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473F38DD"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5ACA1850" w:rsidR="00790795" w:rsidRDefault="00790795" w:rsidP="00E269B6">
                                    <w:pPr>
                                      <w:pStyle w:val="Title"/>
                                      <w:jc w:val="right"/>
                                      <w:rPr>
                                        <w:color w:val="FFFFFF" w:themeColor="background1"/>
                                      </w:rPr>
                                    </w:pPr>
                                    <w:r>
                                      <w:rPr>
                                        <w:b/>
                                        <w:caps/>
                                        <w:color w:val="FFFFFF" w:themeColor="background1"/>
                                        <w:sz w:val="36"/>
                                        <w:szCs w:val="36"/>
                                      </w:rPr>
                                      <w:t>underGRADUATE UNIVERSITY STUDY PROGRAMME</w:t>
                                    </w:r>
                                    <w:r>
                                      <w:rPr>
                                        <w:b/>
                                        <w:caps/>
                                        <w:color w:val="FFFFFF" w:themeColor="background1"/>
                                        <w:sz w:val="36"/>
                                        <w:szCs w:val="36"/>
                                      </w:rPr>
                                      <w:br/>
                                      <w:t>biotechnology</w:t>
                                    </w:r>
                                    <w:r>
                                      <w:rPr>
                                        <w:b/>
                                        <w:caps/>
                                        <w:color w:val="FFFFFF" w:themeColor="background1"/>
                                        <w:sz w:val="36"/>
                                        <w:szCs w:val="36"/>
                                      </w:rPr>
                                      <w:br/>
                                    </w:r>
                                    <w:r>
                                      <w:rPr>
                                        <w:b/>
                                        <w:caps/>
                                        <w:color w:val="FFFFFF" w:themeColor="background1"/>
                                        <w:sz w:val="36"/>
                                        <w:szCs w:val="36"/>
                                      </w:rPr>
                                      <w:br/>
                                      <w:t>SYLLABUS</w:t>
                                    </w:r>
                                  </w:p>
                                </w:sdtContent>
                              </w:sdt>
                              <w:p w14:paraId="013AF1ED" w14:textId="28568B57" w:rsidR="00790795" w:rsidRPr="00F52198" w:rsidRDefault="00790795" w:rsidP="00E269B6">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5ACA1850" w:rsidR="00790795" w:rsidRDefault="00790795" w:rsidP="00E269B6">
                              <w:pPr>
                                <w:pStyle w:val="Title"/>
                                <w:jc w:val="right"/>
                                <w:rPr>
                                  <w:color w:val="FFFFFF" w:themeColor="background1"/>
                                </w:rPr>
                              </w:pPr>
                              <w:r>
                                <w:rPr>
                                  <w:b/>
                                  <w:caps/>
                                  <w:color w:val="FFFFFF" w:themeColor="background1"/>
                                  <w:sz w:val="36"/>
                                  <w:szCs w:val="36"/>
                                </w:rPr>
                                <w:t>underGRADUATE UNIVERSITY STUDY PROGRAMME</w:t>
                              </w:r>
                              <w:r>
                                <w:rPr>
                                  <w:b/>
                                  <w:caps/>
                                  <w:color w:val="FFFFFF" w:themeColor="background1"/>
                                  <w:sz w:val="36"/>
                                  <w:szCs w:val="36"/>
                                </w:rPr>
                                <w:br/>
                                <w:t>biotechnology</w:t>
                              </w:r>
                              <w:r>
                                <w:rPr>
                                  <w:b/>
                                  <w:caps/>
                                  <w:color w:val="FFFFFF" w:themeColor="background1"/>
                                  <w:sz w:val="36"/>
                                  <w:szCs w:val="36"/>
                                </w:rPr>
                                <w:br/>
                              </w:r>
                              <w:r>
                                <w:rPr>
                                  <w:b/>
                                  <w:caps/>
                                  <w:color w:val="FFFFFF" w:themeColor="background1"/>
                                  <w:sz w:val="36"/>
                                  <w:szCs w:val="36"/>
                                </w:rPr>
                                <w:br/>
                                <w:t>SYLLABUS</w:t>
                              </w:r>
                            </w:p>
                          </w:sdtContent>
                        </w:sdt>
                        <w:p w14:paraId="013AF1ED" w14:textId="28568B57" w:rsidR="00790795" w:rsidRPr="00F52198" w:rsidRDefault="00790795" w:rsidP="00E269B6">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21430B93" w:rsidR="00790795" w:rsidRDefault="00790795">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241FBFCD" wp14:editId="710DD431">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21430B93" w:rsidR="00790795" w:rsidRDefault="00790795">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241FBFCD" wp14:editId="710DD431">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r w:rsidR="00A71051">
            <w:rPr>
              <w:rFonts w:ascii="Proba Pro Lt" w:hAnsi="Proba Pro Lt"/>
              <w:sz w:val="20"/>
              <w:szCs w:val="20"/>
            </w:rPr>
            <w:t>s</w: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29FF62FD" w14:textId="77777777" w:rsidR="00C810D7" w:rsidRPr="0037038D" w:rsidRDefault="00C810D7" w:rsidP="00C810D7">
      <w:pPr>
        <w:shd w:val="clear" w:color="auto" w:fill="00A0DC"/>
        <w:spacing w:after="0" w:line="240" w:lineRule="auto"/>
        <w:jc w:val="center"/>
        <w:rPr>
          <w:rFonts w:ascii="Proba Pro Lt" w:hAnsi="Proba Pro Lt" w:cs="Cambria"/>
          <w:b/>
          <w:bCs/>
          <w:color w:val="FFFFFF" w:themeColor="background1"/>
          <w:sz w:val="24"/>
          <w:szCs w:val="24"/>
          <w:lang w:val="en-GB"/>
        </w:rPr>
      </w:pPr>
      <w:r w:rsidRPr="0037038D">
        <w:rPr>
          <w:rFonts w:ascii="Proba Pro Lt" w:hAnsi="Proba Pro Lt" w:cs="Cambria"/>
          <w:b/>
          <w:bCs/>
          <w:color w:val="FFFFFF" w:themeColor="background1"/>
          <w:sz w:val="24"/>
          <w:szCs w:val="24"/>
          <w:lang w:val="en-GB"/>
        </w:rPr>
        <w:lastRenderedPageBreak/>
        <w:t xml:space="preserve">LIST OF </w:t>
      </w:r>
      <w:r>
        <w:rPr>
          <w:rFonts w:ascii="Proba Pro Lt" w:hAnsi="Proba Pro Lt" w:cs="Cambria"/>
          <w:b/>
          <w:bCs/>
          <w:color w:val="FFFFFF" w:themeColor="background1"/>
          <w:sz w:val="24"/>
          <w:szCs w:val="24"/>
          <w:lang w:val="en-GB"/>
        </w:rPr>
        <w:t xml:space="preserve">COMPULSORY </w:t>
      </w:r>
      <w:r w:rsidRPr="0037038D">
        <w:rPr>
          <w:rFonts w:ascii="Proba Pro Lt" w:hAnsi="Proba Pro Lt" w:cs="Cambria"/>
          <w:b/>
          <w:bCs/>
          <w:color w:val="FFFFFF" w:themeColor="background1"/>
          <w:sz w:val="24"/>
          <w:szCs w:val="24"/>
          <w:lang w:val="en-GB"/>
        </w:rPr>
        <w:t>AND ELECTIVE COURSES AND/OR MODULES WITH CLASS HOURS AND ECTS CREDITS</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8D3E9A" w14:paraId="32D5E91E" w14:textId="77777777" w:rsidTr="000C6E41">
        <w:tc>
          <w:tcPr>
            <w:tcW w:w="5000" w:type="pct"/>
            <w:gridSpan w:val="8"/>
            <w:tcBorders>
              <w:top w:val="single" w:sz="12" w:space="0" w:color="auto"/>
            </w:tcBorders>
          </w:tcPr>
          <w:p w14:paraId="24D8F905" w14:textId="5152B35D"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  </w:t>
            </w:r>
          </w:p>
        </w:tc>
      </w:tr>
      <w:tr w:rsidR="00701B06" w:rsidRPr="008D3E9A" w14:paraId="3042DB8F" w14:textId="77777777" w:rsidTr="000C6E41">
        <w:tc>
          <w:tcPr>
            <w:tcW w:w="5000" w:type="pct"/>
            <w:gridSpan w:val="8"/>
            <w:tcBorders>
              <w:bottom w:val="single" w:sz="12" w:space="0" w:color="auto"/>
            </w:tcBorders>
          </w:tcPr>
          <w:p w14:paraId="535CF57F" w14:textId="704F36AD"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3DC985AE" w14:textId="77777777" w:rsidTr="00A47D69">
        <w:tc>
          <w:tcPr>
            <w:tcW w:w="1682" w:type="pct"/>
            <w:tcBorders>
              <w:top w:val="single" w:sz="12" w:space="0" w:color="auto"/>
              <w:bottom w:val="single" w:sz="12" w:space="0" w:color="auto"/>
            </w:tcBorders>
            <w:shd w:val="clear" w:color="auto" w:fill="00A0DC"/>
            <w:vAlign w:val="center"/>
          </w:tcPr>
          <w:p w14:paraId="0FEDCF4C" w14:textId="49357006"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78C6BAC3"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0BC59E52"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2EC73688"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7A0A3063"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3B2A8AF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35F740E"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1076E6E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C810D7" w:rsidRPr="008D3E9A" w14:paraId="7B529DE1" w14:textId="77777777" w:rsidTr="00A47D69">
        <w:tc>
          <w:tcPr>
            <w:tcW w:w="1682" w:type="pct"/>
            <w:tcBorders>
              <w:top w:val="single" w:sz="12" w:space="0" w:color="auto"/>
              <w:bottom w:val="single" w:sz="4" w:space="0" w:color="auto"/>
            </w:tcBorders>
            <w:shd w:val="clear" w:color="auto" w:fill="auto"/>
          </w:tcPr>
          <w:p w14:paraId="771A45D7" w14:textId="090D7E73" w:rsidR="00C810D7" w:rsidRPr="008D3E9A" w:rsidRDefault="00790795" w:rsidP="00C810D7">
            <w:pPr>
              <w:tabs>
                <w:tab w:val="left" w:pos="2820"/>
              </w:tabs>
              <w:spacing w:after="0" w:line="240" w:lineRule="auto"/>
              <w:rPr>
                <w:rFonts w:ascii="Proba Pro Lt" w:hAnsi="Proba Pro Lt" w:cs="Arial"/>
                <w:sz w:val="20"/>
                <w:szCs w:val="20"/>
              </w:rPr>
            </w:pPr>
            <w:hyperlink w:anchor="Matematika_1" w:history="1">
              <w:r w:rsidR="00A47D69">
                <w:rPr>
                  <w:rStyle w:val="Hyperlink"/>
                  <w:rFonts w:ascii="Proba Pro Lt" w:hAnsi="Proba Pro Lt"/>
                  <w:spacing w:val="-1"/>
                  <w:kern w:val="1"/>
                  <w:sz w:val="20"/>
                  <w:szCs w:val="20"/>
                </w:rPr>
                <w:t>Matemathics 1</w:t>
              </w:r>
            </w:hyperlink>
          </w:p>
        </w:tc>
        <w:tc>
          <w:tcPr>
            <w:tcW w:w="1181" w:type="pct"/>
            <w:tcBorders>
              <w:top w:val="single" w:sz="12" w:space="0" w:color="auto"/>
              <w:bottom w:val="single" w:sz="4" w:space="0" w:color="auto"/>
            </w:tcBorders>
            <w:shd w:val="clear" w:color="auto" w:fill="auto"/>
            <w:vAlign w:val="center"/>
          </w:tcPr>
          <w:p w14:paraId="45F63CF2" w14:textId="6421011B" w:rsidR="00C810D7" w:rsidRPr="008D3E9A" w:rsidRDefault="00790795" w:rsidP="00C810D7">
            <w:pPr>
              <w:tabs>
                <w:tab w:val="left" w:pos="2820"/>
              </w:tabs>
              <w:spacing w:after="0" w:line="240" w:lineRule="auto"/>
              <w:rPr>
                <w:rFonts w:ascii="Proba Pro Lt" w:hAnsi="Proba Pro Lt" w:cs="Arial"/>
                <w:sz w:val="20"/>
                <w:szCs w:val="20"/>
              </w:rPr>
            </w:pPr>
            <w:hyperlink r:id="rId10" w:history="1">
              <w:r w:rsidR="00587C01" w:rsidRPr="00D22EE0">
                <w:rPr>
                  <w:rStyle w:val="Hyperlink"/>
                  <w:rFonts w:ascii="Proba Pro Lt" w:hAnsi="Proba Pro Lt"/>
                  <w:spacing w:val="-1"/>
                  <w:kern w:val="1"/>
                  <w:sz w:val="20"/>
                  <w:szCs w:val="20"/>
                </w:rPr>
                <w:t>Marjan Praljak</w:t>
              </w:r>
            </w:hyperlink>
          </w:p>
        </w:tc>
        <w:tc>
          <w:tcPr>
            <w:tcW w:w="235" w:type="pct"/>
            <w:tcBorders>
              <w:top w:val="single" w:sz="12" w:space="0" w:color="auto"/>
              <w:bottom w:val="single" w:sz="4" w:space="0" w:color="auto"/>
            </w:tcBorders>
            <w:shd w:val="clear" w:color="auto" w:fill="auto"/>
            <w:vAlign w:val="center"/>
          </w:tcPr>
          <w:p w14:paraId="128CE2DD" w14:textId="7A9708C6"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1E7EEAF" w14:textId="2A4A372A" w:rsidR="00C810D7" w:rsidRPr="008D3E9A" w:rsidRDefault="00C810D7" w:rsidP="00C810D7">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4FC237FF"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3DC668E6"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62E80D49" w14:textId="2E299142" w:rsidR="00C810D7" w:rsidRPr="00A47D69" w:rsidRDefault="00A47D69" w:rsidP="00C810D7">
            <w:pPr>
              <w:tabs>
                <w:tab w:val="left" w:pos="2820"/>
              </w:tabs>
              <w:spacing w:after="0" w:line="240" w:lineRule="auto"/>
              <w:jc w:val="center"/>
              <w:rPr>
                <w:rFonts w:ascii="Proba Pro Lt" w:hAnsi="Proba Pro Lt" w:cs="Arial"/>
                <w:sz w:val="20"/>
                <w:szCs w:val="20"/>
              </w:rPr>
            </w:pPr>
            <w:r w:rsidRPr="00A47D69">
              <w:rPr>
                <w:rFonts w:ascii="Proba Pro Lt" w:hAnsi="Proba Pro Lt" w:cs="Arial"/>
                <w:sz w:val="18"/>
                <w:szCs w:val="18"/>
                <w:lang w:val="en-GB"/>
              </w:rPr>
              <w:t>compulsory</w:t>
            </w:r>
          </w:p>
        </w:tc>
      </w:tr>
      <w:tr w:rsidR="00A47D69" w:rsidRPr="008D3E9A" w14:paraId="1F4BEFE6" w14:textId="77777777" w:rsidTr="00A47D69">
        <w:tc>
          <w:tcPr>
            <w:tcW w:w="1682" w:type="pct"/>
            <w:tcBorders>
              <w:top w:val="single" w:sz="4" w:space="0" w:color="auto"/>
              <w:bottom w:val="single" w:sz="4" w:space="0" w:color="auto"/>
            </w:tcBorders>
            <w:shd w:val="clear" w:color="auto" w:fill="auto"/>
          </w:tcPr>
          <w:p w14:paraId="2B7FC450" w14:textId="4886870A" w:rsidR="00A47D69" w:rsidRPr="00643EDB" w:rsidRDefault="00790795" w:rsidP="00A47D69">
            <w:pPr>
              <w:tabs>
                <w:tab w:val="left" w:pos="2820"/>
              </w:tabs>
              <w:spacing w:after="0" w:line="240" w:lineRule="auto"/>
              <w:rPr>
                <w:rFonts w:ascii="Proba Pro Lt" w:hAnsi="Proba Pro Lt" w:cs="Arial"/>
                <w:sz w:val="20"/>
                <w:szCs w:val="20"/>
              </w:rPr>
            </w:pPr>
            <w:hyperlink w:anchor="Opća_kemija" w:history="1">
              <w:r w:rsidR="005833C3" w:rsidRPr="00643EDB">
                <w:rPr>
                  <w:rStyle w:val="Hyperlink"/>
                  <w:rFonts w:ascii="Proba Pro Lt" w:hAnsi="Proba Pro Lt"/>
                  <w:sz w:val="20"/>
                  <w:szCs w:val="20"/>
                </w:rPr>
                <w:t xml:space="preserve">General </w:t>
              </w:r>
              <w:r w:rsidR="00A47D69" w:rsidRPr="00643EDB">
                <w:rPr>
                  <w:rStyle w:val="Hyperlink"/>
                  <w:rFonts w:ascii="Proba Pro Lt" w:hAnsi="Proba Pro Lt"/>
                  <w:spacing w:val="-1"/>
                  <w:kern w:val="1"/>
                  <w:sz w:val="20"/>
                  <w:szCs w:val="20"/>
                </w:rPr>
                <w:t>Chemistry</w:t>
              </w:r>
            </w:hyperlink>
          </w:p>
        </w:tc>
        <w:tc>
          <w:tcPr>
            <w:tcW w:w="1181" w:type="pct"/>
            <w:tcBorders>
              <w:top w:val="single" w:sz="4" w:space="0" w:color="auto"/>
              <w:bottom w:val="single" w:sz="4" w:space="0" w:color="auto"/>
            </w:tcBorders>
            <w:shd w:val="clear" w:color="auto" w:fill="auto"/>
            <w:vAlign w:val="center"/>
          </w:tcPr>
          <w:p w14:paraId="5F9B0967" w14:textId="3036F389" w:rsidR="00A47D69" w:rsidRPr="008D3E9A" w:rsidRDefault="00790795" w:rsidP="00A47D69">
            <w:pPr>
              <w:tabs>
                <w:tab w:val="left" w:pos="2820"/>
              </w:tabs>
              <w:spacing w:after="0" w:line="240" w:lineRule="auto"/>
              <w:rPr>
                <w:rFonts w:ascii="Proba Pro Lt" w:hAnsi="Proba Pro Lt" w:cs="Arial"/>
                <w:sz w:val="20"/>
                <w:szCs w:val="20"/>
              </w:rPr>
            </w:pPr>
            <w:hyperlink r:id="rId11" w:history="1">
              <w:r w:rsidR="00A47D69" w:rsidRPr="00270CCF">
                <w:rPr>
                  <w:rStyle w:val="Hyperlink"/>
                  <w:rFonts w:ascii="Proba Pro Lt" w:hAnsi="Proba Pro Lt"/>
                  <w:spacing w:val="-1"/>
                  <w:kern w:val="1"/>
                  <w:sz w:val="20"/>
                  <w:szCs w:val="20"/>
                </w:rPr>
                <w:t>Damir Iveković</w:t>
              </w:r>
            </w:hyperlink>
          </w:p>
        </w:tc>
        <w:tc>
          <w:tcPr>
            <w:tcW w:w="235" w:type="pct"/>
            <w:tcBorders>
              <w:top w:val="single" w:sz="4" w:space="0" w:color="auto"/>
              <w:bottom w:val="single" w:sz="4" w:space="0" w:color="auto"/>
            </w:tcBorders>
            <w:shd w:val="clear" w:color="auto" w:fill="auto"/>
            <w:vAlign w:val="center"/>
          </w:tcPr>
          <w:p w14:paraId="59C4942D" w14:textId="4B02C5A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6575616E" w14:textId="68F9493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6" w:type="pct"/>
            <w:tcBorders>
              <w:top w:val="single" w:sz="4" w:space="0" w:color="auto"/>
              <w:bottom w:val="single" w:sz="4" w:space="0" w:color="auto"/>
            </w:tcBorders>
            <w:shd w:val="clear" w:color="auto" w:fill="auto"/>
            <w:vAlign w:val="center"/>
          </w:tcPr>
          <w:p w14:paraId="6327A60E" w14:textId="03E83894"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031A52E9" w14:textId="09526BB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125586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614" w:type="pct"/>
            <w:tcBorders>
              <w:top w:val="single" w:sz="4" w:space="0" w:color="auto"/>
              <w:bottom w:val="single" w:sz="4" w:space="0" w:color="auto"/>
            </w:tcBorders>
            <w:shd w:val="clear" w:color="auto" w:fill="auto"/>
          </w:tcPr>
          <w:p w14:paraId="1B36C5B8" w14:textId="40A8D82F"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64822DF2" w14:textId="77777777" w:rsidTr="00A47D69">
        <w:tc>
          <w:tcPr>
            <w:tcW w:w="1682" w:type="pct"/>
            <w:tcBorders>
              <w:top w:val="single" w:sz="4" w:space="0" w:color="auto"/>
              <w:bottom w:val="single" w:sz="4" w:space="0" w:color="auto"/>
            </w:tcBorders>
            <w:shd w:val="clear" w:color="auto" w:fill="auto"/>
          </w:tcPr>
          <w:p w14:paraId="3F3F0C0B" w14:textId="4AC0620E" w:rsidR="00A47D69" w:rsidRPr="00643EDB" w:rsidRDefault="00790795" w:rsidP="00A47D69">
            <w:pPr>
              <w:tabs>
                <w:tab w:val="left" w:pos="2820"/>
              </w:tabs>
              <w:spacing w:after="0" w:line="240" w:lineRule="auto"/>
              <w:rPr>
                <w:rFonts w:ascii="Proba Pro Lt" w:hAnsi="Proba Pro Lt" w:cs="Arial"/>
                <w:sz w:val="20"/>
                <w:szCs w:val="20"/>
              </w:rPr>
            </w:pPr>
            <w:hyperlink w:anchor="Biologija_1" w:history="1">
              <w:r w:rsidR="00A47D69" w:rsidRPr="00643EDB">
                <w:rPr>
                  <w:rStyle w:val="Hyperlink"/>
                  <w:rFonts w:ascii="Proba Pro Lt" w:hAnsi="Proba Pro Lt"/>
                  <w:spacing w:val="-1"/>
                  <w:kern w:val="1"/>
                  <w:sz w:val="20"/>
                  <w:szCs w:val="20"/>
                </w:rPr>
                <w:t>Biology 1</w:t>
              </w:r>
            </w:hyperlink>
          </w:p>
        </w:tc>
        <w:tc>
          <w:tcPr>
            <w:tcW w:w="1181" w:type="pct"/>
            <w:tcBorders>
              <w:top w:val="single" w:sz="4" w:space="0" w:color="auto"/>
              <w:bottom w:val="single" w:sz="4" w:space="0" w:color="auto"/>
            </w:tcBorders>
            <w:shd w:val="clear" w:color="auto" w:fill="auto"/>
          </w:tcPr>
          <w:p w14:paraId="70BDD264" w14:textId="4D6000FC" w:rsidR="00A47D69" w:rsidRPr="008D3E9A" w:rsidRDefault="00790795" w:rsidP="00A47D69">
            <w:pPr>
              <w:tabs>
                <w:tab w:val="left" w:pos="2820"/>
              </w:tabs>
              <w:spacing w:after="0" w:line="240" w:lineRule="auto"/>
              <w:rPr>
                <w:rFonts w:ascii="Proba Pro Lt" w:hAnsi="Proba Pro Lt" w:cs="Arial"/>
                <w:sz w:val="20"/>
                <w:szCs w:val="20"/>
              </w:rPr>
            </w:pPr>
            <w:hyperlink r:id="rId12" w:history="1">
              <w:r w:rsidR="00A47D69" w:rsidRPr="00DC64E9">
                <w:rPr>
                  <w:rStyle w:val="Hyperlink"/>
                  <w:rFonts w:ascii="Proba Pro Lt" w:hAnsi="Proba Pro Lt"/>
                  <w:spacing w:val="-1"/>
                  <w:kern w:val="1"/>
                  <w:sz w:val="20"/>
                  <w:szCs w:val="20"/>
                </w:rPr>
                <w:t>Lidija Šver</w:t>
              </w:r>
            </w:hyperlink>
          </w:p>
        </w:tc>
        <w:tc>
          <w:tcPr>
            <w:tcW w:w="235" w:type="pct"/>
            <w:tcBorders>
              <w:top w:val="single" w:sz="4" w:space="0" w:color="auto"/>
              <w:bottom w:val="single" w:sz="4" w:space="0" w:color="auto"/>
            </w:tcBorders>
            <w:shd w:val="clear" w:color="auto" w:fill="auto"/>
            <w:vAlign w:val="center"/>
          </w:tcPr>
          <w:p w14:paraId="3D3D42B6" w14:textId="38C1929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5" w:type="pct"/>
            <w:tcBorders>
              <w:top w:val="single" w:sz="4" w:space="0" w:color="auto"/>
              <w:bottom w:val="single" w:sz="4" w:space="0" w:color="auto"/>
            </w:tcBorders>
            <w:shd w:val="clear" w:color="auto" w:fill="auto"/>
            <w:vAlign w:val="center"/>
          </w:tcPr>
          <w:p w14:paraId="723507AC" w14:textId="7101781A"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243011C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37" w:type="pct"/>
            <w:tcBorders>
              <w:top w:val="single" w:sz="4" w:space="0" w:color="auto"/>
              <w:bottom w:val="single" w:sz="4" w:space="0" w:color="auto"/>
            </w:tcBorders>
            <w:shd w:val="clear" w:color="auto" w:fill="auto"/>
            <w:vAlign w:val="center"/>
          </w:tcPr>
          <w:p w14:paraId="415DE211" w14:textId="39FBFDB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E1A646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7828055" w14:textId="76882E7E"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13CBDCD1" w14:textId="77777777" w:rsidTr="00A47D69">
        <w:tc>
          <w:tcPr>
            <w:tcW w:w="1682" w:type="pct"/>
            <w:tcBorders>
              <w:top w:val="single" w:sz="4" w:space="0" w:color="auto"/>
              <w:bottom w:val="single" w:sz="4" w:space="0" w:color="auto"/>
            </w:tcBorders>
            <w:shd w:val="clear" w:color="auto" w:fill="auto"/>
          </w:tcPr>
          <w:p w14:paraId="23FD7E29" w14:textId="3AB5354A" w:rsidR="00A47D69" w:rsidRPr="008D3E9A" w:rsidRDefault="00790795" w:rsidP="00A47D69">
            <w:pPr>
              <w:tabs>
                <w:tab w:val="left" w:pos="2820"/>
              </w:tabs>
              <w:spacing w:after="0" w:line="240" w:lineRule="auto"/>
              <w:rPr>
                <w:rFonts w:ascii="Proba Pro Lt" w:hAnsi="Proba Pro Lt" w:cs="Arial"/>
                <w:sz w:val="20"/>
                <w:szCs w:val="20"/>
              </w:rPr>
            </w:pPr>
            <w:hyperlink w:anchor="Fizika" w:history="1">
              <w:r w:rsidR="00A47D69">
                <w:rPr>
                  <w:rStyle w:val="Hyperlink"/>
                  <w:rFonts w:ascii="Proba Pro Lt" w:hAnsi="Proba Pro Lt"/>
                  <w:spacing w:val="-1"/>
                  <w:kern w:val="1"/>
                  <w:sz w:val="20"/>
                  <w:szCs w:val="20"/>
                </w:rPr>
                <w:t>Physics</w:t>
              </w:r>
            </w:hyperlink>
          </w:p>
        </w:tc>
        <w:tc>
          <w:tcPr>
            <w:tcW w:w="1181" w:type="pct"/>
            <w:tcBorders>
              <w:top w:val="single" w:sz="4" w:space="0" w:color="auto"/>
              <w:bottom w:val="single" w:sz="4" w:space="0" w:color="auto"/>
            </w:tcBorders>
            <w:shd w:val="clear" w:color="auto" w:fill="auto"/>
          </w:tcPr>
          <w:p w14:paraId="4EDD9EBF" w14:textId="51895B65" w:rsidR="00A47D69" w:rsidRPr="008D3E9A" w:rsidRDefault="00790795" w:rsidP="00A47D69">
            <w:pPr>
              <w:tabs>
                <w:tab w:val="left" w:pos="2820"/>
              </w:tabs>
              <w:spacing w:after="0" w:line="240" w:lineRule="auto"/>
              <w:rPr>
                <w:rFonts w:ascii="Proba Pro Lt" w:hAnsi="Proba Pro Lt" w:cs="Arial"/>
                <w:sz w:val="20"/>
                <w:szCs w:val="20"/>
              </w:rPr>
            </w:pPr>
            <w:hyperlink r:id="rId13" w:history="1">
              <w:r w:rsidR="00A47D69" w:rsidRPr="00B02327">
                <w:rPr>
                  <w:rStyle w:val="Hyperlink"/>
                  <w:rFonts w:ascii="Proba Pro Lt" w:hAnsi="Proba Pro Lt"/>
                  <w:spacing w:val="-1"/>
                  <w:kern w:val="1"/>
                  <w:sz w:val="20"/>
                  <w:szCs w:val="20"/>
                </w:rPr>
                <w:t>Davor Horvatić</w:t>
              </w:r>
            </w:hyperlink>
          </w:p>
        </w:tc>
        <w:tc>
          <w:tcPr>
            <w:tcW w:w="235" w:type="pct"/>
            <w:tcBorders>
              <w:top w:val="single" w:sz="4" w:space="0" w:color="auto"/>
              <w:bottom w:val="single" w:sz="4" w:space="0" w:color="auto"/>
            </w:tcBorders>
            <w:shd w:val="clear" w:color="auto" w:fill="auto"/>
            <w:vAlign w:val="center"/>
          </w:tcPr>
          <w:p w14:paraId="271FD38A" w14:textId="7619077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5" w:type="pct"/>
            <w:tcBorders>
              <w:top w:val="single" w:sz="4" w:space="0" w:color="auto"/>
              <w:bottom w:val="single" w:sz="4" w:space="0" w:color="auto"/>
            </w:tcBorders>
            <w:shd w:val="clear" w:color="auto" w:fill="auto"/>
            <w:vAlign w:val="center"/>
          </w:tcPr>
          <w:p w14:paraId="0B0319EC" w14:textId="0D6043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11061C79" w14:textId="78BC6A4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327F081A" w14:textId="134116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551B5FC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2E7704B" w14:textId="1AB0CA5E"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28C9DFD" w14:textId="77777777" w:rsidTr="00A47D69">
        <w:tc>
          <w:tcPr>
            <w:tcW w:w="1682" w:type="pct"/>
            <w:tcBorders>
              <w:top w:val="single" w:sz="4" w:space="0" w:color="auto"/>
              <w:bottom w:val="single" w:sz="4" w:space="0" w:color="auto"/>
            </w:tcBorders>
            <w:shd w:val="clear" w:color="auto" w:fill="auto"/>
          </w:tcPr>
          <w:p w14:paraId="3A433C5D" w14:textId="7F50AC72" w:rsidR="00A47D69" w:rsidRPr="008D3E9A" w:rsidRDefault="00790795" w:rsidP="00A47D69">
            <w:pPr>
              <w:tabs>
                <w:tab w:val="left" w:pos="2820"/>
              </w:tabs>
              <w:spacing w:after="0" w:line="240" w:lineRule="auto"/>
              <w:rPr>
                <w:rFonts w:ascii="Proba Pro Lt" w:hAnsi="Proba Pro Lt" w:cs="Arial"/>
                <w:sz w:val="20"/>
                <w:szCs w:val="20"/>
              </w:rPr>
            </w:pPr>
            <w:hyperlink w:anchor="Biotehnologija_1" w:history="1">
              <w:r w:rsidR="00A47D69">
                <w:rPr>
                  <w:rStyle w:val="Hyperlink"/>
                  <w:rFonts w:ascii="Proba Pro Lt" w:hAnsi="Proba Pro Lt"/>
                  <w:spacing w:val="-1"/>
                  <w:kern w:val="1"/>
                  <w:sz w:val="20"/>
                  <w:szCs w:val="20"/>
                </w:rPr>
                <w:t>Biotechnology 1</w:t>
              </w:r>
            </w:hyperlink>
          </w:p>
        </w:tc>
        <w:tc>
          <w:tcPr>
            <w:tcW w:w="1181" w:type="pct"/>
            <w:tcBorders>
              <w:top w:val="single" w:sz="4" w:space="0" w:color="auto"/>
              <w:bottom w:val="single" w:sz="4" w:space="0" w:color="auto"/>
            </w:tcBorders>
            <w:shd w:val="clear" w:color="auto" w:fill="auto"/>
          </w:tcPr>
          <w:p w14:paraId="406F8883" w14:textId="2343B4A8" w:rsidR="00A47D69" w:rsidRPr="006930A1" w:rsidRDefault="00790795" w:rsidP="00A47D69">
            <w:pPr>
              <w:tabs>
                <w:tab w:val="left" w:pos="2820"/>
              </w:tabs>
              <w:spacing w:after="0" w:line="240" w:lineRule="auto"/>
              <w:rPr>
                <w:rFonts w:ascii="Proba Pro Lt" w:hAnsi="Proba Pro Lt" w:cs="Arial"/>
                <w:sz w:val="20"/>
                <w:szCs w:val="20"/>
              </w:rPr>
            </w:pPr>
            <w:hyperlink r:id="rId14" w:history="1">
              <w:r w:rsidR="006930A1" w:rsidRPr="006930A1">
                <w:rPr>
                  <w:rStyle w:val="Hyperlink"/>
                  <w:rFonts w:ascii="Proba Pro Lt" w:hAnsi="Proba Pro Lt"/>
                  <w:sz w:val="20"/>
                  <w:szCs w:val="20"/>
                </w:rPr>
                <w:t>Anita Slavica</w:t>
              </w:r>
            </w:hyperlink>
          </w:p>
        </w:tc>
        <w:tc>
          <w:tcPr>
            <w:tcW w:w="235" w:type="pct"/>
            <w:tcBorders>
              <w:top w:val="single" w:sz="4" w:space="0" w:color="auto"/>
              <w:bottom w:val="single" w:sz="4" w:space="0" w:color="auto"/>
            </w:tcBorders>
            <w:shd w:val="clear" w:color="auto" w:fill="auto"/>
            <w:vAlign w:val="center"/>
          </w:tcPr>
          <w:p w14:paraId="11D4E36F" w14:textId="6E4F7A4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2F25C4A2" w14:textId="4C672DD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56F5543D" w14:textId="4B3F5AE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1CAD9CC0" w14:textId="431AF87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2656655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tcPr>
          <w:p w14:paraId="393B49D7" w14:textId="1FEDF08C"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21C48B1D" w14:textId="77777777" w:rsidTr="00A47D69">
        <w:tc>
          <w:tcPr>
            <w:tcW w:w="1682" w:type="pct"/>
            <w:tcBorders>
              <w:top w:val="single" w:sz="4" w:space="0" w:color="auto"/>
              <w:bottom w:val="single" w:sz="4" w:space="0" w:color="auto"/>
            </w:tcBorders>
            <w:shd w:val="clear" w:color="auto" w:fill="auto"/>
          </w:tcPr>
          <w:p w14:paraId="14FECD88" w14:textId="26740ABF" w:rsidR="00A47D69" w:rsidRPr="008D3E9A" w:rsidRDefault="00790795" w:rsidP="00A47D69">
            <w:pPr>
              <w:tabs>
                <w:tab w:val="left" w:pos="2820"/>
              </w:tabs>
              <w:spacing w:after="0" w:line="240" w:lineRule="auto"/>
              <w:rPr>
                <w:rFonts w:ascii="Proba Pro Lt" w:hAnsi="Proba Pro Lt" w:cs="Arial"/>
                <w:sz w:val="20"/>
                <w:szCs w:val="20"/>
              </w:rPr>
            </w:pPr>
            <w:hyperlink w:anchor="Bas_info" w:history="1">
              <w:r w:rsidR="00390134">
                <w:rPr>
                  <w:rStyle w:val="Hyperlink"/>
                  <w:rFonts w:ascii="Proba Pro Lt" w:hAnsi="Proba Pro Lt"/>
                  <w:spacing w:val="-1"/>
                  <w:kern w:val="1"/>
                  <w:sz w:val="20"/>
                  <w:szCs w:val="20"/>
                </w:rPr>
                <w:t>Basic Informatics</w:t>
              </w:r>
            </w:hyperlink>
          </w:p>
        </w:tc>
        <w:tc>
          <w:tcPr>
            <w:tcW w:w="1181" w:type="pct"/>
            <w:tcBorders>
              <w:top w:val="single" w:sz="4" w:space="0" w:color="auto"/>
              <w:bottom w:val="single" w:sz="4" w:space="0" w:color="auto"/>
            </w:tcBorders>
            <w:shd w:val="clear" w:color="auto" w:fill="auto"/>
          </w:tcPr>
          <w:p w14:paraId="0E1F98AD" w14:textId="1D12B714" w:rsidR="00A47D69" w:rsidRPr="008D3E9A" w:rsidRDefault="00790795" w:rsidP="00A47D69">
            <w:pPr>
              <w:tabs>
                <w:tab w:val="left" w:pos="2820"/>
              </w:tabs>
              <w:spacing w:after="0" w:line="240" w:lineRule="auto"/>
              <w:rPr>
                <w:rFonts w:ascii="Proba Pro Lt" w:hAnsi="Proba Pro Lt" w:cs="Arial"/>
                <w:sz w:val="20"/>
                <w:szCs w:val="20"/>
              </w:rPr>
            </w:pPr>
            <w:hyperlink r:id="rId15" w:history="1">
              <w:r w:rsidR="00A47D69" w:rsidRPr="00FF56C9">
                <w:rPr>
                  <w:rStyle w:val="Hyperlink"/>
                  <w:rFonts w:ascii="Proba Pro Lt" w:hAnsi="Proba Pro Lt"/>
                  <w:spacing w:val="-1"/>
                  <w:kern w:val="1"/>
                  <w:sz w:val="20"/>
                  <w:szCs w:val="20"/>
                </w:rPr>
                <w:t>Ana Vukelić</w:t>
              </w:r>
            </w:hyperlink>
          </w:p>
        </w:tc>
        <w:tc>
          <w:tcPr>
            <w:tcW w:w="235" w:type="pct"/>
            <w:tcBorders>
              <w:top w:val="single" w:sz="4" w:space="0" w:color="auto"/>
              <w:bottom w:val="single" w:sz="4" w:space="0" w:color="auto"/>
            </w:tcBorders>
            <w:shd w:val="clear" w:color="auto" w:fill="auto"/>
            <w:vAlign w:val="center"/>
          </w:tcPr>
          <w:p w14:paraId="6D30D626" w14:textId="04A1276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05945D94" w14:textId="5ACDED77"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27D6AE4A" w14:textId="7D19CC54"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71E91735" w14:textId="7CBBCFC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62C53A7" w14:textId="16536D2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tcPr>
          <w:p w14:paraId="3D91E9D6" w14:textId="4336AEE3"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435BC07" w14:textId="77777777" w:rsidTr="00114746">
        <w:tc>
          <w:tcPr>
            <w:tcW w:w="1682" w:type="pct"/>
            <w:tcBorders>
              <w:top w:val="single" w:sz="4" w:space="0" w:color="auto"/>
              <w:bottom w:val="single" w:sz="4" w:space="0" w:color="auto"/>
            </w:tcBorders>
            <w:shd w:val="clear" w:color="auto" w:fill="auto"/>
          </w:tcPr>
          <w:p w14:paraId="3D01C412" w14:textId="56E4429C" w:rsidR="00A47D69" w:rsidRPr="00F7015D" w:rsidRDefault="00790795" w:rsidP="00A47D69">
            <w:pPr>
              <w:suppressAutoHyphens/>
              <w:spacing w:after="0" w:line="240" w:lineRule="auto"/>
              <w:jc w:val="both"/>
              <w:rPr>
                <w:rFonts w:ascii="Proba Pro Lt" w:hAnsi="Proba Pro Lt"/>
                <w:spacing w:val="-1"/>
                <w:kern w:val="1"/>
                <w:sz w:val="20"/>
                <w:szCs w:val="20"/>
              </w:rPr>
            </w:pPr>
            <w:hyperlink w:anchor="EJ_1" w:history="1">
              <w:r w:rsidR="00DA6242" w:rsidRPr="00F7015D">
                <w:rPr>
                  <w:rStyle w:val="Hyperlink"/>
                  <w:rFonts w:ascii="Proba Pro Lt" w:hAnsi="Proba Pro Lt"/>
                  <w:sz w:val="20"/>
                  <w:szCs w:val="20"/>
                </w:rPr>
                <w:t>English</w:t>
              </w:r>
              <w:r w:rsidR="00DC1355" w:rsidRPr="00F7015D">
                <w:rPr>
                  <w:rStyle w:val="Hyperlink"/>
                  <w:rFonts w:ascii="Proba Pro Lt" w:hAnsi="Proba Pro Lt"/>
                  <w:sz w:val="20"/>
                  <w:szCs w:val="20"/>
                </w:rPr>
                <w:t xml:space="preserve"> L</w:t>
              </w:r>
              <w:r w:rsidR="00DF3F59" w:rsidRPr="00F7015D">
                <w:rPr>
                  <w:rStyle w:val="Hyperlink"/>
                  <w:rFonts w:ascii="Proba Pro Lt" w:hAnsi="Proba Pro Lt"/>
                  <w:sz w:val="20"/>
                  <w:szCs w:val="20"/>
                </w:rPr>
                <w:t>anguage</w:t>
              </w:r>
              <w:r w:rsidR="00390134" w:rsidRPr="00F7015D">
                <w:rPr>
                  <w:rStyle w:val="Hyperlink"/>
                  <w:rFonts w:ascii="Proba Pro Lt" w:hAnsi="Proba Pro Lt"/>
                  <w:sz w:val="20"/>
                  <w:szCs w:val="20"/>
                </w:rPr>
                <w:t xml:space="preserve"> 1</w:t>
              </w:r>
            </w:hyperlink>
          </w:p>
          <w:p w14:paraId="7A6DF698" w14:textId="4C610533" w:rsidR="00A47D69" w:rsidRPr="008D3E9A" w:rsidRDefault="00790795" w:rsidP="00A47D69">
            <w:pPr>
              <w:tabs>
                <w:tab w:val="left" w:pos="2820"/>
              </w:tabs>
              <w:spacing w:after="0" w:line="240" w:lineRule="auto"/>
              <w:rPr>
                <w:rFonts w:ascii="Proba Pro Lt" w:hAnsi="Proba Pro Lt" w:cs="Arial"/>
                <w:sz w:val="20"/>
                <w:szCs w:val="20"/>
              </w:rPr>
            </w:pPr>
            <w:hyperlink w:anchor="NJ_1" w:history="1">
              <w:r w:rsidR="00DA6242" w:rsidRPr="00F7015D">
                <w:rPr>
                  <w:rStyle w:val="Hyperlink"/>
                  <w:rFonts w:ascii="Proba Pro Lt" w:hAnsi="Proba Pro Lt"/>
                  <w:sz w:val="20"/>
                  <w:szCs w:val="20"/>
                </w:rPr>
                <w:t>German</w:t>
              </w:r>
              <w:r w:rsidR="00DC1355" w:rsidRPr="00F7015D">
                <w:rPr>
                  <w:rStyle w:val="Hyperlink"/>
                  <w:rFonts w:ascii="Proba Pro Lt" w:hAnsi="Proba Pro Lt"/>
                  <w:sz w:val="20"/>
                  <w:szCs w:val="20"/>
                </w:rPr>
                <w:t xml:space="preserve"> L</w:t>
              </w:r>
              <w:r w:rsidR="00DF3F59" w:rsidRPr="00F7015D">
                <w:rPr>
                  <w:rStyle w:val="Hyperlink"/>
                  <w:rFonts w:ascii="Proba Pro Lt" w:hAnsi="Proba Pro Lt"/>
                  <w:sz w:val="20"/>
                  <w:szCs w:val="20"/>
                </w:rPr>
                <w:t>anguage</w:t>
              </w:r>
              <w:r w:rsidR="00390134" w:rsidRPr="00F7015D">
                <w:rPr>
                  <w:rStyle w:val="Hyperlink"/>
                  <w:rFonts w:ascii="Proba Pro Lt" w:hAnsi="Proba Pro Lt"/>
                  <w:sz w:val="20"/>
                  <w:szCs w:val="20"/>
                </w:rPr>
                <w:t xml:space="preserve"> 1</w:t>
              </w:r>
            </w:hyperlink>
          </w:p>
        </w:tc>
        <w:tc>
          <w:tcPr>
            <w:tcW w:w="1181" w:type="pct"/>
            <w:tcBorders>
              <w:top w:val="single" w:sz="4" w:space="0" w:color="auto"/>
              <w:bottom w:val="single" w:sz="4" w:space="0" w:color="auto"/>
            </w:tcBorders>
            <w:shd w:val="clear" w:color="auto" w:fill="auto"/>
            <w:vAlign w:val="center"/>
          </w:tcPr>
          <w:p w14:paraId="679A0F64" w14:textId="1031B20C" w:rsidR="00A47D69" w:rsidRPr="008D3E9A" w:rsidRDefault="00790795" w:rsidP="00114746">
            <w:pPr>
              <w:tabs>
                <w:tab w:val="left" w:pos="2820"/>
              </w:tabs>
              <w:spacing w:after="0" w:line="240" w:lineRule="auto"/>
              <w:rPr>
                <w:rFonts w:ascii="Proba Pro Lt" w:hAnsi="Proba Pro Lt" w:cs="Arial"/>
                <w:sz w:val="20"/>
                <w:szCs w:val="20"/>
              </w:rPr>
            </w:pPr>
            <w:hyperlink r:id="rId16" w:history="1">
              <w:r w:rsidR="00A47D69" w:rsidRPr="000A1528">
                <w:rPr>
                  <w:rStyle w:val="Hyperlink"/>
                  <w:rFonts w:ascii="Proba Pro Lt" w:hAnsi="Proba Pro Lt"/>
                  <w:spacing w:val="-1"/>
                  <w:kern w:val="1"/>
                  <w:sz w:val="20"/>
                  <w:szCs w:val="20"/>
                </w:rPr>
                <w:t>Di</w:t>
              </w:r>
              <w:r w:rsidR="00A47D69">
                <w:rPr>
                  <w:rStyle w:val="Hyperlink"/>
                  <w:rFonts w:ascii="Proba Pro Lt" w:hAnsi="Proba Pro Lt"/>
                  <w:spacing w:val="-1"/>
                  <w:kern w:val="1"/>
                  <w:sz w:val="20"/>
                  <w:szCs w:val="20"/>
                </w:rPr>
                <w:t>j</w:t>
              </w:r>
              <w:r w:rsidR="00A47D69" w:rsidRPr="000A1528">
                <w:rPr>
                  <w:rStyle w:val="Hyperlink"/>
                  <w:rFonts w:ascii="Proba Pro Lt" w:hAnsi="Proba Pro Lt"/>
                  <w:spacing w:val="-1"/>
                  <w:kern w:val="1"/>
                  <w:sz w:val="20"/>
                  <w:szCs w:val="20"/>
                </w:rPr>
                <w:t>ana Njerš</w:t>
              </w:r>
            </w:hyperlink>
          </w:p>
        </w:tc>
        <w:tc>
          <w:tcPr>
            <w:tcW w:w="235" w:type="pct"/>
            <w:tcBorders>
              <w:top w:val="single" w:sz="4" w:space="0" w:color="auto"/>
              <w:bottom w:val="single" w:sz="4" w:space="0" w:color="auto"/>
            </w:tcBorders>
            <w:shd w:val="clear" w:color="auto" w:fill="auto"/>
            <w:vAlign w:val="center"/>
          </w:tcPr>
          <w:p w14:paraId="1C4D5801" w14:textId="0D6FE499"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5E35EEAF" w14:textId="7C86D42A"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12A4FC" w14:textId="48364F8C"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4504997" w14:textId="4C1F66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23EADE" w14:textId="2B914BDE"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tcPr>
          <w:p w14:paraId="77F60549" w14:textId="6674E623"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ACE67E0" w14:textId="77777777" w:rsidTr="00A47D69">
        <w:tc>
          <w:tcPr>
            <w:tcW w:w="1682" w:type="pct"/>
            <w:tcBorders>
              <w:top w:val="single" w:sz="4" w:space="0" w:color="auto"/>
              <w:bottom w:val="single" w:sz="4" w:space="0" w:color="auto"/>
            </w:tcBorders>
            <w:shd w:val="clear" w:color="auto" w:fill="auto"/>
          </w:tcPr>
          <w:p w14:paraId="0B4E2D9A" w14:textId="60FCB352" w:rsidR="00A47D69" w:rsidRPr="008D3E9A" w:rsidRDefault="00790795" w:rsidP="00A47D69">
            <w:pPr>
              <w:tabs>
                <w:tab w:val="left" w:pos="2820"/>
              </w:tabs>
              <w:spacing w:after="0" w:line="240" w:lineRule="auto"/>
              <w:rPr>
                <w:rFonts w:ascii="Proba Pro Lt" w:hAnsi="Proba Pro Lt" w:cs="Arial"/>
                <w:sz w:val="20"/>
                <w:szCs w:val="20"/>
              </w:rPr>
            </w:pPr>
            <w:hyperlink w:anchor="TZK1"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ducation 1</w:t>
              </w:r>
            </w:hyperlink>
          </w:p>
        </w:tc>
        <w:tc>
          <w:tcPr>
            <w:tcW w:w="1181" w:type="pct"/>
            <w:tcBorders>
              <w:top w:val="single" w:sz="4" w:space="0" w:color="auto"/>
              <w:bottom w:val="single" w:sz="4" w:space="0" w:color="auto"/>
            </w:tcBorders>
            <w:shd w:val="clear" w:color="auto" w:fill="auto"/>
          </w:tcPr>
          <w:p w14:paraId="51381448" w14:textId="714EC6CE" w:rsidR="00A47D69" w:rsidRPr="008D3E9A" w:rsidRDefault="00790795" w:rsidP="00A47D69">
            <w:pPr>
              <w:tabs>
                <w:tab w:val="left" w:pos="2820"/>
              </w:tabs>
              <w:spacing w:after="0" w:line="240" w:lineRule="auto"/>
              <w:rPr>
                <w:rFonts w:ascii="Proba Pro Lt" w:hAnsi="Proba Pro Lt" w:cs="Arial"/>
                <w:sz w:val="20"/>
                <w:szCs w:val="20"/>
              </w:rPr>
            </w:pPr>
            <w:hyperlink r:id="rId17" w:history="1">
              <w:r w:rsidR="00A47D69" w:rsidRPr="00A414D7">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6F6EF5D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0EDABB6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8537CE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35ECD0F7"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9195C2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3CF269B7" w14:textId="7A6840EB"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C810D7" w:rsidRPr="008D3E9A" w14:paraId="46D60A56" w14:textId="77777777" w:rsidTr="00A47D69">
        <w:trPr>
          <w:trHeight w:val="70"/>
        </w:trPr>
        <w:tc>
          <w:tcPr>
            <w:tcW w:w="1682" w:type="pct"/>
            <w:tcBorders>
              <w:top w:val="single" w:sz="4" w:space="0" w:color="auto"/>
              <w:bottom w:val="single" w:sz="4" w:space="0" w:color="auto"/>
            </w:tcBorders>
            <w:shd w:val="clear" w:color="auto" w:fill="auto"/>
            <w:vAlign w:val="center"/>
          </w:tcPr>
          <w:p w14:paraId="625C8048" w14:textId="246811E2" w:rsidR="00C810D7" w:rsidRPr="008D3E9A" w:rsidRDefault="00C810D7" w:rsidP="00C810D7">
            <w:pPr>
              <w:suppressAutoHyphen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11B24232" w14:textId="77777777" w:rsidR="00C810D7" w:rsidRPr="008D3E9A" w:rsidRDefault="00C810D7" w:rsidP="00C810D7">
            <w:pPr>
              <w:suppressAutoHyphens/>
              <w:spacing w:after="0" w:line="240" w:lineRule="auto"/>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7EA22B30"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E5FC50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B16694C"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5D2549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103DF60" w14:textId="0112E783" w:rsidR="00C810D7" w:rsidRPr="008D3E9A" w:rsidRDefault="00CA1102" w:rsidP="00C810D7">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C9D3A65"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4"/>
        <w:gridCol w:w="2465"/>
        <w:gridCol w:w="490"/>
        <w:gridCol w:w="490"/>
        <w:gridCol w:w="490"/>
        <w:gridCol w:w="912"/>
        <w:gridCol w:w="791"/>
        <w:gridCol w:w="1284"/>
      </w:tblGrid>
      <w:tr w:rsidR="00701B06" w:rsidRPr="008D3E9A" w14:paraId="7E28AB07" w14:textId="77777777" w:rsidTr="0084191E">
        <w:tc>
          <w:tcPr>
            <w:tcW w:w="5000" w:type="pct"/>
            <w:gridSpan w:val="8"/>
            <w:tcBorders>
              <w:top w:val="single" w:sz="12" w:space="0" w:color="auto"/>
            </w:tcBorders>
          </w:tcPr>
          <w:p w14:paraId="7D1733BC" w14:textId="46C6B607"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  </w:t>
            </w:r>
          </w:p>
        </w:tc>
      </w:tr>
      <w:tr w:rsidR="00701B06" w:rsidRPr="008D3E9A" w14:paraId="2FBFFE8C" w14:textId="77777777" w:rsidTr="0084191E">
        <w:tc>
          <w:tcPr>
            <w:tcW w:w="5000" w:type="pct"/>
            <w:gridSpan w:val="8"/>
            <w:tcBorders>
              <w:bottom w:val="single" w:sz="12" w:space="0" w:color="auto"/>
            </w:tcBorders>
          </w:tcPr>
          <w:p w14:paraId="793635EF" w14:textId="4D786AC0"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0AE57CF8" w14:textId="77777777" w:rsidTr="00A47D69">
        <w:tc>
          <w:tcPr>
            <w:tcW w:w="1683" w:type="pct"/>
            <w:tcBorders>
              <w:top w:val="single" w:sz="12" w:space="0" w:color="auto"/>
              <w:bottom w:val="single" w:sz="12" w:space="0" w:color="auto"/>
            </w:tcBorders>
            <w:shd w:val="clear" w:color="auto" w:fill="00A0DC"/>
            <w:vAlign w:val="center"/>
          </w:tcPr>
          <w:p w14:paraId="739509E9" w14:textId="79EE8DD6"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36DE0A49"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05F0F0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0CB923D6"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5" w:type="pct"/>
            <w:tcBorders>
              <w:top w:val="single" w:sz="12" w:space="0" w:color="auto"/>
              <w:bottom w:val="single" w:sz="12" w:space="0" w:color="auto"/>
            </w:tcBorders>
            <w:shd w:val="clear" w:color="auto" w:fill="00A0DC"/>
            <w:vAlign w:val="center"/>
          </w:tcPr>
          <w:p w14:paraId="027D80F7" w14:textId="6701369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391D987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0CB486B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3BB33F3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1857B136" w14:textId="77777777" w:rsidTr="00A47D69">
        <w:tc>
          <w:tcPr>
            <w:tcW w:w="1683" w:type="pct"/>
            <w:tcBorders>
              <w:top w:val="single" w:sz="12" w:space="0" w:color="auto"/>
              <w:bottom w:val="single" w:sz="4" w:space="0" w:color="auto"/>
            </w:tcBorders>
            <w:shd w:val="clear" w:color="auto" w:fill="auto"/>
          </w:tcPr>
          <w:p w14:paraId="20F7F1BD" w14:textId="1E52EA9A" w:rsidR="00A47D69" w:rsidRPr="008D3E9A" w:rsidRDefault="00790795" w:rsidP="00A47D69">
            <w:pPr>
              <w:tabs>
                <w:tab w:val="left" w:pos="2820"/>
              </w:tabs>
              <w:spacing w:after="0" w:line="240" w:lineRule="auto"/>
              <w:rPr>
                <w:rFonts w:ascii="Proba Pro Lt" w:hAnsi="Proba Pro Lt" w:cs="Arial"/>
                <w:sz w:val="20"/>
                <w:szCs w:val="20"/>
              </w:rPr>
            </w:pPr>
            <w:hyperlink w:anchor="Matematika_2" w:history="1">
              <w:r w:rsidR="00DF3F59">
                <w:rPr>
                  <w:rStyle w:val="Hyperlink"/>
                  <w:rFonts w:ascii="Proba Pro Lt" w:hAnsi="Proba Pro Lt"/>
                  <w:spacing w:val="-1"/>
                  <w:kern w:val="1"/>
                  <w:sz w:val="20"/>
                  <w:szCs w:val="20"/>
                </w:rPr>
                <w:t>Matemathics 2</w:t>
              </w:r>
            </w:hyperlink>
          </w:p>
        </w:tc>
        <w:tc>
          <w:tcPr>
            <w:tcW w:w="1181" w:type="pct"/>
            <w:tcBorders>
              <w:top w:val="single" w:sz="12" w:space="0" w:color="auto"/>
              <w:bottom w:val="single" w:sz="4" w:space="0" w:color="auto"/>
            </w:tcBorders>
            <w:shd w:val="clear" w:color="auto" w:fill="auto"/>
          </w:tcPr>
          <w:p w14:paraId="6301A99D" w14:textId="7839AFF7" w:rsidR="00A47D69" w:rsidRPr="008D3E9A" w:rsidRDefault="00790795" w:rsidP="00A47D69">
            <w:pPr>
              <w:tabs>
                <w:tab w:val="left" w:pos="2820"/>
              </w:tabs>
              <w:spacing w:after="0" w:line="240" w:lineRule="auto"/>
              <w:rPr>
                <w:rFonts w:ascii="Proba Pro Lt" w:hAnsi="Proba Pro Lt" w:cs="Arial"/>
                <w:sz w:val="20"/>
                <w:szCs w:val="20"/>
              </w:rPr>
            </w:pPr>
            <w:hyperlink r:id="rId18" w:history="1">
              <w:r w:rsidR="00C00B5E" w:rsidRPr="006A43DA">
                <w:rPr>
                  <w:rStyle w:val="Hyperlink"/>
                  <w:rFonts w:ascii="Proba Pro Lt" w:hAnsi="Proba Pro Lt"/>
                  <w:spacing w:val="-1"/>
                  <w:kern w:val="1"/>
                  <w:sz w:val="20"/>
                  <w:szCs w:val="20"/>
                </w:rPr>
                <w:t>Julije Jakšetić</w:t>
              </w:r>
            </w:hyperlink>
          </w:p>
        </w:tc>
        <w:tc>
          <w:tcPr>
            <w:tcW w:w="235" w:type="pct"/>
            <w:tcBorders>
              <w:top w:val="single" w:sz="12" w:space="0" w:color="auto"/>
              <w:bottom w:val="single" w:sz="4" w:space="0" w:color="auto"/>
            </w:tcBorders>
            <w:shd w:val="clear" w:color="auto" w:fill="auto"/>
            <w:vAlign w:val="center"/>
          </w:tcPr>
          <w:p w14:paraId="51D4D097" w14:textId="28A94FD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6140E29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76F701D" w14:textId="616BDAA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192CE5F9" w14:textId="137021E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0871DA9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30070501" w14:textId="15796BD1"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1C640F49" w14:textId="77777777" w:rsidTr="00A47D69">
        <w:tc>
          <w:tcPr>
            <w:tcW w:w="1683" w:type="pct"/>
            <w:tcBorders>
              <w:top w:val="single" w:sz="4" w:space="0" w:color="auto"/>
              <w:bottom w:val="single" w:sz="4" w:space="0" w:color="auto"/>
            </w:tcBorders>
            <w:shd w:val="clear" w:color="auto" w:fill="auto"/>
          </w:tcPr>
          <w:p w14:paraId="773620C8" w14:textId="53FED77C" w:rsidR="00A47D69" w:rsidRPr="008D3E9A" w:rsidRDefault="00790795" w:rsidP="00A47D69">
            <w:pPr>
              <w:tabs>
                <w:tab w:val="left" w:pos="2820"/>
              </w:tabs>
              <w:spacing w:after="0" w:line="240" w:lineRule="auto"/>
              <w:rPr>
                <w:rFonts w:ascii="Proba Pro Lt" w:hAnsi="Proba Pro Lt" w:cs="Arial"/>
                <w:sz w:val="20"/>
                <w:szCs w:val="20"/>
              </w:rPr>
            </w:pPr>
            <w:hyperlink w:anchor="Analiticka_kem" w:history="1">
              <w:r w:rsidR="005833C3">
                <w:rPr>
                  <w:rStyle w:val="Hyperlink"/>
                  <w:rFonts w:ascii="Proba Pro Lt" w:hAnsi="Proba Pro Lt"/>
                  <w:spacing w:val="-1"/>
                  <w:kern w:val="1"/>
                  <w:sz w:val="20"/>
                  <w:szCs w:val="20"/>
                </w:rPr>
                <w:t>Analytical Chemistry</w:t>
              </w:r>
            </w:hyperlink>
          </w:p>
        </w:tc>
        <w:tc>
          <w:tcPr>
            <w:tcW w:w="1181" w:type="pct"/>
            <w:tcBorders>
              <w:top w:val="single" w:sz="4" w:space="0" w:color="auto"/>
              <w:bottom w:val="single" w:sz="4" w:space="0" w:color="auto"/>
            </w:tcBorders>
            <w:shd w:val="clear" w:color="auto" w:fill="auto"/>
          </w:tcPr>
          <w:p w14:paraId="72949363" w14:textId="2A726EA7" w:rsidR="00A47D69" w:rsidRPr="008D3E9A" w:rsidRDefault="00790795" w:rsidP="00A47D69">
            <w:pPr>
              <w:tabs>
                <w:tab w:val="left" w:pos="2820"/>
              </w:tabs>
              <w:spacing w:after="0" w:line="240" w:lineRule="auto"/>
              <w:rPr>
                <w:rFonts w:ascii="Proba Pro Lt" w:hAnsi="Proba Pro Lt" w:cs="Arial"/>
                <w:sz w:val="20"/>
                <w:szCs w:val="20"/>
              </w:rPr>
            </w:pPr>
            <w:hyperlink r:id="rId19" w:history="1">
              <w:r w:rsidR="00A47D69" w:rsidRPr="00270CCF">
                <w:rPr>
                  <w:rStyle w:val="Hyperlink"/>
                  <w:rFonts w:ascii="Proba Pro Lt" w:hAnsi="Proba Pro Lt"/>
                  <w:spacing w:val="-1"/>
                  <w:kern w:val="1"/>
                  <w:sz w:val="20"/>
                  <w:szCs w:val="20"/>
                </w:rPr>
                <w:t>Ivone Jakaša</w:t>
              </w:r>
            </w:hyperlink>
          </w:p>
        </w:tc>
        <w:tc>
          <w:tcPr>
            <w:tcW w:w="235" w:type="pct"/>
            <w:tcBorders>
              <w:top w:val="single" w:sz="4" w:space="0" w:color="auto"/>
              <w:bottom w:val="single" w:sz="4" w:space="0" w:color="auto"/>
            </w:tcBorders>
            <w:shd w:val="clear" w:color="auto" w:fill="auto"/>
            <w:vAlign w:val="center"/>
          </w:tcPr>
          <w:p w14:paraId="48E72B2F" w14:textId="3F94C58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67708B67" w14:textId="2C76A41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63A0ECBF" w14:textId="01AF886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37" w:type="pct"/>
            <w:tcBorders>
              <w:top w:val="single" w:sz="4" w:space="0" w:color="auto"/>
              <w:bottom w:val="single" w:sz="4" w:space="0" w:color="auto"/>
            </w:tcBorders>
            <w:shd w:val="clear" w:color="auto" w:fill="auto"/>
            <w:vAlign w:val="center"/>
          </w:tcPr>
          <w:p w14:paraId="2FA73EAB" w14:textId="4FD2259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145CAD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515747A3" w14:textId="57689DE2"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360BC7DE" w14:textId="77777777" w:rsidTr="00A47D69">
        <w:tc>
          <w:tcPr>
            <w:tcW w:w="1683" w:type="pct"/>
            <w:tcBorders>
              <w:top w:val="single" w:sz="4" w:space="0" w:color="auto"/>
              <w:bottom w:val="single" w:sz="4" w:space="0" w:color="auto"/>
            </w:tcBorders>
            <w:shd w:val="clear" w:color="auto" w:fill="auto"/>
          </w:tcPr>
          <w:p w14:paraId="45AB198B" w14:textId="7B500815" w:rsidR="00A47D69" w:rsidRPr="008D3E9A" w:rsidRDefault="00790795" w:rsidP="00A47D69">
            <w:pPr>
              <w:tabs>
                <w:tab w:val="left" w:pos="2820"/>
              </w:tabs>
              <w:spacing w:after="0" w:line="240" w:lineRule="auto"/>
              <w:rPr>
                <w:rFonts w:ascii="Proba Pro Lt" w:hAnsi="Proba Pro Lt" w:cs="Arial"/>
                <w:sz w:val="20"/>
                <w:szCs w:val="20"/>
              </w:rPr>
            </w:pPr>
            <w:hyperlink w:anchor="Organska_kemija" w:history="1">
              <w:r w:rsidR="00390134">
                <w:rPr>
                  <w:rStyle w:val="Hyperlink"/>
                  <w:rFonts w:ascii="Proba Pro Lt" w:hAnsi="Proba Pro Lt"/>
                  <w:spacing w:val="-1"/>
                  <w:kern w:val="1"/>
                  <w:sz w:val="20"/>
                  <w:szCs w:val="20"/>
                </w:rPr>
                <w:t>Organic Chemistry</w:t>
              </w:r>
            </w:hyperlink>
          </w:p>
        </w:tc>
        <w:tc>
          <w:tcPr>
            <w:tcW w:w="1181" w:type="pct"/>
            <w:tcBorders>
              <w:top w:val="single" w:sz="4" w:space="0" w:color="auto"/>
              <w:bottom w:val="single" w:sz="4" w:space="0" w:color="auto"/>
            </w:tcBorders>
            <w:shd w:val="clear" w:color="auto" w:fill="auto"/>
          </w:tcPr>
          <w:p w14:paraId="4FFFC1E9" w14:textId="5262A80F" w:rsidR="00A47D69" w:rsidRPr="008D3E9A" w:rsidRDefault="00790795" w:rsidP="00A47D69">
            <w:pPr>
              <w:tabs>
                <w:tab w:val="left" w:pos="2820"/>
              </w:tabs>
              <w:spacing w:after="0" w:line="240" w:lineRule="auto"/>
              <w:rPr>
                <w:rFonts w:ascii="Proba Pro Lt" w:hAnsi="Proba Pro Lt" w:cs="Arial"/>
                <w:sz w:val="20"/>
                <w:szCs w:val="20"/>
              </w:rPr>
            </w:pPr>
            <w:hyperlink r:id="rId20" w:history="1">
              <w:r w:rsidR="00A47D69" w:rsidRPr="00253C06">
                <w:rPr>
                  <w:rStyle w:val="Hyperlink"/>
                  <w:rFonts w:ascii="Proba Pro Lt" w:hAnsi="Proba Pro Lt"/>
                  <w:spacing w:val="-1"/>
                  <w:kern w:val="1"/>
                  <w:sz w:val="20"/>
                  <w:szCs w:val="20"/>
                </w:rPr>
                <w:t>Senka Djaković</w:t>
              </w:r>
            </w:hyperlink>
          </w:p>
        </w:tc>
        <w:tc>
          <w:tcPr>
            <w:tcW w:w="235" w:type="pct"/>
            <w:tcBorders>
              <w:top w:val="single" w:sz="4" w:space="0" w:color="auto"/>
              <w:bottom w:val="single" w:sz="4" w:space="0" w:color="auto"/>
            </w:tcBorders>
            <w:shd w:val="clear" w:color="auto" w:fill="auto"/>
            <w:vAlign w:val="center"/>
          </w:tcPr>
          <w:p w14:paraId="21BEEE60" w14:textId="6B8FC1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34CB8D7A" w14:textId="42D70D5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7FFF486C" w14:textId="4611253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7F8A65E5" w14:textId="4BF8D6F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73F0C10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2BA6B8C9" w14:textId="6C149B90"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24CD1A30" w14:textId="77777777" w:rsidTr="00A47D69">
        <w:tc>
          <w:tcPr>
            <w:tcW w:w="1683" w:type="pct"/>
            <w:tcBorders>
              <w:top w:val="single" w:sz="4" w:space="0" w:color="auto"/>
              <w:bottom w:val="single" w:sz="4" w:space="0" w:color="auto"/>
            </w:tcBorders>
            <w:shd w:val="clear" w:color="auto" w:fill="auto"/>
          </w:tcPr>
          <w:p w14:paraId="7CFF691C" w14:textId="66A0277E" w:rsidR="00A47D69" w:rsidRPr="008D3E9A" w:rsidRDefault="00790795" w:rsidP="00A47D69">
            <w:pPr>
              <w:tabs>
                <w:tab w:val="left" w:pos="2820"/>
              </w:tabs>
              <w:spacing w:after="0" w:line="240" w:lineRule="auto"/>
              <w:rPr>
                <w:rFonts w:ascii="Proba Pro Lt" w:hAnsi="Proba Pro Lt" w:cs="Arial"/>
                <w:sz w:val="20"/>
                <w:szCs w:val="20"/>
              </w:rPr>
            </w:pPr>
            <w:hyperlink w:anchor="Fizikalna_kemija" w:history="1">
              <w:r w:rsidR="00390134">
                <w:rPr>
                  <w:rStyle w:val="Hyperlink"/>
                  <w:rFonts w:ascii="Proba Pro Lt" w:hAnsi="Proba Pro Lt"/>
                  <w:spacing w:val="-1"/>
                  <w:kern w:val="1"/>
                  <w:sz w:val="20"/>
                  <w:szCs w:val="20"/>
                </w:rPr>
                <w:t>Phisical Chemistry</w:t>
              </w:r>
            </w:hyperlink>
          </w:p>
        </w:tc>
        <w:tc>
          <w:tcPr>
            <w:tcW w:w="1181" w:type="pct"/>
            <w:tcBorders>
              <w:top w:val="single" w:sz="4" w:space="0" w:color="auto"/>
              <w:bottom w:val="single" w:sz="4" w:space="0" w:color="auto"/>
            </w:tcBorders>
            <w:shd w:val="clear" w:color="auto" w:fill="auto"/>
          </w:tcPr>
          <w:p w14:paraId="6D7052BA" w14:textId="31D6A5E0" w:rsidR="00A47D69" w:rsidRPr="008D3E9A" w:rsidRDefault="00790795" w:rsidP="00A47D69">
            <w:pPr>
              <w:tabs>
                <w:tab w:val="left" w:pos="2820"/>
              </w:tabs>
              <w:spacing w:after="0" w:line="240" w:lineRule="auto"/>
              <w:rPr>
                <w:rFonts w:ascii="Proba Pro Lt" w:hAnsi="Proba Pro Lt" w:cs="Arial"/>
                <w:sz w:val="20"/>
                <w:szCs w:val="20"/>
              </w:rPr>
            </w:pPr>
            <w:hyperlink r:id="rId21" w:history="1">
              <w:r w:rsidR="00A47D69" w:rsidRPr="00CD197A">
                <w:rPr>
                  <w:rStyle w:val="Hyperlink"/>
                  <w:rFonts w:ascii="Proba Pro Lt" w:hAnsi="Proba Pro Lt"/>
                  <w:spacing w:val="-1"/>
                  <w:kern w:val="1"/>
                  <w:sz w:val="20"/>
                  <w:szCs w:val="20"/>
                </w:rPr>
                <w:t>Filip Šupljika</w:t>
              </w:r>
            </w:hyperlink>
          </w:p>
        </w:tc>
        <w:tc>
          <w:tcPr>
            <w:tcW w:w="235" w:type="pct"/>
            <w:tcBorders>
              <w:top w:val="single" w:sz="4" w:space="0" w:color="auto"/>
              <w:bottom w:val="single" w:sz="4" w:space="0" w:color="auto"/>
            </w:tcBorders>
            <w:shd w:val="clear" w:color="auto" w:fill="auto"/>
            <w:vAlign w:val="center"/>
          </w:tcPr>
          <w:p w14:paraId="092297A5" w14:textId="203ECEA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0F2041FA" w14:textId="46DBC92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38FCDAA" w14:textId="1ACEBA7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ED1D54A" w14:textId="245AA12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4A59B88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07AA2153" w14:textId="4E50E734"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1CDC3AC3" w14:textId="77777777" w:rsidTr="00A47D69">
        <w:tc>
          <w:tcPr>
            <w:tcW w:w="1683" w:type="pct"/>
            <w:tcBorders>
              <w:top w:val="single" w:sz="4" w:space="0" w:color="auto"/>
              <w:bottom w:val="single" w:sz="4" w:space="0" w:color="auto"/>
            </w:tcBorders>
            <w:shd w:val="clear" w:color="auto" w:fill="auto"/>
          </w:tcPr>
          <w:p w14:paraId="6B725D48" w14:textId="613F7275" w:rsidR="00A47D69" w:rsidRPr="008D3E9A" w:rsidRDefault="00790795" w:rsidP="00A47D69">
            <w:pPr>
              <w:tabs>
                <w:tab w:val="left" w:pos="2820"/>
              </w:tabs>
              <w:spacing w:after="0" w:line="240" w:lineRule="auto"/>
              <w:rPr>
                <w:rFonts w:ascii="Proba Pro Lt" w:hAnsi="Proba Pro Lt" w:cs="Arial"/>
                <w:sz w:val="20"/>
                <w:szCs w:val="20"/>
              </w:rPr>
            </w:pPr>
            <w:hyperlink w:anchor="Biologija_2" w:history="1">
              <w:r w:rsidR="00DF3F59">
                <w:rPr>
                  <w:rStyle w:val="Hyperlink"/>
                  <w:rFonts w:ascii="Proba Pro Lt" w:hAnsi="Proba Pro Lt"/>
                  <w:spacing w:val="-1"/>
                  <w:kern w:val="1"/>
                  <w:sz w:val="20"/>
                  <w:szCs w:val="20"/>
                </w:rPr>
                <w:t>Biology 2</w:t>
              </w:r>
            </w:hyperlink>
          </w:p>
        </w:tc>
        <w:tc>
          <w:tcPr>
            <w:tcW w:w="1181" w:type="pct"/>
            <w:tcBorders>
              <w:top w:val="single" w:sz="4" w:space="0" w:color="auto"/>
              <w:bottom w:val="single" w:sz="4" w:space="0" w:color="auto"/>
            </w:tcBorders>
            <w:shd w:val="clear" w:color="auto" w:fill="auto"/>
          </w:tcPr>
          <w:p w14:paraId="1D7175B0" w14:textId="1DB2E162" w:rsidR="00A47D69" w:rsidRPr="008D3E9A" w:rsidRDefault="00790795" w:rsidP="00A47D69">
            <w:pPr>
              <w:tabs>
                <w:tab w:val="left" w:pos="2820"/>
              </w:tabs>
              <w:spacing w:after="0" w:line="240" w:lineRule="auto"/>
              <w:rPr>
                <w:rFonts w:ascii="Proba Pro Lt" w:hAnsi="Proba Pro Lt" w:cs="Arial"/>
                <w:sz w:val="20"/>
                <w:szCs w:val="20"/>
              </w:rPr>
            </w:pPr>
            <w:hyperlink r:id="rId22" w:history="1">
              <w:r w:rsidR="00A47D69" w:rsidRPr="00B02327">
                <w:rPr>
                  <w:rStyle w:val="Hyperlink"/>
                  <w:rFonts w:ascii="Proba Pro Lt" w:hAnsi="Proba Pro Lt"/>
                  <w:spacing w:val="-1"/>
                  <w:kern w:val="1"/>
                  <w:sz w:val="20"/>
                  <w:szCs w:val="20"/>
                </w:rPr>
                <w:t>Reno Hrašćan</w:t>
              </w:r>
            </w:hyperlink>
          </w:p>
        </w:tc>
        <w:tc>
          <w:tcPr>
            <w:tcW w:w="235" w:type="pct"/>
            <w:tcBorders>
              <w:top w:val="single" w:sz="4" w:space="0" w:color="auto"/>
              <w:bottom w:val="single" w:sz="4" w:space="0" w:color="auto"/>
            </w:tcBorders>
            <w:shd w:val="clear" w:color="auto" w:fill="auto"/>
            <w:vAlign w:val="center"/>
          </w:tcPr>
          <w:p w14:paraId="24BCB562" w14:textId="78E9C6E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5" w:type="pct"/>
            <w:tcBorders>
              <w:top w:val="single" w:sz="4" w:space="0" w:color="auto"/>
              <w:bottom w:val="single" w:sz="4" w:space="0" w:color="auto"/>
            </w:tcBorders>
            <w:shd w:val="clear" w:color="auto" w:fill="auto"/>
            <w:vAlign w:val="center"/>
          </w:tcPr>
          <w:p w14:paraId="76873F46" w14:textId="2B46EFE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5" w:type="pct"/>
            <w:tcBorders>
              <w:top w:val="single" w:sz="4" w:space="0" w:color="auto"/>
              <w:bottom w:val="single" w:sz="4" w:space="0" w:color="auto"/>
            </w:tcBorders>
            <w:shd w:val="clear" w:color="auto" w:fill="auto"/>
            <w:vAlign w:val="center"/>
          </w:tcPr>
          <w:p w14:paraId="3D9355FE" w14:textId="07D3D97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37" w:type="pct"/>
            <w:tcBorders>
              <w:top w:val="single" w:sz="4" w:space="0" w:color="auto"/>
              <w:bottom w:val="single" w:sz="4" w:space="0" w:color="auto"/>
            </w:tcBorders>
            <w:shd w:val="clear" w:color="auto" w:fill="auto"/>
            <w:vAlign w:val="center"/>
          </w:tcPr>
          <w:p w14:paraId="5856CAF6" w14:textId="43E571E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3363305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05049BDE" w14:textId="124793A9"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0A2B43CD" w14:textId="77777777" w:rsidTr="00A47D69">
        <w:tc>
          <w:tcPr>
            <w:tcW w:w="1683" w:type="pct"/>
            <w:tcBorders>
              <w:top w:val="single" w:sz="4" w:space="0" w:color="auto"/>
              <w:bottom w:val="single" w:sz="4" w:space="0" w:color="auto"/>
            </w:tcBorders>
            <w:shd w:val="clear" w:color="auto" w:fill="auto"/>
          </w:tcPr>
          <w:p w14:paraId="47C71DA3" w14:textId="4E7BD155" w:rsidR="00A47D69" w:rsidRPr="008D3E9A" w:rsidRDefault="00790795" w:rsidP="00A47D69">
            <w:pPr>
              <w:tabs>
                <w:tab w:val="left" w:pos="2820"/>
              </w:tabs>
              <w:spacing w:after="0" w:line="240" w:lineRule="auto"/>
              <w:rPr>
                <w:rFonts w:ascii="Proba Pro Lt" w:hAnsi="Proba Pro Lt" w:cs="Arial"/>
                <w:sz w:val="20"/>
                <w:szCs w:val="20"/>
              </w:rPr>
            </w:pPr>
            <w:hyperlink w:anchor="Princ_Eng" w:history="1">
              <w:r w:rsidR="005833C3">
                <w:rPr>
                  <w:rStyle w:val="Hyperlink"/>
                  <w:rFonts w:ascii="Proba Pro Lt" w:hAnsi="Proba Pro Lt"/>
                  <w:spacing w:val="-1"/>
                  <w:kern w:val="1"/>
                  <w:sz w:val="20"/>
                  <w:szCs w:val="20"/>
                </w:rPr>
                <w:t>Principles of Engineering</w:t>
              </w:r>
            </w:hyperlink>
          </w:p>
        </w:tc>
        <w:tc>
          <w:tcPr>
            <w:tcW w:w="1181" w:type="pct"/>
            <w:tcBorders>
              <w:top w:val="single" w:sz="4" w:space="0" w:color="auto"/>
              <w:bottom w:val="single" w:sz="4" w:space="0" w:color="auto"/>
            </w:tcBorders>
            <w:shd w:val="clear" w:color="auto" w:fill="auto"/>
          </w:tcPr>
          <w:p w14:paraId="3CC8C50A" w14:textId="2DCE9E2C" w:rsidR="00A47D69" w:rsidRPr="008D3E9A" w:rsidRDefault="00790795" w:rsidP="00A47D69">
            <w:pPr>
              <w:tabs>
                <w:tab w:val="left" w:pos="2820"/>
              </w:tabs>
              <w:spacing w:after="0" w:line="240" w:lineRule="auto"/>
              <w:rPr>
                <w:rFonts w:ascii="Proba Pro Lt" w:hAnsi="Proba Pro Lt" w:cs="Arial"/>
                <w:sz w:val="20"/>
                <w:szCs w:val="20"/>
              </w:rPr>
            </w:pPr>
            <w:hyperlink r:id="rId23" w:history="1">
              <w:r w:rsidR="00A47D69" w:rsidRPr="00055A45">
                <w:rPr>
                  <w:rStyle w:val="Hyperlink"/>
                  <w:rFonts w:ascii="Proba Pro Lt" w:hAnsi="Proba Pro Lt"/>
                  <w:spacing w:val="-1"/>
                  <w:kern w:val="1"/>
                  <w:sz w:val="20"/>
                  <w:szCs w:val="20"/>
                </w:rPr>
                <w:t>Mirjana Čurlin</w:t>
              </w:r>
            </w:hyperlink>
          </w:p>
        </w:tc>
        <w:tc>
          <w:tcPr>
            <w:tcW w:w="235" w:type="pct"/>
            <w:tcBorders>
              <w:top w:val="single" w:sz="4" w:space="0" w:color="auto"/>
              <w:bottom w:val="single" w:sz="4" w:space="0" w:color="auto"/>
            </w:tcBorders>
            <w:shd w:val="clear" w:color="auto" w:fill="auto"/>
            <w:vAlign w:val="center"/>
          </w:tcPr>
          <w:p w14:paraId="7D3BEDC4" w14:textId="5EB47CF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7F1D6FEF" w14:textId="22926EC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275C2E38" w14:textId="6549B41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1665E0B4" w14:textId="54501DE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D6A225F" w14:textId="3B99F78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4BB56D34" w14:textId="7E87340E"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7670C04F" w14:textId="77777777" w:rsidTr="00A47D69">
        <w:tc>
          <w:tcPr>
            <w:tcW w:w="1683" w:type="pct"/>
            <w:tcBorders>
              <w:top w:val="single" w:sz="4" w:space="0" w:color="auto"/>
              <w:bottom w:val="single" w:sz="4" w:space="0" w:color="auto"/>
            </w:tcBorders>
            <w:shd w:val="clear" w:color="auto" w:fill="auto"/>
            <w:vAlign w:val="center"/>
          </w:tcPr>
          <w:p w14:paraId="7F086A2A" w14:textId="1D680D1B" w:rsidR="00A47D69" w:rsidRPr="008D3E9A" w:rsidRDefault="00790795" w:rsidP="00A47D69">
            <w:pPr>
              <w:tabs>
                <w:tab w:val="left" w:pos="2820"/>
              </w:tabs>
              <w:spacing w:after="0" w:line="240" w:lineRule="auto"/>
              <w:rPr>
                <w:rFonts w:ascii="Proba Pro Lt" w:hAnsi="Proba Pro Lt" w:cs="Arial"/>
                <w:sz w:val="20"/>
                <w:szCs w:val="20"/>
              </w:rPr>
            </w:pPr>
            <w:hyperlink w:anchor="TZK2"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886A76">
                <w:rPr>
                  <w:rStyle w:val="Hyperlink"/>
                  <w:rFonts w:ascii="Proba Pro Lt" w:hAnsi="Proba Pro Lt"/>
                  <w:spacing w:val="-1"/>
                  <w:kern w:val="1"/>
                  <w:sz w:val="20"/>
                  <w:szCs w:val="20"/>
                </w:rPr>
                <w:t>2</w:t>
              </w:r>
            </w:hyperlink>
          </w:p>
        </w:tc>
        <w:tc>
          <w:tcPr>
            <w:tcW w:w="1181" w:type="pct"/>
            <w:tcBorders>
              <w:top w:val="single" w:sz="4" w:space="0" w:color="auto"/>
              <w:bottom w:val="single" w:sz="4" w:space="0" w:color="auto"/>
            </w:tcBorders>
            <w:shd w:val="clear" w:color="auto" w:fill="auto"/>
            <w:vAlign w:val="center"/>
          </w:tcPr>
          <w:p w14:paraId="00DDCFA3" w14:textId="4544A5DE" w:rsidR="00A47D69" w:rsidRPr="008D3E9A" w:rsidRDefault="00790795" w:rsidP="00A47D69">
            <w:pPr>
              <w:tabs>
                <w:tab w:val="left" w:pos="2820"/>
              </w:tabs>
              <w:spacing w:after="0" w:line="240" w:lineRule="auto"/>
              <w:rPr>
                <w:rFonts w:ascii="Proba Pro Lt" w:hAnsi="Proba Pro Lt" w:cs="Arial"/>
                <w:sz w:val="20"/>
                <w:szCs w:val="20"/>
              </w:rPr>
            </w:pPr>
            <w:hyperlink r:id="rId24" w:history="1">
              <w:r w:rsidR="00A47D69" w:rsidRPr="00A414D7">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587355C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5BAEFB5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62ED903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EC3B7F2"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574B0C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28AFAC46" w14:textId="232C0DC0"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C810D7" w:rsidRPr="008D3E9A" w14:paraId="2CE64092"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AFF733F" w:rsidR="00C810D7" w:rsidRPr="008D3E9A" w:rsidRDefault="00C810D7" w:rsidP="00C810D7">
            <w:pPr>
              <w:tabs>
                <w:tab w:val="left" w:pos="2820"/>
              </w:tab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C810D7" w:rsidRPr="008D3E9A" w:rsidRDefault="00C810D7" w:rsidP="00C810D7">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2"/>
        <w:gridCol w:w="2457"/>
        <w:gridCol w:w="8"/>
        <w:gridCol w:w="488"/>
        <w:gridCol w:w="493"/>
        <w:gridCol w:w="493"/>
        <w:gridCol w:w="912"/>
        <w:gridCol w:w="791"/>
        <w:gridCol w:w="1282"/>
      </w:tblGrid>
      <w:tr w:rsidR="00701B06" w:rsidRPr="008D3E9A" w14:paraId="1316A659" w14:textId="77777777" w:rsidTr="0084191E">
        <w:tc>
          <w:tcPr>
            <w:tcW w:w="5000" w:type="pct"/>
            <w:gridSpan w:val="9"/>
            <w:tcBorders>
              <w:top w:val="single" w:sz="12" w:space="0" w:color="auto"/>
            </w:tcBorders>
          </w:tcPr>
          <w:p w14:paraId="074C3EEC" w14:textId="5C1203B7"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II  </w:t>
            </w:r>
          </w:p>
        </w:tc>
      </w:tr>
      <w:tr w:rsidR="00701B06" w:rsidRPr="008D3E9A" w14:paraId="630DB22F" w14:textId="77777777" w:rsidTr="0084191E">
        <w:tc>
          <w:tcPr>
            <w:tcW w:w="5000" w:type="pct"/>
            <w:gridSpan w:val="9"/>
            <w:tcBorders>
              <w:bottom w:val="single" w:sz="12" w:space="0" w:color="auto"/>
            </w:tcBorders>
          </w:tcPr>
          <w:p w14:paraId="66F86A2A" w14:textId="17E3B3BE"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73E4FA3E" w14:textId="77777777" w:rsidTr="00A47D69">
        <w:tc>
          <w:tcPr>
            <w:tcW w:w="1683" w:type="pct"/>
            <w:tcBorders>
              <w:top w:val="single" w:sz="12" w:space="0" w:color="auto"/>
              <w:bottom w:val="single" w:sz="12" w:space="0" w:color="auto"/>
            </w:tcBorders>
            <w:shd w:val="clear" w:color="auto" w:fill="00A0DC"/>
            <w:vAlign w:val="center"/>
          </w:tcPr>
          <w:p w14:paraId="1F79A89E" w14:textId="1AC90321"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77" w:type="pct"/>
            <w:tcBorders>
              <w:top w:val="single" w:sz="12" w:space="0" w:color="auto"/>
              <w:bottom w:val="single" w:sz="12" w:space="0" w:color="auto"/>
            </w:tcBorders>
            <w:shd w:val="clear" w:color="auto" w:fill="00A0DC"/>
            <w:vAlign w:val="center"/>
          </w:tcPr>
          <w:p w14:paraId="19466C53" w14:textId="3F1DA437"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8" w:type="pct"/>
            <w:gridSpan w:val="2"/>
            <w:tcBorders>
              <w:top w:val="single" w:sz="12" w:space="0" w:color="auto"/>
              <w:bottom w:val="single" w:sz="12" w:space="0" w:color="auto"/>
            </w:tcBorders>
            <w:shd w:val="clear" w:color="auto" w:fill="00A0DC"/>
            <w:vAlign w:val="center"/>
          </w:tcPr>
          <w:p w14:paraId="3DB66519" w14:textId="60CCFB1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19514BB9" w14:textId="27600C4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ED2B14D" w14:textId="294C859D"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7FFC9D4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40D80E1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2D6E120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240E04A3" w14:textId="77777777" w:rsidTr="00A47D69">
        <w:tc>
          <w:tcPr>
            <w:tcW w:w="1683" w:type="pct"/>
            <w:tcBorders>
              <w:top w:val="single" w:sz="12" w:space="0" w:color="auto"/>
              <w:bottom w:val="single" w:sz="4" w:space="0" w:color="auto"/>
            </w:tcBorders>
            <w:shd w:val="clear" w:color="auto" w:fill="auto"/>
          </w:tcPr>
          <w:p w14:paraId="32610427" w14:textId="3678B0B9" w:rsidR="00A47D69" w:rsidRPr="008D3E9A" w:rsidRDefault="00790795" w:rsidP="00A47D69">
            <w:pPr>
              <w:tabs>
                <w:tab w:val="left" w:pos="2820"/>
              </w:tabs>
              <w:spacing w:after="0" w:line="240" w:lineRule="auto"/>
              <w:rPr>
                <w:rFonts w:ascii="Proba Pro Lt" w:hAnsi="Proba Pro Lt" w:cs="Arial"/>
                <w:sz w:val="20"/>
                <w:szCs w:val="20"/>
              </w:rPr>
            </w:pPr>
            <w:hyperlink w:anchor="Biotehnologija_2" w:history="1">
              <w:r w:rsidR="00DF3F59">
                <w:rPr>
                  <w:rStyle w:val="Hyperlink"/>
                  <w:rFonts w:ascii="Proba Pro Lt" w:hAnsi="Proba Pro Lt"/>
                  <w:spacing w:val="-1"/>
                  <w:kern w:val="1"/>
                  <w:sz w:val="20"/>
                  <w:szCs w:val="20"/>
                </w:rPr>
                <w:t>Biotechnology 2</w:t>
              </w:r>
            </w:hyperlink>
          </w:p>
        </w:tc>
        <w:tc>
          <w:tcPr>
            <w:tcW w:w="1177" w:type="pct"/>
            <w:tcBorders>
              <w:top w:val="single" w:sz="12" w:space="0" w:color="auto"/>
              <w:bottom w:val="single" w:sz="4" w:space="0" w:color="auto"/>
            </w:tcBorders>
            <w:shd w:val="clear" w:color="auto" w:fill="auto"/>
          </w:tcPr>
          <w:p w14:paraId="4EE907BC" w14:textId="12C07069" w:rsidR="00A47D69" w:rsidRPr="008D3E9A" w:rsidRDefault="00790795" w:rsidP="00A47D69">
            <w:pPr>
              <w:tabs>
                <w:tab w:val="left" w:pos="2820"/>
              </w:tabs>
              <w:spacing w:after="0" w:line="240" w:lineRule="auto"/>
              <w:rPr>
                <w:rFonts w:ascii="Proba Pro Lt" w:hAnsi="Proba Pro Lt" w:cs="Arial"/>
                <w:sz w:val="20"/>
                <w:szCs w:val="20"/>
              </w:rPr>
            </w:pPr>
            <w:hyperlink r:id="rId25" w:history="1">
              <w:r w:rsidR="00A47D69" w:rsidRPr="00272F18">
                <w:rPr>
                  <w:rStyle w:val="Hyperlink"/>
                  <w:rFonts w:ascii="Proba Pro Lt" w:hAnsi="Proba Pro Lt"/>
                  <w:spacing w:val="-1"/>
                  <w:kern w:val="1"/>
                  <w:sz w:val="20"/>
                  <w:szCs w:val="20"/>
                </w:rPr>
                <w:t>Sunčica Beluhan</w:t>
              </w:r>
            </w:hyperlink>
          </w:p>
        </w:tc>
        <w:tc>
          <w:tcPr>
            <w:tcW w:w="238" w:type="pct"/>
            <w:gridSpan w:val="2"/>
            <w:tcBorders>
              <w:top w:val="single" w:sz="12" w:space="0" w:color="auto"/>
              <w:bottom w:val="single" w:sz="4" w:space="0" w:color="auto"/>
            </w:tcBorders>
            <w:shd w:val="clear" w:color="auto" w:fill="auto"/>
            <w:vAlign w:val="center"/>
          </w:tcPr>
          <w:p w14:paraId="5CDAA0A5" w14:textId="6863BAD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12" w:space="0" w:color="auto"/>
              <w:bottom w:val="single" w:sz="4" w:space="0" w:color="auto"/>
            </w:tcBorders>
            <w:shd w:val="clear" w:color="auto" w:fill="auto"/>
            <w:vAlign w:val="center"/>
          </w:tcPr>
          <w:p w14:paraId="4A51C29E" w14:textId="7636787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12" w:space="0" w:color="auto"/>
              <w:bottom w:val="single" w:sz="4" w:space="0" w:color="auto"/>
            </w:tcBorders>
            <w:shd w:val="clear" w:color="auto" w:fill="auto"/>
            <w:vAlign w:val="center"/>
          </w:tcPr>
          <w:p w14:paraId="3DA3F7B9" w14:textId="6F549FB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37" w:type="pct"/>
            <w:tcBorders>
              <w:top w:val="single" w:sz="12" w:space="0" w:color="auto"/>
              <w:bottom w:val="single" w:sz="4" w:space="0" w:color="auto"/>
            </w:tcBorders>
            <w:shd w:val="clear" w:color="auto" w:fill="auto"/>
            <w:vAlign w:val="center"/>
          </w:tcPr>
          <w:p w14:paraId="56634341" w14:textId="7F7A304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4C2857F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tcPr>
          <w:p w14:paraId="69C4200A" w14:textId="172EE92B"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147ED387" w14:textId="77777777" w:rsidTr="00A47D69">
        <w:tc>
          <w:tcPr>
            <w:tcW w:w="1683" w:type="pct"/>
            <w:tcBorders>
              <w:top w:val="single" w:sz="4" w:space="0" w:color="auto"/>
              <w:bottom w:val="single" w:sz="4" w:space="0" w:color="auto"/>
            </w:tcBorders>
            <w:shd w:val="clear" w:color="auto" w:fill="auto"/>
          </w:tcPr>
          <w:p w14:paraId="48D4B55C" w14:textId="73CD4973" w:rsidR="00A47D69" w:rsidRPr="008D3E9A" w:rsidRDefault="00790795" w:rsidP="00A47D69">
            <w:pPr>
              <w:tabs>
                <w:tab w:val="left" w:pos="2820"/>
              </w:tabs>
              <w:spacing w:after="0" w:line="240" w:lineRule="auto"/>
              <w:rPr>
                <w:rFonts w:ascii="Proba Pro Lt" w:hAnsi="Proba Pro Lt" w:cs="Arial"/>
                <w:sz w:val="20"/>
                <w:szCs w:val="20"/>
              </w:rPr>
            </w:pPr>
            <w:hyperlink w:anchor="Biokemija_1" w:history="1">
              <w:r w:rsidR="00DF3F59">
                <w:rPr>
                  <w:rStyle w:val="Hyperlink"/>
                  <w:rFonts w:ascii="Proba Pro Lt" w:hAnsi="Proba Pro Lt"/>
                  <w:spacing w:val="-1"/>
                  <w:kern w:val="1"/>
                  <w:sz w:val="20"/>
                  <w:szCs w:val="20"/>
                </w:rPr>
                <w:t>Biochem</w:t>
              </w:r>
              <w:r w:rsidR="00DF3F59">
                <w:rPr>
                  <w:rStyle w:val="Hyperlink"/>
                  <w:rFonts w:ascii="Proba Pro Lt" w:hAnsi="Proba Pro Lt"/>
                  <w:spacing w:val="-1"/>
                  <w:kern w:val="1"/>
                  <w:sz w:val="20"/>
                  <w:szCs w:val="20"/>
                </w:rPr>
                <w:t>i</w:t>
              </w:r>
              <w:r w:rsidR="00DF3F59">
                <w:rPr>
                  <w:rStyle w:val="Hyperlink"/>
                  <w:rFonts w:ascii="Proba Pro Lt" w:hAnsi="Proba Pro Lt"/>
                  <w:spacing w:val="-1"/>
                  <w:kern w:val="1"/>
                  <w:sz w:val="20"/>
                  <w:szCs w:val="20"/>
                </w:rPr>
                <w:t>stry 1</w:t>
              </w:r>
            </w:hyperlink>
          </w:p>
        </w:tc>
        <w:tc>
          <w:tcPr>
            <w:tcW w:w="1177" w:type="pct"/>
            <w:tcBorders>
              <w:top w:val="single" w:sz="4" w:space="0" w:color="auto"/>
              <w:bottom w:val="single" w:sz="4" w:space="0" w:color="auto"/>
            </w:tcBorders>
            <w:shd w:val="clear" w:color="auto" w:fill="auto"/>
            <w:vAlign w:val="center"/>
          </w:tcPr>
          <w:p w14:paraId="233E6397" w14:textId="69C767B8" w:rsidR="00A47D69" w:rsidRPr="008D3E9A" w:rsidRDefault="00790795" w:rsidP="00A47D69">
            <w:pPr>
              <w:tabs>
                <w:tab w:val="left" w:pos="2820"/>
              </w:tabs>
              <w:spacing w:after="0" w:line="240" w:lineRule="auto"/>
              <w:rPr>
                <w:rFonts w:ascii="Proba Pro Lt" w:hAnsi="Proba Pro Lt" w:cs="Arial"/>
                <w:sz w:val="20"/>
                <w:szCs w:val="20"/>
              </w:rPr>
            </w:pPr>
            <w:hyperlink r:id="rId26" w:history="1">
              <w:r w:rsidR="00A47D69" w:rsidRPr="000A1528">
                <w:rPr>
                  <w:rStyle w:val="Hyperlink"/>
                  <w:rFonts w:ascii="Proba Pro Lt" w:hAnsi="Proba Pro Lt"/>
                  <w:spacing w:val="-1"/>
                  <w:kern w:val="1"/>
                  <w:sz w:val="20"/>
                  <w:szCs w:val="20"/>
                </w:rPr>
                <w:t>Vladimir Mrša</w:t>
              </w:r>
            </w:hyperlink>
          </w:p>
        </w:tc>
        <w:tc>
          <w:tcPr>
            <w:tcW w:w="238" w:type="pct"/>
            <w:gridSpan w:val="2"/>
            <w:tcBorders>
              <w:top w:val="single" w:sz="4" w:space="0" w:color="auto"/>
              <w:bottom w:val="single" w:sz="4" w:space="0" w:color="auto"/>
            </w:tcBorders>
            <w:shd w:val="clear" w:color="auto" w:fill="auto"/>
            <w:vAlign w:val="center"/>
          </w:tcPr>
          <w:p w14:paraId="2B7F512D" w14:textId="1EF060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4E5A0376" w14:textId="0C081A4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6E43B715" w14:textId="1C7F7E0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36D38C14" w14:textId="0D9A775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6897C7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7B4123" w14:textId="75573302"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08F0FF8E" w14:textId="77777777" w:rsidTr="00A47D69">
        <w:tc>
          <w:tcPr>
            <w:tcW w:w="1683" w:type="pct"/>
            <w:tcBorders>
              <w:top w:val="single" w:sz="4" w:space="0" w:color="auto"/>
              <w:bottom w:val="single" w:sz="4" w:space="0" w:color="auto"/>
            </w:tcBorders>
            <w:shd w:val="clear" w:color="auto" w:fill="auto"/>
          </w:tcPr>
          <w:p w14:paraId="6085A69A" w14:textId="0C1AD5D9" w:rsidR="00A47D69" w:rsidRPr="008D3E9A" w:rsidRDefault="00790795" w:rsidP="00A47D69">
            <w:pPr>
              <w:tabs>
                <w:tab w:val="left" w:pos="2820"/>
              </w:tabs>
              <w:spacing w:after="0" w:line="240" w:lineRule="auto"/>
              <w:rPr>
                <w:rFonts w:ascii="Proba Pro Lt" w:hAnsi="Proba Pro Lt" w:cs="Arial"/>
                <w:sz w:val="20"/>
                <w:szCs w:val="20"/>
              </w:rPr>
            </w:pPr>
            <w:hyperlink w:anchor="Mikrobiologija" w:history="1">
              <w:r w:rsidR="00DF3F59">
                <w:rPr>
                  <w:rStyle w:val="Hyperlink"/>
                  <w:rFonts w:ascii="Proba Pro Lt" w:hAnsi="Proba Pro Lt"/>
                  <w:spacing w:val="-1"/>
                  <w:kern w:val="1"/>
                  <w:sz w:val="20"/>
                  <w:szCs w:val="20"/>
                </w:rPr>
                <w:t>Microbiology</w:t>
              </w:r>
            </w:hyperlink>
          </w:p>
        </w:tc>
        <w:tc>
          <w:tcPr>
            <w:tcW w:w="1177" w:type="pct"/>
            <w:tcBorders>
              <w:top w:val="single" w:sz="4" w:space="0" w:color="auto"/>
              <w:bottom w:val="single" w:sz="4" w:space="0" w:color="auto"/>
            </w:tcBorders>
            <w:shd w:val="clear" w:color="auto" w:fill="auto"/>
            <w:vAlign w:val="center"/>
          </w:tcPr>
          <w:p w14:paraId="02554382" w14:textId="45C1BE9B" w:rsidR="00A47D69" w:rsidRPr="008D3E9A" w:rsidRDefault="00790795" w:rsidP="00A47D69">
            <w:pPr>
              <w:tabs>
                <w:tab w:val="left" w:pos="2820"/>
              </w:tabs>
              <w:spacing w:after="0" w:line="240" w:lineRule="auto"/>
              <w:rPr>
                <w:rFonts w:ascii="Proba Pro Lt" w:hAnsi="Proba Pro Lt" w:cs="Arial"/>
                <w:sz w:val="20"/>
                <w:szCs w:val="20"/>
              </w:rPr>
            </w:pPr>
            <w:hyperlink r:id="rId27" w:history="1">
              <w:r w:rsidR="00A47D69" w:rsidRPr="0059335E">
                <w:rPr>
                  <w:rStyle w:val="Hyperlink"/>
                  <w:rFonts w:ascii="Proba Pro Lt" w:hAnsi="Proba Pro Lt"/>
                  <w:spacing w:val="-1"/>
                  <w:kern w:val="1"/>
                  <w:sz w:val="20"/>
                  <w:szCs w:val="20"/>
                </w:rPr>
                <w:t>Ksenija Markov</w:t>
              </w:r>
            </w:hyperlink>
          </w:p>
        </w:tc>
        <w:tc>
          <w:tcPr>
            <w:tcW w:w="238" w:type="pct"/>
            <w:gridSpan w:val="2"/>
            <w:tcBorders>
              <w:top w:val="single" w:sz="4" w:space="0" w:color="auto"/>
              <w:bottom w:val="single" w:sz="4" w:space="0" w:color="auto"/>
            </w:tcBorders>
            <w:shd w:val="clear" w:color="auto" w:fill="auto"/>
            <w:vAlign w:val="center"/>
          </w:tcPr>
          <w:p w14:paraId="1C0B7260" w14:textId="0C7526D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7E2F7D6D" w14:textId="5C83633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7EEBCA69" w14:textId="6212B0E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37" w:type="pct"/>
            <w:tcBorders>
              <w:top w:val="single" w:sz="4" w:space="0" w:color="auto"/>
              <w:bottom w:val="single" w:sz="4" w:space="0" w:color="auto"/>
            </w:tcBorders>
            <w:shd w:val="clear" w:color="auto" w:fill="auto"/>
            <w:vAlign w:val="center"/>
          </w:tcPr>
          <w:p w14:paraId="36C11C40" w14:textId="79E05DB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7AC3926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tcPr>
          <w:p w14:paraId="389360B0" w14:textId="789615C1"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73125BD1" w14:textId="77777777" w:rsidTr="00A47D69">
        <w:tc>
          <w:tcPr>
            <w:tcW w:w="1683" w:type="pct"/>
            <w:tcBorders>
              <w:top w:val="single" w:sz="4" w:space="0" w:color="auto"/>
              <w:bottom w:val="single" w:sz="4" w:space="0" w:color="auto"/>
            </w:tcBorders>
            <w:shd w:val="clear" w:color="auto" w:fill="auto"/>
          </w:tcPr>
          <w:p w14:paraId="2088A63B" w14:textId="6F34C01F" w:rsidR="00A47D69" w:rsidRPr="008D3E9A" w:rsidRDefault="00790795" w:rsidP="00A47D69">
            <w:pPr>
              <w:tabs>
                <w:tab w:val="left" w:pos="2820"/>
              </w:tabs>
              <w:spacing w:after="0" w:line="240" w:lineRule="auto"/>
              <w:rPr>
                <w:rFonts w:ascii="Proba Pro Lt" w:hAnsi="Proba Pro Lt" w:cs="Arial"/>
                <w:sz w:val="20"/>
                <w:szCs w:val="20"/>
              </w:rPr>
            </w:pPr>
            <w:hyperlink w:anchor="Num_Met" w:history="1">
              <w:r w:rsidR="00390134">
                <w:rPr>
                  <w:rStyle w:val="Hyperlink"/>
                  <w:rFonts w:ascii="Proba Pro Lt" w:hAnsi="Proba Pro Lt"/>
                  <w:spacing w:val="-1"/>
                  <w:kern w:val="1"/>
                  <w:sz w:val="20"/>
                  <w:szCs w:val="20"/>
                </w:rPr>
                <w:t>Numerical Methods and Programming</w:t>
              </w:r>
            </w:hyperlink>
          </w:p>
        </w:tc>
        <w:tc>
          <w:tcPr>
            <w:tcW w:w="1177" w:type="pct"/>
            <w:tcBorders>
              <w:top w:val="single" w:sz="4" w:space="0" w:color="auto"/>
              <w:bottom w:val="single" w:sz="4" w:space="0" w:color="auto"/>
            </w:tcBorders>
            <w:shd w:val="clear" w:color="auto" w:fill="auto"/>
          </w:tcPr>
          <w:p w14:paraId="355DEF64" w14:textId="5EB92C81" w:rsidR="00A47D69" w:rsidRPr="008D3E9A" w:rsidRDefault="00790795" w:rsidP="00A47D69">
            <w:pPr>
              <w:tabs>
                <w:tab w:val="left" w:pos="2820"/>
              </w:tabs>
              <w:spacing w:after="0" w:line="240" w:lineRule="auto"/>
              <w:rPr>
                <w:rFonts w:ascii="Proba Pro Lt" w:hAnsi="Proba Pro Lt" w:cs="Arial"/>
                <w:sz w:val="20"/>
                <w:szCs w:val="20"/>
              </w:rPr>
            </w:pPr>
            <w:hyperlink r:id="rId28" w:history="1">
              <w:r w:rsidR="00A47D69" w:rsidRPr="00FF56C9">
                <w:rPr>
                  <w:rStyle w:val="Hyperlink"/>
                  <w:rFonts w:ascii="Proba Pro Lt" w:hAnsi="Proba Pro Lt"/>
                  <w:spacing w:val="-1"/>
                  <w:kern w:val="1"/>
                  <w:sz w:val="20"/>
                  <w:szCs w:val="20"/>
                </w:rPr>
                <w:t>Ana Vukelić</w:t>
              </w:r>
            </w:hyperlink>
          </w:p>
        </w:tc>
        <w:tc>
          <w:tcPr>
            <w:tcW w:w="238" w:type="pct"/>
            <w:gridSpan w:val="2"/>
            <w:tcBorders>
              <w:top w:val="single" w:sz="4" w:space="0" w:color="auto"/>
              <w:bottom w:val="single" w:sz="4" w:space="0" w:color="auto"/>
            </w:tcBorders>
            <w:shd w:val="clear" w:color="auto" w:fill="auto"/>
            <w:vAlign w:val="center"/>
          </w:tcPr>
          <w:p w14:paraId="6FB58D84" w14:textId="77911E9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2302F804" w14:textId="35543A4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43F17D0E" w14:textId="0218758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2257667E" w14:textId="2F7899B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3948C73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EE5058A" w14:textId="58B04E60"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13FAF867" w14:textId="77777777" w:rsidTr="00A47D69">
        <w:tc>
          <w:tcPr>
            <w:tcW w:w="1683" w:type="pct"/>
            <w:tcBorders>
              <w:top w:val="single" w:sz="4" w:space="0" w:color="auto"/>
              <w:bottom w:val="single" w:sz="4" w:space="0" w:color="auto"/>
            </w:tcBorders>
            <w:shd w:val="clear" w:color="auto" w:fill="auto"/>
          </w:tcPr>
          <w:p w14:paraId="22595537" w14:textId="6F62CF40" w:rsidR="00A47D69" w:rsidRPr="008D3E9A" w:rsidRDefault="00790795" w:rsidP="00A47D69">
            <w:pPr>
              <w:tabs>
                <w:tab w:val="left" w:pos="2820"/>
              </w:tabs>
              <w:spacing w:after="0" w:line="240" w:lineRule="auto"/>
              <w:rPr>
                <w:rFonts w:ascii="Proba Pro Lt" w:hAnsi="Proba Pro Lt" w:cs="Arial"/>
                <w:sz w:val="20"/>
                <w:szCs w:val="20"/>
              </w:rPr>
            </w:pPr>
            <w:hyperlink w:anchor="Trans_Phen" w:history="1">
              <w:r w:rsidR="005833C3">
                <w:rPr>
                  <w:rStyle w:val="Hyperlink"/>
                  <w:rFonts w:ascii="Proba Pro Lt" w:hAnsi="Proba Pro Lt"/>
                  <w:spacing w:val="-1"/>
                  <w:kern w:val="1"/>
                  <w:sz w:val="20"/>
                  <w:szCs w:val="20"/>
                </w:rPr>
                <w:t>Transport Phenomena</w:t>
              </w:r>
            </w:hyperlink>
          </w:p>
        </w:tc>
        <w:tc>
          <w:tcPr>
            <w:tcW w:w="1177" w:type="pct"/>
            <w:tcBorders>
              <w:top w:val="single" w:sz="4" w:space="0" w:color="auto"/>
              <w:bottom w:val="single" w:sz="4" w:space="0" w:color="auto"/>
            </w:tcBorders>
            <w:shd w:val="clear" w:color="auto" w:fill="auto"/>
          </w:tcPr>
          <w:p w14:paraId="5826F539" w14:textId="70116D94" w:rsidR="00A47D69" w:rsidRPr="008D3E9A" w:rsidRDefault="00790795" w:rsidP="00A47D69">
            <w:pPr>
              <w:tabs>
                <w:tab w:val="left" w:pos="2820"/>
              </w:tabs>
              <w:spacing w:after="0" w:line="240" w:lineRule="auto"/>
              <w:rPr>
                <w:rFonts w:ascii="Proba Pro Lt" w:hAnsi="Proba Pro Lt" w:cs="Arial"/>
                <w:sz w:val="20"/>
                <w:szCs w:val="20"/>
              </w:rPr>
            </w:pPr>
            <w:hyperlink r:id="rId29" w:history="1">
              <w:r w:rsidR="00A47D69" w:rsidRPr="007E692D">
                <w:rPr>
                  <w:rStyle w:val="Hyperlink"/>
                  <w:rFonts w:ascii="Proba Pro Lt" w:hAnsi="Proba Pro Lt"/>
                  <w:spacing w:val="-1"/>
                  <w:kern w:val="1"/>
                  <w:sz w:val="20"/>
                  <w:szCs w:val="20"/>
                </w:rPr>
                <w:t>Tomislav Bosiljkov</w:t>
              </w:r>
            </w:hyperlink>
          </w:p>
        </w:tc>
        <w:tc>
          <w:tcPr>
            <w:tcW w:w="238" w:type="pct"/>
            <w:gridSpan w:val="2"/>
            <w:tcBorders>
              <w:top w:val="single" w:sz="4" w:space="0" w:color="auto"/>
              <w:bottom w:val="single" w:sz="4" w:space="0" w:color="auto"/>
            </w:tcBorders>
            <w:shd w:val="clear" w:color="auto" w:fill="auto"/>
            <w:vAlign w:val="center"/>
          </w:tcPr>
          <w:p w14:paraId="699A682B" w14:textId="3071DA6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639B1901" w14:textId="1833ED6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01B1DF8" w14:textId="1B27954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B598E6F" w14:textId="40ADBFB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B44914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B01ED56" w14:textId="7F9BC9C2"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726A9A5F" w14:textId="77777777" w:rsidTr="00114746">
        <w:tc>
          <w:tcPr>
            <w:tcW w:w="1683" w:type="pct"/>
            <w:tcBorders>
              <w:top w:val="single" w:sz="4" w:space="0" w:color="auto"/>
              <w:bottom w:val="single" w:sz="4" w:space="0" w:color="auto"/>
            </w:tcBorders>
            <w:shd w:val="clear" w:color="auto" w:fill="auto"/>
          </w:tcPr>
          <w:p w14:paraId="0C1CD4BF" w14:textId="27792DBB" w:rsidR="00A47D69" w:rsidRPr="008D3E9A" w:rsidRDefault="00790795" w:rsidP="00A47D69">
            <w:pPr>
              <w:suppressAutoHyphens/>
              <w:spacing w:after="0" w:line="240" w:lineRule="auto"/>
              <w:ind w:firstLine="22"/>
              <w:jc w:val="both"/>
              <w:rPr>
                <w:rFonts w:ascii="Proba Pro Lt" w:hAnsi="Proba Pro Lt"/>
                <w:spacing w:val="-1"/>
                <w:kern w:val="1"/>
                <w:sz w:val="20"/>
                <w:szCs w:val="20"/>
              </w:rPr>
            </w:pPr>
            <w:hyperlink w:anchor="Engleski_II" w:history="1">
              <w:r w:rsidR="00DA6242">
                <w:rPr>
                  <w:rStyle w:val="Hyperlink"/>
                  <w:rFonts w:ascii="Proba Pro Lt" w:hAnsi="Proba Pro Lt"/>
                  <w:spacing w:val="-1"/>
                  <w:kern w:val="1"/>
                  <w:sz w:val="20"/>
                  <w:szCs w:val="20"/>
                </w:rPr>
                <w:t>English</w:t>
              </w:r>
              <w:r w:rsidR="008876AE">
                <w:rPr>
                  <w:rStyle w:val="Hyperlink"/>
                  <w:rFonts w:ascii="Proba Pro Lt" w:hAnsi="Proba Pro Lt"/>
                  <w:spacing w:val="-1"/>
                  <w:kern w:val="1"/>
                  <w:sz w:val="20"/>
                  <w:szCs w:val="20"/>
                </w:rPr>
                <w:t xml:space="preserve"> L</w:t>
              </w:r>
              <w:r w:rsidR="00DF3F59">
                <w:rPr>
                  <w:rStyle w:val="Hyperlink"/>
                  <w:rFonts w:ascii="Proba Pro Lt" w:hAnsi="Proba Pro Lt"/>
                  <w:spacing w:val="-1"/>
                  <w:kern w:val="1"/>
                  <w:sz w:val="20"/>
                  <w:szCs w:val="20"/>
                </w:rPr>
                <w:t>anguage</w:t>
              </w:r>
              <w:r w:rsidR="00A47D69" w:rsidRPr="00927E5F">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2</w:t>
            </w:r>
          </w:p>
          <w:p w14:paraId="19A69685" w14:textId="1EDFC3C0" w:rsidR="00A47D69" w:rsidRPr="008D3E9A" w:rsidRDefault="00790795" w:rsidP="00A47D69">
            <w:pPr>
              <w:tabs>
                <w:tab w:val="left" w:pos="2820"/>
              </w:tabs>
              <w:spacing w:after="0" w:line="240" w:lineRule="auto"/>
              <w:rPr>
                <w:rFonts w:ascii="Proba Pro Lt" w:hAnsi="Proba Pro Lt" w:cs="Arial"/>
                <w:sz w:val="20"/>
                <w:szCs w:val="20"/>
              </w:rPr>
            </w:pPr>
            <w:hyperlink w:anchor="Njemački_II" w:history="1">
              <w:r w:rsidR="00DA6242">
                <w:rPr>
                  <w:rStyle w:val="Hyperlink"/>
                  <w:rFonts w:ascii="Proba Pro Lt" w:hAnsi="Proba Pro Lt"/>
                  <w:spacing w:val="-1"/>
                  <w:kern w:val="1"/>
                  <w:sz w:val="20"/>
                  <w:szCs w:val="20"/>
                </w:rPr>
                <w:t>German</w:t>
              </w:r>
              <w:r w:rsidR="008876AE">
                <w:rPr>
                  <w:rStyle w:val="Hyperlink"/>
                  <w:rFonts w:ascii="Proba Pro Lt" w:hAnsi="Proba Pro Lt"/>
                  <w:spacing w:val="-1"/>
                  <w:kern w:val="1"/>
                  <w:sz w:val="20"/>
                  <w:szCs w:val="20"/>
                </w:rPr>
                <w:t xml:space="preserve"> L</w:t>
              </w:r>
              <w:r w:rsidR="00DF3F59">
                <w:rPr>
                  <w:rStyle w:val="Hyperlink"/>
                  <w:rFonts w:ascii="Proba Pro Lt" w:hAnsi="Proba Pro Lt"/>
                  <w:spacing w:val="-1"/>
                  <w:kern w:val="1"/>
                  <w:sz w:val="20"/>
                  <w:szCs w:val="20"/>
                </w:rPr>
                <w:t>anguage</w:t>
              </w:r>
              <w:r w:rsidR="00A47D69" w:rsidRPr="00D12FA3">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2</w:t>
            </w:r>
          </w:p>
        </w:tc>
        <w:tc>
          <w:tcPr>
            <w:tcW w:w="1177" w:type="pct"/>
            <w:tcBorders>
              <w:top w:val="single" w:sz="4" w:space="0" w:color="auto"/>
              <w:bottom w:val="single" w:sz="4" w:space="0" w:color="auto"/>
            </w:tcBorders>
            <w:shd w:val="clear" w:color="auto" w:fill="auto"/>
            <w:vAlign w:val="center"/>
          </w:tcPr>
          <w:p w14:paraId="26E93AC5" w14:textId="1507A9F0" w:rsidR="00A47D69" w:rsidRPr="008D3E9A" w:rsidRDefault="00790795" w:rsidP="00114746">
            <w:pPr>
              <w:tabs>
                <w:tab w:val="left" w:pos="2820"/>
              </w:tabs>
              <w:spacing w:after="0" w:line="240" w:lineRule="auto"/>
              <w:rPr>
                <w:rFonts w:ascii="Proba Pro Lt" w:hAnsi="Proba Pro Lt" w:cs="Arial"/>
                <w:sz w:val="20"/>
                <w:szCs w:val="20"/>
              </w:rPr>
            </w:pPr>
            <w:hyperlink r:id="rId30" w:history="1">
              <w:r w:rsidR="00A47D69" w:rsidRPr="000A1528">
                <w:rPr>
                  <w:rStyle w:val="Hyperlink"/>
                  <w:rFonts w:ascii="Proba Pro Lt" w:hAnsi="Proba Pro Lt"/>
                  <w:spacing w:val="-1"/>
                  <w:kern w:val="1"/>
                  <w:sz w:val="20"/>
                  <w:szCs w:val="20"/>
                </w:rPr>
                <w:t>Di</w:t>
              </w:r>
              <w:r w:rsidR="00A47D69">
                <w:rPr>
                  <w:rStyle w:val="Hyperlink"/>
                  <w:rFonts w:ascii="Proba Pro Lt" w:hAnsi="Proba Pro Lt"/>
                  <w:spacing w:val="-1"/>
                  <w:kern w:val="1"/>
                  <w:sz w:val="20"/>
                  <w:szCs w:val="20"/>
                </w:rPr>
                <w:t>j</w:t>
              </w:r>
              <w:r w:rsidR="00A47D69" w:rsidRPr="000A1528">
                <w:rPr>
                  <w:rStyle w:val="Hyperlink"/>
                  <w:rFonts w:ascii="Proba Pro Lt" w:hAnsi="Proba Pro Lt"/>
                  <w:spacing w:val="-1"/>
                  <w:kern w:val="1"/>
                  <w:sz w:val="20"/>
                  <w:szCs w:val="20"/>
                </w:rPr>
                <w:t>ana Njerš</w:t>
              </w:r>
            </w:hyperlink>
          </w:p>
        </w:tc>
        <w:tc>
          <w:tcPr>
            <w:tcW w:w="238" w:type="pct"/>
            <w:gridSpan w:val="2"/>
            <w:tcBorders>
              <w:top w:val="single" w:sz="4" w:space="0" w:color="auto"/>
              <w:bottom w:val="single" w:sz="4" w:space="0" w:color="auto"/>
            </w:tcBorders>
            <w:shd w:val="clear" w:color="auto" w:fill="auto"/>
            <w:vAlign w:val="center"/>
          </w:tcPr>
          <w:p w14:paraId="5C8051DC" w14:textId="423529E9"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41D14AE6" w14:textId="084A408A"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15333B90" w14:textId="7BB2CC4F"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6980CD44" w14:textId="64A1DA0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D4F8E43" w14:textId="60EFD86C"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tcPr>
          <w:p w14:paraId="40114AAD" w14:textId="625B90C5"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3BA3EBDA" w14:textId="77777777" w:rsidTr="00A47D69">
        <w:tc>
          <w:tcPr>
            <w:tcW w:w="1683" w:type="pct"/>
            <w:tcBorders>
              <w:top w:val="single" w:sz="4" w:space="0" w:color="auto"/>
              <w:bottom w:val="single" w:sz="4" w:space="0" w:color="auto"/>
            </w:tcBorders>
            <w:shd w:val="clear" w:color="auto" w:fill="auto"/>
            <w:vAlign w:val="center"/>
          </w:tcPr>
          <w:p w14:paraId="3DE978B3" w14:textId="673ADD77" w:rsidR="00A47D69" w:rsidRPr="008D3E9A" w:rsidRDefault="00790795" w:rsidP="00A47D69">
            <w:pPr>
              <w:tabs>
                <w:tab w:val="left" w:pos="2820"/>
              </w:tabs>
              <w:spacing w:after="0" w:line="240" w:lineRule="auto"/>
              <w:rPr>
                <w:rFonts w:ascii="Proba Pro Lt" w:hAnsi="Proba Pro Lt" w:cs="Arial"/>
                <w:sz w:val="20"/>
                <w:szCs w:val="20"/>
              </w:rPr>
            </w:pPr>
            <w:hyperlink w:anchor="TZK3"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186897">
                <w:rPr>
                  <w:rStyle w:val="Hyperlink"/>
                  <w:rFonts w:ascii="Proba Pro Lt" w:hAnsi="Proba Pro Lt"/>
                  <w:spacing w:val="-1"/>
                  <w:kern w:val="1"/>
                  <w:sz w:val="20"/>
                  <w:szCs w:val="20"/>
                </w:rPr>
                <w:t>3</w:t>
              </w:r>
            </w:hyperlink>
          </w:p>
        </w:tc>
        <w:tc>
          <w:tcPr>
            <w:tcW w:w="1181" w:type="pct"/>
            <w:gridSpan w:val="2"/>
            <w:tcBorders>
              <w:top w:val="single" w:sz="4" w:space="0" w:color="auto"/>
              <w:bottom w:val="single" w:sz="4" w:space="0" w:color="auto"/>
            </w:tcBorders>
            <w:shd w:val="clear" w:color="auto" w:fill="auto"/>
            <w:vAlign w:val="center"/>
          </w:tcPr>
          <w:p w14:paraId="40C8525B" w14:textId="21C07C34" w:rsidR="00A47D69" w:rsidRPr="008D3E9A" w:rsidRDefault="00790795" w:rsidP="00A47D69">
            <w:pPr>
              <w:tabs>
                <w:tab w:val="left" w:pos="2820"/>
              </w:tabs>
              <w:spacing w:after="0" w:line="240" w:lineRule="auto"/>
              <w:rPr>
                <w:rFonts w:ascii="Proba Pro Lt" w:hAnsi="Proba Pro Lt" w:cs="Arial"/>
                <w:sz w:val="20"/>
                <w:szCs w:val="20"/>
              </w:rPr>
            </w:pPr>
            <w:hyperlink r:id="rId31" w:history="1">
              <w:r w:rsidR="00A47D69" w:rsidRPr="00D22EE0">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600C330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4F0EF97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0C86687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B6148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E21C9A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71433DBA" w14:textId="07955189"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C810D7" w:rsidRPr="008D3E9A" w14:paraId="26CC9BBE"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292F27AF" w:rsidR="00C810D7" w:rsidRPr="008D3E9A" w:rsidRDefault="00C810D7" w:rsidP="00C810D7">
            <w:pPr>
              <w:suppressAutoHyphen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77"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C810D7" w:rsidRPr="008D3E9A" w:rsidRDefault="00C810D7" w:rsidP="00C810D7">
            <w:pPr>
              <w:suppressAutoHyphens/>
              <w:spacing w:after="0" w:line="240" w:lineRule="auto"/>
              <w:rPr>
                <w:rFonts w:ascii="Proba Pro Lt" w:hAnsi="Proba Pro Lt"/>
                <w:b/>
                <w:spacing w:val="-1"/>
                <w:kern w:val="1"/>
                <w:sz w:val="20"/>
                <w:szCs w:val="20"/>
              </w:rPr>
            </w:pPr>
          </w:p>
        </w:tc>
        <w:tc>
          <w:tcPr>
            <w:tcW w:w="2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517"/>
        <w:gridCol w:w="488"/>
        <w:gridCol w:w="497"/>
        <w:gridCol w:w="434"/>
        <w:gridCol w:w="912"/>
        <w:gridCol w:w="791"/>
        <w:gridCol w:w="1284"/>
      </w:tblGrid>
      <w:tr w:rsidR="00701B06" w:rsidRPr="008D3E9A" w14:paraId="5CACA3E7" w14:textId="77777777" w:rsidTr="0084191E">
        <w:tc>
          <w:tcPr>
            <w:tcW w:w="5000" w:type="pct"/>
            <w:gridSpan w:val="8"/>
            <w:tcBorders>
              <w:top w:val="single" w:sz="12" w:space="0" w:color="auto"/>
            </w:tcBorders>
          </w:tcPr>
          <w:p w14:paraId="059C6A74" w14:textId="50A74225"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II  </w:t>
            </w:r>
          </w:p>
        </w:tc>
      </w:tr>
      <w:tr w:rsidR="00701B06" w:rsidRPr="008D3E9A" w14:paraId="5F4513FF" w14:textId="77777777" w:rsidTr="0084191E">
        <w:tc>
          <w:tcPr>
            <w:tcW w:w="5000" w:type="pct"/>
            <w:gridSpan w:val="8"/>
            <w:tcBorders>
              <w:bottom w:val="single" w:sz="12" w:space="0" w:color="auto"/>
            </w:tcBorders>
          </w:tcPr>
          <w:p w14:paraId="6618C4DC" w14:textId="754E04D2"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53A36E50" w14:textId="77777777" w:rsidTr="00A47D69">
        <w:tc>
          <w:tcPr>
            <w:tcW w:w="1683" w:type="pct"/>
            <w:tcBorders>
              <w:top w:val="single" w:sz="12" w:space="0" w:color="auto"/>
              <w:bottom w:val="single" w:sz="12" w:space="0" w:color="auto"/>
            </w:tcBorders>
            <w:shd w:val="clear" w:color="auto" w:fill="00A0DC"/>
            <w:vAlign w:val="center"/>
          </w:tcPr>
          <w:p w14:paraId="781D02F0" w14:textId="15DAEF0A"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206" w:type="pct"/>
            <w:tcBorders>
              <w:top w:val="single" w:sz="12" w:space="0" w:color="auto"/>
              <w:bottom w:val="single" w:sz="12" w:space="0" w:color="auto"/>
            </w:tcBorders>
            <w:shd w:val="clear" w:color="auto" w:fill="00A0DC"/>
            <w:vAlign w:val="center"/>
          </w:tcPr>
          <w:p w14:paraId="0C06A135" w14:textId="2815A6FB"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4" w:type="pct"/>
            <w:tcBorders>
              <w:top w:val="single" w:sz="12" w:space="0" w:color="auto"/>
              <w:bottom w:val="single" w:sz="12" w:space="0" w:color="auto"/>
            </w:tcBorders>
            <w:shd w:val="clear" w:color="auto" w:fill="00A0DC"/>
            <w:vAlign w:val="center"/>
          </w:tcPr>
          <w:p w14:paraId="75633702" w14:textId="48668B2E"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7A422FE0" w14:textId="21312112"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08" w:type="pct"/>
            <w:tcBorders>
              <w:top w:val="single" w:sz="12" w:space="0" w:color="auto"/>
              <w:bottom w:val="single" w:sz="12" w:space="0" w:color="auto"/>
            </w:tcBorders>
            <w:shd w:val="clear" w:color="auto" w:fill="00A0DC"/>
            <w:vAlign w:val="center"/>
          </w:tcPr>
          <w:p w14:paraId="583390CC" w14:textId="2E5D0F3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D46B5A7" w14:textId="09620849"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2C2EB80D"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145D2783"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53D359E6" w14:textId="77777777" w:rsidTr="00A47D69">
        <w:tc>
          <w:tcPr>
            <w:tcW w:w="1683" w:type="pct"/>
            <w:tcBorders>
              <w:top w:val="single" w:sz="12" w:space="0" w:color="auto"/>
              <w:bottom w:val="single" w:sz="4" w:space="0" w:color="auto"/>
            </w:tcBorders>
            <w:shd w:val="clear" w:color="auto" w:fill="auto"/>
            <w:vAlign w:val="center"/>
          </w:tcPr>
          <w:p w14:paraId="3FCBDA17" w14:textId="19AD64BE" w:rsidR="00A47D69" w:rsidRPr="008D3E9A" w:rsidRDefault="00790795" w:rsidP="00A47D69">
            <w:pPr>
              <w:tabs>
                <w:tab w:val="left" w:pos="2820"/>
              </w:tabs>
              <w:spacing w:after="0" w:line="240" w:lineRule="auto"/>
              <w:rPr>
                <w:rFonts w:ascii="Proba Pro Lt" w:hAnsi="Proba Pro Lt" w:cs="Arial"/>
                <w:sz w:val="20"/>
                <w:szCs w:val="20"/>
              </w:rPr>
            </w:pPr>
            <w:hyperlink w:anchor="Biokemija_2" w:history="1">
              <w:r w:rsidR="00DF3F59">
                <w:rPr>
                  <w:rStyle w:val="Hyperlink"/>
                  <w:rFonts w:ascii="Proba Pro Lt" w:hAnsi="Proba Pro Lt"/>
                  <w:spacing w:val="-1"/>
                  <w:kern w:val="1"/>
                  <w:sz w:val="20"/>
                  <w:szCs w:val="20"/>
                </w:rPr>
                <w:t>Bioche</w:t>
              </w:r>
              <w:r w:rsidR="00DF3F59">
                <w:rPr>
                  <w:rStyle w:val="Hyperlink"/>
                  <w:rFonts w:ascii="Proba Pro Lt" w:hAnsi="Proba Pro Lt"/>
                  <w:spacing w:val="-1"/>
                  <w:kern w:val="1"/>
                  <w:sz w:val="20"/>
                  <w:szCs w:val="20"/>
                </w:rPr>
                <w:t>m</w:t>
              </w:r>
              <w:r w:rsidR="00DF3F59">
                <w:rPr>
                  <w:rStyle w:val="Hyperlink"/>
                  <w:rFonts w:ascii="Proba Pro Lt" w:hAnsi="Proba Pro Lt"/>
                  <w:spacing w:val="-1"/>
                  <w:kern w:val="1"/>
                  <w:sz w:val="20"/>
                  <w:szCs w:val="20"/>
                </w:rPr>
                <w:t>istry 2</w:t>
              </w:r>
            </w:hyperlink>
          </w:p>
        </w:tc>
        <w:tc>
          <w:tcPr>
            <w:tcW w:w="1206" w:type="pct"/>
            <w:tcBorders>
              <w:top w:val="single" w:sz="12" w:space="0" w:color="auto"/>
              <w:bottom w:val="single" w:sz="4" w:space="0" w:color="auto"/>
            </w:tcBorders>
            <w:shd w:val="clear" w:color="auto" w:fill="auto"/>
            <w:vAlign w:val="center"/>
          </w:tcPr>
          <w:p w14:paraId="0A7A74D5" w14:textId="2A5F1C74" w:rsidR="00A47D69" w:rsidRPr="008D3E9A" w:rsidRDefault="00790795" w:rsidP="00A47D69">
            <w:pPr>
              <w:tabs>
                <w:tab w:val="left" w:pos="2820"/>
              </w:tabs>
              <w:spacing w:after="0" w:line="240" w:lineRule="auto"/>
              <w:rPr>
                <w:rFonts w:ascii="Proba Pro Lt" w:hAnsi="Proba Pro Lt" w:cs="Arial"/>
                <w:sz w:val="20"/>
                <w:szCs w:val="20"/>
              </w:rPr>
            </w:pPr>
            <w:hyperlink r:id="rId32" w:history="1">
              <w:r w:rsidR="00A47D69" w:rsidRPr="00DC64E9">
                <w:rPr>
                  <w:rStyle w:val="Hyperlink"/>
                  <w:rFonts w:ascii="Proba Pro Lt" w:hAnsi="Proba Pro Lt"/>
                  <w:spacing w:val="-1"/>
                  <w:kern w:val="1"/>
                  <w:sz w:val="20"/>
                  <w:szCs w:val="20"/>
                </w:rPr>
                <w:t>Renata Teparić</w:t>
              </w:r>
            </w:hyperlink>
          </w:p>
        </w:tc>
        <w:tc>
          <w:tcPr>
            <w:tcW w:w="234" w:type="pct"/>
            <w:tcBorders>
              <w:top w:val="single" w:sz="12" w:space="0" w:color="auto"/>
              <w:bottom w:val="single" w:sz="4" w:space="0" w:color="auto"/>
            </w:tcBorders>
            <w:shd w:val="clear" w:color="auto" w:fill="auto"/>
            <w:vAlign w:val="center"/>
          </w:tcPr>
          <w:p w14:paraId="16E0C601" w14:textId="675B1B0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12" w:space="0" w:color="auto"/>
              <w:bottom w:val="single" w:sz="4" w:space="0" w:color="auto"/>
            </w:tcBorders>
            <w:shd w:val="clear" w:color="auto" w:fill="auto"/>
            <w:vAlign w:val="center"/>
          </w:tcPr>
          <w:p w14:paraId="4818D7CC" w14:textId="26F6A0A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08" w:type="pct"/>
            <w:tcBorders>
              <w:top w:val="single" w:sz="12" w:space="0" w:color="auto"/>
              <w:bottom w:val="single" w:sz="4" w:space="0" w:color="auto"/>
            </w:tcBorders>
            <w:shd w:val="clear" w:color="auto" w:fill="auto"/>
            <w:vAlign w:val="center"/>
          </w:tcPr>
          <w:p w14:paraId="7C1B993A" w14:textId="7C5EE9D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0DF3A78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072FE791" w14:textId="3C86DE95"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5BD7C1A0" w14:textId="77777777" w:rsidTr="00A47D69">
        <w:tc>
          <w:tcPr>
            <w:tcW w:w="1683" w:type="pct"/>
            <w:tcBorders>
              <w:top w:val="single" w:sz="4" w:space="0" w:color="auto"/>
              <w:bottom w:val="single" w:sz="4" w:space="0" w:color="auto"/>
            </w:tcBorders>
            <w:shd w:val="clear" w:color="auto" w:fill="auto"/>
            <w:vAlign w:val="center"/>
          </w:tcPr>
          <w:p w14:paraId="6E2CBD8B" w14:textId="5F5BF495" w:rsidR="00A47D69" w:rsidRPr="008D3E9A" w:rsidRDefault="00790795" w:rsidP="00A47D69">
            <w:pPr>
              <w:tabs>
                <w:tab w:val="left" w:pos="2820"/>
              </w:tabs>
              <w:spacing w:after="0" w:line="240" w:lineRule="auto"/>
              <w:rPr>
                <w:rFonts w:ascii="Proba Pro Lt" w:hAnsi="Proba Pro Lt" w:cs="Arial"/>
                <w:sz w:val="20"/>
                <w:szCs w:val="20"/>
              </w:rPr>
            </w:pPr>
            <w:hyperlink w:anchor="Molekularna_genetika" w:history="1">
              <w:r w:rsidR="00390134">
                <w:rPr>
                  <w:rStyle w:val="Hyperlink"/>
                  <w:rFonts w:ascii="Proba Pro Lt" w:hAnsi="Proba Pro Lt"/>
                  <w:spacing w:val="-1"/>
                  <w:kern w:val="1"/>
                  <w:sz w:val="20"/>
                  <w:szCs w:val="20"/>
                </w:rPr>
                <w:t>Molecular Genetics</w:t>
              </w:r>
            </w:hyperlink>
          </w:p>
        </w:tc>
        <w:tc>
          <w:tcPr>
            <w:tcW w:w="1206" w:type="pct"/>
            <w:tcBorders>
              <w:top w:val="single" w:sz="4" w:space="0" w:color="auto"/>
              <w:bottom w:val="single" w:sz="4" w:space="0" w:color="auto"/>
            </w:tcBorders>
            <w:shd w:val="clear" w:color="auto" w:fill="auto"/>
            <w:vAlign w:val="center"/>
          </w:tcPr>
          <w:p w14:paraId="45707A67" w14:textId="083F6CB2" w:rsidR="00A47D69" w:rsidRPr="00961BC9" w:rsidRDefault="00790795" w:rsidP="00A47D69">
            <w:pPr>
              <w:tabs>
                <w:tab w:val="left" w:pos="2820"/>
              </w:tabs>
              <w:spacing w:after="0" w:line="240" w:lineRule="auto"/>
              <w:rPr>
                <w:rFonts w:ascii="Proba Pro Lt" w:hAnsi="Proba Pro Lt" w:cs="Arial"/>
                <w:sz w:val="20"/>
                <w:szCs w:val="20"/>
              </w:rPr>
            </w:pPr>
            <w:hyperlink r:id="rId33" w:history="1">
              <w:r w:rsidR="00C00B5E" w:rsidRPr="00D43EDB">
                <w:rPr>
                  <w:rStyle w:val="Hyperlink"/>
                  <w:rFonts w:ascii="Proba Pro Lt" w:hAnsi="Proba Pro Lt"/>
                  <w:sz w:val="20"/>
                  <w:szCs w:val="20"/>
                </w:rPr>
                <w:t>Višnja Bačun Družina</w:t>
              </w:r>
            </w:hyperlink>
          </w:p>
        </w:tc>
        <w:tc>
          <w:tcPr>
            <w:tcW w:w="234" w:type="pct"/>
            <w:tcBorders>
              <w:top w:val="single" w:sz="4" w:space="0" w:color="auto"/>
              <w:bottom w:val="single" w:sz="4" w:space="0" w:color="auto"/>
            </w:tcBorders>
            <w:shd w:val="clear" w:color="auto" w:fill="auto"/>
            <w:vAlign w:val="center"/>
          </w:tcPr>
          <w:p w14:paraId="07149378" w14:textId="20C25FF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B6A1219" w14:textId="20A486E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6F452910" w14:textId="603EBE5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B453ECD" w14:textId="1ADFD5D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5A01715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CC4FAD5" w14:textId="6ACD731D"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49E7660D" w14:textId="77777777" w:rsidTr="00A47D69">
        <w:tc>
          <w:tcPr>
            <w:tcW w:w="1683" w:type="pct"/>
            <w:tcBorders>
              <w:top w:val="single" w:sz="4" w:space="0" w:color="auto"/>
              <w:bottom w:val="single" w:sz="4" w:space="0" w:color="auto"/>
            </w:tcBorders>
            <w:shd w:val="clear" w:color="auto" w:fill="auto"/>
            <w:vAlign w:val="center"/>
          </w:tcPr>
          <w:p w14:paraId="7F2C07E3" w14:textId="51FD68EB" w:rsidR="00A47D69" w:rsidRPr="008D3E9A" w:rsidRDefault="00790795" w:rsidP="00A47D69">
            <w:pPr>
              <w:tabs>
                <w:tab w:val="left" w:pos="2820"/>
              </w:tabs>
              <w:spacing w:after="0" w:line="240" w:lineRule="auto"/>
              <w:rPr>
                <w:rFonts w:ascii="Proba Pro Lt" w:hAnsi="Proba Pro Lt" w:cs="Arial"/>
                <w:sz w:val="20"/>
                <w:szCs w:val="20"/>
              </w:rPr>
            </w:pPr>
            <w:hyperlink w:anchor="Statistika" w:history="1">
              <w:r w:rsidR="00DF3F59">
                <w:rPr>
                  <w:rStyle w:val="Hyperlink"/>
                  <w:rFonts w:ascii="Proba Pro Lt" w:hAnsi="Proba Pro Lt"/>
                  <w:spacing w:val="-1"/>
                  <w:kern w:val="1"/>
                  <w:sz w:val="20"/>
                  <w:szCs w:val="20"/>
                </w:rPr>
                <w:t>Statistics</w:t>
              </w:r>
            </w:hyperlink>
          </w:p>
        </w:tc>
        <w:tc>
          <w:tcPr>
            <w:tcW w:w="1206" w:type="pct"/>
            <w:tcBorders>
              <w:top w:val="single" w:sz="4" w:space="0" w:color="auto"/>
              <w:bottom w:val="single" w:sz="4" w:space="0" w:color="auto"/>
            </w:tcBorders>
            <w:shd w:val="clear" w:color="auto" w:fill="auto"/>
            <w:vAlign w:val="center"/>
          </w:tcPr>
          <w:p w14:paraId="57379DD4" w14:textId="67199E70" w:rsidR="00A47D69" w:rsidRPr="008D3E9A" w:rsidRDefault="00790795" w:rsidP="00A47D69">
            <w:pPr>
              <w:tabs>
                <w:tab w:val="left" w:pos="2820"/>
              </w:tabs>
              <w:spacing w:after="0" w:line="240" w:lineRule="auto"/>
              <w:rPr>
                <w:rFonts w:ascii="Proba Pro Lt" w:hAnsi="Proba Pro Lt" w:cs="Arial"/>
                <w:sz w:val="20"/>
                <w:szCs w:val="20"/>
              </w:rPr>
            </w:pPr>
            <w:hyperlink r:id="rId34" w:history="1">
              <w:r w:rsidR="00A47D69" w:rsidRPr="00D22EE0">
                <w:rPr>
                  <w:rStyle w:val="Hyperlink"/>
                  <w:rFonts w:ascii="Proba Pro Lt" w:hAnsi="Proba Pro Lt"/>
                  <w:spacing w:val="-1"/>
                  <w:kern w:val="1"/>
                  <w:sz w:val="20"/>
                  <w:szCs w:val="20"/>
                </w:rPr>
                <w:t>Marjan Praljak</w:t>
              </w:r>
            </w:hyperlink>
          </w:p>
        </w:tc>
        <w:tc>
          <w:tcPr>
            <w:tcW w:w="234" w:type="pct"/>
            <w:tcBorders>
              <w:top w:val="single" w:sz="4" w:space="0" w:color="auto"/>
              <w:bottom w:val="single" w:sz="4" w:space="0" w:color="auto"/>
            </w:tcBorders>
            <w:shd w:val="clear" w:color="auto" w:fill="auto"/>
            <w:vAlign w:val="center"/>
          </w:tcPr>
          <w:p w14:paraId="0BAEAC5B" w14:textId="454018F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716C679" w14:textId="0B43D56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08" w:type="pct"/>
            <w:tcBorders>
              <w:top w:val="single" w:sz="4" w:space="0" w:color="auto"/>
              <w:bottom w:val="single" w:sz="4" w:space="0" w:color="auto"/>
            </w:tcBorders>
            <w:shd w:val="clear" w:color="auto" w:fill="auto"/>
            <w:vAlign w:val="center"/>
          </w:tcPr>
          <w:p w14:paraId="4FC8D843" w14:textId="62180D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671D670B" w14:textId="181C858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E06EFA1" w14:textId="35EB25F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1B23DD24" w14:textId="59AE0821"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0723339D" w14:textId="77777777" w:rsidTr="00A47D69">
        <w:tc>
          <w:tcPr>
            <w:tcW w:w="1683" w:type="pct"/>
            <w:tcBorders>
              <w:top w:val="single" w:sz="4" w:space="0" w:color="auto"/>
              <w:bottom w:val="single" w:sz="4" w:space="0" w:color="auto"/>
            </w:tcBorders>
            <w:shd w:val="clear" w:color="auto" w:fill="auto"/>
            <w:vAlign w:val="center"/>
          </w:tcPr>
          <w:p w14:paraId="4D42CE7F" w14:textId="094DBACA" w:rsidR="00A47D69" w:rsidRPr="008D3E9A" w:rsidRDefault="00790795" w:rsidP="00A47D69">
            <w:pPr>
              <w:tabs>
                <w:tab w:val="left" w:pos="2820"/>
              </w:tabs>
              <w:spacing w:after="0" w:line="240" w:lineRule="auto"/>
              <w:rPr>
                <w:rFonts w:ascii="Proba Pro Lt" w:hAnsi="Proba Pro Lt" w:cs="Arial"/>
                <w:sz w:val="20"/>
                <w:szCs w:val="20"/>
              </w:rPr>
            </w:pPr>
            <w:hyperlink w:anchor="Unit_op" w:history="1">
              <w:r w:rsidR="005833C3">
                <w:rPr>
                  <w:rStyle w:val="Hyperlink"/>
                  <w:rFonts w:ascii="Proba Pro Lt" w:hAnsi="Proba Pro Lt"/>
                  <w:spacing w:val="-1"/>
                  <w:kern w:val="1"/>
                  <w:sz w:val="20"/>
                  <w:szCs w:val="20"/>
                </w:rPr>
                <w:t>Unit Operations</w:t>
              </w:r>
            </w:hyperlink>
          </w:p>
        </w:tc>
        <w:tc>
          <w:tcPr>
            <w:tcW w:w="1206" w:type="pct"/>
            <w:tcBorders>
              <w:top w:val="single" w:sz="4" w:space="0" w:color="auto"/>
              <w:bottom w:val="single" w:sz="4" w:space="0" w:color="auto"/>
            </w:tcBorders>
            <w:shd w:val="clear" w:color="auto" w:fill="auto"/>
            <w:vAlign w:val="center"/>
          </w:tcPr>
          <w:p w14:paraId="16F8CCCF" w14:textId="134A2CE0" w:rsidR="00A47D69" w:rsidRPr="008D3E9A" w:rsidRDefault="00790795" w:rsidP="00A47D69">
            <w:pPr>
              <w:tabs>
                <w:tab w:val="left" w:pos="2820"/>
              </w:tabs>
              <w:spacing w:after="0" w:line="240" w:lineRule="auto"/>
              <w:rPr>
                <w:rFonts w:ascii="Proba Pro Lt" w:hAnsi="Proba Pro Lt" w:cs="Arial"/>
                <w:sz w:val="20"/>
                <w:szCs w:val="20"/>
              </w:rPr>
            </w:pPr>
            <w:hyperlink r:id="rId35" w:history="1">
              <w:r w:rsidR="00A47D69" w:rsidRPr="00074357">
                <w:rPr>
                  <w:rStyle w:val="Hyperlink"/>
                  <w:rFonts w:ascii="Proba Pro Lt" w:hAnsi="Proba Pro Lt"/>
                  <w:spacing w:val="-1"/>
                  <w:kern w:val="1"/>
                  <w:sz w:val="20"/>
                  <w:szCs w:val="20"/>
                </w:rPr>
                <w:t>Damir Ježek</w:t>
              </w:r>
            </w:hyperlink>
          </w:p>
        </w:tc>
        <w:tc>
          <w:tcPr>
            <w:tcW w:w="234" w:type="pct"/>
            <w:tcBorders>
              <w:top w:val="single" w:sz="4" w:space="0" w:color="auto"/>
              <w:bottom w:val="single" w:sz="4" w:space="0" w:color="auto"/>
            </w:tcBorders>
            <w:shd w:val="clear" w:color="auto" w:fill="auto"/>
            <w:vAlign w:val="center"/>
          </w:tcPr>
          <w:p w14:paraId="61D5DF8A" w14:textId="27CD62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4ED8FC4" w14:textId="29BB8CC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8D3E9A">
              <w:rPr>
                <w:rFonts w:ascii="Proba Pro Lt" w:hAnsi="Proba Pro Lt"/>
                <w:spacing w:val="-1"/>
                <w:kern w:val="1"/>
                <w:sz w:val="20"/>
                <w:szCs w:val="20"/>
              </w:rPr>
              <w:t>5</w:t>
            </w:r>
          </w:p>
        </w:tc>
        <w:tc>
          <w:tcPr>
            <w:tcW w:w="208" w:type="pct"/>
            <w:tcBorders>
              <w:top w:val="single" w:sz="4" w:space="0" w:color="auto"/>
              <w:bottom w:val="single" w:sz="4" w:space="0" w:color="auto"/>
            </w:tcBorders>
            <w:shd w:val="clear" w:color="auto" w:fill="auto"/>
            <w:vAlign w:val="center"/>
          </w:tcPr>
          <w:p w14:paraId="08B13BDB" w14:textId="4FBD884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251F862" w14:textId="193C859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DB28770" w14:textId="09452E9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02CA99" w14:textId="71ADC50E"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5336F814" w14:textId="77777777" w:rsidTr="00A47D69">
        <w:tc>
          <w:tcPr>
            <w:tcW w:w="1683" w:type="pct"/>
            <w:tcBorders>
              <w:top w:val="single" w:sz="4" w:space="0" w:color="auto"/>
              <w:bottom w:val="single" w:sz="4" w:space="0" w:color="auto"/>
            </w:tcBorders>
            <w:shd w:val="clear" w:color="auto" w:fill="auto"/>
            <w:vAlign w:val="center"/>
          </w:tcPr>
          <w:p w14:paraId="6C7FD464" w14:textId="69643B30" w:rsidR="00A47D69" w:rsidRPr="008D3E9A" w:rsidRDefault="00390134"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Instrumental Analysis</w:t>
            </w:r>
          </w:p>
        </w:tc>
        <w:tc>
          <w:tcPr>
            <w:tcW w:w="1206" w:type="pct"/>
            <w:tcBorders>
              <w:top w:val="single" w:sz="4" w:space="0" w:color="auto"/>
              <w:bottom w:val="single" w:sz="4" w:space="0" w:color="auto"/>
            </w:tcBorders>
            <w:shd w:val="clear" w:color="auto" w:fill="auto"/>
            <w:vAlign w:val="center"/>
          </w:tcPr>
          <w:p w14:paraId="7F03EFAB" w14:textId="40A8A55D" w:rsidR="00A47D69" w:rsidRPr="008D3E9A" w:rsidRDefault="00790795" w:rsidP="00A47D69">
            <w:pPr>
              <w:tabs>
                <w:tab w:val="left" w:pos="2820"/>
              </w:tabs>
              <w:spacing w:after="0" w:line="240" w:lineRule="auto"/>
              <w:rPr>
                <w:rFonts w:ascii="Proba Pro Lt" w:hAnsi="Proba Pro Lt" w:cs="Arial"/>
                <w:sz w:val="20"/>
                <w:szCs w:val="20"/>
              </w:rPr>
            </w:pPr>
            <w:hyperlink r:id="rId36" w:history="1">
              <w:r w:rsidR="00A47D69" w:rsidRPr="00270CCF">
                <w:rPr>
                  <w:rStyle w:val="Hyperlink"/>
                  <w:rFonts w:ascii="Proba Pro Lt" w:hAnsi="Proba Pro Lt"/>
                  <w:spacing w:val="-1"/>
                  <w:kern w:val="1"/>
                  <w:sz w:val="20"/>
                  <w:szCs w:val="20"/>
                </w:rPr>
                <w:t>Damir Iveković</w:t>
              </w:r>
            </w:hyperlink>
          </w:p>
        </w:tc>
        <w:tc>
          <w:tcPr>
            <w:tcW w:w="234" w:type="pct"/>
            <w:tcBorders>
              <w:top w:val="single" w:sz="4" w:space="0" w:color="auto"/>
              <w:bottom w:val="single" w:sz="4" w:space="0" w:color="auto"/>
            </w:tcBorders>
            <w:shd w:val="clear" w:color="auto" w:fill="auto"/>
            <w:vAlign w:val="center"/>
          </w:tcPr>
          <w:p w14:paraId="550E7053" w14:textId="3BECC09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25F80E13" w14:textId="201F908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08" w:type="pct"/>
            <w:tcBorders>
              <w:top w:val="single" w:sz="4" w:space="0" w:color="auto"/>
              <w:bottom w:val="single" w:sz="4" w:space="0" w:color="auto"/>
            </w:tcBorders>
            <w:shd w:val="clear" w:color="auto" w:fill="auto"/>
            <w:vAlign w:val="center"/>
          </w:tcPr>
          <w:p w14:paraId="3840B449" w14:textId="3522EAD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37" w:type="pct"/>
            <w:tcBorders>
              <w:top w:val="single" w:sz="4" w:space="0" w:color="auto"/>
              <w:bottom w:val="single" w:sz="4" w:space="0" w:color="auto"/>
            </w:tcBorders>
            <w:shd w:val="clear" w:color="auto" w:fill="auto"/>
            <w:vAlign w:val="center"/>
          </w:tcPr>
          <w:p w14:paraId="25513601" w14:textId="41DE702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9183E7" w14:textId="5687D0F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647E0FF4" w14:textId="34CE832F"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20BF0E82" w14:textId="77777777" w:rsidTr="00A47D69">
        <w:tc>
          <w:tcPr>
            <w:tcW w:w="1683" w:type="pct"/>
            <w:tcBorders>
              <w:top w:val="single" w:sz="4" w:space="0" w:color="auto"/>
              <w:bottom w:val="single" w:sz="4" w:space="0" w:color="auto"/>
            </w:tcBorders>
            <w:shd w:val="clear" w:color="auto" w:fill="auto"/>
            <w:vAlign w:val="center"/>
          </w:tcPr>
          <w:p w14:paraId="7ED7FB71" w14:textId="0F1003B1" w:rsidR="00A47D69" w:rsidRPr="008D3E9A" w:rsidRDefault="00790795" w:rsidP="00A47D69">
            <w:pPr>
              <w:suppressAutoHyphens/>
              <w:spacing w:after="0" w:line="240" w:lineRule="auto"/>
              <w:rPr>
                <w:rFonts w:ascii="Proba Pro Lt" w:hAnsi="Proba Pro Lt"/>
                <w:spacing w:val="-1"/>
                <w:kern w:val="1"/>
                <w:sz w:val="20"/>
                <w:szCs w:val="20"/>
              </w:rPr>
            </w:pPr>
            <w:hyperlink w:anchor="Tehnologija_vode" w:history="1">
              <w:r w:rsidR="00390134">
                <w:rPr>
                  <w:rStyle w:val="Hyperlink"/>
                  <w:rFonts w:ascii="Proba Pro Lt" w:hAnsi="Proba Pro Lt"/>
                  <w:spacing w:val="-1"/>
                  <w:kern w:val="1"/>
                  <w:sz w:val="20"/>
                  <w:szCs w:val="20"/>
                </w:rPr>
                <w:t>Water Technology</w:t>
              </w:r>
            </w:hyperlink>
          </w:p>
        </w:tc>
        <w:tc>
          <w:tcPr>
            <w:tcW w:w="1206" w:type="pct"/>
            <w:tcBorders>
              <w:top w:val="single" w:sz="4" w:space="0" w:color="auto"/>
              <w:bottom w:val="single" w:sz="4" w:space="0" w:color="auto"/>
            </w:tcBorders>
            <w:shd w:val="clear" w:color="auto" w:fill="auto"/>
            <w:vAlign w:val="center"/>
          </w:tcPr>
          <w:p w14:paraId="3ED618A2" w14:textId="09788C96" w:rsidR="00A47D69" w:rsidRPr="008D3E9A" w:rsidRDefault="00790795" w:rsidP="00A47D69">
            <w:pPr>
              <w:suppressAutoHyphens/>
              <w:spacing w:after="0" w:line="240" w:lineRule="auto"/>
              <w:rPr>
                <w:rFonts w:ascii="Proba Pro Lt" w:hAnsi="Proba Pro Lt"/>
                <w:spacing w:val="-1"/>
                <w:kern w:val="1"/>
                <w:sz w:val="20"/>
                <w:szCs w:val="20"/>
              </w:rPr>
            </w:pPr>
            <w:hyperlink r:id="rId37" w:history="1">
              <w:r w:rsidR="00A47D69" w:rsidRPr="0059335E">
                <w:rPr>
                  <w:rStyle w:val="Hyperlink"/>
                  <w:rFonts w:ascii="Proba Pro Lt" w:hAnsi="Proba Pro Lt"/>
                  <w:spacing w:val="-1"/>
                  <w:kern w:val="1"/>
                  <w:sz w:val="20"/>
                  <w:szCs w:val="20"/>
                </w:rPr>
                <w:t>Marin Matošić</w:t>
              </w:r>
            </w:hyperlink>
          </w:p>
        </w:tc>
        <w:tc>
          <w:tcPr>
            <w:tcW w:w="234" w:type="pct"/>
            <w:tcBorders>
              <w:top w:val="single" w:sz="4" w:space="0" w:color="auto"/>
              <w:bottom w:val="single" w:sz="4" w:space="0" w:color="auto"/>
            </w:tcBorders>
            <w:shd w:val="clear" w:color="auto" w:fill="auto"/>
            <w:vAlign w:val="center"/>
          </w:tcPr>
          <w:p w14:paraId="367BDEFC" w14:textId="5FBBA862" w:rsidR="00A47D69" w:rsidRPr="008D3E9A" w:rsidRDefault="00A47D69" w:rsidP="00A47D6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926451C" w14:textId="53771877"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5C361BA9" w14:textId="1797C6B2"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22D01017" w14:textId="0D81C17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061933" w14:textId="51C8BDE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3C018102" w14:textId="0E573A9B"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4460C3A5" w14:textId="77777777" w:rsidTr="00A47D69">
        <w:tc>
          <w:tcPr>
            <w:tcW w:w="1683" w:type="pct"/>
            <w:tcBorders>
              <w:top w:val="single" w:sz="4" w:space="0" w:color="auto"/>
              <w:bottom w:val="single" w:sz="4" w:space="0" w:color="auto"/>
            </w:tcBorders>
            <w:shd w:val="clear" w:color="auto" w:fill="auto"/>
            <w:vAlign w:val="center"/>
          </w:tcPr>
          <w:p w14:paraId="1A9BD799" w14:textId="5EA63DED" w:rsidR="00A47D69" w:rsidRPr="008D3E9A" w:rsidRDefault="00790795" w:rsidP="00A47D69">
            <w:pPr>
              <w:tabs>
                <w:tab w:val="left" w:pos="2820"/>
              </w:tabs>
              <w:spacing w:after="0" w:line="240" w:lineRule="auto"/>
              <w:rPr>
                <w:rFonts w:ascii="Proba Pro Lt" w:hAnsi="Proba Pro Lt" w:cs="Arial"/>
                <w:sz w:val="20"/>
                <w:szCs w:val="20"/>
              </w:rPr>
            </w:pPr>
            <w:hyperlink w:anchor="TZK4"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186897">
                <w:rPr>
                  <w:rStyle w:val="Hyperlink"/>
                  <w:rFonts w:ascii="Proba Pro Lt" w:hAnsi="Proba Pro Lt"/>
                  <w:spacing w:val="-1"/>
                  <w:kern w:val="1"/>
                  <w:sz w:val="20"/>
                  <w:szCs w:val="20"/>
                </w:rPr>
                <w:t>4</w:t>
              </w:r>
            </w:hyperlink>
          </w:p>
        </w:tc>
        <w:tc>
          <w:tcPr>
            <w:tcW w:w="1206" w:type="pct"/>
            <w:tcBorders>
              <w:top w:val="single" w:sz="4" w:space="0" w:color="auto"/>
              <w:bottom w:val="single" w:sz="4" w:space="0" w:color="auto"/>
            </w:tcBorders>
            <w:shd w:val="clear" w:color="auto" w:fill="auto"/>
            <w:vAlign w:val="center"/>
          </w:tcPr>
          <w:p w14:paraId="67AAD468" w14:textId="5065336F" w:rsidR="00A47D69" w:rsidRPr="008D3E9A" w:rsidRDefault="00790795" w:rsidP="00A47D69">
            <w:pPr>
              <w:tabs>
                <w:tab w:val="left" w:pos="2820"/>
              </w:tabs>
              <w:spacing w:after="0" w:line="240" w:lineRule="auto"/>
              <w:rPr>
                <w:rFonts w:ascii="Proba Pro Lt" w:hAnsi="Proba Pro Lt" w:cs="Arial"/>
                <w:sz w:val="20"/>
                <w:szCs w:val="20"/>
              </w:rPr>
            </w:pPr>
            <w:hyperlink r:id="rId38" w:history="1">
              <w:r w:rsidR="00A47D69" w:rsidRPr="00D22EE0">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1FA3931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14EB61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23AD71C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FF34AD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38C037C"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6D6E87E8" w14:textId="3D04B90D"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C810D7" w:rsidRPr="008D3E9A" w14:paraId="6096AE91"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tcPr>
          <w:p w14:paraId="73D81319" w14:textId="32FB54FA" w:rsidR="00C810D7" w:rsidRPr="008D3E9A" w:rsidRDefault="00C810D7" w:rsidP="00C810D7">
            <w:pPr>
              <w:tabs>
                <w:tab w:val="left" w:pos="2820"/>
              </w:tab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C810D7" w:rsidRPr="008D3E9A" w:rsidRDefault="00C810D7" w:rsidP="00C810D7">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C810D7" w:rsidRPr="008D3E9A" w:rsidRDefault="00C810D7" w:rsidP="00C810D7">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0"/>
        <w:gridCol w:w="2464"/>
        <w:gridCol w:w="492"/>
        <w:gridCol w:w="493"/>
        <w:gridCol w:w="493"/>
        <w:gridCol w:w="912"/>
        <w:gridCol w:w="791"/>
        <w:gridCol w:w="1281"/>
      </w:tblGrid>
      <w:tr w:rsidR="00701B06" w:rsidRPr="008D3E9A" w14:paraId="2BC7FAD5" w14:textId="77777777" w:rsidTr="0084191E">
        <w:tc>
          <w:tcPr>
            <w:tcW w:w="5000" w:type="pct"/>
            <w:gridSpan w:val="8"/>
            <w:tcBorders>
              <w:top w:val="single" w:sz="12" w:space="0" w:color="auto"/>
            </w:tcBorders>
          </w:tcPr>
          <w:p w14:paraId="6263DAA6" w14:textId="57553432"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Year of study:</w:t>
            </w:r>
            <w:r>
              <w:rPr>
                <w:rFonts w:ascii="Proba Pro Lt" w:hAnsi="Proba Pro Lt" w:cs="Arial"/>
                <w:sz w:val="20"/>
                <w:szCs w:val="20"/>
                <w:lang w:val="en-GB"/>
              </w:rPr>
              <w:t xml:space="preserve"> III</w:t>
            </w:r>
          </w:p>
        </w:tc>
      </w:tr>
      <w:tr w:rsidR="00701B06" w:rsidRPr="008D3E9A" w14:paraId="25A8597F" w14:textId="77777777" w:rsidTr="0084191E">
        <w:tc>
          <w:tcPr>
            <w:tcW w:w="5000" w:type="pct"/>
            <w:gridSpan w:val="8"/>
            <w:tcBorders>
              <w:bottom w:val="single" w:sz="12" w:space="0" w:color="auto"/>
            </w:tcBorders>
          </w:tcPr>
          <w:p w14:paraId="31EE7FC4" w14:textId="27CE81AA"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454E2BB2" w14:textId="77777777" w:rsidTr="00A47D69">
        <w:tc>
          <w:tcPr>
            <w:tcW w:w="1682" w:type="pct"/>
            <w:tcBorders>
              <w:top w:val="single" w:sz="12" w:space="0" w:color="auto"/>
              <w:bottom w:val="single" w:sz="12" w:space="0" w:color="auto"/>
            </w:tcBorders>
            <w:shd w:val="clear" w:color="auto" w:fill="00A0DC"/>
            <w:vAlign w:val="center"/>
          </w:tcPr>
          <w:p w14:paraId="467E2811" w14:textId="1B5F5335"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70D3E03A" w14:textId="5030534C"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6" w:type="pct"/>
            <w:tcBorders>
              <w:top w:val="single" w:sz="12" w:space="0" w:color="auto"/>
              <w:bottom w:val="single" w:sz="12" w:space="0" w:color="auto"/>
            </w:tcBorders>
            <w:shd w:val="clear" w:color="auto" w:fill="00A0DC"/>
            <w:vAlign w:val="center"/>
          </w:tcPr>
          <w:p w14:paraId="0B4DF8ED" w14:textId="2000D59C"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49534648" w14:textId="7E583E9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4DAA00E7"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041EB88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368E1CBB"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2E159FD6"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577E603B" w14:textId="77777777" w:rsidTr="00A47D69">
        <w:tc>
          <w:tcPr>
            <w:tcW w:w="1682" w:type="pct"/>
            <w:tcBorders>
              <w:top w:val="single" w:sz="12" w:space="0" w:color="auto"/>
              <w:bottom w:val="single" w:sz="4" w:space="0" w:color="auto"/>
            </w:tcBorders>
            <w:shd w:val="clear" w:color="auto" w:fill="auto"/>
          </w:tcPr>
          <w:p w14:paraId="62EF2A72" w14:textId="2B18F64A" w:rsidR="00A47D69" w:rsidRPr="008D3E9A" w:rsidRDefault="00790795" w:rsidP="008876AE">
            <w:pPr>
              <w:tabs>
                <w:tab w:val="left" w:pos="2820"/>
              </w:tabs>
              <w:spacing w:after="0" w:line="240" w:lineRule="auto"/>
              <w:rPr>
                <w:rFonts w:ascii="Proba Pro Lt" w:hAnsi="Proba Pro Lt" w:cs="Arial"/>
                <w:sz w:val="20"/>
                <w:szCs w:val="20"/>
              </w:rPr>
            </w:pPr>
            <w:hyperlink w:anchor="Biokemijsko_inženjerstvo" w:history="1">
              <w:r w:rsidR="00A47D69" w:rsidRPr="00FD7C66">
                <w:rPr>
                  <w:rStyle w:val="Hyperlink"/>
                  <w:rFonts w:ascii="Proba Pro Lt" w:hAnsi="Proba Pro Lt"/>
                  <w:sz w:val="20"/>
                  <w:szCs w:val="20"/>
                </w:rPr>
                <w:t>B</w:t>
              </w:r>
              <w:r w:rsidR="00CA1102">
                <w:rPr>
                  <w:rStyle w:val="Hyperlink"/>
                  <w:rFonts w:ascii="Proba Pro Lt" w:hAnsi="Proba Pro Lt"/>
                  <w:sz w:val="20"/>
                  <w:szCs w:val="20"/>
                </w:rPr>
                <w:t>iochemical Eng</w:t>
              </w:r>
              <w:r w:rsidR="008876AE">
                <w:rPr>
                  <w:rStyle w:val="Hyperlink"/>
                  <w:rFonts w:ascii="Proba Pro Lt" w:hAnsi="Proba Pro Lt"/>
                  <w:sz w:val="20"/>
                  <w:szCs w:val="20"/>
                </w:rPr>
                <w:t>i</w:t>
              </w:r>
              <w:r w:rsidR="00CA1102">
                <w:rPr>
                  <w:rStyle w:val="Hyperlink"/>
                  <w:rFonts w:ascii="Proba Pro Lt" w:hAnsi="Proba Pro Lt"/>
                  <w:sz w:val="20"/>
                  <w:szCs w:val="20"/>
                </w:rPr>
                <w:t xml:space="preserve">neering </w:t>
              </w:r>
            </w:hyperlink>
            <w:r w:rsidR="00A47D69" w:rsidRPr="008D3E9A">
              <w:rPr>
                <w:rFonts w:ascii="Proba Pro Lt" w:hAnsi="Proba Pro Lt"/>
                <w:sz w:val="20"/>
                <w:szCs w:val="20"/>
              </w:rPr>
              <w:t xml:space="preserve"> </w:t>
            </w:r>
          </w:p>
        </w:tc>
        <w:tc>
          <w:tcPr>
            <w:tcW w:w="1181" w:type="pct"/>
            <w:tcBorders>
              <w:top w:val="single" w:sz="12" w:space="0" w:color="auto"/>
              <w:bottom w:val="single" w:sz="4" w:space="0" w:color="auto"/>
            </w:tcBorders>
            <w:shd w:val="clear" w:color="auto" w:fill="auto"/>
          </w:tcPr>
          <w:p w14:paraId="0C3C4F01" w14:textId="67667598" w:rsidR="00A47D69" w:rsidRPr="008D3E9A" w:rsidRDefault="00790795" w:rsidP="00A47D69">
            <w:pPr>
              <w:tabs>
                <w:tab w:val="left" w:pos="2820"/>
              </w:tabs>
              <w:spacing w:after="0" w:line="240" w:lineRule="auto"/>
              <w:rPr>
                <w:rFonts w:ascii="Proba Pro Lt" w:hAnsi="Proba Pro Lt" w:cs="Arial"/>
                <w:sz w:val="20"/>
                <w:szCs w:val="20"/>
              </w:rPr>
            </w:pPr>
            <w:hyperlink r:id="rId39" w:history="1">
              <w:r w:rsidR="00C00B5E" w:rsidRPr="00186897">
                <w:rPr>
                  <w:rStyle w:val="Hyperlink"/>
                  <w:rFonts w:ascii="Proba Pro Lt" w:hAnsi="Proba Pro Lt"/>
                  <w:sz w:val="20"/>
                  <w:szCs w:val="20"/>
                </w:rPr>
                <w:t>Tonči Rezić</w:t>
              </w:r>
            </w:hyperlink>
          </w:p>
        </w:tc>
        <w:tc>
          <w:tcPr>
            <w:tcW w:w="236" w:type="pct"/>
            <w:tcBorders>
              <w:top w:val="single" w:sz="12" w:space="0" w:color="auto"/>
              <w:bottom w:val="single" w:sz="4" w:space="0" w:color="auto"/>
            </w:tcBorders>
            <w:shd w:val="clear" w:color="auto" w:fill="auto"/>
          </w:tcPr>
          <w:p w14:paraId="00AF88F2" w14:textId="67725DB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6" w:type="pct"/>
            <w:tcBorders>
              <w:top w:val="single" w:sz="12" w:space="0" w:color="auto"/>
              <w:bottom w:val="single" w:sz="4" w:space="0" w:color="auto"/>
            </w:tcBorders>
            <w:shd w:val="clear" w:color="auto" w:fill="auto"/>
          </w:tcPr>
          <w:p w14:paraId="69256C80" w14:textId="752179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12" w:space="0" w:color="auto"/>
              <w:bottom w:val="single" w:sz="4" w:space="0" w:color="auto"/>
            </w:tcBorders>
            <w:shd w:val="clear" w:color="auto" w:fill="auto"/>
          </w:tcPr>
          <w:p w14:paraId="5BC05A5E" w14:textId="7182310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7D57B4B7" w14:textId="4FAAE63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tcPr>
          <w:p w14:paraId="28BCD841" w14:textId="062AD1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4" w:type="pct"/>
            <w:tcBorders>
              <w:top w:val="single" w:sz="12" w:space="0" w:color="auto"/>
              <w:bottom w:val="single" w:sz="4" w:space="0" w:color="auto"/>
            </w:tcBorders>
            <w:shd w:val="clear" w:color="auto" w:fill="auto"/>
          </w:tcPr>
          <w:p w14:paraId="6FC0EE2E" w14:textId="3CD2528B"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1D95FE11" w14:textId="77777777" w:rsidTr="00A47D69">
        <w:tc>
          <w:tcPr>
            <w:tcW w:w="1682" w:type="pct"/>
            <w:tcBorders>
              <w:top w:val="single" w:sz="4" w:space="0" w:color="auto"/>
              <w:bottom w:val="single" w:sz="4" w:space="0" w:color="auto"/>
            </w:tcBorders>
            <w:shd w:val="clear" w:color="auto" w:fill="auto"/>
          </w:tcPr>
          <w:p w14:paraId="263EABA6" w14:textId="55F68D18" w:rsidR="00A47D69" w:rsidRPr="008D3E9A" w:rsidRDefault="00790795" w:rsidP="00A47D69">
            <w:pPr>
              <w:tabs>
                <w:tab w:val="left" w:pos="2820"/>
              </w:tabs>
              <w:spacing w:after="0" w:line="240" w:lineRule="auto"/>
              <w:rPr>
                <w:rFonts w:ascii="Proba Pro Lt" w:hAnsi="Proba Pro Lt" w:cs="Arial"/>
                <w:sz w:val="20"/>
                <w:szCs w:val="20"/>
              </w:rPr>
            </w:pPr>
            <w:hyperlink w:anchor="Biotehnologija_3" w:history="1">
              <w:r w:rsidR="00DF3F59">
                <w:rPr>
                  <w:rStyle w:val="Hyperlink"/>
                  <w:rFonts w:ascii="Proba Pro Lt" w:hAnsi="Proba Pro Lt"/>
                  <w:sz w:val="20"/>
                  <w:szCs w:val="20"/>
                </w:rPr>
                <w:t>Biotechnology 3</w:t>
              </w:r>
            </w:hyperlink>
          </w:p>
        </w:tc>
        <w:tc>
          <w:tcPr>
            <w:tcW w:w="1181" w:type="pct"/>
            <w:tcBorders>
              <w:top w:val="single" w:sz="4" w:space="0" w:color="auto"/>
              <w:bottom w:val="single" w:sz="4" w:space="0" w:color="auto"/>
            </w:tcBorders>
            <w:shd w:val="clear" w:color="auto" w:fill="auto"/>
          </w:tcPr>
          <w:p w14:paraId="4D4BCE94" w14:textId="231B4D61" w:rsidR="00A47D69" w:rsidRPr="008D3E9A" w:rsidRDefault="00790795" w:rsidP="00A47D69">
            <w:pPr>
              <w:tabs>
                <w:tab w:val="left" w:pos="2820"/>
              </w:tabs>
              <w:spacing w:after="0" w:line="240" w:lineRule="auto"/>
              <w:rPr>
                <w:rFonts w:ascii="Proba Pro Lt" w:hAnsi="Proba Pro Lt" w:cs="Arial"/>
                <w:sz w:val="20"/>
                <w:szCs w:val="20"/>
              </w:rPr>
            </w:pPr>
            <w:hyperlink r:id="rId40" w:history="1">
              <w:r w:rsidR="00A47D69" w:rsidRPr="00186897">
                <w:rPr>
                  <w:rStyle w:val="Hyperlink"/>
                  <w:rFonts w:ascii="Proba Pro Lt" w:hAnsi="Proba Pro Lt"/>
                  <w:sz w:val="20"/>
                  <w:szCs w:val="20"/>
                </w:rPr>
                <w:t>Tonči Rezić</w:t>
              </w:r>
            </w:hyperlink>
          </w:p>
        </w:tc>
        <w:tc>
          <w:tcPr>
            <w:tcW w:w="236" w:type="pct"/>
            <w:tcBorders>
              <w:top w:val="single" w:sz="4" w:space="0" w:color="auto"/>
              <w:bottom w:val="single" w:sz="4" w:space="0" w:color="auto"/>
            </w:tcBorders>
            <w:shd w:val="clear" w:color="auto" w:fill="auto"/>
          </w:tcPr>
          <w:p w14:paraId="7040E458" w14:textId="2D939E0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tcPr>
          <w:p w14:paraId="04850958" w14:textId="77069A6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tcPr>
          <w:p w14:paraId="7EC434BB" w14:textId="2AA09F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37" w:type="pct"/>
            <w:tcBorders>
              <w:top w:val="single" w:sz="4" w:space="0" w:color="auto"/>
              <w:bottom w:val="single" w:sz="4" w:space="0" w:color="auto"/>
            </w:tcBorders>
            <w:shd w:val="clear" w:color="auto" w:fill="auto"/>
            <w:vAlign w:val="center"/>
          </w:tcPr>
          <w:p w14:paraId="4827D9E0" w14:textId="6A4E194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tcPr>
          <w:p w14:paraId="3BDE4E9A" w14:textId="7FD12C8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A7A36D2" w14:textId="2974E855"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77C5BD4A" w14:textId="77777777" w:rsidTr="00A47D69">
        <w:tc>
          <w:tcPr>
            <w:tcW w:w="1682" w:type="pct"/>
            <w:tcBorders>
              <w:top w:val="single" w:sz="4" w:space="0" w:color="auto"/>
              <w:bottom w:val="single" w:sz="4" w:space="0" w:color="auto"/>
            </w:tcBorders>
            <w:shd w:val="clear" w:color="auto" w:fill="auto"/>
            <w:vAlign w:val="center"/>
          </w:tcPr>
          <w:p w14:paraId="1E409B9C" w14:textId="4EA5C7F3" w:rsidR="00A47D69" w:rsidRPr="008D3E9A" w:rsidRDefault="00790795" w:rsidP="00A47D69">
            <w:pPr>
              <w:tabs>
                <w:tab w:val="left" w:pos="2820"/>
              </w:tabs>
              <w:spacing w:after="0" w:line="240" w:lineRule="auto"/>
              <w:rPr>
                <w:rFonts w:ascii="Proba Pro Lt" w:hAnsi="Proba Pro Lt" w:cs="Arial"/>
                <w:sz w:val="20"/>
                <w:szCs w:val="20"/>
              </w:rPr>
            </w:pPr>
            <w:hyperlink w:anchor="Pročišćavanje_karakterizacija_proteina" w:history="1">
              <w:r w:rsidR="00CA1102">
                <w:rPr>
                  <w:rStyle w:val="Hyperlink"/>
                  <w:rFonts w:ascii="Proba Pro Lt" w:hAnsi="Proba Pro Lt"/>
                  <w:sz w:val="20"/>
                  <w:szCs w:val="20"/>
                </w:rPr>
                <w:t>Protein Purification and C</w:t>
              </w:r>
              <w:r w:rsidR="00DF3F59">
                <w:rPr>
                  <w:rStyle w:val="Hyperlink"/>
                  <w:rFonts w:ascii="Proba Pro Lt" w:hAnsi="Proba Pro Lt"/>
                  <w:sz w:val="20"/>
                  <w:szCs w:val="20"/>
                </w:rPr>
                <w:t>haracterisa</w:t>
              </w:r>
              <w:r w:rsidR="00DF3F59">
                <w:rPr>
                  <w:rStyle w:val="Hyperlink"/>
                  <w:rFonts w:ascii="Proba Pro Lt" w:hAnsi="Proba Pro Lt"/>
                  <w:sz w:val="20"/>
                  <w:szCs w:val="20"/>
                </w:rPr>
                <w:t>t</w:t>
              </w:r>
              <w:r w:rsidR="00DF3F59">
                <w:rPr>
                  <w:rStyle w:val="Hyperlink"/>
                  <w:rFonts w:ascii="Proba Pro Lt" w:hAnsi="Proba Pro Lt"/>
                  <w:sz w:val="20"/>
                  <w:szCs w:val="20"/>
                </w:rPr>
                <w:t>ion</w:t>
              </w:r>
            </w:hyperlink>
          </w:p>
        </w:tc>
        <w:tc>
          <w:tcPr>
            <w:tcW w:w="1181" w:type="pct"/>
            <w:tcBorders>
              <w:top w:val="single" w:sz="4" w:space="0" w:color="auto"/>
              <w:bottom w:val="single" w:sz="4" w:space="0" w:color="auto"/>
            </w:tcBorders>
            <w:shd w:val="clear" w:color="auto" w:fill="auto"/>
            <w:vAlign w:val="center"/>
          </w:tcPr>
          <w:p w14:paraId="2F9E6373" w14:textId="6D568637" w:rsidR="00A47D69" w:rsidRPr="008D3E9A" w:rsidRDefault="00790795" w:rsidP="00A47D69">
            <w:pPr>
              <w:tabs>
                <w:tab w:val="left" w:pos="2820"/>
              </w:tabs>
              <w:spacing w:after="0" w:line="240" w:lineRule="auto"/>
              <w:rPr>
                <w:rFonts w:ascii="Proba Pro Lt" w:hAnsi="Proba Pro Lt" w:cs="Arial"/>
                <w:sz w:val="20"/>
                <w:szCs w:val="20"/>
              </w:rPr>
            </w:pPr>
            <w:hyperlink r:id="rId41" w:history="1">
              <w:r w:rsidR="00A47D69" w:rsidRPr="00DC64E9">
                <w:rPr>
                  <w:rStyle w:val="Hyperlink"/>
                  <w:rFonts w:ascii="Proba Pro Lt" w:hAnsi="Proba Pro Lt"/>
                  <w:sz w:val="20"/>
                  <w:szCs w:val="20"/>
                </w:rPr>
                <w:t>Renata Teparić</w:t>
              </w:r>
            </w:hyperlink>
          </w:p>
        </w:tc>
        <w:tc>
          <w:tcPr>
            <w:tcW w:w="236" w:type="pct"/>
            <w:tcBorders>
              <w:top w:val="single" w:sz="4" w:space="0" w:color="auto"/>
              <w:bottom w:val="single" w:sz="4" w:space="0" w:color="auto"/>
            </w:tcBorders>
            <w:shd w:val="clear" w:color="auto" w:fill="auto"/>
            <w:vAlign w:val="center"/>
          </w:tcPr>
          <w:p w14:paraId="6A59F9F5" w14:textId="2615729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18D71B46" w14:textId="54C892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0F3E1C28" w14:textId="6F0A713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5CCAE832" w14:textId="512BAD9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F3AB2CF" w14:textId="24B9096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39EA9793" w14:textId="32711A09"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15B6DDA2" w14:textId="77777777" w:rsidTr="00A47D69">
        <w:tc>
          <w:tcPr>
            <w:tcW w:w="1682" w:type="pct"/>
            <w:tcBorders>
              <w:top w:val="single" w:sz="4" w:space="0" w:color="auto"/>
              <w:bottom w:val="single" w:sz="4" w:space="0" w:color="auto"/>
            </w:tcBorders>
            <w:shd w:val="clear" w:color="auto" w:fill="auto"/>
            <w:vAlign w:val="center"/>
          </w:tcPr>
          <w:p w14:paraId="77FBA662" w14:textId="3FA47863" w:rsidR="00A47D69" w:rsidRPr="008D3E9A" w:rsidRDefault="00790795" w:rsidP="00CA1102">
            <w:pPr>
              <w:tabs>
                <w:tab w:val="left" w:pos="2820"/>
              </w:tabs>
              <w:spacing w:after="0" w:line="240" w:lineRule="auto"/>
              <w:rPr>
                <w:rFonts w:ascii="Proba Pro Lt" w:hAnsi="Proba Pro Lt" w:cs="Arial"/>
                <w:sz w:val="20"/>
                <w:szCs w:val="20"/>
              </w:rPr>
            </w:pPr>
            <w:hyperlink w:anchor="Mjerenje" w:history="1">
              <w:r w:rsidR="00DF3F59">
                <w:rPr>
                  <w:rStyle w:val="Hyperlink"/>
                  <w:rFonts w:ascii="Proba Pro Lt" w:hAnsi="Proba Pro Lt"/>
                  <w:sz w:val="20"/>
                  <w:szCs w:val="20"/>
                </w:rPr>
                <w:t>Measurement and</w:t>
              </w:r>
              <w:r w:rsidR="00CA1102">
                <w:rPr>
                  <w:rStyle w:val="Hyperlink"/>
                  <w:rFonts w:ascii="Proba Pro Lt" w:hAnsi="Proba Pro Lt"/>
                  <w:sz w:val="20"/>
                  <w:szCs w:val="20"/>
                </w:rPr>
                <w:t xml:space="preserve"> P</w:t>
              </w:r>
              <w:r w:rsidR="00DF3F59">
                <w:rPr>
                  <w:rStyle w:val="Hyperlink"/>
                  <w:rFonts w:ascii="Proba Pro Lt" w:hAnsi="Proba Pro Lt"/>
                  <w:sz w:val="20"/>
                  <w:szCs w:val="20"/>
                </w:rPr>
                <w:t xml:space="preserve">rocess </w:t>
              </w:r>
              <w:r w:rsidR="00CA1102">
                <w:rPr>
                  <w:rStyle w:val="Hyperlink"/>
                  <w:rFonts w:ascii="Proba Pro Lt" w:hAnsi="Proba Pro Lt"/>
                  <w:sz w:val="20"/>
                  <w:szCs w:val="20"/>
                </w:rPr>
                <w:t>C</w:t>
              </w:r>
              <w:r w:rsidR="00DF3F59">
                <w:rPr>
                  <w:rStyle w:val="Hyperlink"/>
                  <w:rFonts w:ascii="Proba Pro Lt" w:hAnsi="Proba Pro Lt"/>
                  <w:sz w:val="20"/>
                  <w:szCs w:val="20"/>
                </w:rPr>
                <w:t>ontrol</w:t>
              </w:r>
            </w:hyperlink>
          </w:p>
        </w:tc>
        <w:tc>
          <w:tcPr>
            <w:tcW w:w="1181" w:type="pct"/>
            <w:tcBorders>
              <w:top w:val="single" w:sz="4" w:space="0" w:color="auto"/>
              <w:bottom w:val="single" w:sz="4" w:space="0" w:color="auto"/>
            </w:tcBorders>
            <w:shd w:val="clear" w:color="auto" w:fill="auto"/>
            <w:vAlign w:val="center"/>
          </w:tcPr>
          <w:p w14:paraId="0C2AEA07" w14:textId="3B243FBA" w:rsidR="00A47D69" w:rsidRPr="008D3E9A" w:rsidRDefault="00790795" w:rsidP="00A47D69">
            <w:pPr>
              <w:tabs>
                <w:tab w:val="left" w:pos="2820"/>
              </w:tabs>
              <w:spacing w:after="0" w:line="240" w:lineRule="auto"/>
              <w:rPr>
                <w:rFonts w:ascii="Proba Pro Lt" w:hAnsi="Proba Pro Lt" w:cs="Arial"/>
                <w:sz w:val="20"/>
                <w:szCs w:val="20"/>
              </w:rPr>
            </w:pPr>
            <w:hyperlink r:id="rId42" w:history="1">
              <w:r w:rsidR="00A47D69" w:rsidRPr="00055A45">
                <w:rPr>
                  <w:rStyle w:val="Hyperlink"/>
                  <w:rFonts w:ascii="Proba Pro Lt" w:hAnsi="Proba Pro Lt"/>
                  <w:sz w:val="20"/>
                  <w:szCs w:val="20"/>
                </w:rPr>
                <w:t>Mirjana Čurlin</w:t>
              </w:r>
            </w:hyperlink>
          </w:p>
        </w:tc>
        <w:tc>
          <w:tcPr>
            <w:tcW w:w="236" w:type="pct"/>
            <w:tcBorders>
              <w:top w:val="single" w:sz="4" w:space="0" w:color="auto"/>
              <w:bottom w:val="single" w:sz="4" w:space="0" w:color="auto"/>
            </w:tcBorders>
            <w:shd w:val="clear" w:color="auto" w:fill="auto"/>
            <w:vAlign w:val="center"/>
          </w:tcPr>
          <w:p w14:paraId="6560BBB9" w14:textId="408DEC5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4B0E965A" w14:textId="694AE5D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6" w:type="pct"/>
            <w:tcBorders>
              <w:top w:val="single" w:sz="4" w:space="0" w:color="auto"/>
              <w:bottom w:val="single" w:sz="4" w:space="0" w:color="auto"/>
            </w:tcBorders>
            <w:shd w:val="clear" w:color="auto" w:fill="auto"/>
            <w:vAlign w:val="center"/>
          </w:tcPr>
          <w:p w14:paraId="09AAD4FD" w14:textId="7EA6BE7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79B99CAA" w14:textId="13AECDE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0BC0CC8" w14:textId="6211917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29434B92" w14:textId="0B18BCDE"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5FDB2083" w14:textId="77777777" w:rsidTr="00A47D69">
        <w:tc>
          <w:tcPr>
            <w:tcW w:w="1682" w:type="pct"/>
            <w:tcBorders>
              <w:top w:val="single" w:sz="4" w:space="0" w:color="auto"/>
              <w:bottom w:val="single" w:sz="4" w:space="0" w:color="auto"/>
            </w:tcBorders>
            <w:shd w:val="clear" w:color="auto" w:fill="auto"/>
            <w:vAlign w:val="center"/>
          </w:tcPr>
          <w:p w14:paraId="23614F2B" w14:textId="5A6F1F98" w:rsidR="00A47D69" w:rsidRPr="008D3E9A" w:rsidRDefault="00790795" w:rsidP="00A47D69">
            <w:pPr>
              <w:tabs>
                <w:tab w:val="left" w:pos="2820"/>
              </w:tabs>
              <w:spacing w:after="0" w:line="240" w:lineRule="auto"/>
              <w:rPr>
                <w:rFonts w:ascii="Proba Pro Lt" w:hAnsi="Proba Pro Lt" w:cs="Arial"/>
                <w:sz w:val="20"/>
                <w:szCs w:val="20"/>
              </w:rPr>
            </w:pPr>
            <w:hyperlink w:anchor="Biotehnologija_4" w:history="1">
              <w:r w:rsidR="00DF3F59">
                <w:rPr>
                  <w:rStyle w:val="Hyperlink"/>
                  <w:rFonts w:ascii="Proba Pro Lt" w:hAnsi="Proba Pro Lt"/>
                  <w:sz w:val="20"/>
                  <w:szCs w:val="20"/>
                </w:rPr>
                <w:t>Biotechnology 4</w:t>
              </w:r>
            </w:hyperlink>
          </w:p>
        </w:tc>
        <w:tc>
          <w:tcPr>
            <w:tcW w:w="1181" w:type="pct"/>
            <w:tcBorders>
              <w:top w:val="single" w:sz="4" w:space="0" w:color="auto"/>
              <w:bottom w:val="single" w:sz="4" w:space="0" w:color="auto"/>
            </w:tcBorders>
            <w:shd w:val="clear" w:color="auto" w:fill="auto"/>
            <w:vAlign w:val="center"/>
          </w:tcPr>
          <w:p w14:paraId="6726EAC0" w14:textId="627006B7" w:rsidR="00A47D69" w:rsidRPr="008D3E9A" w:rsidRDefault="00790795" w:rsidP="00A47D69">
            <w:pPr>
              <w:tabs>
                <w:tab w:val="left" w:pos="2820"/>
              </w:tabs>
              <w:spacing w:after="0" w:line="240" w:lineRule="auto"/>
              <w:rPr>
                <w:rFonts w:ascii="Proba Pro Lt" w:hAnsi="Proba Pro Lt" w:cs="Arial"/>
                <w:sz w:val="20"/>
                <w:szCs w:val="20"/>
              </w:rPr>
            </w:pPr>
            <w:hyperlink r:id="rId43" w:history="1">
              <w:r w:rsidR="00A47D69" w:rsidRPr="00186897">
                <w:rPr>
                  <w:rStyle w:val="Hyperlink"/>
                  <w:rFonts w:ascii="Proba Pro Lt" w:hAnsi="Proba Pro Lt"/>
                  <w:sz w:val="20"/>
                  <w:szCs w:val="20"/>
                </w:rPr>
                <w:t>Jagoda Šušković</w:t>
              </w:r>
            </w:hyperlink>
          </w:p>
        </w:tc>
        <w:tc>
          <w:tcPr>
            <w:tcW w:w="236" w:type="pct"/>
            <w:tcBorders>
              <w:top w:val="single" w:sz="4" w:space="0" w:color="auto"/>
              <w:bottom w:val="single" w:sz="4" w:space="0" w:color="auto"/>
            </w:tcBorders>
            <w:shd w:val="clear" w:color="auto" w:fill="auto"/>
            <w:vAlign w:val="center"/>
          </w:tcPr>
          <w:p w14:paraId="5B08C88D" w14:textId="2C9A2A2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7B02AC46" w14:textId="1A911A8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3097FE94" w14:textId="5DE6F4D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520E4510" w14:textId="341CCC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87C53BA" w14:textId="39F018F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24A4C30A" w14:textId="08C6E894"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2DB682B6" w14:textId="77777777" w:rsidTr="00A47D69">
        <w:tc>
          <w:tcPr>
            <w:tcW w:w="1682" w:type="pct"/>
            <w:tcBorders>
              <w:top w:val="single" w:sz="4" w:space="0" w:color="auto"/>
              <w:bottom w:val="single" w:sz="4" w:space="0" w:color="auto"/>
            </w:tcBorders>
            <w:shd w:val="clear" w:color="auto" w:fill="auto"/>
            <w:vAlign w:val="center"/>
          </w:tcPr>
          <w:p w14:paraId="747B1F2C" w14:textId="431EFB41" w:rsidR="00A47D69" w:rsidRPr="008D3E9A" w:rsidRDefault="00790795" w:rsidP="00A47D69">
            <w:pPr>
              <w:tabs>
                <w:tab w:val="left" w:pos="2820"/>
              </w:tabs>
              <w:spacing w:after="0" w:line="240" w:lineRule="auto"/>
              <w:rPr>
                <w:rFonts w:ascii="Proba Pro Lt" w:hAnsi="Proba Pro Lt" w:cs="Arial"/>
                <w:sz w:val="20"/>
                <w:szCs w:val="20"/>
              </w:rPr>
            </w:pPr>
            <w:hyperlink w:anchor="Genetičko_inženjerstvo" w:history="1">
              <w:r w:rsidR="00CA1102">
                <w:rPr>
                  <w:rStyle w:val="Hyperlink"/>
                  <w:rFonts w:ascii="Proba Pro Lt" w:hAnsi="Proba Pro Lt"/>
                  <w:sz w:val="20"/>
                  <w:szCs w:val="20"/>
                </w:rPr>
                <w:t>Genetic E</w:t>
              </w:r>
              <w:r w:rsidR="00DF3F59">
                <w:rPr>
                  <w:rStyle w:val="Hyperlink"/>
                  <w:rFonts w:ascii="Proba Pro Lt" w:hAnsi="Proba Pro Lt"/>
                  <w:sz w:val="20"/>
                  <w:szCs w:val="20"/>
                </w:rPr>
                <w:t>ngineering</w:t>
              </w:r>
            </w:hyperlink>
          </w:p>
        </w:tc>
        <w:tc>
          <w:tcPr>
            <w:tcW w:w="1181" w:type="pct"/>
            <w:tcBorders>
              <w:top w:val="single" w:sz="4" w:space="0" w:color="auto"/>
              <w:bottom w:val="single" w:sz="4" w:space="0" w:color="auto"/>
            </w:tcBorders>
            <w:shd w:val="clear" w:color="auto" w:fill="auto"/>
            <w:vAlign w:val="center"/>
          </w:tcPr>
          <w:p w14:paraId="3267D62B" w14:textId="2852E9CE" w:rsidR="00A47D69" w:rsidRPr="008D3E9A" w:rsidRDefault="00790795" w:rsidP="00A47D69">
            <w:pPr>
              <w:tabs>
                <w:tab w:val="left" w:pos="2820"/>
              </w:tabs>
              <w:spacing w:after="0" w:line="240" w:lineRule="auto"/>
              <w:rPr>
                <w:rFonts w:ascii="Proba Pro Lt" w:hAnsi="Proba Pro Lt" w:cs="Arial"/>
                <w:sz w:val="20"/>
                <w:szCs w:val="20"/>
              </w:rPr>
            </w:pPr>
            <w:hyperlink r:id="rId44" w:history="1">
              <w:r w:rsidR="00C00B5E">
                <w:rPr>
                  <w:rStyle w:val="Hyperlink"/>
                  <w:rFonts w:ascii="Proba Pro Lt" w:hAnsi="Proba Pro Lt"/>
                  <w:sz w:val="20"/>
                  <w:szCs w:val="20"/>
                </w:rPr>
                <w:t xml:space="preserve">Ivan </w:t>
              </w:r>
              <w:r w:rsidR="00A47D69" w:rsidRPr="00BB3015">
                <w:rPr>
                  <w:rStyle w:val="Hyperlink"/>
                  <w:rFonts w:ascii="Proba Pro Lt" w:hAnsi="Proba Pro Lt"/>
                  <w:sz w:val="20"/>
                  <w:szCs w:val="20"/>
                </w:rPr>
                <w:t>Krešimir Svetec</w:t>
              </w:r>
            </w:hyperlink>
          </w:p>
        </w:tc>
        <w:tc>
          <w:tcPr>
            <w:tcW w:w="236" w:type="pct"/>
            <w:tcBorders>
              <w:top w:val="single" w:sz="4" w:space="0" w:color="auto"/>
              <w:bottom w:val="single" w:sz="4" w:space="0" w:color="auto"/>
            </w:tcBorders>
            <w:shd w:val="clear" w:color="auto" w:fill="auto"/>
            <w:vAlign w:val="center"/>
          </w:tcPr>
          <w:p w14:paraId="548FFAC6" w14:textId="3BD380C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6" w:type="pct"/>
            <w:tcBorders>
              <w:top w:val="single" w:sz="4" w:space="0" w:color="auto"/>
              <w:bottom w:val="single" w:sz="4" w:space="0" w:color="auto"/>
            </w:tcBorders>
            <w:shd w:val="clear" w:color="auto" w:fill="auto"/>
            <w:vAlign w:val="center"/>
          </w:tcPr>
          <w:p w14:paraId="32945EE3" w14:textId="67EAA0E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010905F5" w14:textId="004C9D5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37" w:type="pct"/>
            <w:tcBorders>
              <w:top w:val="single" w:sz="4" w:space="0" w:color="auto"/>
              <w:bottom w:val="single" w:sz="4" w:space="0" w:color="auto"/>
            </w:tcBorders>
            <w:shd w:val="clear" w:color="auto" w:fill="auto"/>
            <w:vAlign w:val="center"/>
          </w:tcPr>
          <w:p w14:paraId="52363329" w14:textId="4FD6ECE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4559DB7" w14:textId="7D79074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6390310C" w14:textId="7B792BB9"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C810D7" w:rsidRPr="008D3E9A" w14:paraId="669A7411" w14:textId="77777777" w:rsidTr="00A47D69">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38DEDE3F" w:rsidR="00C810D7" w:rsidRPr="008D3E9A" w:rsidRDefault="00C810D7" w:rsidP="00C810D7">
            <w:pPr>
              <w:tabs>
                <w:tab w:val="left" w:pos="2820"/>
              </w:tabs>
              <w:spacing w:after="0" w:line="240" w:lineRule="auto"/>
              <w:rPr>
                <w:rFonts w:ascii="Proba Pro Lt" w:hAnsi="Proba Pro Lt"/>
                <w:b/>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C810D7" w:rsidRPr="008D3E9A" w:rsidRDefault="00C810D7" w:rsidP="00C810D7">
            <w:pPr>
              <w:tabs>
                <w:tab w:val="left" w:pos="2820"/>
              </w:tabs>
              <w:spacing w:after="0" w:line="240" w:lineRule="auto"/>
              <w:rPr>
                <w:rFonts w:ascii="Proba Pro Lt" w:hAnsi="Proba Pro Lt"/>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8D3E9A" w14:paraId="0D103CCF" w14:textId="77777777" w:rsidTr="0084191E">
        <w:tc>
          <w:tcPr>
            <w:tcW w:w="5000" w:type="pct"/>
            <w:gridSpan w:val="8"/>
            <w:tcBorders>
              <w:top w:val="single" w:sz="12" w:space="0" w:color="auto"/>
            </w:tcBorders>
          </w:tcPr>
          <w:p w14:paraId="266BB51F" w14:textId="7CB08676"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w:t>
            </w:r>
            <w:r>
              <w:rPr>
                <w:rFonts w:ascii="Proba Pro Lt" w:hAnsi="Proba Pro Lt" w:cs="Arial"/>
                <w:sz w:val="20"/>
                <w:szCs w:val="20"/>
                <w:lang w:val="en-GB"/>
              </w:rPr>
              <w:t>III</w:t>
            </w:r>
          </w:p>
        </w:tc>
      </w:tr>
      <w:tr w:rsidR="00701B06" w:rsidRPr="008D3E9A" w14:paraId="7835E018" w14:textId="77777777" w:rsidTr="0084191E">
        <w:tc>
          <w:tcPr>
            <w:tcW w:w="5000" w:type="pct"/>
            <w:gridSpan w:val="8"/>
            <w:tcBorders>
              <w:bottom w:val="single" w:sz="12" w:space="0" w:color="auto"/>
            </w:tcBorders>
          </w:tcPr>
          <w:p w14:paraId="42F97CCF" w14:textId="0333EF3C"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0B936B27" w14:textId="77777777" w:rsidTr="00A47D69">
        <w:tc>
          <w:tcPr>
            <w:tcW w:w="1663" w:type="pct"/>
            <w:tcBorders>
              <w:top w:val="single" w:sz="12" w:space="0" w:color="auto"/>
              <w:bottom w:val="single" w:sz="12" w:space="0" w:color="auto"/>
            </w:tcBorders>
            <w:shd w:val="clear" w:color="auto" w:fill="00A0DC"/>
            <w:vAlign w:val="center"/>
          </w:tcPr>
          <w:p w14:paraId="45E30330" w14:textId="1B27989A"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3E8F85E7"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565447C0"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22615E49"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7ACAEB2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59F21B2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6A9DA34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DC2F73C" w14:textId="18539B6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6BB17485" w14:textId="77777777" w:rsidTr="00A47D69">
        <w:tc>
          <w:tcPr>
            <w:tcW w:w="1663" w:type="pct"/>
            <w:tcBorders>
              <w:top w:val="single" w:sz="12" w:space="0" w:color="auto"/>
              <w:bottom w:val="single" w:sz="4" w:space="0" w:color="auto"/>
            </w:tcBorders>
            <w:shd w:val="clear" w:color="auto" w:fill="auto"/>
            <w:vAlign w:val="center"/>
          </w:tcPr>
          <w:p w14:paraId="31826D0B" w14:textId="37362763" w:rsidR="00A47D69" w:rsidRPr="008D3E9A" w:rsidRDefault="00390134" w:rsidP="00A47D69">
            <w:pPr>
              <w:tabs>
                <w:tab w:val="left" w:pos="2820"/>
              </w:tabs>
              <w:spacing w:after="0" w:line="240" w:lineRule="auto"/>
              <w:rPr>
                <w:rFonts w:ascii="Proba Pro Lt" w:hAnsi="Proba Pro Lt" w:cs="Arial"/>
                <w:sz w:val="20"/>
                <w:szCs w:val="20"/>
              </w:rPr>
            </w:pPr>
            <w:r w:rsidRPr="00390134">
              <w:rPr>
                <w:rFonts w:ascii="Proba Pro Lt" w:hAnsi="Proba Pro Lt"/>
                <w:sz w:val="20"/>
                <w:szCs w:val="20"/>
              </w:rPr>
              <w:t>Practice and final work</w:t>
            </w:r>
          </w:p>
        </w:tc>
        <w:tc>
          <w:tcPr>
            <w:tcW w:w="1163" w:type="pct"/>
            <w:tcBorders>
              <w:top w:val="single" w:sz="12" w:space="0" w:color="auto"/>
              <w:bottom w:val="single" w:sz="4" w:space="0" w:color="auto"/>
            </w:tcBorders>
            <w:shd w:val="clear" w:color="auto" w:fill="auto"/>
          </w:tcPr>
          <w:p w14:paraId="739E0979"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0DE55EE" w14:textId="6F24780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67" w:type="pct"/>
            <w:tcBorders>
              <w:top w:val="single" w:sz="12" w:space="0" w:color="auto"/>
              <w:bottom w:val="single" w:sz="4" w:space="0" w:color="auto"/>
            </w:tcBorders>
            <w:shd w:val="clear" w:color="auto" w:fill="auto"/>
            <w:vAlign w:val="center"/>
          </w:tcPr>
          <w:p w14:paraId="3C933F63" w14:textId="158CF8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77F38E15" w14:textId="2398AC7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59EA2A8" w14:textId="47ECBD4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1D2D794" w14:textId="29BA823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615" w:type="pct"/>
            <w:tcBorders>
              <w:top w:val="single" w:sz="12" w:space="0" w:color="auto"/>
              <w:bottom w:val="single" w:sz="4" w:space="0" w:color="auto"/>
            </w:tcBorders>
            <w:shd w:val="clear" w:color="auto" w:fill="auto"/>
          </w:tcPr>
          <w:p w14:paraId="50A52CB8" w14:textId="3E3CE382"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A47D69" w:rsidRPr="008D3E9A" w14:paraId="4620130D" w14:textId="77777777" w:rsidTr="00A47D69">
        <w:tc>
          <w:tcPr>
            <w:tcW w:w="1663" w:type="pct"/>
            <w:tcBorders>
              <w:top w:val="single" w:sz="4" w:space="0" w:color="auto"/>
              <w:bottom w:val="single" w:sz="4" w:space="0" w:color="auto"/>
            </w:tcBorders>
            <w:shd w:val="clear" w:color="auto" w:fill="auto"/>
          </w:tcPr>
          <w:p w14:paraId="11CFFED1" w14:textId="671573EC" w:rsidR="00A47D69" w:rsidRPr="008D3E9A" w:rsidRDefault="00A47D69" w:rsidP="00A47D69">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FC37F0F"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59EE1B05"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E8F6DFA"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7F7ADD84"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7911F05" w14:textId="1AF926D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615" w:type="pct"/>
            <w:tcBorders>
              <w:top w:val="single" w:sz="4" w:space="0" w:color="auto"/>
              <w:bottom w:val="single" w:sz="4" w:space="0" w:color="auto"/>
            </w:tcBorders>
            <w:shd w:val="clear" w:color="auto" w:fill="auto"/>
          </w:tcPr>
          <w:p w14:paraId="055FC548" w14:textId="711F165A"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A47D69" w:rsidRPr="008D3E9A" w14:paraId="6493C9D3" w14:textId="77777777" w:rsidTr="00A47D69">
        <w:tc>
          <w:tcPr>
            <w:tcW w:w="1663" w:type="pct"/>
            <w:tcBorders>
              <w:top w:val="single" w:sz="4" w:space="0" w:color="auto"/>
              <w:bottom w:val="single" w:sz="4" w:space="0" w:color="auto"/>
            </w:tcBorders>
            <w:shd w:val="clear" w:color="auto" w:fill="auto"/>
          </w:tcPr>
          <w:p w14:paraId="5787C6E4" w14:textId="30A4EEED" w:rsidR="00A47D69" w:rsidRPr="008D3E9A" w:rsidRDefault="00A47D69" w:rsidP="00A47D69">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A5890BB"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22B511BA"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775E477"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0CA5F2E"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0EB23929" w14:textId="61EDFBA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tcPr>
          <w:p w14:paraId="66479E61" w14:textId="115DF569"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C810D7" w:rsidRPr="008D3E9A" w14:paraId="158E5CA2" w14:textId="77777777" w:rsidTr="00A47D69">
        <w:tc>
          <w:tcPr>
            <w:tcW w:w="1663" w:type="pct"/>
            <w:tcBorders>
              <w:top w:val="single" w:sz="4" w:space="0" w:color="auto"/>
              <w:bottom w:val="single" w:sz="4" w:space="0" w:color="auto"/>
            </w:tcBorders>
            <w:shd w:val="clear" w:color="auto" w:fill="auto"/>
          </w:tcPr>
          <w:p w14:paraId="14B294A6" w14:textId="22390A42" w:rsidR="00C810D7"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C810D7" w:rsidRPr="008D3E9A" w:rsidRDefault="00C810D7" w:rsidP="00C810D7">
            <w:pPr>
              <w:tabs>
                <w:tab w:val="left" w:pos="2820"/>
              </w:tabs>
              <w:spacing w:after="0" w:line="240" w:lineRule="auto"/>
              <w:rPr>
                <w:rFonts w:ascii="Proba Pro Lt" w:hAnsi="Proba Pro Lt" w:cs="Arial"/>
                <w:b/>
                <w:sz w:val="20"/>
                <w:szCs w:val="20"/>
              </w:rPr>
            </w:pPr>
          </w:p>
        </w:tc>
        <w:tc>
          <w:tcPr>
            <w:tcW w:w="237" w:type="pct"/>
            <w:tcBorders>
              <w:top w:val="single" w:sz="4" w:space="0" w:color="auto"/>
              <w:bottom w:val="single" w:sz="4" w:space="0" w:color="auto"/>
            </w:tcBorders>
            <w:shd w:val="clear" w:color="auto" w:fill="auto"/>
            <w:vAlign w:val="center"/>
          </w:tcPr>
          <w:p w14:paraId="0E9EEB0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67" w:type="pct"/>
            <w:tcBorders>
              <w:top w:val="single" w:sz="4" w:space="0" w:color="auto"/>
              <w:bottom w:val="single" w:sz="4" w:space="0" w:color="auto"/>
            </w:tcBorders>
            <w:shd w:val="clear" w:color="auto" w:fill="auto"/>
            <w:vAlign w:val="center"/>
          </w:tcPr>
          <w:p w14:paraId="01AAEDB8"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bottom w:val="single" w:sz="4" w:space="0" w:color="auto"/>
            </w:tcBorders>
            <w:shd w:val="clear" w:color="auto" w:fill="auto"/>
            <w:vAlign w:val="center"/>
          </w:tcPr>
          <w:p w14:paraId="156E699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bottom w:val="single" w:sz="4" w:space="0" w:color="auto"/>
            </w:tcBorders>
            <w:shd w:val="clear" w:color="auto" w:fill="auto"/>
            <w:vAlign w:val="center"/>
          </w:tcPr>
          <w:p w14:paraId="47D56CB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1B9B047" w14:textId="0C01A8A8" w:rsidR="00C810D7" w:rsidRPr="008D3E9A" w:rsidRDefault="00C810D7" w:rsidP="00C810D7">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615" w:type="pct"/>
            <w:tcBorders>
              <w:top w:val="single" w:sz="4" w:space="0" w:color="auto"/>
              <w:bottom w:val="single" w:sz="4" w:space="0" w:color="auto"/>
            </w:tcBorders>
            <w:shd w:val="clear" w:color="auto" w:fill="auto"/>
            <w:vAlign w:val="center"/>
          </w:tcPr>
          <w:p w14:paraId="2BAC8C4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r w:rsidR="00C810D7" w:rsidRPr="008D3E9A" w14:paraId="20385D5E" w14:textId="77777777" w:rsidTr="00A47D69">
        <w:tc>
          <w:tcPr>
            <w:tcW w:w="1663" w:type="pct"/>
            <w:tcBorders>
              <w:top w:val="single" w:sz="4" w:space="0" w:color="auto"/>
              <w:bottom w:val="single" w:sz="4" w:space="0" w:color="auto"/>
            </w:tcBorders>
            <w:shd w:val="clear" w:color="auto" w:fill="auto"/>
          </w:tcPr>
          <w:p w14:paraId="7A1259D3"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1163" w:type="pct"/>
            <w:tcBorders>
              <w:top w:val="single" w:sz="4" w:space="0" w:color="auto"/>
              <w:bottom w:val="single" w:sz="4" w:space="0" w:color="auto"/>
            </w:tcBorders>
            <w:shd w:val="clear" w:color="auto" w:fill="auto"/>
          </w:tcPr>
          <w:p w14:paraId="2D0CE46C"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62A3C4F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3FC75D38"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E4FF6F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CC383AE"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339F8B65"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0AB36BB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657C75C5" w14:textId="77777777" w:rsidTr="00A47D69">
        <w:tc>
          <w:tcPr>
            <w:tcW w:w="1663" w:type="pct"/>
            <w:tcBorders>
              <w:top w:val="single" w:sz="4" w:space="0" w:color="auto"/>
              <w:bottom w:val="single" w:sz="4" w:space="0" w:color="auto"/>
            </w:tcBorders>
            <w:shd w:val="clear" w:color="auto" w:fill="auto"/>
          </w:tcPr>
          <w:p w14:paraId="5FF0B165" w14:textId="6A046FB7" w:rsidR="00C810D7" w:rsidRPr="008D3E9A" w:rsidRDefault="00C810D7" w:rsidP="00C810D7">
            <w:pPr>
              <w:tabs>
                <w:tab w:val="left" w:pos="2820"/>
              </w:tabs>
              <w:spacing w:after="0" w:line="240" w:lineRule="auto"/>
              <w:rPr>
                <w:rFonts w:ascii="Proba Pro Lt" w:hAnsi="Proba Pro Lt" w:cs="Arial"/>
                <w:i/>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34B7316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72EF5DF6"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63F497E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9739A2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2ECECC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76458E9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46FAC2BA" w14:textId="77777777" w:rsidTr="00A47D69">
        <w:tc>
          <w:tcPr>
            <w:tcW w:w="1663" w:type="pct"/>
            <w:tcBorders>
              <w:top w:val="single" w:sz="4" w:space="0" w:color="auto"/>
              <w:bottom w:val="single" w:sz="4" w:space="0" w:color="auto"/>
            </w:tcBorders>
            <w:shd w:val="clear" w:color="auto" w:fill="auto"/>
            <w:vAlign w:val="center"/>
          </w:tcPr>
          <w:p w14:paraId="2085BFB0" w14:textId="7CE4AC12" w:rsidR="00C810D7" w:rsidRPr="008D3E9A" w:rsidRDefault="00790795" w:rsidP="00C810D7">
            <w:pPr>
              <w:tabs>
                <w:tab w:val="left" w:pos="2820"/>
              </w:tabs>
              <w:spacing w:after="0" w:line="240" w:lineRule="auto"/>
              <w:rPr>
                <w:rFonts w:ascii="Proba Pro Lt" w:hAnsi="Proba Pro Lt"/>
                <w:sz w:val="20"/>
                <w:szCs w:val="20"/>
              </w:rPr>
            </w:pPr>
            <w:hyperlink w:anchor="Tehnologija_antibiotika" w:history="1">
              <w:r w:rsidR="005833C3">
                <w:rPr>
                  <w:rStyle w:val="Hyperlink"/>
                  <w:rFonts w:ascii="Proba Pro Lt" w:hAnsi="Proba Pro Lt"/>
                  <w:sz w:val="20"/>
                  <w:szCs w:val="20"/>
                </w:rPr>
                <w:t>Antibiotic Technology</w:t>
              </w:r>
            </w:hyperlink>
          </w:p>
        </w:tc>
        <w:tc>
          <w:tcPr>
            <w:tcW w:w="1163" w:type="pct"/>
            <w:tcBorders>
              <w:top w:val="single" w:sz="4" w:space="0" w:color="auto"/>
              <w:bottom w:val="single" w:sz="4" w:space="0" w:color="auto"/>
            </w:tcBorders>
            <w:shd w:val="clear" w:color="auto" w:fill="auto"/>
            <w:vAlign w:val="center"/>
          </w:tcPr>
          <w:p w14:paraId="461796EF" w14:textId="1E678FB6" w:rsidR="00C810D7" w:rsidRPr="008D3E9A" w:rsidRDefault="00790795" w:rsidP="00C810D7">
            <w:pPr>
              <w:tabs>
                <w:tab w:val="left" w:pos="2820"/>
              </w:tabs>
              <w:spacing w:after="0" w:line="240" w:lineRule="auto"/>
              <w:rPr>
                <w:rFonts w:ascii="Proba Pro Lt" w:hAnsi="Proba Pro Lt" w:cs="Arial"/>
                <w:sz w:val="20"/>
                <w:szCs w:val="20"/>
              </w:rPr>
            </w:pPr>
            <w:hyperlink r:id="rId45" w:history="1">
              <w:r w:rsidR="00C810D7" w:rsidRPr="004C2009">
                <w:rPr>
                  <w:rStyle w:val="Hyperlink"/>
                  <w:rFonts w:ascii="Proba Pro Lt" w:hAnsi="Proba Pro Lt"/>
                  <w:sz w:val="20"/>
                  <w:szCs w:val="20"/>
                </w:rPr>
                <w:t>Jagoda Šušković</w:t>
              </w:r>
            </w:hyperlink>
          </w:p>
        </w:tc>
        <w:tc>
          <w:tcPr>
            <w:tcW w:w="237" w:type="pct"/>
            <w:tcBorders>
              <w:top w:val="single" w:sz="4" w:space="0" w:color="auto"/>
              <w:bottom w:val="single" w:sz="4" w:space="0" w:color="auto"/>
            </w:tcBorders>
            <w:shd w:val="clear" w:color="auto" w:fill="auto"/>
            <w:vAlign w:val="center"/>
          </w:tcPr>
          <w:p w14:paraId="12061A0E"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0F224CA7"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39" w:type="pct"/>
            <w:tcBorders>
              <w:top w:val="single" w:sz="4" w:space="0" w:color="auto"/>
              <w:bottom w:val="single" w:sz="4" w:space="0" w:color="auto"/>
            </w:tcBorders>
            <w:shd w:val="clear" w:color="auto" w:fill="auto"/>
            <w:vAlign w:val="center"/>
          </w:tcPr>
          <w:p w14:paraId="31E353AC"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37" w:type="pct"/>
            <w:tcBorders>
              <w:top w:val="single" w:sz="4" w:space="0" w:color="auto"/>
              <w:bottom w:val="single" w:sz="4" w:space="0" w:color="auto"/>
            </w:tcBorders>
            <w:shd w:val="clear" w:color="auto" w:fill="auto"/>
            <w:vAlign w:val="center"/>
          </w:tcPr>
          <w:p w14:paraId="790DBF61"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F73DA89"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vAlign w:val="center"/>
          </w:tcPr>
          <w:p w14:paraId="3A937BA2" w14:textId="0E6ABF1A" w:rsidR="00C810D7" w:rsidRPr="008D3E9A" w:rsidRDefault="00A47D69" w:rsidP="00C810D7">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optional</w:t>
            </w:r>
          </w:p>
        </w:tc>
      </w:tr>
      <w:tr w:rsidR="00A47D69" w:rsidRPr="008D3E9A" w14:paraId="0A872A61" w14:textId="77777777" w:rsidTr="00A47D69">
        <w:tc>
          <w:tcPr>
            <w:tcW w:w="1663" w:type="pct"/>
            <w:tcBorders>
              <w:top w:val="single" w:sz="4" w:space="0" w:color="auto"/>
              <w:bottom w:val="single" w:sz="4" w:space="0" w:color="auto"/>
            </w:tcBorders>
            <w:shd w:val="clear" w:color="auto" w:fill="auto"/>
            <w:vAlign w:val="center"/>
          </w:tcPr>
          <w:p w14:paraId="1D0D4159" w14:textId="033D9848" w:rsidR="00A47D69" w:rsidRPr="008D3E9A" w:rsidRDefault="00790795" w:rsidP="00A47D69">
            <w:pPr>
              <w:tabs>
                <w:tab w:val="left" w:pos="2820"/>
              </w:tabs>
              <w:spacing w:after="0" w:line="240" w:lineRule="auto"/>
              <w:rPr>
                <w:rFonts w:ascii="Proba Pro Lt" w:hAnsi="Proba Pro Lt"/>
                <w:sz w:val="20"/>
                <w:szCs w:val="20"/>
              </w:rPr>
            </w:pPr>
            <w:hyperlink w:anchor="Mikrobiologija_namirnica" w:history="1">
              <w:r w:rsidR="005833C3">
                <w:rPr>
                  <w:rStyle w:val="Hyperlink"/>
                  <w:rFonts w:ascii="Proba Pro Lt" w:hAnsi="Proba Pro Lt"/>
                  <w:sz w:val="20"/>
                  <w:szCs w:val="20"/>
                </w:rPr>
                <w:t>Food Microbiology</w:t>
              </w:r>
            </w:hyperlink>
          </w:p>
        </w:tc>
        <w:tc>
          <w:tcPr>
            <w:tcW w:w="1163" w:type="pct"/>
            <w:tcBorders>
              <w:top w:val="single" w:sz="4" w:space="0" w:color="auto"/>
              <w:bottom w:val="single" w:sz="4" w:space="0" w:color="auto"/>
            </w:tcBorders>
            <w:shd w:val="clear" w:color="auto" w:fill="auto"/>
            <w:vAlign w:val="center"/>
          </w:tcPr>
          <w:p w14:paraId="2090BCC4" w14:textId="6578A3F1" w:rsidR="00A47D69" w:rsidRPr="008D3E9A" w:rsidRDefault="00790795" w:rsidP="00A47D69">
            <w:pPr>
              <w:tabs>
                <w:tab w:val="left" w:pos="2820"/>
              </w:tabs>
              <w:spacing w:after="0" w:line="240" w:lineRule="auto"/>
              <w:rPr>
                <w:rFonts w:ascii="Proba Pro Lt" w:hAnsi="Proba Pro Lt" w:cs="Arial"/>
                <w:sz w:val="20"/>
                <w:szCs w:val="20"/>
              </w:rPr>
            </w:pPr>
            <w:hyperlink r:id="rId46" w:history="1">
              <w:r w:rsidR="00A47D69" w:rsidRPr="00253C06">
                <w:rPr>
                  <w:rStyle w:val="Hyperlink"/>
                  <w:rFonts w:ascii="Proba Pro Lt" w:hAnsi="Proba Pro Lt"/>
                  <w:sz w:val="20"/>
                  <w:szCs w:val="20"/>
                </w:rPr>
                <w:t>Jadranka Frece</w:t>
              </w:r>
            </w:hyperlink>
          </w:p>
        </w:tc>
        <w:tc>
          <w:tcPr>
            <w:tcW w:w="237" w:type="pct"/>
            <w:tcBorders>
              <w:top w:val="single" w:sz="4" w:space="0" w:color="auto"/>
              <w:bottom w:val="single" w:sz="4" w:space="0" w:color="auto"/>
            </w:tcBorders>
            <w:shd w:val="clear" w:color="auto" w:fill="auto"/>
            <w:vAlign w:val="center"/>
          </w:tcPr>
          <w:p w14:paraId="6BA65EF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67" w:type="pct"/>
            <w:tcBorders>
              <w:top w:val="single" w:sz="4" w:space="0" w:color="auto"/>
              <w:bottom w:val="single" w:sz="4" w:space="0" w:color="auto"/>
            </w:tcBorders>
            <w:shd w:val="clear" w:color="auto" w:fill="auto"/>
            <w:vAlign w:val="center"/>
          </w:tcPr>
          <w:p w14:paraId="68968A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39" w:type="pct"/>
            <w:tcBorders>
              <w:top w:val="single" w:sz="4" w:space="0" w:color="auto"/>
              <w:bottom w:val="single" w:sz="4" w:space="0" w:color="auto"/>
            </w:tcBorders>
            <w:shd w:val="clear" w:color="auto" w:fill="auto"/>
            <w:vAlign w:val="center"/>
          </w:tcPr>
          <w:p w14:paraId="7247013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37" w:type="pct"/>
            <w:tcBorders>
              <w:top w:val="single" w:sz="4" w:space="0" w:color="auto"/>
              <w:bottom w:val="single" w:sz="4" w:space="0" w:color="auto"/>
            </w:tcBorders>
            <w:shd w:val="clear" w:color="auto" w:fill="auto"/>
            <w:vAlign w:val="center"/>
          </w:tcPr>
          <w:p w14:paraId="2906058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70FCE2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6464CFDC" w14:textId="517CBD90"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5FB174F7" w14:textId="77777777" w:rsidTr="00A47D69">
        <w:tc>
          <w:tcPr>
            <w:tcW w:w="1663" w:type="pct"/>
            <w:tcBorders>
              <w:top w:val="single" w:sz="4" w:space="0" w:color="auto"/>
              <w:bottom w:val="single" w:sz="4" w:space="0" w:color="auto"/>
            </w:tcBorders>
            <w:shd w:val="clear" w:color="auto" w:fill="auto"/>
            <w:vAlign w:val="center"/>
          </w:tcPr>
          <w:p w14:paraId="3A118DD3" w14:textId="6E8909A7" w:rsidR="00A47D69" w:rsidRPr="008D3E9A" w:rsidRDefault="00790795" w:rsidP="00A47D69">
            <w:pPr>
              <w:tabs>
                <w:tab w:val="left" w:pos="2820"/>
              </w:tabs>
              <w:spacing w:after="0" w:line="240" w:lineRule="auto"/>
              <w:rPr>
                <w:rFonts w:ascii="Proba Pro Lt" w:hAnsi="Proba Pro Lt"/>
                <w:sz w:val="20"/>
                <w:szCs w:val="20"/>
              </w:rPr>
            </w:pPr>
            <w:hyperlink w:anchor="Tehnologija_enzima" w:history="1">
              <w:r w:rsidR="005833C3">
                <w:rPr>
                  <w:rStyle w:val="Hyperlink"/>
                  <w:rFonts w:ascii="Proba Pro Lt" w:hAnsi="Proba Pro Lt"/>
                  <w:sz w:val="20"/>
                  <w:szCs w:val="20"/>
                </w:rPr>
                <w:t>Enzyme Technology</w:t>
              </w:r>
            </w:hyperlink>
          </w:p>
        </w:tc>
        <w:tc>
          <w:tcPr>
            <w:tcW w:w="1163" w:type="pct"/>
            <w:tcBorders>
              <w:top w:val="single" w:sz="4" w:space="0" w:color="auto"/>
              <w:bottom w:val="single" w:sz="4" w:space="0" w:color="auto"/>
            </w:tcBorders>
            <w:shd w:val="clear" w:color="auto" w:fill="auto"/>
            <w:vAlign w:val="center"/>
          </w:tcPr>
          <w:p w14:paraId="4E7AA79A" w14:textId="77777777" w:rsidR="00A47D69" w:rsidRPr="008D3E9A" w:rsidRDefault="00790795" w:rsidP="00A47D69">
            <w:pPr>
              <w:tabs>
                <w:tab w:val="left" w:pos="2820"/>
              </w:tabs>
              <w:spacing w:after="0" w:line="240" w:lineRule="auto"/>
              <w:rPr>
                <w:rFonts w:ascii="Proba Pro Lt" w:hAnsi="Proba Pro Lt" w:cs="Arial"/>
                <w:sz w:val="20"/>
                <w:szCs w:val="20"/>
              </w:rPr>
            </w:pPr>
            <w:hyperlink r:id="rId47" w:history="1">
              <w:r w:rsidR="00A47D69" w:rsidRPr="00247D28">
                <w:rPr>
                  <w:rStyle w:val="Hyperlink"/>
                  <w:rFonts w:ascii="Proba Pro Lt" w:hAnsi="Proba Pro Lt"/>
                  <w:sz w:val="20"/>
                  <w:szCs w:val="20"/>
                </w:rPr>
                <w:t>Blaženka Kos</w:t>
              </w:r>
            </w:hyperlink>
          </w:p>
        </w:tc>
        <w:tc>
          <w:tcPr>
            <w:tcW w:w="237" w:type="pct"/>
            <w:tcBorders>
              <w:top w:val="single" w:sz="4" w:space="0" w:color="auto"/>
              <w:bottom w:val="single" w:sz="4" w:space="0" w:color="auto"/>
            </w:tcBorders>
            <w:shd w:val="clear" w:color="auto" w:fill="auto"/>
            <w:vAlign w:val="center"/>
          </w:tcPr>
          <w:p w14:paraId="527C9184"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67" w:type="pct"/>
            <w:tcBorders>
              <w:top w:val="single" w:sz="4" w:space="0" w:color="auto"/>
              <w:bottom w:val="single" w:sz="4" w:space="0" w:color="auto"/>
            </w:tcBorders>
            <w:shd w:val="clear" w:color="auto" w:fill="auto"/>
            <w:vAlign w:val="center"/>
          </w:tcPr>
          <w:p w14:paraId="0FE7553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38BDC84C"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37" w:type="pct"/>
            <w:tcBorders>
              <w:top w:val="single" w:sz="4" w:space="0" w:color="auto"/>
              <w:bottom w:val="single" w:sz="4" w:space="0" w:color="auto"/>
            </w:tcBorders>
            <w:shd w:val="clear" w:color="auto" w:fill="auto"/>
            <w:vAlign w:val="center"/>
          </w:tcPr>
          <w:p w14:paraId="63B9DBD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344F0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DC7A92A" w14:textId="27C6CBD3"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41D17B31" w14:textId="77777777" w:rsidTr="00A47D69">
        <w:tc>
          <w:tcPr>
            <w:tcW w:w="1663" w:type="pct"/>
            <w:tcBorders>
              <w:top w:val="single" w:sz="4" w:space="0" w:color="auto"/>
              <w:bottom w:val="single" w:sz="4" w:space="0" w:color="auto"/>
            </w:tcBorders>
            <w:shd w:val="clear" w:color="auto" w:fill="auto"/>
            <w:vAlign w:val="center"/>
          </w:tcPr>
          <w:p w14:paraId="2CF1CFDE" w14:textId="38BA2135" w:rsidR="00A47D69" w:rsidRPr="008D3E9A" w:rsidRDefault="00790795" w:rsidP="00A47D69">
            <w:pPr>
              <w:tabs>
                <w:tab w:val="left" w:pos="2820"/>
              </w:tabs>
              <w:spacing w:after="0" w:line="240" w:lineRule="auto"/>
              <w:rPr>
                <w:rFonts w:ascii="Proba Pro Lt" w:hAnsi="Proba Pro Lt" w:cs="Arial"/>
                <w:sz w:val="20"/>
                <w:szCs w:val="20"/>
              </w:rPr>
            </w:pPr>
            <w:hyperlink w:anchor="Brewing" w:history="1">
              <w:r w:rsidR="00390134">
                <w:rPr>
                  <w:rStyle w:val="Hyperlink"/>
                  <w:rFonts w:ascii="Proba Pro Lt" w:hAnsi="Proba Pro Lt"/>
                  <w:sz w:val="20"/>
                  <w:szCs w:val="20"/>
                </w:rPr>
                <w:t>Brewing T</w:t>
              </w:r>
              <w:r w:rsidR="00DF3F59">
                <w:rPr>
                  <w:rStyle w:val="Hyperlink"/>
                  <w:rFonts w:ascii="Proba Pro Lt" w:hAnsi="Proba Pro Lt"/>
                  <w:sz w:val="20"/>
                  <w:szCs w:val="20"/>
                </w:rPr>
                <w:t>echnology</w:t>
              </w:r>
            </w:hyperlink>
            <w:r w:rsidR="00A47D69" w:rsidRPr="008D3E9A">
              <w:rPr>
                <w:rFonts w:ascii="Proba Pro Lt" w:hAnsi="Proba Pro Lt"/>
                <w:sz w:val="20"/>
                <w:szCs w:val="20"/>
              </w:rPr>
              <w:t xml:space="preserve"> </w:t>
            </w:r>
          </w:p>
        </w:tc>
        <w:tc>
          <w:tcPr>
            <w:tcW w:w="1163" w:type="pct"/>
            <w:tcBorders>
              <w:top w:val="single" w:sz="4" w:space="0" w:color="auto"/>
              <w:bottom w:val="single" w:sz="4" w:space="0" w:color="auto"/>
            </w:tcBorders>
            <w:shd w:val="clear" w:color="auto" w:fill="auto"/>
            <w:vAlign w:val="center"/>
          </w:tcPr>
          <w:p w14:paraId="53C0475F" w14:textId="3582DBA1" w:rsidR="00A47D69" w:rsidRPr="008D3E9A" w:rsidRDefault="00790795" w:rsidP="00A47D69">
            <w:pPr>
              <w:tabs>
                <w:tab w:val="left" w:pos="2820"/>
              </w:tabs>
              <w:spacing w:after="0" w:line="240" w:lineRule="auto"/>
              <w:rPr>
                <w:rFonts w:ascii="Proba Pro Lt" w:hAnsi="Proba Pro Lt" w:cs="Arial"/>
                <w:sz w:val="20"/>
                <w:szCs w:val="20"/>
              </w:rPr>
            </w:pPr>
            <w:hyperlink r:id="rId48" w:history="1">
              <w:r w:rsidR="00A47D69" w:rsidRPr="00BB3015">
                <w:rPr>
                  <w:rStyle w:val="Hyperlink"/>
                  <w:rFonts w:ascii="Proba Pro Lt" w:hAnsi="Proba Pro Lt"/>
                  <w:sz w:val="20"/>
                  <w:szCs w:val="20"/>
                </w:rPr>
                <w:t>Božidar Šantek</w:t>
              </w:r>
            </w:hyperlink>
          </w:p>
        </w:tc>
        <w:tc>
          <w:tcPr>
            <w:tcW w:w="237" w:type="pct"/>
            <w:tcBorders>
              <w:top w:val="single" w:sz="4" w:space="0" w:color="auto"/>
              <w:bottom w:val="single" w:sz="4" w:space="0" w:color="auto"/>
            </w:tcBorders>
            <w:shd w:val="clear" w:color="auto" w:fill="auto"/>
            <w:vAlign w:val="center"/>
          </w:tcPr>
          <w:p w14:paraId="127EEB8B" w14:textId="53A06FD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2A1EF9C8" w14:textId="7A75AEFE"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39" w:type="pct"/>
            <w:tcBorders>
              <w:top w:val="single" w:sz="4" w:space="0" w:color="auto"/>
              <w:bottom w:val="single" w:sz="4" w:space="0" w:color="auto"/>
            </w:tcBorders>
            <w:shd w:val="clear" w:color="auto" w:fill="auto"/>
            <w:vAlign w:val="center"/>
          </w:tcPr>
          <w:p w14:paraId="01612FAC" w14:textId="72E2E87C"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37" w:type="pct"/>
            <w:tcBorders>
              <w:top w:val="single" w:sz="4" w:space="0" w:color="auto"/>
              <w:bottom w:val="single" w:sz="4" w:space="0" w:color="auto"/>
            </w:tcBorders>
            <w:shd w:val="clear" w:color="auto" w:fill="auto"/>
            <w:vAlign w:val="center"/>
          </w:tcPr>
          <w:p w14:paraId="086E8DF0" w14:textId="2C6768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47E95D" w14:textId="60ACD06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5D0441B" w14:textId="06D53C6B"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729C94E5" w14:textId="77777777" w:rsidTr="00A47D69">
        <w:tc>
          <w:tcPr>
            <w:tcW w:w="1663" w:type="pct"/>
            <w:tcBorders>
              <w:top w:val="single" w:sz="4" w:space="0" w:color="auto"/>
              <w:bottom w:val="single" w:sz="4" w:space="0" w:color="auto"/>
            </w:tcBorders>
            <w:shd w:val="clear" w:color="auto" w:fill="auto"/>
            <w:vAlign w:val="center"/>
          </w:tcPr>
          <w:p w14:paraId="51D29E5C" w14:textId="4D5112D5" w:rsidR="00A47D69" w:rsidRPr="008D3E9A" w:rsidRDefault="00790795" w:rsidP="00A47D69">
            <w:pPr>
              <w:tabs>
                <w:tab w:val="left" w:pos="2820"/>
              </w:tabs>
              <w:spacing w:after="0" w:line="240" w:lineRule="auto"/>
              <w:rPr>
                <w:rFonts w:ascii="Proba Pro Lt" w:hAnsi="Proba Pro Lt"/>
                <w:sz w:val="20"/>
                <w:szCs w:val="20"/>
              </w:rPr>
            </w:pPr>
            <w:hyperlink w:anchor="Tehnologija_vitamina_hormona" w:history="1">
              <w:r w:rsidR="005833C3">
                <w:rPr>
                  <w:rStyle w:val="Hyperlink"/>
                  <w:rFonts w:ascii="Proba Pro Lt" w:hAnsi="Proba Pro Lt"/>
                  <w:sz w:val="20"/>
                  <w:szCs w:val="20"/>
                </w:rPr>
                <w:t>Technology of Vitamin and Hormone Production</w:t>
              </w:r>
            </w:hyperlink>
          </w:p>
        </w:tc>
        <w:tc>
          <w:tcPr>
            <w:tcW w:w="1163" w:type="pct"/>
            <w:tcBorders>
              <w:top w:val="single" w:sz="4" w:space="0" w:color="auto"/>
              <w:bottom w:val="single" w:sz="4" w:space="0" w:color="auto"/>
            </w:tcBorders>
            <w:shd w:val="clear" w:color="auto" w:fill="auto"/>
            <w:vAlign w:val="center"/>
          </w:tcPr>
          <w:p w14:paraId="1812007F" w14:textId="1FAB403C" w:rsidR="00A47D69" w:rsidRPr="008D3E9A" w:rsidRDefault="00790795" w:rsidP="00A47D69">
            <w:pPr>
              <w:tabs>
                <w:tab w:val="left" w:pos="2820"/>
              </w:tabs>
              <w:spacing w:after="0" w:line="240" w:lineRule="auto"/>
              <w:rPr>
                <w:rFonts w:ascii="Proba Pro Lt" w:hAnsi="Proba Pro Lt" w:cs="Arial"/>
                <w:sz w:val="20"/>
                <w:szCs w:val="20"/>
              </w:rPr>
            </w:pPr>
            <w:hyperlink r:id="rId49" w:history="1">
              <w:r w:rsidR="00A47D69" w:rsidRPr="00935633">
                <w:rPr>
                  <w:rStyle w:val="Hyperlink"/>
                  <w:rFonts w:ascii="Proba Pro Lt" w:hAnsi="Proba Pro Lt"/>
                  <w:sz w:val="20"/>
                  <w:szCs w:val="20"/>
                </w:rPr>
                <w:t>Višnja Gaurina Srček</w:t>
              </w:r>
            </w:hyperlink>
          </w:p>
        </w:tc>
        <w:tc>
          <w:tcPr>
            <w:tcW w:w="237" w:type="pct"/>
            <w:tcBorders>
              <w:top w:val="single" w:sz="4" w:space="0" w:color="auto"/>
              <w:bottom w:val="single" w:sz="4" w:space="0" w:color="auto"/>
            </w:tcBorders>
            <w:shd w:val="clear" w:color="auto" w:fill="auto"/>
            <w:vAlign w:val="center"/>
          </w:tcPr>
          <w:p w14:paraId="05A9D02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5EA2E445"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2A1C1A3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1325653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CA927F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06F8DB8" w14:textId="44CEEB2A"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2A7BB8C8" w14:textId="77777777" w:rsidTr="00A47D69">
        <w:tc>
          <w:tcPr>
            <w:tcW w:w="1663" w:type="pct"/>
            <w:tcBorders>
              <w:top w:val="single" w:sz="4" w:space="0" w:color="auto"/>
              <w:bottom w:val="single" w:sz="4" w:space="0" w:color="auto"/>
            </w:tcBorders>
            <w:shd w:val="clear" w:color="auto" w:fill="auto"/>
            <w:vAlign w:val="center"/>
          </w:tcPr>
          <w:p w14:paraId="2615134A" w14:textId="17E7D263" w:rsidR="00A47D69" w:rsidRPr="008D3E9A" w:rsidRDefault="00790795" w:rsidP="00A47D69">
            <w:pPr>
              <w:tabs>
                <w:tab w:val="left" w:pos="2820"/>
              </w:tabs>
              <w:spacing w:after="0" w:line="240" w:lineRule="auto"/>
              <w:rPr>
                <w:rFonts w:ascii="Proba Pro Lt" w:hAnsi="Proba Pro Lt"/>
                <w:sz w:val="20"/>
                <w:szCs w:val="20"/>
              </w:rPr>
            </w:pPr>
            <w:hyperlink w:anchor="Tehnologija_alkohola_kvasca" w:history="1">
              <w:r w:rsidR="005833C3">
                <w:rPr>
                  <w:rStyle w:val="Hyperlink"/>
                  <w:rFonts w:ascii="Proba Pro Lt" w:hAnsi="Proba Pro Lt"/>
                  <w:sz w:val="20"/>
                  <w:szCs w:val="20"/>
                </w:rPr>
                <w:t>Technology of Alcohol and Yeast Production</w:t>
              </w:r>
            </w:hyperlink>
          </w:p>
        </w:tc>
        <w:tc>
          <w:tcPr>
            <w:tcW w:w="1163" w:type="pct"/>
            <w:tcBorders>
              <w:top w:val="single" w:sz="4" w:space="0" w:color="auto"/>
              <w:bottom w:val="single" w:sz="4" w:space="0" w:color="auto"/>
            </w:tcBorders>
            <w:shd w:val="clear" w:color="auto" w:fill="auto"/>
            <w:vAlign w:val="center"/>
          </w:tcPr>
          <w:p w14:paraId="1191C9A3" w14:textId="07B5FC73" w:rsidR="00A47D69" w:rsidRPr="008D3E9A" w:rsidRDefault="00790795" w:rsidP="00A47D69">
            <w:pPr>
              <w:tabs>
                <w:tab w:val="left" w:pos="2820"/>
              </w:tabs>
              <w:spacing w:after="0" w:line="240" w:lineRule="auto"/>
              <w:rPr>
                <w:rFonts w:ascii="Proba Pro Lt" w:hAnsi="Proba Pro Lt" w:cs="Arial"/>
                <w:sz w:val="20"/>
                <w:szCs w:val="20"/>
              </w:rPr>
            </w:pPr>
            <w:hyperlink r:id="rId50" w:history="1">
              <w:r w:rsidR="00A47D69" w:rsidRPr="00BB3015">
                <w:rPr>
                  <w:rStyle w:val="Hyperlink"/>
                  <w:rFonts w:ascii="Proba Pro Lt" w:hAnsi="Proba Pro Lt"/>
                  <w:sz w:val="20"/>
                  <w:szCs w:val="20"/>
                </w:rPr>
                <w:t>Damir Stanzer</w:t>
              </w:r>
            </w:hyperlink>
          </w:p>
        </w:tc>
        <w:tc>
          <w:tcPr>
            <w:tcW w:w="237" w:type="pct"/>
            <w:tcBorders>
              <w:top w:val="single" w:sz="4" w:space="0" w:color="auto"/>
              <w:bottom w:val="single" w:sz="4" w:space="0" w:color="auto"/>
            </w:tcBorders>
            <w:shd w:val="clear" w:color="auto" w:fill="auto"/>
            <w:vAlign w:val="center"/>
          </w:tcPr>
          <w:p w14:paraId="20F13E32" w14:textId="38A9EC4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61EBBEAE" w14:textId="7C0B2E5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39" w:type="pct"/>
            <w:tcBorders>
              <w:top w:val="single" w:sz="4" w:space="0" w:color="auto"/>
              <w:bottom w:val="single" w:sz="4" w:space="0" w:color="auto"/>
            </w:tcBorders>
            <w:shd w:val="clear" w:color="auto" w:fill="auto"/>
            <w:vAlign w:val="center"/>
          </w:tcPr>
          <w:p w14:paraId="2BFF1418" w14:textId="3939582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73B2B25C" w14:textId="037EA2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7164DD" w14:textId="29A442F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7E374C6C" w14:textId="64DDA2C1"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78CE3B17" w14:textId="77777777" w:rsidTr="00A47D69">
        <w:tc>
          <w:tcPr>
            <w:tcW w:w="1663" w:type="pct"/>
            <w:tcBorders>
              <w:top w:val="single" w:sz="4" w:space="0" w:color="auto"/>
              <w:bottom w:val="single" w:sz="4" w:space="0" w:color="auto"/>
            </w:tcBorders>
            <w:shd w:val="clear" w:color="auto" w:fill="auto"/>
            <w:vAlign w:val="center"/>
          </w:tcPr>
          <w:p w14:paraId="379493A9" w14:textId="5AE6BEB4" w:rsidR="00A47D69" w:rsidRPr="008D3E9A" w:rsidRDefault="00790795" w:rsidP="00A47D69">
            <w:pPr>
              <w:tabs>
                <w:tab w:val="left" w:pos="2820"/>
              </w:tabs>
              <w:spacing w:after="0" w:line="240" w:lineRule="auto"/>
              <w:rPr>
                <w:rFonts w:ascii="Proba Pro Lt" w:hAnsi="Proba Pro Lt"/>
                <w:sz w:val="20"/>
                <w:szCs w:val="20"/>
              </w:rPr>
            </w:pPr>
            <w:hyperlink w:anchor="Biotehnološki_aspekti_proizvodnje_vina" w:history="1">
              <w:r w:rsidR="005833C3">
                <w:rPr>
                  <w:rStyle w:val="Hyperlink"/>
                  <w:rFonts w:ascii="Proba Pro Lt" w:hAnsi="Proba Pro Lt"/>
                  <w:sz w:val="20"/>
                  <w:szCs w:val="20"/>
                </w:rPr>
                <w:t xml:space="preserve">Biotechnological Aspects of Wine Production </w:t>
              </w:r>
            </w:hyperlink>
          </w:p>
        </w:tc>
        <w:tc>
          <w:tcPr>
            <w:tcW w:w="1163" w:type="pct"/>
            <w:tcBorders>
              <w:top w:val="single" w:sz="4" w:space="0" w:color="auto"/>
              <w:bottom w:val="single" w:sz="4" w:space="0" w:color="auto"/>
            </w:tcBorders>
            <w:shd w:val="clear" w:color="auto" w:fill="auto"/>
            <w:vAlign w:val="center"/>
          </w:tcPr>
          <w:p w14:paraId="59F1949B" w14:textId="0057B335" w:rsidR="00A47D69" w:rsidRPr="008D3E9A" w:rsidRDefault="00790795" w:rsidP="00A47D69">
            <w:pPr>
              <w:tabs>
                <w:tab w:val="left" w:pos="2820"/>
              </w:tabs>
              <w:spacing w:after="0" w:line="240" w:lineRule="auto"/>
              <w:rPr>
                <w:rFonts w:ascii="Proba Pro Lt" w:hAnsi="Proba Pro Lt"/>
                <w:sz w:val="20"/>
                <w:szCs w:val="20"/>
              </w:rPr>
            </w:pPr>
            <w:hyperlink r:id="rId51" w:history="1">
              <w:r w:rsidR="00A47D69" w:rsidRPr="00FF56C9">
                <w:rPr>
                  <w:rStyle w:val="Hyperlink"/>
                  <w:rFonts w:ascii="Proba Pro Lt" w:hAnsi="Proba Pro Lt"/>
                  <w:sz w:val="20"/>
                  <w:szCs w:val="20"/>
                </w:rPr>
                <w:t>Vesna Zechner Krpan</w:t>
              </w:r>
            </w:hyperlink>
          </w:p>
        </w:tc>
        <w:tc>
          <w:tcPr>
            <w:tcW w:w="237" w:type="pct"/>
            <w:tcBorders>
              <w:top w:val="single" w:sz="4" w:space="0" w:color="auto"/>
              <w:bottom w:val="single" w:sz="4" w:space="0" w:color="auto"/>
            </w:tcBorders>
            <w:shd w:val="clear" w:color="auto" w:fill="auto"/>
            <w:vAlign w:val="center"/>
          </w:tcPr>
          <w:p w14:paraId="23DEF2D3" w14:textId="24D58F81"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3B164D70" w14:textId="39C11E58"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39" w:type="pct"/>
            <w:tcBorders>
              <w:top w:val="single" w:sz="4" w:space="0" w:color="auto"/>
              <w:bottom w:val="single" w:sz="4" w:space="0" w:color="auto"/>
            </w:tcBorders>
            <w:shd w:val="clear" w:color="auto" w:fill="auto"/>
            <w:vAlign w:val="center"/>
          </w:tcPr>
          <w:p w14:paraId="61A591C9" w14:textId="3BBF265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7D6AC87" w14:textId="6ED279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A58F15" w14:textId="2BF84742"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776F02E0" w14:textId="6275A90B"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C810D7" w:rsidRPr="008D3E9A" w14:paraId="3A1D6835" w14:textId="77777777" w:rsidTr="00A47D69">
        <w:tc>
          <w:tcPr>
            <w:tcW w:w="1663" w:type="pct"/>
            <w:tcBorders>
              <w:top w:val="single" w:sz="4" w:space="0" w:color="auto"/>
              <w:bottom w:val="single" w:sz="4" w:space="0" w:color="auto"/>
            </w:tcBorders>
            <w:shd w:val="clear" w:color="auto" w:fill="auto"/>
            <w:vAlign w:val="center"/>
          </w:tcPr>
          <w:p w14:paraId="3A402936" w14:textId="77777777" w:rsidR="00C810D7" w:rsidRPr="008D3E9A" w:rsidRDefault="00C810D7" w:rsidP="00C810D7">
            <w:pPr>
              <w:tabs>
                <w:tab w:val="left" w:pos="2820"/>
              </w:tabs>
              <w:spacing w:after="0" w:line="240" w:lineRule="auto"/>
              <w:rPr>
                <w:rFonts w:ascii="Proba Pro Lt" w:hAnsi="Proba Pro Lt"/>
                <w:sz w:val="20"/>
                <w:szCs w:val="20"/>
              </w:rPr>
            </w:pPr>
          </w:p>
        </w:tc>
        <w:tc>
          <w:tcPr>
            <w:tcW w:w="1163" w:type="pct"/>
            <w:tcBorders>
              <w:top w:val="single" w:sz="4" w:space="0" w:color="auto"/>
              <w:bottom w:val="single" w:sz="4" w:space="0" w:color="auto"/>
            </w:tcBorders>
            <w:shd w:val="clear" w:color="auto" w:fill="auto"/>
            <w:vAlign w:val="center"/>
          </w:tcPr>
          <w:p w14:paraId="4A79D57B" w14:textId="77777777" w:rsidR="00C810D7" w:rsidRPr="008D3E9A" w:rsidRDefault="00C810D7" w:rsidP="00C810D7">
            <w:pPr>
              <w:tabs>
                <w:tab w:val="left" w:pos="2820"/>
              </w:tabs>
              <w:spacing w:after="0" w:line="240" w:lineRule="auto"/>
              <w:rPr>
                <w:rFonts w:ascii="Proba Pro Lt" w:hAnsi="Proba Pro Lt"/>
                <w:sz w:val="20"/>
                <w:szCs w:val="20"/>
              </w:rPr>
            </w:pPr>
          </w:p>
        </w:tc>
        <w:tc>
          <w:tcPr>
            <w:tcW w:w="237" w:type="pct"/>
            <w:tcBorders>
              <w:top w:val="single" w:sz="4" w:space="0" w:color="auto"/>
              <w:bottom w:val="single" w:sz="4" w:space="0" w:color="auto"/>
            </w:tcBorders>
            <w:shd w:val="clear" w:color="auto" w:fill="auto"/>
            <w:vAlign w:val="center"/>
          </w:tcPr>
          <w:p w14:paraId="3EFFB9DB"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267" w:type="pct"/>
            <w:tcBorders>
              <w:top w:val="single" w:sz="4" w:space="0" w:color="auto"/>
              <w:bottom w:val="single" w:sz="4" w:space="0" w:color="auto"/>
            </w:tcBorders>
            <w:shd w:val="clear" w:color="auto" w:fill="auto"/>
            <w:vAlign w:val="center"/>
          </w:tcPr>
          <w:p w14:paraId="7389EF28"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239" w:type="pct"/>
            <w:tcBorders>
              <w:top w:val="single" w:sz="4" w:space="0" w:color="auto"/>
              <w:bottom w:val="single" w:sz="4" w:space="0" w:color="auto"/>
            </w:tcBorders>
            <w:shd w:val="clear" w:color="auto" w:fill="auto"/>
            <w:vAlign w:val="center"/>
          </w:tcPr>
          <w:p w14:paraId="0DA8C141"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bottom w:val="single" w:sz="4" w:space="0" w:color="auto"/>
            </w:tcBorders>
            <w:shd w:val="clear" w:color="auto" w:fill="auto"/>
            <w:vAlign w:val="center"/>
          </w:tcPr>
          <w:p w14:paraId="1E0A877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14FCE569"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bottom w:val="single" w:sz="4" w:space="0" w:color="auto"/>
            </w:tcBorders>
            <w:shd w:val="clear" w:color="auto" w:fill="auto"/>
            <w:vAlign w:val="center"/>
          </w:tcPr>
          <w:p w14:paraId="44F9B18E"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38E61767"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27025BC7" w:rsidR="00C810D7" w:rsidRPr="008D3E9A" w:rsidRDefault="00C810D7" w:rsidP="00C810D7">
            <w:pPr>
              <w:tabs>
                <w:tab w:val="left" w:pos="2820"/>
              </w:tabs>
              <w:spacing w:after="0" w:line="240" w:lineRule="auto"/>
              <w:rPr>
                <w:rFonts w:ascii="Proba Pro Lt" w:hAnsi="Proba Pro Lt"/>
                <w:i/>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B</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C810D7" w:rsidRPr="008D3E9A" w:rsidRDefault="00C810D7" w:rsidP="00C810D7">
            <w:pPr>
              <w:tabs>
                <w:tab w:val="left" w:pos="2820"/>
              </w:tabs>
              <w:spacing w:after="0" w:line="240" w:lineRule="auto"/>
              <w:rPr>
                <w:rFonts w:ascii="Proba Pro Lt" w:hAnsi="Proba Pro Lt"/>
                <w:i/>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C810D7" w:rsidRPr="008D3E9A" w:rsidRDefault="00C810D7" w:rsidP="00C810D7">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C810D7" w:rsidRPr="008D3E9A" w:rsidRDefault="00C810D7" w:rsidP="00C810D7">
            <w:pPr>
              <w:tabs>
                <w:tab w:val="left" w:pos="2820"/>
              </w:tabs>
              <w:spacing w:after="0" w:line="240" w:lineRule="auto"/>
              <w:jc w:val="center"/>
              <w:rPr>
                <w:rFonts w:ascii="Proba Pro Lt" w:hAnsi="Proba Pro Lt" w:cs="Arial"/>
                <w:i/>
                <w:sz w:val="20"/>
                <w:szCs w:val="20"/>
              </w:rPr>
            </w:pPr>
          </w:p>
        </w:tc>
      </w:tr>
      <w:tr w:rsidR="00A47D69" w:rsidRPr="008D3E9A" w14:paraId="42ACD92A"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5F12326" w:rsidR="00A47D69" w:rsidRPr="008D3E9A" w:rsidRDefault="00790795" w:rsidP="00A47D69">
            <w:pPr>
              <w:tabs>
                <w:tab w:val="left" w:pos="2820"/>
              </w:tabs>
              <w:spacing w:after="0" w:line="240" w:lineRule="auto"/>
              <w:rPr>
                <w:rFonts w:ascii="Proba Pro Lt" w:hAnsi="Proba Pro Lt"/>
                <w:sz w:val="20"/>
                <w:szCs w:val="20"/>
              </w:rPr>
            </w:pPr>
            <w:hyperlink w:anchor="Znanost_tehnologija_peradi_jaja" w:history="1">
              <w:r w:rsidR="005833C3">
                <w:rPr>
                  <w:rStyle w:val="Hyperlink"/>
                  <w:rFonts w:ascii="Proba Pro Lt" w:hAnsi="Proba Pro Lt"/>
                  <w:sz w:val="20"/>
                  <w:szCs w:val="20"/>
                </w:rPr>
                <w:t>Poultry and Eggs Science and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2EA988F3" w:rsidR="00A47D69" w:rsidRPr="008D3E9A" w:rsidRDefault="00790795" w:rsidP="00A47D69">
            <w:pPr>
              <w:tabs>
                <w:tab w:val="left" w:pos="2820"/>
              </w:tabs>
              <w:spacing w:after="0" w:line="240" w:lineRule="auto"/>
              <w:rPr>
                <w:rFonts w:ascii="Proba Pro Lt" w:hAnsi="Proba Pro Lt"/>
                <w:sz w:val="20"/>
                <w:szCs w:val="20"/>
              </w:rPr>
            </w:pPr>
            <w:hyperlink r:id="rId52" w:history="1">
              <w:r w:rsidR="00A47D69" w:rsidRPr="0059335E">
                <w:rPr>
                  <w:rStyle w:val="Hyperlink"/>
                  <w:rFonts w:ascii="Proba Pro Lt" w:hAnsi="Proba Pro Lt"/>
                  <w:sz w:val="20"/>
                  <w:szCs w:val="20"/>
                </w:rPr>
                <w:t>Helga Medić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66A0D0E3"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3A638958"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1BD057DD" w:rsidR="00A47D69" w:rsidRPr="008D3E9A" w:rsidRDefault="00790795" w:rsidP="00A47D69">
            <w:pPr>
              <w:tabs>
                <w:tab w:val="left" w:pos="2820"/>
              </w:tabs>
              <w:spacing w:after="0" w:line="240" w:lineRule="auto"/>
              <w:rPr>
                <w:rFonts w:ascii="Proba Pro Lt" w:hAnsi="Proba Pro Lt"/>
                <w:sz w:val="20"/>
                <w:szCs w:val="20"/>
              </w:rPr>
            </w:pPr>
            <w:hyperlink w:anchor="Osvježavajuća_bezalkoholna_pića" w:history="1">
              <w:r w:rsidR="005833C3">
                <w:rPr>
                  <w:rStyle w:val="Hyperlink"/>
                  <w:rFonts w:ascii="Proba Pro Lt" w:hAnsi="Proba Pro Lt"/>
                  <w:sz w:val="20"/>
                  <w:szCs w:val="20"/>
                </w:rPr>
                <w:t>Non-Alcoholic Refreshing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08D7DF2F" w:rsidR="00A47D69" w:rsidRPr="008D3E9A" w:rsidRDefault="00790795" w:rsidP="00A47D69">
            <w:pPr>
              <w:tabs>
                <w:tab w:val="left" w:pos="2820"/>
              </w:tabs>
              <w:spacing w:after="0" w:line="240" w:lineRule="auto"/>
              <w:rPr>
                <w:rFonts w:ascii="Proba Pro Lt" w:hAnsi="Proba Pro Lt"/>
                <w:sz w:val="20"/>
                <w:szCs w:val="20"/>
              </w:rPr>
            </w:pPr>
            <w:hyperlink r:id="rId53" w:history="1">
              <w:r w:rsidR="00A47D69" w:rsidRPr="00687FA3">
                <w:rPr>
                  <w:rStyle w:val="Hyperlink"/>
                  <w:rFonts w:ascii="Proba Pro Lt" w:hAnsi="Proba Pro Lt"/>
                  <w:sz w:val="20"/>
                  <w:szCs w:val="20"/>
                </w:rPr>
                <w:t>Branka Levaj</w:t>
              </w:r>
            </w:hyperlink>
            <w:r w:rsidR="00A47D69" w:rsidRPr="008D3E9A">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380D779"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73E467C6"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3D0319CF" w:rsidR="00A47D69" w:rsidRPr="008D3E9A" w:rsidRDefault="00790795" w:rsidP="00A47D69">
            <w:pPr>
              <w:tabs>
                <w:tab w:val="left" w:pos="2820"/>
              </w:tabs>
              <w:spacing w:after="0" w:line="240" w:lineRule="auto"/>
              <w:rPr>
                <w:rFonts w:ascii="Proba Pro Lt" w:hAnsi="Proba Pro Lt"/>
                <w:sz w:val="20"/>
                <w:szCs w:val="20"/>
              </w:rPr>
            </w:pPr>
            <w:hyperlink w:anchor="Engleski_III" w:history="1">
              <w:r w:rsidR="00DA6242">
                <w:rPr>
                  <w:rStyle w:val="Hyperlink"/>
                  <w:rFonts w:ascii="Proba Pro Lt" w:hAnsi="Proba Pro Lt"/>
                  <w:sz w:val="20"/>
                  <w:szCs w:val="20"/>
                </w:rPr>
                <w:t>English</w:t>
              </w:r>
              <w:r w:rsidR="00F7015D">
                <w:rPr>
                  <w:rStyle w:val="Hyperlink"/>
                  <w:rFonts w:ascii="Proba Pro Lt" w:hAnsi="Proba Pro Lt"/>
                  <w:sz w:val="20"/>
                  <w:szCs w:val="20"/>
                </w:rPr>
                <w:t xml:space="preserve"> L</w:t>
              </w:r>
              <w:r w:rsidR="00DF3F59">
                <w:rPr>
                  <w:rStyle w:val="Hyperlink"/>
                  <w:rFonts w:ascii="Proba Pro Lt" w:hAnsi="Proba Pro Lt"/>
                  <w:sz w:val="20"/>
                  <w:szCs w:val="20"/>
                </w:rPr>
                <w:t>anguage</w:t>
              </w:r>
              <w:r w:rsidR="00A47D69" w:rsidRPr="00DB1567">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3</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6AC05BA3" w:rsidR="00A47D69" w:rsidRPr="008D3E9A" w:rsidRDefault="00790795" w:rsidP="008876AE">
            <w:pPr>
              <w:tabs>
                <w:tab w:val="left" w:pos="2820"/>
              </w:tabs>
              <w:spacing w:after="0" w:line="240" w:lineRule="auto"/>
              <w:rPr>
                <w:rFonts w:ascii="Proba Pro Lt" w:hAnsi="Proba Pro Lt"/>
                <w:sz w:val="20"/>
                <w:szCs w:val="20"/>
              </w:rPr>
            </w:pPr>
            <w:hyperlink r:id="rId54" w:history="1">
              <w:r w:rsidR="00114746" w:rsidRPr="000A1528">
                <w:rPr>
                  <w:rStyle w:val="Hyperlink"/>
                  <w:rFonts w:ascii="Proba Pro Lt" w:hAnsi="Proba Pro Lt"/>
                  <w:spacing w:val="-1"/>
                  <w:kern w:val="1"/>
                  <w:sz w:val="20"/>
                  <w:szCs w:val="20"/>
                </w:rPr>
                <w:t>Di</w:t>
              </w:r>
              <w:r w:rsidR="00114746">
                <w:rPr>
                  <w:rStyle w:val="Hyperlink"/>
                  <w:rFonts w:ascii="Proba Pro Lt" w:hAnsi="Proba Pro Lt"/>
                  <w:spacing w:val="-1"/>
                  <w:kern w:val="1"/>
                  <w:sz w:val="20"/>
                  <w:szCs w:val="20"/>
                </w:rPr>
                <w:t>j</w:t>
              </w:r>
              <w:r w:rsidR="00114746"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48C8A84E"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4DA1F53"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03B34429" w:rsidR="00A47D69" w:rsidRPr="008D3E9A" w:rsidRDefault="00790795" w:rsidP="00A47D69">
            <w:pPr>
              <w:tabs>
                <w:tab w:val="left" w:pos="2820"/>
              </w:tabs>
              <w:spacing w:after="0" w:line="240" w:lineRule="auto"/>
              <w:rPr>
                <w:rFonts w:ascii="Proba Pro Lt" w:hAnsi="Proba Pro Lt"/>
                <w:sz w:val="20"/>
                <w:szCs w:val="20"/>
              </w:rPr>
            </w:pPr>
            <w:hyperlink w:anchor="Biološka_razgradnja_organskih_spojeva" w:history="1">
              <w:r w:rsidR="00390134">
                <w:rPr>
                  <w:rStyle w:val="Hyperlink"/>
                  <w:rFonts w:ascii="Proba Pro Lt" w:hAnsi="Proba Pro Lt"/>
                  <w:sz w:val="20"/>
                  <w:szCs w:val="20"/>
                </w:rPr>
                <w:t>Biodegradation of Organic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0A85B0CB" w:rsidR="00A47D69" w:rsidRPr="008D3E9A" w:rsidRDefault="00790795" w:rsidP="00CA1102">
            <w:pPr>
              <w:tabs>
                <w:tab w:val="left" w:pos="2820"/>
              </w:tabs>
              <w:spacing w:after="0" w:line="240" w:lineRule="auto"/>
              <w:rPr>
                <w:rFonts w:ascii="Proba Pro Lt" w:hAnsi="Proba Pro Lt"/>
                <w:sz w:val="20"/>
                <w:szCs w:val="20"/>
              </w:rPr>
            </w:pPr>
            <w:hyperlink r:id="rId55" w:history="1">
              <w:r w:rsidR="00A47D69" w:rsidRPr="00687FA3">
                <w:rPr>
                  <w:rStyle w:val="Hyperlink"/>
                  <w:rFonts w:ascii="Proba Pro Lt" w:hAnsi="Proba Pro Lt"/>
                  <w:sz w:val="20"/>
                  <w:szCs w:val="20"/>
                </w:rPr>
                <w:t>Tibela Landeka</w:t>
              </w:r>
              <w:r w:rsidR="00CA1102">
                <w:rPr>
                  <w:rStyle w:val="Hyperlink"/>
                  <w:rFonts w:ascii="Proba Pro Lt" w:hAnsi="Proba Pro Lt"/>
                  <w:sz w:val="20"/>
                  <w:szCs w:val="20"/>
                </w:rPr>
                <w:t xml:space="preserve"> </w:t>
              </w:r>
              <w:r w:rsidR="00A47D69" w:rsidRPr="00687FA3">
                <w:rPr>
                  <w:rStyle w:val="Hyperlink"/>
                  <w:rFonts w:ascii="Proba Pro Lt" w:hAnsi="Proba Pro Lt"/>
                  <w:sz w:val="20"/>
                  <w:szCs w:val="20"/>
                </w:rPr>
                <w:t>Dragičević</w:t>
              </w:r>
            </w:hyperlink>
            <w:r w:rsidR="00A47D69" w:rsidRPr="008D3E9A">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0A935C70"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5FB5251"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215BC119" w:rsidR="00A47D69" w:rsidRPr="008D3E9A" w:rsidRDefault="00790795" w:rsidP="00A47D69">
            <w:pPr>
              <w:tabs>
                <w:tab w:val="left" w:pos="2820"/>
              </w:tabs>
              <w:spacing w:after="0" w:line="240" w:lineRule="auto"/>
              <w:rPr>
                <w:rFonts w:ascii="Proba Pro Lt" w:hAnsi="Proba Pro Lt"/>
                <w:sz w:val="20"/>
                <w:szCs w:val="20"/>
              </w:rPr>
            </w:pPr>
            <w:hyperlink w:anchor="HPLC_niskomolekulskih_spojeva" w:history="1">
              <w:r w:rsidR="00390134">
                <w:rPr>
                  <w:rStyle w:val="Hyperlink"/>
                  <w:rFonts w:ascii="Proba Pro Lt" w:hAnsi="Proba Pro Lt"/>
                  <w:sz w:val="20"/>
                  <w:szCs w:val="20"/>
                </w:rPr>
                <w:t>HPLC-analysis of Low Molecular Weight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2630CD08" w:rsidR="00A47D69" w:rsidRPr="008D3E9A" w:rsidRDefault="00790795" w:rsidP="00A47D69">
            <w:pPr>
              <w:tabs>
                <w:tab w:val="left" w:pos="2820"/>
              </w:tabs>
              <w:spacing w:after="0" w:line="240" w:lineRule="auto"/>
              <w:rPr>
                <w:rFonts w:ascii="Proba Pro Lt" w:hAnsi="Proba Pro Lt"/>
                <w:sz w:val="20"/>
                <w:szCs w:val="20"/>
              </w:rPr>
            </w:pPr>
            <w:hyperlink r:id="rId56" w:history="1">
              <w:r w:rsidR="00A47D69" w:rsidRPr="00D22EE0">
                <w:rPr>
                  <w:rStyle w:val="Hyperlink"/>
                  <w:rFonts w:ascii="Proba Pro Lt" w:hAnsi="Proba Pro Lt"/>
                  <w:sz w:val="20"/>
                  <w:szCs w:val="20"/>
                </w:rPr>
                <w:t>Ivana Radojčić Redovniković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10AE11FF"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1FE3F86"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69DE23AF" w:rsidR="00A47D69" w:rsidRPr="008D3E9A" w:rsidRDefault="00790795" w:rsidP="00A47D69">
            <w:pPr>
              <w:tabs>
                <w:tab w:val="left" w:pos="2820"/>
              </w:tabs>
              <w:spacing w:after="0" w:line="240" w:lineRule="auto"/>
              <w:rPr>
                <w:rFonts w:ascii="Proba Pro Lt" w:hAnsi="Proba Pro Lt"/>
                <w:sz w:val="20"/>
                <w:szCs w:val="20"/>
              </w:rPr>
            </w:pPr>
            <w:hyperlink w:anchor="Minimalno_procesiranje" w:history="1">
              <w:r w:rsidR="00390134">
                <w:rPr>
                  <w:rStyle w:val="Hyperlink"/>
                  <w:rFonts w:ascii="Proba Pro Lt" w:hAnsi="Proba Pro Lt"/>
                  <w:sz w:val="20"/>
                  <w:szCs w:val="20"/>
                </w:rPr>
                <w:t>Minimally Processed Fruits and Vegetables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57DC936E" w:rsidR="00A47D69" w:rsidRPr="008D3E9A" w:rsidRDefault="00790795" w:rsidP="00A47D69">
            <w:pPr>
              <w:tabs>
                <w:tab w:val="left" w:pos="2820"/>
              </w:tabs>
              <w:spacing w:after="0" w:line="240" w:lineRule="auto"/>
              <w:rPr>
                <w:rFonts w:ascii="Proba Pro Lt" w:hAnsi="Proba Pro Lt"/>
                <w:sz w:val="20"/>
                <w:szCs w:val="20"/>
              </w:rPr>
            </w:pPr>
            <w:hyperlink r:id="rId57" w:history="1">
              <w:r w:rsidR="00A47D69" w:rsidRPr="00D722EA">
                <w:rPr>
                  <w:rStyle w:val="Hyperlink"/>
                  <w:rFonts w:ascii="Proba Pro Lt" w:hAnsi="Proba Pro Lt"/>
                  <w:sz w:val="20"/>
                  <w:szCs w:val="20"/>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5495EFF1"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1F73E48C"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3061075E" w:rsidR="00A47D69" w:rsidRPr="008D3E9A" w:rsidRDefault="00790795" w:rsidP="00A47D69">
            <w:pPr>
              <w:tabs>
                <w:tab w:val="left" w:pos="2820"/>
              </w:tabs>
              <w:spacing w:after="0" w:line="240" w:lineRule="auto"/>
              <w:rPr>
                <w:rFonts w:ascii="Proba Pro Lt" w:hAnsi="Proba Pro Lt"/>
                <w:sz w:val="20"/>
                <w:szCs w:val="20"/>
              </w:rPr>
            </w:pPr>
            <w:hyperlink w:anchor="Ekstruzija" w:history="1">
              <w:r w:rsidR="00390134">
                <w:rPr>
                  <w:rStyle w:val="Hyperlink"/>
                  <w:rFonts w:ascii="Proba Pro Lt" w:hAnsi="Proba Pro Lt"/>
                  <w:sz w:val="20"/>
                  <w:szCs w:val="20"/>
                </w:rPr>
                <w:t>Food Extrusion T</w:t>
              </w:r>
              <w:r w:rsidR="00BF181A">
                <w:rPr>
                  <w:rStyle w:val="Hyperlink"/>
                  <w:rFonts w:ascii="Proba Pro Lt" w:hAnsi="Proba Pro Lt"/>
                  <w:sz w:val="20"/>
                  <w:szCs w:val="20"/>
                </w:rPr>
                <w:t>echnologies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0BFC6332" w:rsidR="00A47D69" w:rsidRPr="008D3E9A" w:rsidRDefault="00790795" w:rsidP="00A47D69">
            <w:pPr>
              <w:tabs>
                <w:tab w:val="left" w:pos="2820"/>
              </w:tabs>
              <w:spacing w:after="0" w:line="240" w:lineRule="auto"/>
              <w:rPr>
                <w:rFonts w:ascii="Proba Pro Lt" w:hAnsi="Proba Pro Lt"/>
                <w:sz w:val="20"/>
                <w:szCs w:val="20"/>
              </w:rPr>
            </w:pPr>
            <w:hyperlink r:id="rId58" w:history="1">
              <w:r w:rsidR="00A47D69" w:rsidRPr="0059335E">
                <w:rPr>
                  <w:rStyle w:val="Hyperlink"/>
                  <w:rFonts w:ascii="Proba Pro Lt" w:hAnsi="Proba Pro Lt"/>
                  <w:sz w:val="20"/>
                  <w:szCs w:val="20"/>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2C2E61CD"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1E5360F4"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4E0A495D" w:rsidR="00A47D69" w:rsidRPr="008D3E9A" w:rsidRDefault="00790795" w:rsidP="00A47D69">
            <w:pPr>
              <w:tabs>
                <w:tab w:val="left" w:pos="2820"/>
              </w:tabs>
              <w:spacing w:after="0" w:line="240" w:lineRule="auto"/>
              <w:rPr>
                <w:rFonts w:ascii="Proba Pro Lt" w:hAnsi="Proba Pro Lt"/>
                <w:sz w:val="20"/>
                <w:szCs w:val="20"/>
              </w:rPr>
            </w:pPr>
            <w:hyperlink w:anchor="Sladila" w:history="1">
              <w:r w:rsidR="00390134">
                <w:rPr>
                  <w:rStyle w:val="Hyperlink"/>
                  <w:rFonts w:ascii="Proba Pro Lt" w:hAnsi="Proba Pro Lt"/>
                  <w:sz w:val="20"/>
                  <w:szCs w:val="20"/>
                </w:rPr>
                <w:t>Sweeteners</w:t>
              </w:r>
            </w:hyperlink>
            <w:r w:rsidR="00A47D69" w:rsidRPr="008D3E9A">
              <w:rPr>
                <w:rFonts w:ascii="Proba Pro Lt" w:hAnsi="Proba Pro Lt"/>
                <w:sz w:val="20"/>
                <w:szCs w:val="20"/>
              </w:rPr>
              <w:t xml:space="preserve"> </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3CA24548" w:rsidR="00A47D69" w:rsidRPr="008D3E9A" w:rsidRDefault="00790795" w:rsidP="00A47D69">
            <w:pPr>
              <w:tabs>
                <w:tab w:val="left" w:pos="2820"/>
              </w:tabs>
              <w:spacing w:after="0" w:line="240" w:lineRule="auto"/>
              <w:rPr>
                <w:rFonts w:ascii="Proba Pro Lt" w:hAnsi="Proba Pro Lt"/>
                <w:sz w:val="20"/>
                <w:szCs w:val="20"/>
              </w:rPr>
            </w:pPr>
            <w:hyperlink r:id="rId59" w:history="1">
              <w:r w:rsidR="00A47D69" w:rsidRPr="00247D28">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3EDF3EE4"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0BF43758"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58726ED5" w:rsidR="00A47D69" w:rsidRPr="008D3E9A" w:rsidRDefault="00790795" w:rsidP="00A47D69">
            <w:pPr>
              <w:tabs>
                <w:tab w:val="left" w:pos="2820"/>
              </w:tabs>
              <w:spacing w:after="0" w:line="240" w:lineRule="auto"/>
              <w:rPr>
                <w:rFonts w:ascii="Proba Pro Lt" w:hAnsi="Proba Pro Lt"/>
                <w:sz w:val="20"/>
                <w:szCs w:val="20"/>
              </w:rPr>
            </w:pPr>
            <w:hyperlink w:anchor="Kemija_tehnologija_uživala" w:history="1">
              <w:r w:rsidR="00390134">
                <w:rPr>
                  <w:rStyle w:val="Hyperlink"/>
                  <w:rFonts w:ascii="Proba Pro Lt" w:hAnsi="Proba Pro Lt"/>
                  <w:sz w:val="20"/>
                  <w:szCs w:val="20"/>
                </w:rPr>
                <w:t>Chemistry and Technology of Stimulant Food</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C62CF35" w:rsidR="00A47D69" w:rsidRPr="008D3E9A" w:rsidRDefault="00790795" w:rsidP="00A47D69">
            <w:pPr>
              <w:tabs>
                <w:tab w:val="left" w:pos="2820"/>
              </w:tabs>
              <w:spacing w:after="0" w:line="240" w:lineRule="auto"/>
              <w:rPr>
                <w:rFonts w:ascii="Proba Pro Lt" w:hAnsi="Proba Pro Lt"/>
                <w:sz w:val="20"/>
                <w:szCs w:val="20"/>
              </w:rPr>
            </w:pPr>
            <w:hyperlink r:id="rId60" w:history="1">
              <w:r w:rsidR="00A47D69" w:rsidRPr="00247D28">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63B8AC9F"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77CCCC6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1BA6F980" w:rsidR="00A47D69" w:rsidRPr="008D3E9A" w:rsidRDefault="00790795" w:rsidP="00390134">
            <w:pPr>
              <w:tabs>
                <w:tab w:val="left" w:pos="2820"/>
              </w:tabs>
              <w:spacing w:after="0" w:line="240" w:lineRule="auto"/>
              <w:rPr>
                <w:rFonts w:ascii="Proba Pro Lt" w:hAnsi="Proba Pro Lt"/>
                <w:sz w:val="20"/>
                <w:szCs w:val="20"/>
              </w:rPr>
            </w:pPr>
            <w:hyperlink w:anchor="Začinsko" w:history="1">
              <w:r w:rsidR="00390134">
                <w:rPr>
                  <w:rStyle w:val="Hyperlink"/>
                  <w:rFonts w:ascii="Proba Pro Lt" w:hAnsi="Proba Pro Lt"/>
                  <w:sz w:val="20"/>
                  <w:szCs w:val="20"/>
                </w:rPr>
                <w:t>Spices and A</w:t>
              </w:r>
              <w:r w:rsidR="00BF181A">
                <w:rPr>
                  <w:rStyle w:val="Hyperlink"/>
                  <w:rFonts w:ascii="Proba Pro Lt" w:hAnsi="Proba Pro Lt"/>
                  <w:sz w:val="20"/>
                  <w:szCs w:val="20"/>
                </w:rPr>
                <w:t xml:space="preserve">romatic </w:t>
              </w:r>
              <w:r w:rsidR="00390134">
                <w:rPr>
                  <w:rStyle w:val="Hyperlink"/>
                  <w:rFonts w:ascii="Proba Pro Lt" w:hAnsi="Proba Pro Lt"/>
                  <w:sz w:val="20"/>
                  <w:szCs w:val="20"/>
                </w:rPr>
                <w:t>P</w:t>
              </w:r>
              <w:r w:rsidR="00BF181A">
                <w:rPr>
                  <w:rStyle w:val="Hyperlink"/>
                  <w:rFonts w:ascii="Proba Pro Lt" w:hAnsi="Proba Pro Lt"/>
                  <w:sz w:val="20"/>
                  <w:szCs w:val="20"/>
                </w:rPr>
                <w:t>lants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60225F28" w:rsidR="00A47D69" w:rsidRPr="008D3E9A" w:rsidRDefault="00790795" w:rsidP="008876AE">
            <w:pPr>
              <w:tabs>
                <w:tab w:val="left" w:pos="2820"/>
              </w:tabs>
              <w:spacing w:after="0" w:line="240" w:lineRule="auto"/>
              <w:rPr>
                <w:rFonts w:ascii="Proba Pro Lt" w:hAnsi="Proba Pro Lt"/>
                <w:sz w:val="20"/>
                <w:szCs w:val="20"/>
              </w:rPr>
            </w:pPr>
            <w:hyperlink r:id="rId61" w:history="1">
              <w:r w:rsidR="00CC1812">
                <w:rPr>
                  <w:rStyle w:val="Hyperlink"/>
                  <w:rFonts w:ascii="Proba Pro Lt" w:hAnsi="Proba Pro Lt"/>
                  <w:sz w:val="20"/>
                  <w:szCs w:val="20"/>
                </w:rPr>
                <w:t>Verica Dragović</w:t>
              </w:r>
              <w:r w:rsidR="008876AE">
                <w:rPr>
                  <w:rStyle w:val="Hyperlink"/>
                  <w:rFonts w:ascii="Proba Pro Lt" w:hAnsi="Proba Pro Lt"/>
                  <w:sz w:val="20"/>
                  <w:szCs w:val="20"/>
                </w:rPr>
                <w:t xml:space="preserve"> </w:t>
              </w:r>
              <w:r w:rsidR="00A47D69" w:rsidRPr="00253C06">
                <w:rPr>
                  <w:rStyle w:val="Hyperlink"/>
                  <w:rFonts w:ascii="Proba Pro Lt" w:hAnsi="Proba Pro Lt"/>
                  <w:sz w:val="20"/>
                  <w:szCs w:val="20"/>
                </w:rPr>
                <w:t>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63A66202"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C854E5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688B73B1" w:rsidR="00A47D69" w:rsidRPr="008D3E9A" w:rsidRDefault="00790795" w:rsidP="00095E60">
            <w:pPr>
              <w:tabs>
                <w:tab w:val="left" w:pos="2820"/>
              </w:tabs>
              <w:spacing w:after="0" w:line="240" w:lineRule="auto"/>
              <w:rPr>
                <w:rFonts w:ascii="Proba Pro Lt" w:hAnsi="Proba Pro Lt"/>
                <w:sz w:val="20"/>
                <w:szCs w:val="20"/>
              </w:rPr>
            </w:pPr>
            <w:hyperlink w:anchor="Procesi_prerade_maslina" w:history="1">
              <w:r w:rsidR="008876AE">
                <w:rPr>
                  <w:rStyle w:val="Hyperlink"/>
                  <w:rFonts w:ascii="Proba Pro Lt" w:hAnsi="Proba Pro Lt"/>
                  <w:sz w:val="20"/>
                  <w:szCs w:val="20"/>
                </w:rPr>
                <w:t>Pr</w:t>
              </w:r>
              <w:r w:rsidR="00095E60">
                <w:rPr>
                  <w:rStyle w:val="Hyperlink"/>
                  <w:rFonts w:ascii="Proba Pro Lt" w:hAnsi="Proba Pro Lt"/>
                  <w:sz w:val="20"/>
                  <w:szCs w:val="20"/>
                </w:rPr>
                <w:t>ocessing of Olives and Quality Control of Products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0916FCE9" w:rsidR="00A47D69" w:rsidRPr="008D3E9A" w:rsidRDefault="00790795" w:rsidP="00A47D69">
            <w:pPr>
              <w:tabs>
                <w:tab w:val="left" w:pos="2820"/>
              </w:tabs>
              <w:spacing w:after="0" w:line="240" w:lineRule="auto"/>
              <w:rPr>
                <w:rFonts w:ascii="Proba Pro Lt" w:hAnsi="Proba Pro Lt"/>
                <w:sz w:val="20"/>
                <w:szCs w:val="20"/>
              </w:rPr>
            </w:pPr>
            <w:hyperlink r:id="rId62" w:history="1">
              <w:r w:rsidR="00A47D69" w:rsidRPr="00CD197A">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1605BB48"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209AE4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3EF4376" w:rsidR="00A47D69" w:rsidRPr="008D3E9A" w:rsidRDefault="00790795" w:rsidP="00A47D69">
            <w:pPr>
              <w:tabs>
                <w:tab w:val="left" w:pos="2820"/>
              </w:tabs>
              <w:spacing w:after="0" w:line="240" w:lineRule="auto"/>
              <w:rPr>
                <w:rFonts w:ascii="Proba Pro Lt" w:hAnsi="Proba Pro Lt"/>
                <w:sz w:val="20"/>
                <w:szCs w:val="20"/>
              </w:rPr>
            </w:pPr>
            <w:hyperlink w:anchor="Proizvodnja_jakih_alkoholnih_pića" w:history="1">
              <w:r w:rsidR="00390134">
                <w:rPr>
                  <w:rStyle w:val="Hyperlink"/>
                  <w:rFonts w:ascii="Proba Pro Lt" w:hAnsi="Proba Pro Lt"/>
                  <w:sz w:val="20"/>
                  <w:szCs w:val="20"/>
                </w:rPr>
                <w:t>Production of Strong Spirit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6CE6BD7E" w:rsidR="00A47D69" w:rsidRPr="008D3E9A" w:rsidRDefault="00790795" w:rsidP="00A47D69">
            <w:pPr>
              <w:tabs>
                <w:tab w:val="left" w:pos="2820"/>
              </w:tabs>
              <w:spacing w:after="0" w:line="240" w:lineRule="auto"/>
              <w:rPr>
                <w:rFonts w:ascii="Proba Pro Lt" w:hAnsi="Proba Pro Lt"/>
                <w:sz w:val="20"/>
                <w:szCs w:val="20"/>
              </w:rPr>
            </w:pPr>
            <w:hyperlink r:id="rId63" w:history="1">
              <w:r w:rsidR="00A47D69" w:rsidRPr="000A1528">
                <w:rPr>
                  <w:rStyle w:val="Hyperlink"/>
                  <w:rFonts w:ascii="Proba Pro Lt" w:hAnsi="Proba Pro Lt"/>
                  <w:sz w:val="20"/>
                  <w:szCs w:val="20"/>
                </w:rPr>
                <w:t>Jasna Mrvčić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8B0ACB2"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A8525AA"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62839ABB" w:rsidR="00A47D69" w:rsidRPr="008D3E9A" w:rsidRDefault="00790795" w:rsidP="00A47D69">
            <w:pPr>
              <w:tabs>
                <w:tab w:val="left" w:pos="2820"/>
              </w:tabs>
              <w:spacing w:after="0" w:line="240" w:lineRule="auto"/>
              <w:rPr>
                <w:rFonts w:ascii="Proba Pro Lt" w:hAnsi="Proba Pro Lt"/>
                <w:sz w:val="20"/>
                <w:szCs w:val="20"/>
              </w:rPr>
            </w:pPr>
            <w:hyperlink w:anchor="Odabrana_poglavlja_zelene_kemije" w:history="1">
              <w:r w:rsidR="00390134">
                <w:rPr>
                  <w:rStyle w:val="Hyperlink"/>
                  <w:rFonts w:ascii="Proba Pro Lt" w:hAnsi="Proba Pro Lt"/>
                  <w:sz w:val="20"/>
                  <w:szCs w:val="20"/>
                </w:rPr>
                <w:t>Special Topics of Green Chemistry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55B622E4" w:rsidR="00A47D69" w:rsidRPr="008D3E9A" w:rsidRDefault="00790795" w:rsidP="00A47D69">
            <w:pPr>
              <w:tabs>
                <w:tab w:val="left" w:pos="2820"/>
              </w:tabs>
              <w:spacing w:after="0" w:line="240" w:lineRule="auto"/>
              <w:rPr>
                <w:rFonts w:ascii="Proba Pro Lt" w:hAnsi="Proba Pro Lt"/>
                <w:sz w:val="20"/>
                <w:szCs w:val="20"/>
              </w:rPr>
            </w:pPr>
            <w:hyperlink r:id="rId64" w:history="1">
              <w:r w:rsidR="00A47D69" w:rsidRPr="00E74241">
                <w:rPr>
                  <w:rStyle w:val="Hyperlink"/>
                  <w:rFonts w:ascii="Proba Pro Lt" w:hAnsi="Proba Pro Lt"/>
                  <w:sz w:val="20"/>
                  <w:szCs w:val="20"/>
                </w:rPr>
                <w:t>Mojca Čakić Smenečić</w:t>
              </w:r>
            </w:hyperlink>
            <w:r w:rsidR="00A47D69" w:rsidRPr="002F30A0">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613D251E"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5158DE14"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5513C99" w:rsidR="00A47D69" w:rsidRPr="008D3E9A" w:rsidRDefault="00790795" w:rsidP="00A47D69">
            <w:pPr>
              <w:tabs>
                <w:tab w:val="left" w:pos="2820"/>
              </w:tabs>
              <w:spacing w:after="0" w:line="240" w:lineRule="auto"/>
              <w:rPr>
                <w:rFonts w:ascii="Proba Pro Lt" w:hAnsi="Proba Pro Lt"/>
                <w:sz w:val="20"/>
                <w:szCs w:val="20"/>
              </w:rPr>
            </w:pPr>
            <w:hyperlink w:anchor="Prahovi" w:history="1">
              <w:r w:rsidR="00390134">
                <w:rPr>
                  <w:rStyle w:val="Hyperlink"/>
                  <w:rFonts w:ascii="Proba Pro Lt" w:hAnsi="Proba Pro Lt"/>
                  <w:sz w:val="20"/>
                  <w:szCs w:val="20"/>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6D39F42D" w:rsidR="00A47D69" w:rsidRPr="008D3E9A" w:rsidRDefault="00790795" w:rsidP="00A47D69">
            <w:pPr>
              <w:tabs>
                <w:tab w:val="left" w:pos="2820"/>
              </w:tabs>
              <w:spacing w:after="0" w:line="240" w:lineRule="auto"/>
              <w:rPr>
                <w:rFonts w:ascii="Proba Pro Lt" w:hAnsi="Proba Pro Lt"/>
                <w:sz w:val="20"/>
                <w:szCs w:val="20"/>
              </w:rPr>
            </w:pPr>
            <w:hyperlink r:id="rId65" w:history="1">
              <w:r w:rsidR="00A47D69" w:rsidRPr="00586F33">
                <w:rPr>
                  <w:rStyle w:val="Hyperlink"/>
                  <w:rFonts w:ascii="Proba Pro Lt" w:hAnsi="Proba Pro Lt"/>
                  <w:sz w:val="20"/>
                  <w:szCs w:val="20"/>
                </w:rPr>
                <w:t>Maja Benković</w:t>
              </w:r>
            </w:hyperlink>
            <w:r w:rsidR="00A47D69" w:rsidRPr="002F30A0">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20319749"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bl>
    <w:p w14:paraId="41B97D51" w14:textId="04095BDB" w:rsidR="002D202F" w:rsidRPr="008D3E9A" w:rsidRDefault="002D202F" w:rsidP="008D3E9A">
      <w:pPr>
        <w:spacing w:after="0" w:line="240" w:lineRule="auto"/>
        <w:rPr>
          <w:rFonts w:ascii="Proba Pro Lt" w:hAnsi="Proba Pro Lt" w:cs="Cambria"/>
          <w:sz w:val="20"/>
          <w:szCs w:val="20"/>
        </w:rPr>
      </w:pPr>
    </w:p>
    <w:p w14:paraId="07D686B6" w14:textId="77777777" w:rsidR="00C810D7" w:rsidRPr="0037038D" w:rsidRDefault="00C810D7" w:rsidP="00C810D7">
      <w:pPr>
        <w:shd w:val="clear" w:color="auto" w:fill="00A0DC"/>
        <w:spacing w:after="0" w:line="240" w:lineRule="auto"/>
        <w:jc w:val="center"/>
        <w:rPr>
          <w:rFonts w:ascii="Proba Pro Lt" w:hAnsi="Proba Pro Lt" w:cs="Cambria"/>
          <w:b/>
          <w:color w:val="FFFFFF" w:themeColor="background1"/>
          <w:sz w:val="24"/>
          <w:szCs w:val="24"/>
          <w:lang w:val="en-GB"/>
        </w:rPr>
      </w:pPr>
      <w:r>
        <w:rPr>
          <w:rFonts w:ascii="Proba Pro Lt" w:hAnsi="Proba Pro Lt" w:cs="Cambria"/>
          <w:b/>
          <w:color w:val="FFFFFF" w:themeColor="background1"/>
          <w:sz w:val="24"/>
          <w:szCs w:val="24"/>
          <w:lang w:val="en-GB"/>
        </w:rPr>
        <w:lastRenderedPageBreak/>
        <w:t xml:space="preserve">COURSE ENROLMENT REQUIREMENTS </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58ECDE13" w:rsidR="005A2B2A" w:rsidRPr="005A2B2A" w:rsidRDefault="00C810D7" w:rsidP="00C810D7">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COURSE</w:t>
            </w:r>
            <w:r w:rsidR="005A2B2A" w:rsidRPr="005A2B2A">
              <w:rPr>
                <w:rFonts w:ascii="Proba Pro Lt" w:eastAsia="Times New Roman" w:hAnsi="Proba Pro Lt" w:cs="Tahoma"/>
                <w:b/>
                <w:bCs/>
                <w:color w:val="FFFFFF" w:themeColor="background1"/>
                <w:sz w:val="20"/>
                <w:szCs w:val="20"/>
                <w:lang w:eastAsia="hr-HR"/>
              </w:rPr>
              <w:t xml:space="preserve"> (</w:t>
            </w:r>
            <w:r>
              <w:rPr>
                <w:rFonts w:ascii="Proba Pro Lt" w:eastAsia="Times New Roman" w:hAnsi="Proba Pro Lt" w:cs="Tahoma"/>
                <w:b/>
                <w:bCs/>
                <w:color w:val="FFFFFF" w:themeColor="background1"/>
                <w:sz w:val="20"/>
                <w:szCs w:val="20"/>
                <w:lang w:eastAsia="hr-HR"/>
              </w:rPr>
              <w:t>2nd year</w:t>
            </w:r>
            <w:r w:rsidR="005A2B2A" w:rsidRPr="005A2B2A">
              <w:rPr>
                <w:rFonts w:ascii="Proba Pro Lt" w:eastAsia="Times New Roman" w:hAnsi="Proba Pro Lt" w:cs="Tahoma"/>
                <w:b/>
                <w:bCs/>
                <w:color w:val="FFFFFF" w:themeColor="background1"/>
                <w:sz w:val="20"/>
                <w:szCs w:val="20"/>
                <w:lang w:eastAsia="hr-HR"/>
              </w:rPr>
              <w: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45318D5" w:rsidR="005A2B2A" w:rsidRPr="005A2B2A" w:rsidRDefault="00C810D7"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PREREQUISITES – COMPLETED COURSES</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0257A9D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Instrumental Analysis</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1AE515B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2854C20D" w14:textId="64416AD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3729606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5C69C3E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65FF81E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3D543C63"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0640CC21"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538814C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5948F6E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Basic Informatics</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626C43E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6A526721"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75185AD8" w14:textId="52D18E83"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1D84F4B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246A2450"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26B0B3F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1681818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49CE2EB6"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59F32F5F"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091783FC"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2158582F"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3137BD41"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04B52A8F"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47F2774F"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3033C35"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Foreign language</w:t>
            </w:r>
            <w:r w:rsidR="005A2B2A" w:rsidRPr="005A2B2A">
              <w:rPr>
                <w:rFonts w:ascii="Proba Pro Lt" w:eastAsia="Times New Roman" w:hAnsi="Proba Pro Lt" w:cs="Tahoma"/>
                <w:color w:val="000000"/>
                <w:sz w:val="20"/>
                <w:szCs w:val="20"/>
                <w:lang w:eastAsia="hr-HR"/>
              </w:rPr>
              <w:t xml:space="preserv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1E6F49BF"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Foreign language</w:t>
            </w:r>
            <w:r w:rsidRPr="005A2B2A">
              <w:rPr>
                <w:rFonts w:ascii="Proba Pro Lt" w:eastAsia="Times New Roman" w:hAnsi="Proba Pro Lt" w:cs="Tahoma"/>
                <w:color w:val="000000"/>
                <w:sz w:val="20"/>
                <w:szCs w:val="20"/>
                <w:lang w:eastAsia="hr-HR"/>
              </w:rPr>
              <w:t xml:space="preserve"> </w:t>
            </w:r>
            <w:r w:rsidR="005A2B2A" w:rsidRPr="005A2B2A">
              <w:rPr>
                <w:rFonts w:ascii="Proba Pro Lt" w:eastAsia="Times New Roman" w:hAnsi="Proba Pro Lt" w:cs="Tahoma"/>
                <w:color w:val="000000"/>
                <w:sz w:val="20"/>
                <w:szCs w:val="20"/>
                <w:lang w:eastAsia="hr-HR"/>
              </w:rPr>
              <w:t>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14D97C0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Water Technology</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4237CA0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6FE981A6" w14:textId="78D4E03F"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00AA30E"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4F4D226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6D2F334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91EF61A"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09F39C1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499650A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49B80B2F" w14:textId="6FEE6C2F"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55EAEED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1DA7232F"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6CF16A3F"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5986FE30"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61687C45"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1A127A0D"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68368137"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430F4E3E"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63EA108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35D81240"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BFFE42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Molecular Genetics</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2121F2A9"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35F49B0E"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63B8491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26D4EA4"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0348495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3E727832"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1</w:t>
            </w:r>
            <w:r w:rsidR="005A2B2A" w:rsidRPr="005A2B2A">
              <w:rPr>
                <w:rFonts w:ascii="Proba Pro Lt" w:eastAsia="Times New Roman" w:hAnsi="Proba Pro Lt" w:cs="Tahoma"/>
                <w:color w:val="000000"/>
                <w:sz w:val="20"/>
                <w:szCs w:val="20"/>
                <w:lang w:eastAsia="hr-HR"/>
              </w:rPr>
              <w:t xml:space="preserve">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4347788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09316624"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1E5E43A4" w14:textId="67719AA5"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23EA6FE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2C25B64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084FB98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2681A1D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lastRenderedPageBreak/>
              <w:t>Statistics</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5E9FAFE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384C8D9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032056A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Basic Informatics</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588"/>
        <w:gridCol w:w="486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C101788" w:rsidR="005A2B2A" w:rsidRPr="005A2B2A" w:rsidRDefault="00C810D7" w:rsidP="00C810D7">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COURSE</w:t>
            </w:r>
            <w:r w:rsidR="005A2B2A" w:rsidRPr="005A2B2A">
              <w:rPr>
                <w:rFonts w:ascii="Proba Pro Lt" w:eastAsia="Times New Roman" w:hAnsi="Proba Pro Lt" w:cs="Tahoma"/>
                <w:b/>
                <w:bCs/>
                <w:color w:val="FFFFFF" w:themeColor="background1"/>
                <w:sz w:val="20"/>
                <w:szCs w:val="20"/>
                <w:lang w:eastAsia="hr-HR"/>
              </w:rPr>
              <w:t xml:space="preserve"> (</w:t>
            </w:r>
            <w:r>
              <w:rPr>
                <w:rFonts w:ascii="Proba Pro Lt" w:eastAsia="Times New Roman" w:hAnsi="Proba Pro Lt" w:cs="Tahoma"/>
                <w:b/>
                <w:bCs/>
                <w:color w:val="FFFFFF" w:themeColor="background1"/>
                <w:sz w:val="20"/>
                <w:szCs w:val="20"/>
                <w:lang w:eastAsia="hr-HR"/>
              </w:rPr>
              <w:t>3rd year</w:t>
            </w:r>
            <w:r w:rsidR="005A2B2A" w:rsidRPr="005A2B2A">
              <w:rPr>
                <w:rFonts w:ascii="Proba Pro Lt" w:eastAsia="Times New Roman" w:hAnsi="Proba Pro Lt" w:cs="Tahoma"/>
                <w:b/>
                <w:bCs/>
                <w:color w:val="FFFFFF" w:themeColor="background1"/>
                <w:sz w:val="20"/>
                <w:szCs w:val="20"/>
                <w:lang w:eastAsia="hr-HR"/>
              </w:rPr>
              <w: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22FA17CF" w:rsidR="005A2B2A" w:rsidRPr="005A2B2A" w:rsidRDefault="00C810D7"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PREREQUISITES – COMPLETED COURSES</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1A39147C"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Biochemical Engi</w:t>
            </w:r>
            <w:r w:rsidR="00DF3F59">
              <w:rPr>
                <w:rFonts w:ascii="Proba Pro Lt" w:eastAsia="Times New Roman" w:hAnsi="Proba Pro Lt" w:cs="Tahoma"/>
                <w:color w:val="000000"/>
                <w:sz w:val="20"/>
                <w:szCs w:val="20"/>
                <w:lang w:eastAsia="hr-HR"/>
              </w:rPr>
              <w:t>neering</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EDC8AD2"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0A00378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2960E7E1"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r w:rsidR="005A2B2A" w:rsidRPr="005A2B2A">
              <w:rPr>
                <w:rFonts w:ascii="Proba Pro Lt" w:eastAsia="Times New Roman" w:hAnsi="Proba Pro Lt" w:cs="Tahoma"/>
                <w:color w:val="000000"/>
                <w:sz w:val="20"/>
                <w:szCs w:val="20"/>
                <w:lang w:eastAsia="hr-HR"/>
              </w:rPr>
              <w:t xml:space="preserve">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53BAB1B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6F8D44B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47A6DF6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2A9AEB6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r w:rsidR="005A2B2A" w:rsidRPr="005A2B2A">
              <w:rPr>
                <w:rFonts w:ascii="Proba Pro Lt" w:eastAsia="Times New Roman" w:hAnsi="Proba Pro Lt" w:cs="Tahoma"/>
                <w:color w:val="000000"/>
                <w:sz w:val="20"/>
                <w:szCs w:val="20"/>
                <w:lang w:eastAsia="hr-HR"/>
              </w:rPr>
              <w:t xml:space="preserv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17F56B2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r w:rsidR="005A2B2A" w:rsidRPr="005A2B2A">
              <w:rPr>
                <w:rFonts w:ascii="Proba Pro Lt" w:eastAsia="Times New Roman" w:hAnsi="Proba Pro Lt" w:cs="Tahoma"/>
                <w:color w:val="000000"/>
                <w:sz w:val="20"/>
                <w:szCs w:val="20"/>
                <w:lang w:eastAsia="hr-HR"/>
              </w:rPr>
              <w:t xml:space="preserve">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1486A550"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Genetic E</w:t>
            </w:r>
            <w:r w:rsidR="00DF3F59">
              <w:rPr>
                <w:rFonts w:ascii="Proba Pro Lt" w:eastAsia="Times New Roman" w:hAnsi="Proba Pro Lt" w:cs="Tahoma"/>
                <w:color w:val="000000"/>
                <w:sz w:val="20"/>
                <w:szCs w:val="20"/>
                <w:lang w:eastAsia="hr-HR"/>
              </w:rPr>
              <w:t>ngineering</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1B5682E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Molecular Genetics</w:t>
            </w:r>
            <w:r w:rsidR="005A2B2A" w:rsidRPr="005A2B2A">
              <w:rPr>
                <w:rFonts w:ascii="Proba Pro Lt" w:eastAsia="Times New Roman" w:hAnsi="Proba Pro Lt" w:cs="Tahoma"/>
                <w:color w:val="000000"/>
                <w:sz w:val="20"/>
                <w:szCs w:val="20"/>
                <w:lang w:eastAsia="hr-HR"/>
              </w:rPr>
              <w:t xml:space="preserve">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294E916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B93EB4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3</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44BDD4C4"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3EC6262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1198BDD1"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6FC0C89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5B775D0"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5067A2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F34009F"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Protein Purification and C</w:t>
            </w:r>
            <w:r w:rsidR="00DF3F59">
              <w:rPr>
                <w:rFonts w:ascii="Proba Pro Lt" w:eastAsia="Times New Roman" w:hAnsi="Proba Pro Lt" w:cs="Tahoma"/>
                <w:color w:val="000000"/>
                <w:sz w:val="20"/>
                <w:szCs w:val="20"/>
                <w:lang w:eastAsia="hr-HR"/>
              </w:rPr>
              <w:t>haracterisation</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2DA7B98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4778AC53"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Measurement and Process Control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3054805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559F7F8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5456C3F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r w:rsidR="005A2B2A" w:rsidRPr="005A2B2A">
              <w:rPr>
                <w:rFonts w:ascii="Proba Pro Lt" w:eastAsia="Times New Roman" w:hAnsi="Proba Pro Lt" w:cs="Tahoma"/>
                <w:color w:val="000000"/>
                <w:sz w:val="20"/>
                <w:szCs w:val="20"/>
                <w:lang w:eastAsia="hr-HR"/>
              </w:rPr>
              <w:t xml:space="preserv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2E830CC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Statistics</w:t>
            </w:r>
            <w:r w:rsidR="005A2B2A" w:rsidRPr="005A2B2A">
              <w:rPr>
                <w:rFonts w:ascii="Proba Pro Lt" w:eastAsia="Times New Roman" w:hAnsi="Proba Pro Lt" w:cs="Tahoma"/>
                <w:color w:val="000000"/>
                <w:sz w:val="20"/>
                <w:szCs w:val="20"/>
                <w:lang w:eastAsia="hr-HR"/>
              </w:rPr>
              <w:t xml:space="preserve">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190E2A2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4</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0801B56E"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0DD5A9C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1A3F17B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6A6FAC6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092520A4"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1EB2220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5905D9D0"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Optional courses</w:t>
            </w:r>
            <w:r w:rsidR="005A2B2A" w:rsidRPr="005A2B2A">
              <w:rPr>
                <w:rFonts w:ascii="Proba Pro Lt" w:eastAsia="Times New Roman" w:hAnsi="Proba Pro Lt" w:cs="Tahoma"/>
                <w:color w:val="000000"/>
                <w:sz w:val="20"/>
                <w:szCs w:val="20"/>
                <w:lang w:eastAsia="hr-HR"/>
              </w:rPr>
              <w:t xml:space="preserve">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60A9CA5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r w:rsidR="005A2B2A" w:rsidRPr="005A2B2A">
              <w:rPr>
                <w:rFonts w:ascii="Proba Pro Lt" w:eastAsia="Times New Roman" w:hAnsi="Proba Pro Lt" w:cs="Tahoma"/>
                <w:color w:val="000000"/>
                <w:sz w:val="20"/>
                <w:szCs w:val="20"/>
                <w:lang w:eastAsia="hr-HR"/>
              </w:rPr>
              <w:t xml:space="preserve">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1D8DC9E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6B668A98"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0B11DA13"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5E72165"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34EF40C9"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4493EBF1" w:rsidR="005A2B2A" w:rsidRPr="005A2B2A" w:rsidRDefault="00390134" w:rsidP="00BF181A">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Sweeteners</w:t>
            </w:r>
            <w:r w:rsidR="005A2B2A" w:rsidRPr="005A2B2A">
              <w:rPr>
                <w:rFonts w:ascii="Proba Pro Lt" w:eastAsia="Times New Roman" w:hAnsi="Proba Pro Lt" w:cs="Tahoma"/>
                <w:color w:val="000000"/>
                <w:sz w:val="20"/>
                <w:szCs w:val="20"/>
                <w:lang w:eastAsia="hr-HR"/>
              </w:rPr>
              <w:t xml:space="preserve"> (</w:t>
            </w:r>
            <w:r w:rsidR="00BF181A">
              <w:rPr>
                <w:rFonts w:ascii="Proba Pro Lt" w:eastAsia="Times New Roman" w:hAnsi="Proba Pro Lt" w:cs="Tahoma"/>
                <w:color w:val="000000"/>
                <w:sz w:val="20"/>
                <w:szCs w:val="20"/>
                <w:lang w:eastAsia="hr-HR"/>
              </w:rPr>
              <w:t xml:space="preserve">optional course </w:t>
            </w:r>
            <w:r w:rsidR="005A2B2A" w:rsidRPr="005A2B2A">
              <w:rPr>
                <w:rFonts w:ascii="Proba Pro Lt" w:eastAsia="Times New Roman" w:hAnsi="Proba Pro Lt" w:cs="Tahoma"/>
                <w:color w:val="000000"/>
                <w:sz w:val="20"/>
                <w:szCs w:val="20"/>
                <w:lang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6AD4A1D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2E9688EB" w14:textId="72D95D9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294290FB"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59AE67F5"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Chemistry and Technology of Stimulant Food</w:t>
            </w:r>
            <w:r w:rsidR="005A2B2A" w:rsidRPr="005A2B2A">
              <w:rPr>
                <w:rFonts w:ascii="Proba Pro Lt" w:eastAsia="Times New Roman" w:hAnsi="Proba Pro Lt" w:cs="Tahoma"/>
                <w:color w:val="000000"/>
                <w:sz w:val="20"/>
                <w:szCs w:val="20"/>
                <w:lang w:eastAsia="hr-HR"/>
              </w:rPr>
              <w:t xml:space="preserve"> (</w:t>
            </w:r>
            <w:r w:rsidR="00BF181A">
              <w:rPr>
                <w:rFonts w:ascii="Proba Pro Lt" w:eastAsia="Times New Roman" w:hAnsi="Proba Pro Lt" w:cs="Tahoma"/>
                <w:color w:val="000000"/>
                <w:sz w:val="20"/>
                <w:szCs w:val="20"/>
                <w:lang w:eastAsia="hr-HR"/>
              </w:rPr>
              <w:t xml:space="preserve">optional course </w:t>
            </w:r>
            <w:r w:rsidR="005A2B2A" w:rsidRPr="005A2B2A">
              <w:rPr>
                <w:rFonts w:ascii="Proba Pro Lt" w:eastAsia="Times New Roman" w:hAnsi="Proba Pro Lt" w:cs="Tahoma"/>
                <w:color w:val="000000"/>
                <w:sz w:val="20"/>
                <w:szCs w:val="20"/>
                <w:lang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047098F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0F306129" w14:textId="524C564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1B1991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364BECC1"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Special Topics of Green Chemistry</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6D1FABA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3FBABFB5" w:rsidR="00CB7867" w:rsidRPr="005A2B2A" w:rsidRDefault="00390134" w:rsidP="00FE2C2B">
            <w:pPr>
              <w:spacing w:after="0" w:line="240" w:lineRule="auto"/>
              <w:rPr>
                <w:rFonts w:ascii="Proba Pro Lt" w:eastAsia="Times New Roman" w:hAnsi="Proba Pro Lt" w:cs="Tahoma"/>
                <w:color w:val="000000"/>
                <w:sz w:val="20"/>
                <w:szCs w:val="20"/>
                <w:lang w:eastAsia="hr-HR"/>
              </w:rPr>
            </w:pPr>
            <w:r w:rsidRPr="00390134">
              <w:rPr>
                <w:rFonts w:ascii="Proba Pro Lt" w:eastAsia="Times New Roman" w:hAnsi="Proba Pro Lt" w:cs="Tahoma"/>
                <w:color w:val="000000"/>
                <w:sz w:val="20"/>
                <w:szCs w:val="20"/>
                <w:lang w:eastAsia="hr-HR"/>
              </w:rPr>
              <w:t>Practice and final work</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3ED82B97"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p w14:paraId="7210C020" w14:textId="4491CB5E"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p>
          <w:p w14:paraId="07A77427" w14:textId="5D566DC9"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p w14:paraId="3E1FBEA1" w14:textId="744F7CB2" w:rsidR="00FE2C2B" w:rsidRPr="00CB7867" w:rsidRDefault="005833C3"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r w:rsidR="00363F1D" w:rsidRPr="00CB7867">
              <w:rPr>
                <w:rFonts w:ascii="Proba Pro Lt" w:eastAsia="Times New Roman" w:hAnsi="Proba Pro Lt" w:cs="Tahoma"/>
                <w:color w:val="000000"/>
                <w:sz w:val="20"/>
                <w:szCs w:val="20"/>
                <w:lang w:eastAsia="hr-HR"/>
              </w:rPr>
              <w:t xml:space="preserve"> </w:t>
            </w:r>
          </w:p>
          <w:p w14:paraId="62E104BF" w14:textId="4D1A9CF0" w:rsidR="00FE2C2B" w:rsidRPr="00CB7867" w:rsidRDefault="005833C3"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p w14:paraId="70A150A1" w14:textId="44C4324C" w:rsidR="00CB7867"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lastRenderedPageBreak/>
              <w:t>Microbiology</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4878825C" w:rsidR="00701B06" w:rsidRDefault="00701B06" w:rsidP="008D3E9A">
      <w:pPr>
        <w:spacing w:after="0" w:line="240" w:lineRule="auto"/>
        <w:rPr>
          <w:rFonts w:ascii="Proba Pro Lt" w:hAnsi="Proba Pro Lt" w:cs="Cambria"/>
          <w:sz w:val="20"/>
          <w:szCs w:val="20"/>
        </w:rPr>
      </w:pPr>
    </w:p>
    <w:p w14:paraId="522DD4F1" w14:textId="40FB1A41" w:rsidR="00AA0216" w:rsidRDefault="00AA0216" w:rsidP="008D3E9A">
      <w:pPr>
        <w:spacing w:after="0" w:line="240" w:lineRule="auto"/>
        <w:rPr>
          <w:rFonts w:ascii="Proba Pro Lt" w:hAnsi="Proba Pro Lt" w:cs="Cambria"/>
          <w:sz w:val="20"/>
          <w:szCs w:val="20"/>
        </w:rPr>
      </w:pPr>
    </w:p>
    <w:p w14:paraId="7981452C" w14:textId="77777777" w:rsidR="00AA0216" w:rsidRDefault="00AA0216" w:rsidP="00AA0216">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AA0216" w14:paraId="2AF1DF1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F478F55" w14:textId="77777777" w:rsidR="00AA0216" w:rsidRDefault="00AA0216">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52B4E1" w14:textId="77777777" w:rsidR="00AA0216" w:rsidRDefault="00790795">
            <w:pPr>
              <w:spacing w:after="0" w:line="240" w:lineRule="auto"/>
              <w:rPr>
                <w:rFonts w:ascii="Proba Pro Lt" w:hAnsi="Proba Pro Lt"/>
                <w:sz w:val="20"/>
                <w:szCs w:val="20"/>
              </w:rPr>
            </w:pPr>
            <w:hyperlink r:id="rId66" w:history="1">
              <w:r w:rsidR="00AA0216">
                <w:rPr>
                  <w:rStyle w:val="Hyperlink"/>
                  <w:rFonts w:ascii="Proba Pro Lt" w:hAnsi="Proba Pro Lt"/>
                  <w:sz w:val="20"/>
                  <w:szCs w:val="20"/>
                </w:rPr>
                <w:t>Department of Biochemical Engineering</w:t>
              </w:r>
            </w:hyperlink>
            <w:r w:rsidR="00AA0216">
              <w:rPr>
                <w:rFonts w:ascii="Proba Pro Lt" w:hAnsi="Proba Pro Lt"/>
                <w:sz w:val="20"/>
                <w:szCs w:val="20"/>
              </w:rPr>
              <w:t xml:space="preserve"> </w:t>
            </w:r>
          </w:p>
        </w:tc>
      </w:tr>
      <w:tr w:rsidR="00AA0216" w14:paraId="3050AAA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C08A73D" w14:textId="77777777" w:rsidR="00AA0216" w:rsidRDefault="00AA0216">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048AE2" w14:textId="77777777" w:rsidR="00AA0216" w:rsidRDefault="00790795">
            <w:pPr>
              <w:spacing w:after="0" w:line="240" w:lineRule="auto"/>
              <w:rPr>
                <w:rFonts w:ascii="Proba Pro Lt" w:hAnsi="Proba Pro Lt"/>
                <w:sz w:val="20"/>
                <w:szCs w:val="20"/>
              </w:rPr>
            </w:pPr>
            <w:hyperlink r:id="rId67" w:history="1">
              <w:r w:rsidR="00AA0216">
                <w:rPr>
                  <w:rStyle w:val="Hyperlink"/>
                  <w:rFonts w:ascii="Proba Pro Lt" w:hAnsi="Proba Pro Lt"/>
                  <w:sz w:val="20"/>
                  <w:szCs w:val="20"/>
                </w:rPr>
                <w:t>Department of Chemistry and Biochemistry</w:t>
              </w:r>
            </w:hyperlink>
            <w:r w:rsidR="00AA0216">
              <w:rPr>
                <w:rFonts w:ascii="Proba Pro Lt" w:hAnsi="Proba Pro Lt"/>
                <w:sz w:val="20"/>
                <w:szCs w:val="20"/>
              </w:rPr>
              <w:t xml:space="preserve"> </w:t>
            </w:r>
          </w:p>
        </w:tc>
      </w:tr>
      <w:tr w:rsidR="00AA0216" w14:paraId="3E8F155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1AFF5D4" w14:textId="77777777" w:rsidR="00AA0216" w:rsidRDefault="00AA0216">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6769716" w14:textId="77777777" w:rsidR="00AA0216" w:rsidRDefault="00790795">
            <w:pPr>
              <w:spacing w:after="0" w:line="240" w:lineRule="auto"/>
              <w:rPr>
                <w:rFonts w:ascii="Proba Pro Lt" w:hAnsi="Proba Pro Lt"/>
                <w:sz w:val="20"/>
                <w:szCs w:val="20"/>
              </w:rPr>
            </w:pPr>
            <w:hyperlink r:id="rId68" w:history="1">
              <w:r w:rsidR="00AA0216">
                <w:rPr>
                  <w:rStyle w:val="Hyperlink"/>
                  <w:rFonts w:ascii="Proba Pro Lt" w:hAnsi="Proba Pro Lt"/>
                  <w:sz w:val="20"/>
                  <w:szCs w:val="20"/>
                </w:rPr>
                <w:t xml:space="preserve">Department of Food Engineering </w:t>
              </w:r>
            </w:hyperlink>
          </w:p>
        </w:tc>
      </w:tr>
      <w:tr w:rsidR="00AA0216" w14:paraId="6921E93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23359B2" w14:textId="77777777" w:rsidR="00AA0216" w:rsidRDefault="00AA0216">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704AB06" w14:textId="77777777" w:rsidR="00AA0216" w:rsidRDefault="00790795">
            <w:pPr>
              <w:spacing w:after="0" w:line="240" w:lineRule="auto"/>
              <w:rPr>
                <w:rFonts w:ascii="Proba Pro Lt" w:hAnsi="Proba Pro Lt"/>
                <w:sz w:val="20"/>
                <w:szCs w:val="20"/>
              </w:rPr>
            </w:pPr>
            <w:hyperlink r:id="rId69" w:history="1">
              <w:r w:rsidR="00AA0216">
                <w:rPr>
                  <w:rStyle w:val="Hyperlink"/>
                  <w:rFonts w:ascii="Proba Pro Lt" w:hAnsi="Proba Pro Lt"/>
                  <w:sz w:val="20"/>
                  <w:szCs w:val="20"/>
                </w:rPr>
                <w:t>Department of Food Quality Control</w:t>
              </w:r>
            </w:hyperlink>
            <w:r w:rsidR="00AA0216">
              <w:rPr>
                <w:rFonts w:ascii="Proba Pro Lt" w:hAnsi="Proba Pro Lt"/>
                <w:sz w:val="20"/>
                <w:szCs w:val="20"/>
              </w:rPr>
              <w:t xml:space="preserve"> </w:t>
            </w:r>
          </w:p>
        </w:tc>
      </w:tr>
      <w:tr w:rsidR="00AA0216" w14:paraId="27BC1A4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54FC82E6" w14:textId="77777777" w:rsidR="00AA0216" w:rsidRDefault="00AA0216">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63699ED" w14:textId="77777777" w:rsidR="00AA0216" w:rsidRDefault="00790795">
            <w:pPr>
              <w:spacing w:after="0" w:line="240" w:lineRule="auto"/>
              <w:rPr>
                <w:rFonts w:ascii="Proba Pro Lt" w:hAnsi="Proba Pro Lt"/>
                <w:sz w:val="20"/>
                <w:szCs w:val="20"/>
              </w:rPr>
            </w:pPr>
            <w:hyperlink r:id="rId70" w:history="1">
              <w:r w:rsidR="00AA0216">
                <w:rPr>
                  <w:rStyle w:val="Hyperlink"/>
                  <w:rFonts w:ascii="Proba Pro Lt" w:hAnsi="Proba Pro Lt"/>
                  <w:sz w:val="20"/>
                  <w:szCs w:val="20"/>
                </w:rPr>
                <w:t>Department for General Programmes</w:t>
              </w:r>
            </w:hyperlink>
            <w:r w:rsidR="00AA0216">
              <w:rPr>
                <w:rFonts w:ascii="Proba Pro Lt" w:hAnsi="Proba Pro Lt"/>
                <w:sz w:val="20"/>
                <w:szCs w:val="20"/>
              </w:rPr>
              <w:t xml:space="preserve"> </w:t>
            </w:r>
          </w:p>
        </w:tc>
      </w:tr>
      <w:tr w:rsidR="00AA0216" w14:paraId="31F4F4E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648CEF6" w14:textId="77777777" w:rsidR="00AA0216" w:rsidRDefault="00AA0216">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238A3E8" w14:textId="77777777" w:rsidR="00AA0216" w:rsidRDefault="00790795">
            <w:pPr>
              <w:spacing w:after="0" w:line="240" w:lineRule="auto"/>
              <w:rPr>
                <w:rFonts w:ascii="Proba Pro Lt" w:hAnsi="Proba Pro Lt"/>
                <w:sz w:val="20"/>
                <w:szCs w:val="20"/>
              </w:rPr>
            </w:pPr>
            <w:hyperlink r:id="rId71" w:history="1">
              <w:r w:rsidR="00AA0216">
                <w:rPr>
                  <w:rStyle w:val="Hyperlink"/>
                  <w:rFonts w:ascii="Proba Pro Lt" w:hAnsi="Proba Pro Lt"/>
                  <w:sz w:val="20"/>
                  <w:szCs w:val="20"/>
                </w:rPr>
                <w:t xml:space="preserve">Department of Process Engineering </w:t>
              </w:r>
            </w:hyperlink>
          </w:p>
        </w:tc>
      </w:tr>
      <w:tr w:rsidR="00AA0216" w14:paraId="2967732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D63A11A" w14:textId="77777777" w:rsidR="00AA0216" w:rsidRDefault="00AA0216">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22826DC" w14:textId="77777777" w:rsidR="00AA0216" w:rsidRDefault="00790795">
            <w:pPr>
              <w:spacing w:after="0" w:line="240" w:lineRule="auto"/>
              <w:rPr>
                <w:rFonts w:ascii="Proba Pro Lt" w:hAnsi="Proba Pro Lt"/>
                <w:sz w:val="20"/>
                <w:szCs w:val="20"/>
              </w:rPr>
            </w:pPr>
            <w:hyperlink r:id="rId72" w:history="1">
              <w:r w:rsidR="00AA0216">
                <w:rPr>
                  <w:rStyle w:val="Hyperlink"/>
                  <w:rFonts w:ascii="Proba Pro Lt" w:hAnsi="Proba Pro Lt"/>
                  <w:sz w:val="20"/>
                  <w:szCs w:val="20"/>
                </w:rPr>
                <w:t>Faculty of Food Technology and Biotechnology</w:t>
              </w:r>
            </w:hyperlink>
          </w:p>
        </w:tc>
      </w:tr>
      <w:tr w:rsidR="00AA0216" w14:paraId="415E49C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0BA7A77" w14:textId="77777777" w:rsidR="00AA0216" w:rsidRDefault="00AA0216">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CF8D70A" w14:textId="77777777" w:rsidR="00AA0216" w:rsidRDefault="00790795">
            <w:pPr>
              <w:spacing w:after="0" w:line="240" w:lineRule="auto"/>
              <w:rPr>
                <w:rFonts w:ascii="Proba Pro Lt" w:hAnsi="Proba Pro Lt"/>
                <w:sz w:val="20"/>
                <w:szCs w:val="20"/>
              </w:rPr>
            </w:pPr>
            <w:hyperlink r:id="rId73" w:history="1">
              <w:r w:rsidR="00AA0216">
                <w:rPr>
                  <w:rStyle w:val="Hyperlink"/>
                  <w:rFonts w:ascii="Proba Pro Lt" w:hAnsi="Proba Pro Lt"/>
                  <w:sz w:val="20"/>
                  <w:szCs w:val="20"/>
                </w:rPr>
                <w:t>Laboratory for Analytical Chemistry</w:t>
              </w:r>
            </w:hyperlink>
            <w:r w:rsidR="00AA0216">
              <w:rPr>
                <w:rFonts w:ascii="Proba Pro Lt" w:hAnsi="Proba Pro Lt"/>
                <w:sz w:val="20"/>
                <w:szCs w:val="20"/>
              </w:rPr>
              <w:t xml:space="preserve"> </w:t>
            </w:r>
          </w:p>
        </w:tc>
      </w:tr>
      <w:tr w:rsidR="00AA0216" w14:paraId="5B0B84A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5940ACD8" w14:textId="77777777" w:rsidR="00AA0216" w:rsidRDefault="00AA0216">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133CB50" w14:textId="77777777" w:rsidR="00AA0216" w:rsidRDefault="00790795">
            <w:pPr>
              <w:spacing w:after="0" w:line="240" w:lineRule="auto"/>
              <w:rPr>
                <w:rFonts w:ascii="Proba Pro Lt" w:hAnsi="Proba Pro Lt"/>
                <w:sz w:val="20"/>
                <w:szCs w:val="20"/>
              </w:rPr>
            </w:pPr>
            <w:hyperlink r:id="rId74" w:history="1">
              <w:r w:rsidR="00AA0216">
                <w:rPr>
                  <w:rStyle w:val="Hyperlink"/>
                  <w:rFonts w:ascii="Proba Pro Lt" w:hAnsi="Proba Pro Lt"/>
                  <w:sz w:val="20"/>
                  <w:szCs w:val="20"/>
                </w:rPr>
                <w:t>Laboratory for Antibiotic, Enzyme, Probiotic and Starter Cultures Technology</w:t>
              </w:r>
            </w:hyperlink>
            <w:r w:rsidR="00AA0216">
              <w:rPr>
                <w:rFonts w:ascii="Proba Pro Lt" w:hAnsi="Proba Pro Lt"/>
                <w:sz w:val="20"/>
                <w:szCs w:val="20"/>
              </w:rPr>
              <w:t xml:space="preserve"> </w:t>
            </w:r>
          </w:p>
        </w:tc>
      </w:tr>
      <w:tr w:rsidR="00AA0216" w14:paraId="1558927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3ED6E55" w14:textId="77777777" w:rsidR="00AA0216" w:rsidRDefault="00AA0216">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6AEA765" w14:textId="77777777" w:rsidR="00AA0216" w:rsidRDefault="00790795">
            <w:pPr>
              <w:spacing w:after="0" w:line="240" w:lineRule="auto"/>
              <w:rPr>
                <w:rFonts w:ascii="Proba Pro Lt" w:hAnsi="Proba Pro Lt"/>
                <w:sz w:val="20"/>
                <w:szCs w:val="20"/>
              </w:rPr>
            </w:pPr>
            <w:hyperlink r:id="rId75" w:history="1">
              <w:r w:rsidR="00AA0216">
                <w:rPr>
                  <w:rStyle w:val="Hyperlink"/>
                  <w:rFonts w:ascii="Proba Pro Lt" w:hAnsi="Proba Pro Lt"/>
                  <w:sz w:val="20"/>
                  <w:szCs w:val="20"/>
                </w:rPr>
                <w:t>Laboratory for Biochemistry</w:t>
              </w:r>
            </w:hyperlink>
            <w:r w:rsidR="00AA0216">
              <w:rPr>
                <w:rFonts w:ascii="Proba Pro Lt" w:hAnsi="Proba Pro Lt"/>
                <w:sz w:val="20"/>
                <w:szCs w:val="20"/>
              </w:rPr>
              <w:t xml:space="preserve"> </w:t>
            </w:r>
          </w:p>
        </w:tc>
      </w:tr>
      <w:tr w:rsidR="00AA0216" w14:paraId="5A1EB84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1F8226C" w14:textId="77777777" w:rsidR="00AA0216" w:rsidRDefault="00AA0216">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4D4361" w14:textId="77777777" w:rsidR="00AA0216" w:rsidRDefault="00790795">
            <w:pPr>
              <w:spacing w:after="0" w:line="240" w:lineRule="auto"/>
              <w:rPr>
                <w:rFonts w:ascii="Proba Pro Lt" w:hAnsi="Proba Pro Lt"/>
                <w:sz w:val="20"/>
                <w:szCs w:val="20"/>
              </w:rPr>
            </w:pPr>
            <w:hyperlink r:id="rId76" w:history="1">
              <w:r w:rsidR="00AA0216">
                <w:rPr>
                  <w:rStyle w:val="Hyperlink"/>
                  <w:rFonts w:ascii="Proba Pro Lt" w:hAnsi="Proba Pro Lt"/>
                  <w:sz w:val="20"/>
                  <w:szCs w:val="20"/>
                </w:rPr>
                <w:t>Laboratory for Biochemical Engineering, Industrial Microbiology and Malting and Brewing Technology</w:t>
              </w:r>
            </w:hyperlink>
            <w:r w:rsidR="00AA0216">
              <w:rPr>
                <w:rFonts w:ascii="Proba Pro Lt" w:hAnsi="Proba Pro Lt"/>
                <w:sz w:val="20"/>
                <w:szCs w:val="20"/>
              </w:rPr>
              <w:t xml:space="preserve"> </w:t>
            </w:r>
          </w:p>
        </w:tc>
      </w:tr>
      <w:tr w:rsidR="00AA0216" w14:paraId="57EBF58F"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7907D0B" w14:textId="77777777" w:rsidR="00AA0216" w:rsidRDefault="00AA0216">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D19F580" w14:textId="77777777" w:rsidR="00AA0216" w:rsidRDefault="00790795">
            <w:pPr>
              <w:spacing w:after="0" w:line="240" w:lineRule="auto"/>
              <w:rPr>
                <w:rFonts w:ascii="Proba Pro Lt" w:hAnsi="Proba Pro Lt"/>
                <w:sz w:val="20"/>
                <w:szCs w:val="20"/>
              </w:rPr>
            </w:pPr>
            <w:hyperlink r:id="rId77" w:history="1">
              <w:r w:rsidR="00AA0216">
                <w:rPr>
                  <w:rStyle w:val="Hyperlink"/>
                  <w:rFonts w:ascii="Proba Pro Lt" w:hAnsi="Proba Pro Lt"/>
                  <w:sz w:val="20"/>
                  <w:szCs w:val="20"/>
                </w:rPr>
                <w:t>Laboratory for Biology and Microbial Genetics</w:t>
              </w:r>
            </w:hyperlink>
            <w:r w:rsidR="00AA0216">
              <w:rPr>
                <w:rFonts w:ascii="Proba Pro Lt" w:hAnsi="Proba Pro Lt"/>
                <w:sz w:val="20"/>
                <w:szCs w:val="20"/>
              </w:rPr>
              <w:t xml:space="preserve"> </w:t>
            </w:r>
          </w:p>
        </w:tc>
      </w:tr>
      <w:tr w:rsidR="00AA0216" w14:paraId="5517ACC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238426C" w14:textId="77777777" w:rsidR="00AA0216" w:rsidRDefault="00AA0216">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58EA0D" w14:textId="77777777" w:rsidR="00AA0216" w:rsidRDefault="00790795">
            <w:pPr>
              <w:spacing w:after="0" w:line="240" w:lineRule="auto"/>
              <w:rPr>
                <w:rFonts w:ascii="Proba Pro Lt" w:hAnsi="Proba Pro Lt"/>
                <w:sz w:val="20"/>
                <w:szCs w:val="20"/>
              </w:rPr>
            </w:pPr>
            <w:hyperlink r:id="rId78" w:history="1">
              <w:r w:rsidR="00AA0216">
                <w:rPr>
                  <w:rStyle w:val="Hyperlink"/>
                  <w:rFonts w:ascii="Proba Pro Lt" w:hAnsi="Proba Pro Lt"/>
                  <w:sz w:val="20"/>
                  <w:szCs w:val="20"/>
                </w:rPr>
                <w:t>Laboratory for the Biological Waste Water Treatment</w:t>
              </w:r>
            </w:hyperlink>
            <w:r w:rsidR="00AA0216">
              <w:rPr>
                <w:rFonts w:ascii="Proba Pro Lt" w:hAnsi="Proba Pro Lt"/>
                <w:sz w:val="20"/>
                <w:szCs w:val="20"/>
              </w:rPr>
              <w:t xml:space="preserve"> </w:t>
            </w:r>
          </w:p>
        </w:tc>
      </w:tr>
      <w:tr w:rsidR="00AA0216" w14:paraId="4A4378F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4BD650" w14:textId="77777777" w:rsidR="00AA0216" w:rsidRDefault="00AA0216">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697F3F" w14:textId="77777777" w:rsidR="00AA0216" w:rsidRDefault="00790795">
            <w:pPr>
              <w:spacing w:after="0" w:line="240" w:lineRule="auto"/>
              <w:rPr>
                <w:rFonts w:ascii="Proba Pro Lt" w:hAnsi="Proba Pro Lt"/>
                <w:sz w:val="20"/>
                <w:szCs w:val="20"/>
              </w:rPr>
            </w:pPr>
            <w:hyperlink r:id="rId79" w:history="1">
              <w:r w:rsidR="00AA0216">
                <w:rPr>
                  <w:rStyle w:val="Hyperlink"/>
                  <w:rFonts w:ascii="Proba Pro Lt" w:hAnsi="Proba Pro Lt"/>
                  <w:sz w:val="20"/>
                  <w:szCs w:val="20"/>
                </w:rPr>
                <w:t>Laboratory for Cereal Chemistry and Technology</w:t>
              </w:r>
            </w:hyperlink>
            <w:r w:rsidR="00AA0216">
              <w:rPr>
                <w:rFonts w:ascii="Proba Pro Lt" w:hAnsi="Proba Pro Lt"/>
                <w:sz w:val="20"/>
                <w:szCs w:val="20"/>
              </w:rPr>
              <w:t xml:space="preserve"> </w:t>
            </w:r>
          </w:p>
        </w:tc>
      </w:tr>
      <w:tr w:rsidR="00AA0216" w14:paraId="0E3CAEA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98476D9" w14:textId="77777777" w:rsidR="00AA0216" w:rsidRDefault="00AA0216">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D01184" w14:textId="77777777" w:rsidR="00AA0216" w:rsidRDefault="00790795">
            <w:pPr>
              <w:spacing w:after="0" w:line="240" w:lineRule="auto"/>
              <w:rPr>
                <w:rFonts w:ascii="Proba Pro Lt" w:hAnsi="Proba Pro Lt"/>
                <w:sz w:val="20"/>
                <w:szCs w:val="20"/>
              </w:rPr>
            </w:pPr>
            <w:hyperlink r:id="rId80" w:history="1">
              <w:r w:rsidR="00AA0216">
                <w:rPr>
                  <w:rStyle w:val="Hyperlink"/>
                  <w:rFonts w:ascii="Proba Pro Lt" w:hAnsi="Proba Pro Lt"/>
                  <w:sz w:val="20"/>
                  <w:szCs w:val="20"/>
                </w:rPr>
                <w:t>Laboratory for Cell Technology, Application and Biotransformations</w:t>
              </w:r>
            </w:hyperlink>
            <w:r w:rsidR="00AA0216">
              <w:rPr>
                <w:rFonts w:ascii="Proba Pro Lt" w:hAnsi="Proba Pro Lt"/>
                <w:sz w:val="20"/>
                <w:szCs w:val="20"/>
              </w:rPr>
              <w:t xml:space="preserve"> </w:t>
            </w:r>
          </w:p>
        </w:tc>
      </w:tr>
      <w:tr w:rsidR="00AA0216" w14:paraId="0D5A769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904EAE6" w14:textId="77777777" w:rsidR="00AA0216" w:rsidRDefault="00AA0216">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CB4562A" w14:textId="77777777" w:rsidR="00AA0216" w:rsidRDefault="00790795">
            <w:pPr>
              <w:spacing w:after="0" w:line="240" w:lineRule="auto"/>
              <w:rPr>
                <w:rFonts w:ascii="Proba Pro Lt" w:hAnsi="Proba Pro Lt"/>
                <w:sz w:val="20"/>
                <w:szCs w:val="20"/>
              </w:rPr>
            </w:pPr>
            <w:hyperlink r:id="rId81" w:history="1">
              <w:r w:rsidR="00AA0216">
                <w:rPr>
                  <w:rStyle w:val="Hyperlink"/>
                  <w:rFonts w:ascii="Proba Pro Lt" w:hAnsi="Proba Pro Lt"/>
                  <w:sz w:val="20"/>
                  <w:szCs w:val="20"/>
                </w:rPr>
                <w:t>Laboratory for Chemistry and Technology of Carbohydrates and Confectionery Products</w:t>
              </w:r>
            </w:hyperlink>
            <w:r w:rsidR="00AA0216">
              <w:rPr>
                <w:rFonts w:ascii="Proba Pro Lt" w:hAnsi="Proba Pro Lt"/>
                <w:sz w:val="20"/>
                <w:szCs w:val="20"/>
              </w:rPr>
              <w:t xml:space="preserve"> </w:t>
            </w:r>
          </w:p>
        </w:tc>
      </w:tr>
      <w:tr w:rsidR="00AA0216" w14:paraId="697927C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283E621" w14:textId="77777777" w:rsidR="00AA0216" w:rsidRDefault="00AA0216">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205C12" w14:textId="77777777" w:rsidR="00AA0216" w:rsidRDefault="00790795">
            <w:pPr>
              <w:spacing w:after="0" w:line="240" w:lineRule="auto"/>
              <w:rPr>
                <w:rFonts w:ascii="Proba Pro Lt" w:hAnsi="Proba Pro Lt"/>
                <w:sz w:val="20"/>
                <w:szCs w:val="20"/>
              </w:rPr>
            </w:pPr>
            <w:hyperlink r:id="rId82" w:history="1">
              <w:r w:rsidR="00AA0216">
                <w:rPr>
                  <w:rStyle w:val="Hyperlink"/>
                  <w:rFonts w:ascii="Proba Pro Lt" w:hAnsi="Proba Pro Lt"/>
                  <w:sz w:val="20"/>
                  <w:szCs w:val="20"/>
                </w:rPr>
                <w:t>Laboratory for drying Technologies and monitoring of biologically active compounds</w:t>
              </w:r>
            </w:hyperlink>
            <w:r w:rsidR="00AA0216">
              <w:rPr>
                <w:rFonts w:ascii="Proba Pro Lt" w:hAnsi="Proba Pro Lt"/>
                <w:sz w:val="20"/>
                <w:szCs w:val="20"/>
              </w:rPr>
              <w:t xml:space="preserve"> </w:t>
            </w:r>
          </w:p>
        </w:tc>
      </w:tr>
      <w:tr w:rsidR="00AA0216" w14:paraId="533B2DD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7F9010B" w14:textId="77777777" w:rsidR="00AA0216" w:rsidRDefault="00AA0216">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AA02D3" w14:textId="77777777" w:rsidR="00AA0216" w:rsidRDefault="00790795">
            <w:pPr>
              <w:spacing w:after="0" w:line="240" w:lineRule="auto"/>
              <w:rPr>
                <w:rFonts w:ascii="Proba Pro Lt" w:hAnsi="Proba Pro Lt"/>
                <w:sz w:val="20"/>
                <w:szCs w:val="20"/>
              </w:rPr>
            </w:pPr>
            <w:hyperlink r:id="rId83" w:history="1">
              <w:r w:rsidR="00AA0216">
                <w:rPr>
                  <w:rStyle w:val="Hyperlink"/>
                  <w:rFonts w:ascii="Proba Pro Lt" w:hAnsi="Proba Pro Lt"/>
                  <w:sz w:val="20"/>
                  <w:szCs w:val="20"/>
                </w:rPr>
                <w:t>Laboratory for Food Chemistry and Biochemistry</w:t>
              </w:r>
            </w:hyperlink>
          </w:p>
        </w:tc>
      </w:tr>
      <w:tr w:rsidR="00AA0216" w14:paraId="6F263B7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05AA577" w14:textId="77777777" w:rsidR="00AA0216" w:rsidRDefault="00AA0216">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08A9295" w14:textId="77777777" w:rsidR="00AA0216" w:rsidRDefault="00790795">
            <w:pPr>
              <w:spacing w:after="0" w:line="240" w:lineRule="auto"/>
              <w:rPr>
                <w:rFonts w:ascii="Proba Pro Lt" w:hAnsi="Proba Pro Lt"/>
                <w:sz w:val="20"/>
                <w:szCs w:val="20"/>
              </w:rPr>
            </w:pPr>
            <w:hyperlink r:id="rId84" w:history="1">
              <w:r w:rsidR="00AA0216">
                <w:rPr>
                  <w:rStyle w:val="Hyperlink"/>
                  <w:rFonts w:ascii="Proba Pro Lt" w:hAnsi="Proba Pro Lt"/>
                  <w:sz w:val="20"/>
                  <w:szCs w:val="20"/>
                </w:rPr>
                <w:t>Laboratory for Food Packaging</w:t>
              </w:r>
            </w:hyperlink>
          </w:p>
        </w:tc>
      </w:tr>
      <w:tr w:rsidR="00AA0216" w14:paraId="3A13ACD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8C510B0" w14:textId="77777777" w:rsidR="00AA0216" w:rsidRDefault="00AA0216">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B1E0788" w14:textId="77777777" w:rsidR="00AA0216" w:rsidRDefault="00790795">
            <w:pPr>
              <w:spacing w:after="0" w:line="240" w:lineRule="auto"/>
              <w:rPr>
                <w:rFonts w:ascii="Proba Pro Lt" w:hAnsi="Proba Pro Lt"/>
                <w:sz w:val="20"/>
                <w:szCs w:val="20"/>
              </w:rPr>
            </w:pPr>
            <w:hyperlink r:id="rId85" w:history="1">
              <w:r w:rsidR="00AA0216">
                <w:rPr>
                  <w:rStyle w:val="Hyperlink"/>
                  <w:rFonts w:ascii="Proba Pro Lt" w:hAnsi="Proba Pro Lt"/>
                  <w:sz w:val="20"/>
                  <w:szCs w:val="20"/>
                </w:rPr>
                <w:t>Laboratory for Food Processes Engineering</w:t>
              </w:r>
            </w:hyperlink>
            <w:r w:rsidR="00AA0216">
              <w:rPr>
                <w:rFonts w:ascii="Proba Pro Lt" w:hAnsi="Proba Pro Lt"/>
                <w:sz w:val="20"/>
                <w:szCs w:val="20"/>
              </w:rPr>
              <w:t xml:space="preserve"> </w:t>
            </w:r>
          </w:p>
        </w:tc>
      </w:tr>
      <w:tr w:rsidR="00AA0216" w14:paraId="67501E1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FDABC67" w14:textId="77777777" w:rsidR="00AA0216" w:rsidRDefault="00AA0216">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7A7E68" w14:textId="77777777" w:rsidR="00AA0216" w:rsidRDefault="00790795">
            <w:pPr>
              <w:spacing w:after="0" w:line="240" w:lineRule="auto"/>
              <w:rPr>
                <w:rFonts w:ascii="Proba Pro Lt" w:hAnsi="Proba Pro Lt"/>
                <w:sz w:val="20"/>
                <w:szCs w:val="20"/>
              </w:rPr>
            </w:pPr>
            <w:hyperlink r:id="rId86" w:history="1">
              <w:r w:rsidR="00AA0216">
                <w:rPr>
                  <w:rStyle w:val="Hyperlink"/>
                  <w:rFonts w:ascii="Proba Pro Lt" w:hAnsi="Proba Pro Lt"/>
                  <w:sz w:val="20"/>
                  <w:szCs w:val="20"/>
                </w:rPr>
                <w:t>Laboratory for Food Quality Control</w:t>
              </w:r>
            </w:hyperlink>
            <w:r w:rsidR="00AA0216">
              <w:rPr>
                <w:rFonts w:ascii="Proba Pro Lt" w:hAnsi="Proba Pro Lt"/>
                <w:sz w:val="20"/>
                <w:szCs w:val="20"/>
              </w:rPr>
              <w:t xml:space="preserve"> </w:t>
            </w:r>
          </w:p>
        </w:tc>
      </w:tr>
      <w:tr w:rsidR="00AA0216" w14:paraId="1F15200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79F4F0C" w14:textId="77777777" w:rsidR="00AA0216" w:rsidRDefault="00AA0216">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5A8280D" w14:textId="77777777" w:rsidR="00AA0216" w:rsidRDefault="00790795">
            <w:pPr>
              <w:spacing w:after="0" w:line="240" w:lineRule="auto"/>
              <w:rPr>
                <w:rFonts w:ascii="Proba Pro Lt" w:hAnsi="Proba Pro Lt"/>
                <w:sz w:val="20"/>
                <w:szCs w:val="20"/>
              </w:rPr>
            </w:pPr>
            <w:hyperlink r:id="rId87" w:history="1">
              <w:r w:rsidR="00AA0216">
                <w:rPr>
                  <w:rStyle w:val="Hyperlink"/>
                  <w:rFonts w:ascii="Proba Pro Lt" w:hAnsi="Proba Pro Lt"/>
                  <w:sz w:val="20"/>
                  <w:szCs w:val="20"/>
                </w:rPr>
                <w:t>Laboratory for Fermentation and Yeast Technology</w:t>
              </w:r>
            </w:hyperlink>
            <w:r w:rsidR="00AA0216">
              <w:rPr>
                <w:rFonts w:ascii="Proba Pro Lt" w:hAnsi="Proba Pro Lt"/>
                <w:sz w:val="20"/>
                <w:szCs w:val="20"/>
              </w:rPr>
              <w:t xml:space="preserve"> </w:t>
            </w:r>
          </w:p>
        </w:tc>
      </w:tr>
      <w:tr w:rsidR="00AA0216" w14:paraId="0660C44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7AE4A5" w14:textId="77777777" w:rsidR="00AA0216" w:rsidRDefault="00AA0216">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A24C94" w14:textId="77777777" w:rsidR="00AA0216" w:rsidRDefault="00790795">
            <w:pPr>
              <w:spacing w:after="0" w:line="240" w:lineRule="auto"/>
              <w:rPr>
                <w:rFonts w:ascii="Proba Pro Lt" w:hAnsi="Proba Pro Lt"/>
                <w:sz w:val="20"/>
                <w:szCs w:val="20"/>
              </w:rPr>
            </w:pPr>
            <w:hyperlink r:id="rId88" w:history="1">
              <w:r w:rsidR="00AA0216">
                <w:rPr>
                  <w:rStyle w:val="Hyperlink"/>
                  <w:rFonts w:ascii="Proba Pro Lt" w:hAnsi="Proba Pro Lt"/>
                  <w:sz w:val="20"/>
                  <w:szCs w:val="20"/>
                </w:rPr>
                <w:t>Laboratory for General and Inorganic Chemistry and Electroanalysis</w:t>
              </w:r>
            </w:hyperlink>
            <w:r w:rsidR="00AA0216">
              <w:rPr>
                <w:rFonts w:ascii="Proba Pro Lt" w:hAnsi="Proba Pro Lt"/>
                <w:sz w:val="20"/>
                <w:szCs w:val="20"/>
              </w:rPr>
              <w:t xml:space="preserve"> </w:t>
            </w:r>
          </w:p>
        </w:tc>
      </w:tr>
      <w:tr w:rsidR="00AA0216" w14:paraId="1EE187E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9568AAB" w14:textId="77777777" w:rsidR="00AA0216" w:rsidRDefault="00AA0216">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12A8C7" w14:textId="77777777" w:rsidR="00AA0216" w:rsidRDefault="00790795">
            <w:pPr>
              <w:spacing w:after="0" w:line="240" w:lineRule="auto"/>
              <w:rPr>
                <w:rFonts w:ascii="Proba Pro Lt" w:hAnsi="Proba Pro Lt"/>
                <w:sz w:val="20"/>
                <w:szCs w:val="20"/>
              </w:rPr>
            </w:pPr>
            <w:hyperlink r:id="rId89" w:history="1">
              <w:r w:rsidR="00AA0216">
                <w:rPr>
                  <w:rStyle w:val="Hyperlink"/>
                  <w:rFonts w:ascii="Proba Pro Lt" w:hAnsi="Proba Pro Lt"/>
                  <w:sz w:val="20"/>
                  <w:szCs w:val="20"/>
                </w:rPr>
                <w:t>Laboratory for General Microbiology and Food Microbiology</w:t>
              </w:r>
            </w:hyperlink>
            <w:r w:rsidR="00AA0216">
              <w:rPr>
                <w:rFonts w:ascii="Proba Pro Lt" w:hAnsi="Proba Pro Lt"/>
                <w:sz w:val="20"/>
                <w:szCs w:val="20"/>
              </w:rPr>
              <w:t xml:space="preserve"> </w:t>
            </w:r>
          </w:p>
        </w:tc>
      </w:tr>
      <w:tr w:rsidR="00AA0216" w14:paraId="3B7578A2"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D285A53" w14:textId="77777777" w:rsidR="00AA0216" w:rsidRDefault="00AA0216">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01E0A15" w14:textId="77777777" w:rsidR="00AA0216" w:rsidRDefault="00790795">
            <w:pPr>
              <w:spacing w:after="0" w:line="240" w:lineRule="auto"/>
              <w:rPr>
                <w:rFonts w:ascii="Proba Pro Lt" w:hAnsi="Proba Pro Lt"/>
                <w:sz w:val="20"/>
                <w:szCs w:val="20"/>
              </w:rPr>
            </w:pPr>
            <w:hyperlink r:id="rId90" w:history="1">
              <w:r w:rsidR="00AA0216">
                <w:rPr>
                  <w:rStyle w:val="Hyperlink"/>
                  <w:rFonts w:ascii="Proba Pro Lt" w:hAnsi="Proba Pro Lt"/>
                  <w:sz w:val="20"/>
                  <w:szCs w:val="20"/>
                </w:rPr>
                <w:t>Laboratory for Meat and Fish Technology</w:t>
              </w:r>
            </w:hyperlink>
            <w:r w:rsidR="00AA0216">
              <w:rPr>
                <w:rFonts w:ascii="Proba Pro Lt" w:hAnsi="Proba Pro Lt"/>
                <w:sz w:val="20"/>
                <w:szCs w:val="20"/>
              </w:rPr>
              <w:t xml:space="preserve"> </w:t>
            </w:r>
          </w:p>
        </w:tc>
      </w:tr>
      <w:tr w:rsidR="00AA0216" w14:paraId="16106470"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4A1B0C0" w14:textId="77777777" w:rsidR="00AA0216" w:rsidRDefault="00AA0216">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A067DAE" w14:textId="77777777" w:rsidR="00AA0216" w:rsidRDefault="00790795">
            <w:pPr>
              <w:spacing w:after="0" w:line="240" w:lineRule="auto"/>
              <w:rPr>
                <w:rFonts w:ascii="Proba Pro Lt" w:hAnsi="Proba Pro Lt"/>
                <w:sz w:val="20"/>
                <w:szCs w:val="20"/>
              </w:rPr>
            </w:pPr>
            <w:hyperlink r:id="rId91" w:history="1">
              <w:r w:rsidR="00AA0216">
                <w:rPr>
                  <w:rStyle w:val="Hyperlink"/>
                  <w:rFonts w:ascii="Proba Pro Lt" w:hAnsi="Proba Pro Lt"/>
                  <w:sz w:val="20"/>
                  <w:szCs w:val="20"/>
                </w:rPr>
                <w:t>Laboratory for MRA</w:t>
              </w:r>
            </w:hyperlink>
            <w:r w:rsidR="00AA0216">
              <w:rPr>
                <w:rFonts w:ascii="Proba Pro Lt" w:hAnsi="Proba Pro Lt"/>
                <w:sz w:val="20"/>
                <w:szCs w:val="20"/>
              </w:rPr>
              <w:t xml:space="preserve"> </w:t>
            </w:r>
          </w:p>
        </w:tc>
      </w:tr>
      <w:tr w:rsidR="00AA0216" w14:paraId="09AC38C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DE9E991" w14:textId="77777777" w:rsidR="00AA0216" w:rsidRDefault="00AA0216">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1B22116" w14:textId="77777777" w:rsidR="00AA0216" w:rsidRDefault="00790795">
            <w:pPr>
              <w:spacing w:after="0" w:line="240" w:lineRule="auto"/>
              <w:rPr>
                <w:rFonts w:ascii="Proba Pro Lt" w:hAnsi="Proba Pro Lt"/>
                <w:sz w:val="20"/>
                <w:szCs w:val="20"/>
              </w:rPr>
            </w:pPr>
            <w:hyperlink r:id="rId92" w:history="1">
              <w:r w:rsidR="00AA0216">
                <w:rPr>
                  <w:rStyle w:val="Hyperlink"/>
                  <w:rFonts w:ascii="Proba Pro Lt" w:hAnsi="Proba Pro Lt"/>
                  <w:sz w:val="20"/>
                  <w:szCs w:val="20"/>
                </w:rPr>
                <w:t>Laboratory for Nutrition Science</w:t>
              </w:r>
            </w:hyperlink>
            <w:r w:rsidR="00AA0216">
              <w:rPr>
                <w:rFonts w:ascii="Proba Pro Lt" w:hAnsi="Proba Pro Lt"/>
                <w:sz w:val="20"/>
                <w:szCs w:val="20"/>
              </w:rPr>
              <w:t xml:space="preserve"> </w:t>
            </w:r>
          </w:p>
        </w:tc>
      </w:tr>
      <w:tr w:rsidR="00AA0216" w14:paraId="79A71D2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F0B5129" w14:textId="77777777" w:rsidR="00AA0216" w:rsidRDefault="00AA0216">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355913" w14:textId="77777777" w:rsidR="00AA0216" w:rsidRDefault="00790795">
            <w:pPr>
              <w:spacing w:after="0" w:line="240" w:lineRule="auto"/>
              <w:rPr>
                <w:rFonts w:ascii="Proba Pro Lt" w:hAnsi="Proba Pro Lt"/>
                <w:sz w:val="20"/>
                <w:szCs w:val="20"/>
              </w:rPr>
            </w:pPr>
            <w:hyperlink r:id="rId93" w:history="1">
              <w:r w:rsidR="00AA0216">
                <w:rPr>
                  <w:rStyle w:val="Hyperlink"/>
                  <w:rFonts w:ascii="Proba Pro Lt" w:hAnsi="Proba Pro Lt"/>
                  <w:sz w:val="20"/>
                  <w:szCs w:val="20"/>
                </w:rPr>
                <w:t>Laboratory for Organic Chemistry</w:t>
              </w:r>
            </w:hyperlink>
            <w:r w:rsidR="00AA0216">
              <w:rPr>
                <w:rFonts w:ascii="Proba Pro Lt" w:hAnsi="Proba Pro Lt"/>
                <w:sz w:val="20"/>
                <w:szCs w:val="20"/>
              </w:rPr>
              <w:t xml:space="preserve"> </w:t>
            </w:r>
          </w:p>
        </w:tc>
      </w:tr>
      <w:tr w:rsidR="00AA0216" w14:paraId="2D586C4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B16F0B6" w14:textId="77777777" w:rsidR="00AA0216" w:rsidRDefault="00AA0216">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1D33C8" w14:textId="77777777" w:rsidR="00AA0216" w:rsidRDefault="00790795">
            <w:pPr>
              <w:spacing w:after="0" w:line="240" w:lineRule="auto"/>
              <w:rPr>
                <w:rFonts w:ascii="Proba Pro Lt" w:hAnsi="Proba Pro Lt"/>
                <w:sz w:val="20"/>
                <w:szCs w:val="20"/>
              </w:rPr>
            </w:pPr>
            <w:hyperlink r:id="rId94" w:history="1">
              <w:r w:rsidR="00AA0216">
                <w:rPr>
                  <w:rStyle w:val="Hyperlink"/>
                  <w:rFonts w:ascii="Proba Pro Lt" w:hAnsi="Proba Pro Lt"/>
                  <w:sz w:val="20"/>
                  <w:szCs w:val="20"/>
                </w:rPr>
                <w:t>Laboratory for Oil and Fat Technology</w:t>
              </w:r>
            </w:hyperlink>
            <w:r w:rsidR="00AA0216">
              <w:rPr>
                <w:rFonts w:ascii="Proba Pro Lt" w:hAnsi="Proba Pro Lt"/>
                <w:sz w:val="20"/>
                <w:szCs w:val="20"/>
              </w:rPr>
              <w:t xml:space="preserve"> </w:t>
            </w:r>
          </w:p>
        </w:tc>
      </w:tr>
      <w:tr w:rsidR="00AA0216" w14:paraId="3251D5F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343FAE59" w14:textId="77777777" w:rsidR="00AA0216" w:rsidRDefault="00AA0216">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A106726" w14:textId="77777777" w:rsidR="00AA0216" w:rsidRDefault="00790795">
            <w:pPr>
              <w:spacing w:after="0" w:line="240" w:lineRule="auto"/>
              <w:rPr>
                <w:rFonts w:ascii="Proba Pro Lt" w:hAnsi="Proba Pro Lt"/>
                <w:sz w:val="20"/>
                <w:szCs w:val="20"/>
              </w:rPr>
            </w:pPr>
            <w:hyperlink r:id="rId95" w:history="1">
              <w:r w:rsidR="00AA0216">
                <w:rPr>
                  <w:rStyle w:val="Hyperlink"/>
                  <w:rFonts w:ascii="Proba Pro Lt" w:hAnsi="Proba Pro Lt"/>
                  <w:sz w:val="20"/>
                  <w:szCs w:val="20"/>
                </w:rPr>
                <w:t>Laboratory for Physical Chemistry and Corrosion</w:t>
              </w:r>
            </w:hyperlink>
            <w:r w:rsidR="00AA0216">
              <w:rPr>
                <w:rFonts w:ascii="Proba Pro Lt" w:hAnsi="Proba Pro Lt"/>
                <w:sz w:val="20"/>
                <w:szCs w:val="20"/>
              </w:rPr>
              <w:t xml:space="preserve"> </w:t>
            </w:r>
          </w:p>
        </w:tc>
      </w:tr>
      <w:tr w:rsidR="00AA0216" w14:paraId="427E5C6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8AA201" w14:textId="77777777" w:rsidR="00AA0216" w:rsidRDefault="00AA0216">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975AD18" w14:textId="77777777" w:rsidR="00AA0216" w:rsidRDefault="00790795">
            <w:pPr>
              <w:spacing w:after="0" w:line="240" w:lineRule="auto"/>
              <w:rPr>
                <w:rFonts w:ascii="Proba Pro Lt" w:hAnsi="Proba Pro Lt"/>
                <w:sz w:val="20"/>
                <w:szCs w:val="20"/>
              </w:rPr>
            </w:pPr>
            <w:hyperlink r:id="rId96" w:history="1">
              <w:r w:rsidR="00AA0216">
                <w:rPr>
                  <w:rStyle w:val="Hyperlink"/>
                  <w:rFonts w:ascii="Proba Pro Lt" w:hAnsi="Proba Pro Lt"/>
                  <w:sz w:val="20"/>
                  <w:szCs w:val="20"/>
                </w:rPr>
                <w:t>Laboratory for Toxicology</w:t>
              </w:r>
            </w:hyperlink>
          </w:p>
        </w:tc>
      </w:tr>
      <w:tr w:rsidR="00AA0216" w14:paraId="2E9BEB0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4AC4187" w14:textId="77777777" w:rsidR="00AA0216" w:rsidRDefault="00AA0216">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5A848C" w14:textId="77777777" w:rsidR="00AA0216" w:rsidRDefault="00790795">
            <w:pPr>
              <w:spacing w:after="0" w:line="240" w:lineRule="auto"/>
              <w:rPr>
                <w:rFonts w:ascii="Proba Pro Lt" w:hAnsi="Proba Pro Lt"/>
                <w:sz w:val="20"/>
                <w:szCs w:val="20"/>
              </w:rPr>
            </w:pPr>
            <w:hyperlink r:id="rId97" w:history="1">
              <w:r w:rsidR="00AA0216">
                <w:rPr>
                  <w:rStyle w:val="Hyperlink"/>
                  <w:rFonts w:ascii="Proba Pro Lt" w:hAnsi="Proba Pro Lt"/>
                  <w:sz w:val="20"/>
                  <w:szCs w:val="20"/>
                </w:rPr>
                <w:t>Laboratory for Technology and Analysis of Wine</w:t>
              </w:r>
            </w:hyperlink>
            <w:r w:rsidR="00AA0216">
              <w:rPr>
                <w:rFonts w:ascii="Proba Pro Lt" w:hAnsi="Proba Pro Lt"/>
                <w:sz w:val="20"/>
                <w:szCs w:val="20"/>
              </w:rPr>
              <w:t xml:space="preserve"> </w:t>
            </w:r>
          </w:p>
        </w:tc>
      </w:tr>
      <w:tr w:rsidR="00AA0216" w14:paraId="2A147BF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E93D178" w14:textId="77777777" w:rsidR="00AA0216" w:rsidRDefault="00AA0216">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7D7BA56" w14:textId="77777777" w:rsidR="00AA0216" w:rsidRDefault="00790795">
            <w:pPr>
              <w:spacing w:after="0" w:line="240" w:lineRule="auto"/>
              <w:rPr>
                <w:rFonts w:ascii="Proba Pro Lt" w:hAnsi="Proba Pro Lt"/>
                <w:sz w:val="20"/>
                <w:szCs w:val="20"/>
              </w:rPr>
            </w:pPr>
            <w:hyperlink r:id="rId98" w:history="1">
              <w:r w:rsidR="00AA0216">
                <w:rPr>
                  <w:rStyle w:val="Hyperlink"/>
                  <w:rFonts w:ascii="Proba Pro Lt" w:hAnsi="Proba Pro Lt"/>
                  <w:sz w:val="20"/>
                  <w:szCs w:val="20"/>
                </w:rPr>
                <w:t>Laboratory for Technology of Fruits and Vegetables Preservation and Processing</w:t>
              </w:r>
            </w:hyperlink>
            <w:r w:rsidR="00AA0216">
              <w:rPr>
                <w:rFonts w:ascii="Proba Pro Lt" w:hAnsi="Proba Pro Lt"/>
                <w:sz w:val="20"/>
                <w:szCs w:val="20"/>
              </w:rPr>
              <w:t xml:space="preserve"> </w:t>
            </w:r>
          </w:p>
        </w:tc>
      </w:tr>
      <w:tr w:rsidR="00AA0216" w14:paraId="44C6AC66"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EE47CFB" w14:textId="77777777" w:rsidR="00AA0216" w:rsidRDefault="00AA0216">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9BA99C" w14:textId="77777777" w:rsidR="00AA0216" w:rsidRDefault="00790795">
            <w:pPr>
              <w:spacing w:after="0" w:line="240" w:lineRule="auto"/>
              <w:rPr>
                <w:rFonts w:ascii="Proba Pro Lt" w:hAnsi="Proba Pro Lt"/>
                <w:sz w:val="20"/>
                <w:szCs w:val="20"/>
              </w:rPr>
            </w:pPr>
            <w:hyperlink r:id="rId99" w:history="1">
              <w:r w:rsidR="00AA0216">
                <w:rPr>
                  <w:rStyle w:val="Hyperlink"/>
                  <w:rFonts w:ascii="Proba Pro Lt" w:hAnsi="Proba Pro Lt"/>
                  <w:sz w:val="20"/>
                  <w:szCs w:val="20"/>
                </w:rPr>
                <w:t>Laboratory for Technology of Milk and Milk Products</w:t>
              </w:r>
            </w:hyperlink>
            <w:r w:rsidR="00AA0216">
              <w:rPr>
                <w:rFonts w:ascii="Proba Pro Lt" w:hAnsi="Proba Pro Lt"/>
                <w:sz w:val="20"/>
                <w:szCs w:val="20"/>
              </w:rPr>
              <w:t xml:space="preserve"> </w:t>
            </w:r>
          </w:p>
        </w:tc>
      </w:tr>
      <w:tr w:rsidR="00AA0216" w14:paraId="2EEB9409"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4D0A005" w14:textId="77777777" w:rsidR="00AA0216" w:rsidRDefault="00AA0216">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297A6ED" w14:textId="77777777" w:rsidR="00AA0216" w:rsidRDefault="00790795">
            <w:pPr>
              <w:spacing w:after="0" w:line="240" w:lineRule="auto"/>
              <w:rPr>
                <w:rFonts w:ascii="Proba Pro Lt" w:hAnsi="Proba Pro Lt"/>
                <w:sz w:val="20"/>
                <w:szCs w:val="20"/>
              </w:rPr>
            </w:pPr>
            <w:hyperlink r:id="rId100" w:history="1">
              <w:r w:rsidR="00AA0216">
                <w:rPr>
                  <w:rStyle w:val="Hyperlink"/>
                  <w:rFonts w:ascii="Proba Pro Lt" w:hAnsi="Proba Pro Lt"/>
                  <w:sz w:val="20"/>
                  <w:szCs w:val="20"/>
                </w:rPr>
                <w:t>Laboratory for Unit Operations</w:t>
              </w:r>
            </w:hyperlink>
            <w:r w:rsidR="00AA0216">
              <w:rPr>
                <w:rFonts w:ascii="Proba Pro Lt" w:hAnsi="Proba Pro Lt"/>
                <w:sz w:val="20"/>
                <w:szCs w:val="20"/>
              </w:rPr>
              <w:t xml:space="preserve"> </w:t>
            </w:r>
          </w:p>
        </w:tc>
      </w:tr>
      <w:tr w:rsidR="00AA0216" w14:paraId="39D3269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E9AF11E" w14:textId="77777777" w:rsidR="00AA0216" w:rsidRDefault="00AA0216">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920C931" w14:textId="77777777" w:rsidR="00AA0216" w:rsidRDefault="00790795">
            <w:pPr>
              <w:spacing w:after="0" w:line="240" w:lineRule="auto"/>
              <w:rPr>
                <w:rFonts w:ascii="Proba Pro Lt" w:hAnsi="Proba Pro Lt"/>
                <w:sz w:val="20"/>
                <w:szCs w:val="20"/>
              </w:rPr>
            </w:pPr>
            <w:hyperlink r:id="rId101" w:history="1">
              <w:r w:rsidR="00AA0216">
                <w:rPr>
                  <w:rStyle w:val="Hyperlink"/>
                  <w:rFonts w:ascii="Proba Pro Lt" w:hAnsi="Proba Pro Lt"/>
                  <w:sz w:val="20"/>
                  <w:szCs w:val="20"/>
                </w:rPr>
                <w:t>Laboratory for Water Technology</w:t>
              </w:r>
            </w:hyperlink>
            <w:r w:rsidR="00AA0216">
              <w:rPr>
                <w:rFonts w:ascii="Proba Pro Lt" w:hAnsi="Proba Pro Lt"/>
                <w:sz w:val="20"/>
                <w:szCs w:val="20"/>
              </w:rPr>
              <w:t xml:space="preserve"> </w:t>
            </w:r>
          </w:p>
        </w:tc>
      </w:tr>
      <w:tr w:rsidR="00AA0216" w14:paraId="715E617C"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47CDEEC" w14:textId="77777777" w:rsidR="00AA0216" w:rsidRDefault="00AA0216">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5810309" w14:textId="77777777" w:rsidR="00AA0216" w:rsidRDefault="00790795">
            <w:pPr>
              <w:spacing w:after="0" w:line="240" w:lineRule="auto"/>
              <w:rPr>
                <w:rFonts w:ascii="Proba Pro Lt" w:hAnsi="Proba Pro Lt"/>
                <w:sz w:val="20"/>
                <w:szCs w:val="20"/>
              </w:rPr>
            </w:pPr>
            <w:hyperlink r:id="rId102" w:history="1">
              <w:r w:rsidR="00AA0216">
                <w:rPr>
                  <w:rStyle w:val="Hyperlink"/>
                  <w:rFonts w:ascii="Proba Pro Lt" w:hAnsi="Proba Pro Lt"/>
                  <w:sz w:val="20"/>
                  <w:szCs w:val="20"/>
                </w:rPr>
                <w:t>National and University Library in Zagreb</w:t>
              </w:r>
            </w:hyperlink>
          </w:p>
        </w:tc>
      </w:tr>
      <w:tr w:rsidR="00AA0216" w14:paraId="0F49972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CCEBD92" w14:textId="77777777" w:rsidR="00AA0216" w:rsidRDefault="00AA0216">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24B56B1" w14:textId="77777777" w:rsidR="00AA0216" w:rsidRDefault="00790795">
            <w:pPr>
              <w:spacing w:after="0" w:line="240" w:lineRule="auto"/>
              <w:rPr>
                <w:rFonts w:ascii="Proba Pro Lt" w:hAnsi="Proba Pro Lt"/>
                <w:sz w:val="20"/>
                <w:szCs w:val="20"/>
              </w:rPr>
            </w:pPr>
            <w:hyperlink r:id="rId103" w:history="1">
              <w:r w:rsidR="00AA0216">
                <w:rPr>
                  <w:rStyle w:val="Hyperlink"/>
                  <w:rFonts w:ascii="Proba Pro Lt" w:hAnsi="Proba Pro Lt"/>
                  <w:sz w:val="20"/>
                  <w:szCs w:val="20"/>
                </w:rPr>
                <w:t>Section for Bioinformatics</w:t>
              </w:r>
            </w:hyperlink>
          </w:p>
        </w:tc>
      </w:tr>
      <w:tr w:rsidR="00AA0216" w14:paraId="7B1C4F71"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53948C8" w14:textId="77777777" w:rsidR="00AA0216" w:rsidRDefault="00AA0216">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1A9D34F" w14:textId="77777777" w:rsidR="00AA0216" w:rsidRDefault="00790795">
            <w:pPr>
              <w:spacing w:after="0" w:line="240" w:lineRule="auto"/>
              <w:rPr>
                <w:rFonts w:ascii="Proba Pro Lt" w:hAnsi="Proba Pro Lt"/>
                <w:sz w:val="20"/>
                <w:szCs w:val="20"/>
              </w:rPr>
            </w:pPr>
            <w:hyperlink r:id="rId104" w:history="1">
              <w:r w:rsidR="00AA0216">
                <w:rPr>
                  <w:rStyle w:val="Hyperlink"/>
                  <w:rFonts w:ascii="Proba Pro Lt" w:hAnsi="Proba Pro Lt"/>
                  <w:sz w:val="20"/>
                  <w:szCs w:val="20"/>
                </w:rPr>
                <w:t>Department of Management</w:t>
              </w:r>
            </w:hyperlink>
            <w:r w:rsidR="00AA0216">
              <w:rPr>
                <w:rFonts w:ascii="Proba Pro Lt" w:hAnsi="Proba Pro Lt"/>
                <w:sz w:val="20"/>
                <w:szCs w:val="20"/>
              </w:rPr>
              <w:t xml:space="preserve"> </w:t>
            </w:r>
          </w:p>
        </w:tc>
      </w:tr>
      <w:tr w:rsidR="00AA0216" w14:paraId="1CB0AB2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20A8C7" w14:textId="77777777" w:rsidR="00AA0216" w:rsidRDefault="00AA0216">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7F77E2E" w14:textId="77777777" w:rsidR="00AA0216" w:rsidRDefault="00790795">
            <w:pPr>
              <w:spacing w:after="0" w:line="240" w:lineRule="auto"/>
              <w:rPr>
                <w:rFonts w:ascii="Proba Pro Lt" w:hAnsi="Proba Pro Lt"/>
                <w:sz w:val="20"/>
                <w:szCs w:val="20"/>
              </w:rPr>
            </w:pPr>
            <w:hyperlink r:id="rId105" w:history="1">
              <w:r w:rsidR="00AA0216">
                <w:rPr>
                  <w:rStyle w:val="Hyperlink"/>
                  <w:rFonts w:ascii="Proba Pro Lt" w:hAnsi="Proba Pro Lt"/>
                  <w:sz w:val="20"/>
                  <w:szCs w:val="20"/>
                </w:rPr>
                <w:t>Section for Fundamental Engineering</w:t>
              </w:r>
            </w:hyperlink>
            <w:r w:rsidR="00AA0216">
              <w:rPr>
                <w:rFonts w:ascii="Proba Pro Lt" w:hAnsi="Proba Pro Lt"/>
                <w:sz w:val="20"/>
                <w:szCs w:val="20"/>
              </w:rPr>
              <w:t xml:space="preserve"> </w:t>
            </w:r>
          </w:p>
        </w:tc>
      </w:tr>
      <w:tr w:rsidR="00AA0216" w14:paraId="4BEA52C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0A2444B" w14:textId="77777777" w:rsidR="00AA0216" w:rsidRDefault="00AA0216">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C22BE46" w14:textId="77777777" w:rsidR="00AA0216" w:rsidRDefault="00790795">
            <w:pPr>
              <w:spacing w:after="0" w:line="240" w:lineRule="auto"/>
              <w:rPr>
                <w:rFonts w:ascii="Proba Pro Lt" w:hAnsi="Proba Pro Lt"/>
                <w:sz w:val="20"/>
                <w:szCs w:val="20"/>
              </w:rPr>
            </w:pPr>
            <w:hyperlink r:id="rId106" w:history="1">
              <w:r w:rsidR="00AA0216">
                <w:rPr>
                  <w:rStyle w:val="Hyperlink"/>
                  <w:rFonts w:ascii="Proba Pro Lt" w:hAnsi="Proba Pro Lt"/>
                  <w:sz w:val="20"/>
                  <w:szCs w:val="20"/>
                </w:rPr>
                <w:t>Section for Food Plant Design</w:t>
              </w:r>
            </w:hyperlink>
            <w:r w:rsidR="00AA0216">
              <w:rPr>
                <w:rFonts w:ascii="Proba Pro Lt" w:hAnsi="Proba Pro Lt"/>
                <w:sz w:val="20"/>
                <w:szCs w:val="20"/>
              </w:rPr>
              <w:t xml:space="preserve"> </w:t>
            </w:r>
          </w:p>
        </w:tc>
      </w:tr>
      <w:tr w:rsidR="00AA0216" w14:paraId="38C219A3"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77683D7" w14:textId="77777777" w:rsidR="00AA0216" w:rsidRDefault="00AA0216">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ACD05C" w14:textId="77777777" w:rsidR="00AA0216" w:rsidRDefault="00790795">
            <w:pPr>
              <w:spacing w:after="0" w:line="240" w:lineRule="auto"/>
              <w:rPr>
                <w:rFonts w:ascii="Proba Pro Lt" w:hAnsi="Proba Pro Lt"/>
                <w:sz w:val="20"/>
                <w:szCs w:val="20"/>
              </w:rPr>
            </w:pPr>
            <w:hyperlink r:id="rId107" w:history="1">
              <w:r w:rsidR="00AA0216">
                <w:rPr>
                  <w:rStyle w:val="Hyperlink"/>
                  <w:rFonts w:ascii="Proba Pro Lt" w:hAnsi="Proba Pro Lt"/>
                  <w:sz w:val="20"/>
                  <w:szCs w:val="20"/>
                </w:rPr>
                <w:t>Section for Mathematics</w:t>
              </w:r>
            </w:hyperlink>
          </w:p>
        </w:tc>
      </w:tr>
      <w:tr w:rsidR="00AA0216" w14:paraId="264A6E91"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95E4F3F" w14:textId="77777777" w:rsidR="00AA0216" w:rsidRDefault="00AA0216">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212CCE0" w14:textId="77777777" w:rsidR="00AA0216" w:rsidRDefault="00790795">
            <w:pPr>
              <w:spacing w:after="0" w:line="240" w:lineRule="auto"/>
              <w:rPr>
                <w:rFonts w:ascii="Proba Pro Lt" w:hAnsi="Proba Pro Lt"/>
                <w:sz w:val="20"/>
                <w:szCs w:val="20"/>
              </w:rPr>
            </w:pPr>
            <w:hyperlink r:id="rId108" w:history="1">
              <w:r w:rsidR="00AA0216">
                <w:rPr>
                  <w:rStyle w:val="Hyperlink"/>
                  <w:rFonts w:ascii="Proba Pro Lt" w:hAnsi="Proba Pro Lt"/>
                  <w:sz w:val="20"/>
                  <w:szCs w:val="20"/>
                </w:rPr>
                <w:t xml:space="preserve">Section for Physical Education </w:t>
              </w:r>
            </w:hyperlink>
          </w:p>
        </w:tc>
      </w:tr>
      <w:tr w:rsidR="00AA0216" w14:paraId="1BF93D4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0806535" w14:textId="77777777" w:rsidR="00AA0216" w:rsidRDefault="00AA0216">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B75309" w14:textId="77777777" w:rsidR="00AA0216" w:rsidRDefault="00790795">
            <w:pPr>
              <w:spacing w:after="0" w:line="240" w:lineRule="auto"/>
              <w:rPr>
                <w:rFonts w:ascii="Proba Pro Lt" w:hAnsi="Proba Pro Lt"/>
                <w:sz w:val="20"/>
                <w:szCs w:val="20"/>
              </w:rPr>
            </w:pPr>
            <w:hyperlink r:id="rId109" w:history="1">
              <w:r w:rsidR="00AA0216">
                <w:rPr>
                  <w:rStyle w:val="Hyperlink"/>
                  <w:rFonts w:ascii="Proba Pro Lt" w:hAnsi="Proba Pro Lt"/>
                  <w:sz w:val="20"/>
                  <w:szCs w:val="20"/>
                </w:rPr>
                <w:t>Section for Thermodynamics</w:t>
              </w:r>
            </w:hyperlink>
            <w:r w:rsidR="00AA0216">
              <w:rPr>
                <w:rFonts w:ascii="Proba Pro Lt" w:hAnsi="Proba Pro Lt"/>
                <w:sz w:val="20"/>
                <w:szCs w:val="20"/>
              </w:rPr>
              <w:t xml:space="preserve"> </w:t>
            </w:r>
          </w:p>
        </w:tc>
      </w:tr>
      <w:tr w:rsidR="00AA0216" w14:paraId="4FC1401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3B007A2" w14:textId="77777777" w:rsidR="00AA0216" w:rsidRDefault="00AA0216">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321B8F4" w14:textId="77777777" w:rsidR="00AA0216" w:rsidRDefault="00790795">
            <w:pPr>
              <w:spacing w:after="0" w:line="240" w:lineRule="auto"/>
              <w:rPr>
                <w:rFonts w:ascii="Proba Pro Lt" w:hAnsi="Proba Pro Lt"/>
                <w:sz w:val="20"/>
                <w:szCs w:val="20"/>
              </w:rPr>
            </w:pPr>
            <w:hyperlink r:id="rId110" w:history="1">
              <w:r w:rsidR="00AA0216">
                <w:rPr>
                  <w:rStyle w:val="Hyperlink"/>
                  <w:rFonts w:ascii="Proba Pro Lt" w:hAnsi="Proba Pro Lt"/>
                  <w:sz w:val="20"/>
                  <w:szCs w:val="20"/>
                </w:rPr>
                <w:t>Section for Technical Foreign Languages</w:t>
              </w:r>
            </w:hyperlink>
            <w:r w:rsidR="00AA0216">
              <w:rPr>
                <w:rFonts w:ascii="Proba Pro Lt" w:hAnsi="Proba Pro Lt"/>
                <w:sz w:val="20"/>
                <w:szCs w:val="20"/>
              </w:rPr>
              <w:t xml:space="preserve"> </w:t>
            </w:r>
          </w:p>
        </w:tc>
      </w:tr>
    </w:tbl>
    <w:p w14:paraId="7C2AFC56" w14:textId="1863E2E8" w:rsidR="00AA0216" w:rsidRDefault="00AA0216" w:rsidP="008D3E9A">
      <w:pPr>
        <w:spacing w:after="0" w:line="240" w:lineRule="auto"/>
        <w:rPr>
          <w:rFonts w:ascii="Proba Pro Lt" w:hAnsi="Proba Pro Lt" w:cs="Cambria"/>
          <w:sz w:val="20"/>
          <w:szCs w:val="20"/>
        </w:rPr>
      </w:pPr>
    </w:p>
    <w:p w14:paraId="4B04A9CF" w14:textId="62EDD1CA" w:rsidR="00AA0216" w:rsidRDefault="00AA0216" w:rsidP="008D3E9A">
      <w:pPr>
        <w:spacing w:after="0" w:line="240" w:lineRule="auto"/>
        <w:rPr>
          <w:rFonts w:ascii="Proba Pro Lt" w:hAnsi="Proba Pro Lt" w:cs="Cambria"/>
          <w:sz w:val="20"/>
          <w:szCs w:val="20"/>
        </w:rPr>
      </w:pPr>
    </w:p>
    <w:p w14:paraId="58962193" w14:textId="273E16BC" w:rsidR="00AA0216" w:rsidRDefault="00AA0216" w:rsidP="008D3E9A">
      <w:pPr>
        <w:spacing w:after="0" w:line="240" w:lineRule="auto"/>
        <w:rPr>
          <w:rFonts w:ascii="Proba Pro Lt" w:hAnsi="Proba Pro Lt" w:cs="Cambria"/>
          <w:sz w:val="20"/>
          <w:szCs w:val="20"/>
        </w:rPr>
      </w:pPr>
    </w:p>
    <w:p w14:paraId="13FAEAE3" w14:textId="77777777" w:rsidR="00E269B6" w:rsidRDefault="00E269B6" w:rsidP="008D3E9A">
      <w:pPr>
        <w:spacing w:after="0" w:line="240" w:lineRule="auto"/>
        <w:rPr>
          <w:rFonts w:ascii="Proba Pro Lt" w:hAnsi="Proba Pro Lt" w:cs="Cambria"/>
          <w:sz w:val="20"/>
          <w:szCs w:val="20"/>
        </w:rPr>
      </w:pPr>
    </w:p>
    <w:p w14:paraId="5191A2CA" w14:textId="77777777" w:rsidR="00AA0216" w:rsidRDefault="00AA021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DDB99A2" w14:textId="77777777" w:rsidR="00C810D7" w:rsidRPr="009A3238" w:rsidRDefault="00C810D7" w:rsidP="00C810D7">
      <w:pPr>
        <w:shd w:val="clear" w:color="auto" w:fill="00A0DC"/>
        <w:spacing w:after="0" w:line="240" w:lineRule="auto"/>
        <w:jc w:val="center"/>
        <w:rPr>
          <w:rFonts w:ascii="Proba Pro Lt" w:hAnsi="Proba Pro Lt" w:cs="Cambria"/>
          <w:sz w:val="20"/>
          <w:szCs w:val="20"/>
          <w:lang w:val="en-GB"/>
        </w:rPr>
      </w:pPr>
      <w:r w:rsidRPr="009A3238">
        <w:rPr>
          <w:rFonts w:ascii="Proba Pro Lt" w:hAnsi="Proba Pro Lt" w:cs="Cambria"/>
          <w:b/>
          <w:color w:val="FFFFFF" w:themeColor="background1"/>
          <w:sz w:val="24"/>
          <w:szCs w:val="24"/>
        </w:rPr>
        <w:lastRenderedPageBreak/>
        <w:t>INFORMATION ON INDIVIDUAL EDUCATIONAL COMPONENTS</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0E0104DA"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605DE7B9"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F3C874"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5DAEC37B" w14:textId="77777777" w:rsidTr="00587C01">
        <w:tc>
          <w:tcPr>
            <w:tcW w:w="1256" w:type="pct"/>
            <w:tcBorders>
              <w:top w:val="single" w:sz="12" w:space="0" w:color="auto"/>
              <w:left w:val="single" w:sz="12" w:space="0" w:color="auto"/>
            </w:tcBorders>
            <w:shd w:val="clear" w:color="auto" w:fill="00A0DC"/>
            <w:vAlign w:val="center"/>
          </w:tcPr>
          <w:p w14:paraId="0D8F9F64"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89747344"/>
            <w:placeholder>
              <w:docPart w:val="50BAB7752ED247F19D343D45EF61D6F8"/>
            </w:placeholder>
          </w:sdtPr>
          <w:sdtContent>
            <w:tc>
              <w:tcPr>
                <w:tcW w:w="1523" w:type="pct"/>
                <w:gridSpan w:val="4"/>
                <w:tcBorders>
                  <w:top w:val="single" w:sz="12" w:space="0" w:color="auto"/>
                  <w:right w:val="single" w:sz="12" w:space="0" w:color="auto"/>
                </w:tcBorders>
                <w:vAlign w:val="center"/>
              </w:tcPr>
              <w:p w14:paraId="127D09E4" w14:textId="476FC5B3" w:rsidR="00C00B5E" w:rsidRDefault="00790795" w:rsidP="00C00B5E">
                <w:pPr>
                  <w:tabs>
                    <w:tab w:val="left" w:pos="2820"/>
                  </w:tabs>
                  <w:spacing w:after="0" w:line="240" w:lineRule="auto"/>
                  <w:rPr>
                    <w:rFonts w:ascii="Proba Pro Lt" w:hAnsi="Proba Pro Lt" w:cs="Arial"/>
                    <w:b/>
                    <w:sz w:val="20"/>
                    <w:szCs w:val="20"/>
                    <w:lang w:val="en-US"/>
                  </w:rPr>
                </w:pPr>
                <w:hyperlink r:id="rId111" w:history="1">
                  <w:r w:rsidR="00771746" w:rsidRPr="00587C01">
                    <w:rPr>
                      <w:rStyle w:val="Hyperlink"/>
                      <w:rFonts w:ascii="Proba Pro Lt" w:hAnsi="Proba Pro Lt" w:cs="Arial"/>
                      <w:b/>
                      <w:sz w:val="20"/>
                      <w:szCs w:val="20"/>
                      <w:lang w:val="en-US"/>
                    </w:rPr>
                    <w:t>Marjan Praljak, PhD, Assistant Professor</w:t>
                  </w:r>
                </w:hyperlink>
              </w:p>
              <w:p w14:paraId="62E771A4" w14:textId="1AB22F33" w:rsidR="00B16CAA" w:rsidRPr="00643EDB" w:rsidRDefault="00790795" w:rsidP="00C00B5E">
                <w:pPr>
                  <w:tabs>
                    <w:tab w:val="left" w:pos="2820"/>
                  </w:tabs>
                  <w:spacing w:after="0" w:line="240" w:lineRule="auto"/>
                  <w:rPr>
                    <w:rFonts w:ascii="Proba Pro Lt" w:hAnsi="Proba Pro Lt" w:cs="Arial"/>
                    <w:sz w:val="20"/>
                    <w:szCs w:val="20"/>
                    <w:lang w:val="en-US"/>
                  </w:rPr>
                </w:pPr>
                <w:hyperlink r:id="rId112" w:history="1">
                  <w:r w:rsidR="00C00B5E"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63FF7C1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80858283"/>
            <w:placeholder>
              <w:docPart w:val="72F86B65F908498D9A85B707BECAC98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B4769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3085197E" w14:textId="77777777" w:rsidTr="00587C01">
        <w:tc>
          <w:tcPr>
            <w:tcW w:w="1256" w:type="pct"/>
            <w:tcBorders>
              <w:top w:val="single" w:sz="12" w:space="0" w:color="auto"/>
              <w:left w:val="single" w:sz="12" w:space="0" w:color="auto"/>
            </w:tcBorders>
            <w:shd w:val="clear" w:color="auto" w:fill="00A0DC"/>
            <w:vAlign w:val="center"/>
          </w:tcPr>
          <w:p w14:paraId="148E1C2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sz w:val="20"/>
              <w:szCs w:val="20"/>
              <w:lang w:val="en-US"/>
            </w:rPr>
            <w:id w:val="-649139866"/>
            <w:placeholder>
              <w:docPart w:val="F24BFB65479D4704ACDF03543A19F929"/>
            </w:placeholder>
          </w:sdtPr>
          <w:sdtContent>
            <w:bookmarkStart w:id="0" w:name="Matematika_1" w:displacedByCustomXml="prev"/>
            <w:tc>
              <w:tcPr>
                <w:tcW w:w="1523" w:type="pct"/>
                <w:gridSpan w:val="4"/>
                <w:tcBorders>
                  <w:top w:val="single" w:sz="12" w:space="0" w:color="auto"/>
                  <w:right w:val="single" w:sz="12" w:space="0" w:color="auto"/>
                </w:tcBorders>
                <w:vAlign w:val="center"/>
              </w:tcPr>
              <w:p w14:paraId="2ADACF2C" w14:textId="77777777" w:rsidR="00B16CAA" w:rsidRPr="00643EDB" w:rsidRDefault="00B16CAA" w:rsidP="00643EDB">
                <w:pPr>
                  <w:pStyle w:val="Heading1"/>
                  <w:spacing w:before="0" w:beforeAutospacing="0" w:after="0" w:afterAutospacing="0"/>
                  <w:rPr>
                    <w:rFonts w:ascii="Proba Pro Lt" w:hAnsi="Proba Pro Lt"/>
                    <w:sz w:val="20"/>
                    <w:szCs w:val="20"/>
                    <w:lang w:val="en-US"/>
                  </w:rPr>
                </w:pPr>
                <w:r w:rsidRPr="00643EDB">
                  <w:rPr>
                    <w:rFonts w:ascii="Proba Pro Lt" w:hAnsi="Proba Pro Lt"/>
                    <w:sz w:val="20"/>
                    <w:szCs w:val="20"/>
                    <w:lang w:val="en-US"/>
                  </w:rPr>
                  <w:t>Matemathics 1</w:t>
                </w:r>
              </w:p>
            </w:tc>
            <w:bookmarkEnd w:id="0" w:displacedByCustomXml="next"/>
          </w:sdtContent>
        </w:sdt>
        <w:tc>
          <w:tcPr>
            <w:tcW w:w="1405" w:type="pct"/>
            <w:gridSpan w:val="5"/>
            <w:tcBorders>
              <w:top w:val="single" w:sz="12" w:space="0" w:color="auto"/>
              <w:right w:val="single" w:sz="12" w:space="0" w:color="auto"/>
            </w:tcBorders>
            <w:shd w:val="clear" w:color="auto" w:fill="00A0DC"/>
            <w:vAlign w:val="center"/>
          </w:tcPr>
          <w:p w14:paraId="274A9E0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578555976"/>
            <w:placeholder>
              <w:docPart w:val="C3648316791749F7BD4F0640C32A651E"/>
            </w:placeholder>
          </w:sdtPr>
          <w:sdtContent>
            <w:tc>
              <w:tcPr>
                <w:tcW w:w="817" w:type="pct"/>
                <w:gridSpan w:val="4"/>
                <w:tcBorders>
                  <w:top w:val="single" w:sz="12" w:space="0" w:color="auto"/>
                  <w:right w:val="single" w:sz="12" w:space="0" w:color="auto"/>
                </w:tcBorders>
                <w:vAlign w:val="center"/>
              </w:tcPr>
              <w:p w14:paraId="749C701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0BA8DA3C" w14:textId="77777777" w:rsidTr="00587C01">
        <w:tc>
          <w:tcPr>
            <w:tcW w:w="1256" w:type="pct"/>
            <w:tcBorders>
              <w:left w:val="single" w:sz="12" w:space="0" w:color="auto"/>
              <w:bottom w:val="single" w:sz="12" w:space="0" w:color="auto"/>
            </w:tcBorders>
            <w:shd w:val="clear" w:color="auto" w:fill="00A0DC"/>
            <w:vAlign w:val="center"/>
          </w:tcPr>
          <w:p w14:paraId="7D2FC96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781300002"/>
            <w:placeholder>
              <w:docPart w:val="8B43E7DAA3A647BE91CCD8214C7E19A5"/>
            </w:placeholder>
          </w:sdtPr>
          <w:sdtContent>
            <w:tc>
              <w:tcPr>
                <w:tcW w:w="1523" w:type="pct"/>
                <w:gridSpan w:val="4"/>
                <w:tcBorders>
                  <w:bottom w:val="single" w:sz="12" w:space="0" w:color="auto"/>
                  <w:right w:val="single" w:sz="12" w:space="0" w:color="auto"/>
                </w:tcBorders>
                <w:vAlign w:val="center"/>
              </w:tcPr>
              <w:p w14:paraId="2D4EF52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24112</w:t>
                </w:r>
              </w:p>
            </w:tc>
          </w:sdtContent>
        </w:sdt>
        <w:tc>
          <w:tcPr>
            <w:tcW w:w="1405" w:type="pct"/>
            <w:gridSpan w:val="5"/>
            <w:tcBorders>
              <w:bottom w:val="single" w:sz="12" w:space="0" w:color="auto"/>
              <w:right w:val="single" w:sz="12" w:space="0" w:color="auto"/>
            </w:tcBorders>
            <w:shd w:val="clear" w:color="auto" w:fill="00A0DC"/>
            <w:vAlign w:val="center"/>
          </w:tcPr>
          <w:p w14:paraId="491E8BC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371202190"/>
            <w:placeholder>
              <w:docPart w:val="F95B3048247140609C704D74545F9022"/>
            </w:placeholder>
          </w:sdtPr>
          <w:sdtContent>
            <w:tc>
              <w:tcPr>
                <w:tcW w:w="817" w:type="pct"/>
                <w:gridSpan w:val="4"/>
                <w:tcBorders>
                  <w:bottom w:val="single" w:sz="12" w:space="0" w:color="auto"/>
                  <w:right w:val="single" w:sz="12" w:space="0" w:color="auto"/>
                </w:tcBorders>
                <w:vAlign w:val="center"/>
              </w:tcPr>
              <w:p w14:paraId="33E5A2F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+ 0 + 30 + 0</w:t>
                </w:r>
              </w:p>
            </w:tc>
          </w:sdtContent>
        </w:sdt>
      </w:tr>
      <w:tr w:rsidR="00B16CAA" w:rsidRPr="00643EDB" w14:paraId="3786158B" w14:textId="77777777" w:rsidTr="00587C01">
        <w:tc>
          <w:tcPr>
            <w:tcW w:w="1256" w:type="pct"/>
            <w:tcBorders>
              <w:left w:val="single" w:sz="12" w:space="0" w:color="auto"/>
              <w:bottom w:val="single" w:sz="12" w:space="0" w:color="auto"/>
            </w:tcBorders>
            <w:shd w:val="clear" w:color="auto" w:fill="00A0DC"/>
            <w:vAlign w:val="center"/>
          </w:tcPr>
          <w:p w14:paraId="67C8EBB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526439201"/>
            <w:placeholder>
              <w:docPart w:val="C523EA3F2C054848BD8F14D916962E9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208977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EA86A7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354992491"/>
            <w:placeholder>
              <w:docPart w:val="D996D0BDCDBC4B51B1EDBB06AB118EB1"/>
            </w:placeholder>
          </w:sdtPr>
          <w:sdtContent>
            <w:tc>
              <w:tcPr>
                <w:tcW w:w="817" w:type="pct"/>
                <w:gridSpan w:val="4"/>
                <w:tcBorders>
                  <w:bottom w:val="single" w:sz="12" w:space="0" w:color="auto"/>
                  <w:right w:val="single" w:sz="12" w:space="0" w:color="auto"/>
                </w:tcBorders>
                <w:vAlign w:val="center"/>
              </w:tcPr>
              <w:p w14:paraId="5E09C2E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65</w:t>
                </w:r>
              </w:p>
            </w:tc>
          </w:sdtContent>
        </w:sdt>
      </w:tr>
      <w:tr w:rsidR="00B16CAA" w:rsidRPr="00643EDB" w14:paraId="66FE3E50" w14:textId="77777777" w:rsidTr="00587C01">
        <w:tc>
          <w:tcPr>
            <w:tcW w:w="1256" w:type="pct"/>
            <w:tcBorders>
              <w:left w:val="single" w:sz="12" w:space="0" w:color="auto"/>
              <w:bottom w:val="single" w:sz="12" w:space="0" w:color="auto"/>
            </w:tcBorders>
            <w:shd w:val="clear" w:color="auto" w:fill="00A0DC"/>
            <w:vAlign w:val="center"/>
          </w:tcPr>
          <w:p w14:paraId="2DF54D3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3914983"/>
            <w:placeholder>
              <w:docPart w:val="AAE80EDC416648CF8699B3EB14647D33"/>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6A0EB8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678C07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17C329A"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59841853"/>
                <w:placeholder>
                  <w:docPart w:val="E840D1087B634CDEAD9DB5695CC3F440"/>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44AE1F94"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53051954"/>
                <w:placeholder>
                  <w:docPart w:val="C910F606C8B24224940EFAC1735912AD"/>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467FDD9" w14:textId="77777777" w:rsidTr="00587C01">
        <w:tc>
          <w:tcPr>
            <w:tcW w:w="1256" w:type="pct"/>
            <w:tcBorders>
              <w:left w:val="single" w:sz="12" w:space="0" w:color="auto"/>
              <w:bottom w:val="single" w:sz="12" w:space="0" w:color="auto"/>
            </w:tcBorders>
            <w:shd w:val="clear" w:color="auto" w:fill="00A0DC"/>
            <w:vAlign w:val="center"/>
          </w:tcPr>
          <w:p w14:paraId="42A9833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52264746"/>
            <w:placeholder>
              <w:docPart w:val="5D16A27CBDB143CD9F67070553DAC799"/>
            </w:placeholder>
          </w:sdtPr>
          <w:sdtContent>
            <w:sdt>
              <w:sdtPr>
                <w:rPr>
                  <w:rFonts w:ascii="Proba Pro Lt" w:hAnsi="Proba Pro Lt" w:cs="Arial"/>
                  <w:sz w:val="20"/>
                  <w:szCs w:val="20"/>
                  <w:lang w:val="en-US"/>
                </w:rPr>
                <w:id w:val="1963147260"/>
                <w:placeholder>
                  <w:docPart w:val="7B25C01CAFD7419A962C194712550005"/>
                </w:placeholder>
              </w:sdtPr>
              <w:sdtContent>
                <w:tc>
                  <w:tcPr>
                    <w:tcW w:w="1523" w:type="pct"/>
                    <w:gridSpan w:val="4"/>
                    <w:tcBorders>
                      <w:bottom w:val="single" w:sz="12" w:space="0" w:color="auto"/>
                      <w:right w:val="single" w:sz="12" w:space="0" w:color="auto"/>
                    </w:tcBorders>
                    <w:vAlign w:val="center"/>
                  </w:tcPr>
                  <w:p w14:paraId="7C1AB9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VP or P4 or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284B6760"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423964292"/>
            <w:placeholder>
              <w:docPart w:val="D47B53E95B014D17A137E7F8FD0C063C"/>
            </w:placeholder>
          </w:sdtPr>
          <w:sdtContent>
            <w:tc>
              <w:tcPr>
                <w:tcW w:w="817" w:type="pct"/>
                <w:gridSpan w:val="4"/>
                <w:tcBorders>
                  <w:bottom w:val="single" w:sz="12" w:space="0" w:color="auto"/>
                  <w:right w:val="single" w:sz="12" w:space="0" w:color="auto"/>
                </w:tcBorders>
                <w:vAlign w:val="center"/>
              </w:tcPr>
              <w:p w14:paraId="6FC99BB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0525AF25" w14:textId="77777777" w:rsidTr="00587C01">
        <w:tc>
          <w:tcPr>
            <w:tcW w:w="1256" w:type="pct"/>
            <w:tcBorders>
              <w:left w:val="single" w:sz="12" w:space="0" w:color="auto"/>
              <w:bottom w:val="single" w:sz="12" w:space="0" w:color="auto"/>
            </w:tcBorders>
            <w:shd w:val="clear" w:color="auto" w:fill="00A0DC"/>
            <w:vAlign w:val="center"/>
          </w:tcPr>
          <w:p w14:paraId="4482283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499740071"/>
            <w:placeholder>
              <w:docPart w:val="A6A1D1AA24484AB5A9622C80DDB5DC74"/>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504D197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38D714D8"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2E476CCD"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262598656"/>
                <w:placeholder>
                  <w:docPart w:val="887328E921CE4322B056393F6EA8152C"/>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1518872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CDA89"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4911FBFD" w14:textId="77777777" w:rsidTr="00B16CAA">
        <w:tc>
          <w:tcPr>
            <w:tcW w:w="1256" w:type="pct"/>
            <w:tcBorders>
              <w:top w:val="single" w:sz="12" w:space="0" w:color="auto"/>
              <w:left w:val="single" w:sz="12" w:space="0" w:color="auto"/>
            </w:tcBorders>
            <w:shd w:val="clear" w:color="auto" w:fill="00A0DC"/>
            <w:vAlign w:val="center"/>
          </w:tcPr>
          <w:p w14:paraId="69066EC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937444199"/>
            <w:placeholder>
              <w:docPart w:val="087571026D01449493B07654C566D465"/>
            </w:placeholder>
          </w:sdtPr>
          <w:sdtContent>
            <w:tc>
              <w:tcPr>
                <w:tcW w:w="3744" w:type="pct"/>
                <w:gridSpan w:val="13"/>
                <w:tcBorders>
                  <w:top w:val="single" w:sz="12" w:space="0" w:color="auto"/>
                  <w:right w:val="single" w:sz="12" w:space="0" w:color="auto"/>
                </w:tcBorders>
                <w:vAlign w:val="center"/>
              </w:tcPr>
              <w:p w14:paraId="36D5F48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Knowledge of set of numbers and functions. Development of basic skills of limit processes, differential calculus and application of differential calculus.</w:t>
                </w:r>
              </w:p>
            </w:tc>
          </w:sdtContent>
        </w:sdt>
      </w:tr>
      <w:tr w:rsidR="00B16CAA" w:rsidRPr="00643EDB" w14:paraId="63BF98D7" w14:textId="77777777" w:rsidTr="00B16CAA">
        <w:tc>
          <w:tcPr>
            <w:tcW w:w="1256" w:type="pct"/>
            <w:tcBorders>
              <w:left w:val="single" w:sz="12" w:space="0" w:color="auto"/>
            </w:tcBorders>
            <w:shd w:val="clear" w:color="auto" w:fill="00A0DC"/>
            <w:vAlign w:val="center"/>
          </w:tcPr>
          <w:p w14:paraId="51FCEDC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939972603"/>
            <w:placeholder>
              <w:docPart w:val="7A3B8B1781394F729A41C389F0677005"/>
            </w:placeholder>
          </w:sdtPr>
          <w:sdtContent>
            <w:tc>
              <w:tcPr>
                <w:tcW w:w="3744" w:type="pct"/>
                <w:gridSpan w:val="13"/>
                <w:tcBorders>
                  <w:right w:val="single" w:sz="12" w:space="0" w:color="auto"/>
                </w:tcBorders>
                <w:vAlign w:val="center"/>
              </w:tcPr>
              <w:p w14:paraId="6F3BC9F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6F2F9999" w14:textId="77777777" w:rsidTr="00B16CAA">
        <w:tc>
          <w:tcPr>
            <w:tcW w:w="1256" w:type="pct"/>
            <w:tcBorders>
              <w:left w:val="single" w:sz="12" w:space="0" w:color="auto"/>
            </w:tcBorders>
            <w:shd w:val="clear" w:color="auto" w:fill="00A0DC"/>
            <w:vAlign w:val="center"/>
          </w:tcPr>
          <w:p w14:paraId="48574C0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998004262"/>
            <w:placeholder>
              <w:docPart w:val="CF95D2E64535499D8CFE5B61E3E7B7B0"/>
            </w:placeholder>
          </w:sdtPr>
          <w:sdtContent>
            <w:sdt>
              <w:sdtPr>
                <w:rPr>
                  <w:rFonts w:ascii="Proba Pro Lt" w:hAnsi="Proba Pro Lt" w:cs="Arial"/>
                  <w:sz w:val="20"/>
                  <w:szCs w:val="20"/>
                  <w:lang w:val="en-US"/>
                </w:rPr>
                <w:id w:val="1085037745"/>
                <w:placeholder>
                  <w:docPart w:val="2017562375FE46AC920FD64D61358094"/>
                </w:placeholder>
              </w:sdtPr>
              <w:sdtContent>
                <w:tc>
                  <w:tcPr>
                    <w:tcW w:w="3744" w:type="pct"/>
                    <w:gridSpan w:val="13"/>
                    <w:tcBorders>
                      <w:right w:val="single" w:sz="12" w:space="0" w:color="auto"/>
                    </w:tcBorders>
                    <w:vAlign w:val="center"/>
                  </w:tcPr>
                  <w:p w14:paraId="580D16F7"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0936DAD3"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18758302"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sdtContent>
        </w:sdt>
      </w:tr>
      <w:tr w:rsidR="00B16CAA" w:rsidRPr="00643EDB" w14:paraId="45F6F220" w14:textId="77777777" w:rsidTr="00B16CAA">
        <w:tc>
          <w:tcPr>
            <w:tcW w:w="1256" w:type="pct"/>
            <w:tcBorders>
              <w:left w:val="single" w:sz="12" w:space="0" w:color="auto"/>
            </w:tcBorders>
            <w:shd w:val="clear" w:color="auto" w:fill="00A0DC"/>
            <w:vAlign w:val="center"/>
          </w:tcPr>
          <w:p w14:paraId="102473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489525323"/>
            <w:placeholder>
              <w:docPart w:val="551A4E1EB88445E08C08012121B86813"/>
            </w:placeholder>
          </w:sdtPr>
          <w:sdtEndPr>
            <w:rPr>
              <w:rFonts w:cs="Arial"/>
            </w:rPr>
          </w:sdtEndPr>
          <w:sdtContent>
            <w:tc>
              <w:tcPr>
                <w:tcW w:w="3744" w:type="pct"/>
                <w:gridSpan w:val="13"/>
                <w:tcBorders>
                  <w:right w:val="single" w:sz="12" w:space="0" w:color="auto"/>
                </w:tcBorders>
                <w:vAlign w:val="center"/>
              </w:tcPr>
              <w:p w14:paraId="29A795D9" w14:textId="63121701" w:rsidR="00B16CAA" w:rsidRPr="00643EDB" w:rsidRDefault="00B16CAA" w:rsidP="00585340">
                <w:pPr>
                  <w:pStyle w:val="ListParagraph"/>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solve the matrix equation, and the system of linear equations using the Gauss algorithm</w:t>
                </w:r>
              </w:p>
              <w:p w14:paraId="1D2C6BBE"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determine eigenvalues and eigenvectors for square matrices of order 2</w:t>
                </w:r>
              </w:p>
              <w:p w14:paraId="4C2E1D8E"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recognize and draft graphs of basic functions, determine the domain of complex functions, and identify the basic curves which are given implicit or parametric</w:t>
                </w:r>
              </w:p>
              <w:p w14:paraId="2030C002"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the limit values of the sequences and functions, and recognize the sequences and functions connected with the number e</w:t>
                </w:r>
              </w:p>
              <w:p w14:paraId="0942C407"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the derivation of functions, and approximate the function values</w:t>
                </w:r>
              </w:p>
              <w:p w14:paraId="6166F5F7"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a differential calculus for various problems connected with the study of functions and their graphs</w:t>
                </w:r>
              </w:p>
            </w:tc>
          </w:sdtContent>
        </w:sdt>
      </w:tr>
      <w:tr w:rsidR="00B16CAA" w:rsidRPr="00643EDB" w14:paraId="266D7805" w14:textId="77777777" w:rsidTr="00B16CAA">
        <w:tc>
          <w:tcPr>
            <w:tcW w:w="1256" w:type="pct"/>
            <w:tcBorders>
              <w:left w:val="single" w:sz="12" w:space="0" w:color="auto"/>
            </w:tcBorders>
            <w:shd w:val="clear" w:color="auto" w:fill="00A0DC"/>
            <w:vAlign w:val="center"/>
          </w:tcPr>
          <w:p w14:paraId="5DB30CF8" w14:textId="51FD77C0" w:rsidR="00B16CAA" w:rsidRPr="00643EDB" w:rsidRDefault="00B16CAA" w:rsidP="007578DA">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2.5. Course co</w:t>
            </w:r>
            <w:r w:rsidR="007578DA">
              <w:rPr>
                <w:rFonts w:ascii="Proba Pro Lt" w:hAnsi="Proba Pro Lt" w:cs="Arial"/>
                <w:sz w:val="20"/>
                <w:szCs w:val="20"/>
                <w:lang w:val="en-US"/>
              </w:rPr>
              <w:t xml:space="preserve">ntent (syllabus) </w:t>
            </w:r>
          </w:p>
        </w:tc>
        <w:sdt>
          <w:sdtPr>
            <w:rPr>
              <w:rFonts w:ascii="Proba Pro Lt" w:hAnsi="Proba Pro Lt"/>
              <w:sz w:val="20"/>
              <w:szCs w:val="20"/>
              <w:lang w:val="en-US"/>
            </w:rPr>
            <w:id w:val="1241221389"/>
            <w:placeholder>
              <w:docPart w:val="6495E4EB8FBE4106BFE427AFA9C91370"/>
            </w:placeholder>
          </w:sdtPr>
          <w:sdtContent>
            <w:tc>
              <w:tcPr>
                <w:tcW w:w="3744" w:type="pct"/>
                <w:gridSpan w:val="13"/>
                <w:tcBorders>
                  <w:right w:val="single" w:sz="12" w:space="0" w:color="auto"/>
                </w:tcBorders>
                <w:vAlign w:val="center"/>
              </w:tcPr>
              <w:p w14:paraId="39056960"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Theory of matrix. Matrix inversion. Matrix equations. Matrix notation of a linear system. Matrix rank. Kronecker-Capelli's theorem.</w:t>
                </w:r>
              </w:p>
              <w:p w14:paraId="1FA85534"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term of eigenvalues and eigenvectors. Determination of eigenvalues and eigenvector. Applications.</w:t>
                </w:r>
              </w:p>
              <w:p w14:paraId="17D970C1"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concept of a sequence. Monotony of sequence and sequence constraint. Convergence of sequence. Number e.</w:t>
                </w:r>
              </w:p>
              <w:p w14:paraId="0BC74CD2"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Polynomials, rational functions, irrational functions. Exponential and logarithmic function. Trigonometric and arcus functions. Graphs of elementary functions.</w:t>
                </w:r>
              </w:p>
              <w:p w14:paraId="77DACA4F"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Second order curves. Polar coordinates. Examples of curves which are given implicit or parametric.</w:t>
                </w:r>
              </w:p>
              <w:p w14:paraId="1F90377B"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limit value of functions and their continuity of. Indefinite forms.</w:t>
                </w:r>
              </w:p>
              <w:p w14:paraId="7AAD2A0B"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Concept of derivation. The concept of differential. Derivability and differentiability. Derivations of elementary functions. Properties of derivation. Higher order derivations and higher order differentials.</w:t>
                </w:r>
              </w:p>
              <w:p w14:paraId="6032E952"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The terms of local and global extremes. Fermat’s, Rolle’s, Lagrange’s, Cauchy’s and Taylor's theorem. Taylor polynomial.</w:t>
                </w:r>
              </w:p>
              <w:p w14:paraId="1C2DDC69"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Necessary and sufficient conditions for local extremes. Criteria for monotony, concavity and convexity. Inflection points. L'Hospital's rule. Asymptote of curve. Qualitative graph of function. Linear and square approximation.</w:t>
                </w:r>
              </w:p>
            </w:tc>
          </w:sdtContent>
        </w:sdt>
      </w:tr>
      <w:tr w:rsidR="00B16CAA" w:rsidRPr="00643EDB" w14:paraId="0CCC94A7" w14:textId="77777777" w:rsidTr="00587C01">
        <w:trPr>
          <w:trHeight w:val="349"/>
        </w:trPr>
        <w:tc>
          <w:tcPr>
            <w:tcW w:w="1256" w:type="pct"/>
            <w:vMerge w:val="restart"/>
            <w:tcBorders>
              <w:left w:val="single" w:sz="12" w:space="0" w:color="auto"/>
            </w:tcBorders>
            <w:shd w:val="clear" w:color="auto" w:fill="00A0DC"/>
            <w:vAlign w:val="center"/>
          </w:tcPr>
          <w:p w14:paraId="50A2236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2.6. Format of instruction</w:t>
            </w:r>
          </w:p>
        </w:tc>
        <w:tc>
          <w:tcPr>
            <w:tcW w:w="1319" w:type="pct"/>
            <w:gridSpan w:val="3"/>
            <w:vMerge w:val="restart"/>
            <w:vAlign w:val="center"/>
          </w:tcPr>
          <w:p w14:paraId="7735A446"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11871352"/>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5FEBFA8D"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63664683"/>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7AF7ED6D"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23824691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145C789E"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723292512"/>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3A8C0F5A"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54163091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2A35D440"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6184438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6E1C6BF2"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69757289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36614CE"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72437745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0E390046"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97402834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BCC4450"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045484022"/>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26658476"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30343032"/>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014604936"/>
                <w:placeholder>
                  <w:docPart w:val="27815C064E4A4CCDA7D009A8A3488268"/>
                </w:placeholder>
              </w:sdt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1F975CB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115DC3F9"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1F6F78AD"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9" w:type="pct"/>
            <w:gridSpan w:val="3"/>
            <w:vMerge/>
            <w:vAlign w:val="center"/>
          </w:tcPr>
          <w:p w14:paraId="12754C8F"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3906B6E8"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1626277045"/>
            <w:placeholder>
              <w:docPart w:val="61DBA28ACD304BDFB78D93387684F421"/>
            </w:placeholder>
            <w:showingPlcHdr/>
          </w:sdtPr>
          <w:sdtContent>
            <w:tc>
              <w:tcPr>
                <w:tcW w:w="1247" w:type="pct"/>
                <w:gridSpan w:val="5"/>
                <w:tcBorders>
                  <w:right w:val="single" w:sz="12" w:space="0" w:color="auto"/>
                </w:tcBorders>
              </w:tcPr>
              <w:p w14:paraId="51A3BB8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32555D7"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5533D51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40829E95"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67159238"/>
              <w:placeholder>
                <w:docPart w:val="968A787ADA204EE9BA5C7D9D876D3BD6"/>
              </w:placeholder>
              <w:showingPlcHdr/>
            </w:sdtPr>
            <w:sdtContent>
              <w:p w14:paraId="6E0AA20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39036502"/>
              <w:placeholder>
                <w:docPart w:val="EF4EECC2D6794435B2E72B1BC71F567E"/>
              </w:placeholder>
            </w:sdtPr>
            <w:sdtContent>
              <w:p w14:paraId="28F7CA7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451E963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1858312879"/>
              <w:placeholder>
                <w:docPart w:val="750E12882CE84D62856BCE17E5B32DEE"/>
              </w:placeholder>
              <w:showingPlcHdr/>
            </w:sdtPr>
            <w:sdtContent>
              <w:p w14:paraId="4174854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2038004124"/>
              <w:placeholder>
                <w:docPart w:val="F779259E124F43B79D689BF58B72F790"/>
              </w:placeholder>
            </w:sdtPr>
            <w:sdtContent>
              <w:p w14:paraId="2E2AE15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E12D46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333527725"/>
              <w:placeholder>
                <w:docPart w:val="726858AC338B433F9C8339D041CA1BD2"/>
              </w:placeholder>
              <w:showingPlcHdr/>
            </w:sdtPr>
            <w:sdtContent>
              <w:p w14:paraId="736BC7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516353261"/>
              <w:placeholder>
                <w:docPart w:val="68D45FC5CC4D44E09E6041F4CC0DD0FC"/>
              </w:placeholder>
            </w:sdtPr>
            <w:sdtContent>
              <w:p w14:paraId="08C75C1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7DB85C1B" w14:textId="77777777" w:rsidTr="00B16CAA">
        <w:trPr>
          <w:trHeight w:val="397"/>
        </w:trPr>
        <w:tc>
          <w:tcPr>
            <w:tcW w:w="1256" w:type="pct"/>
            <w:vMerge/>
            <w:tcBorders>
              <w:left w:val="single" w:sz="12" w:space="0" w:color="auto"/>
            </w:tcBorders>
            <w:shd w:val="clear" w:color="auto" w:fill="00A0DC"/>
            <w:vAlign w:val="center"/>
          </w:tcPr>
          <w:p w14:paraId="2A5B17BC"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03AA6017"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1598552286"/>
              <w:placeholder>
                <w:docPart w:val="E64ABADB60A14C27A1701A64B6CFBB60"/>
              </w:placeholder>
              <w:showingPlcHdr/>
            </w:sdtPr>
            <w:sdtContent>
              <w:p w14:paraId="3A350F3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544681338"/>
              <w:placeholder>
                <w:docPart w:val="5F88891ACA57460B8BE7C9261C02C2DE"/>
              </w:placeholder>
            </w:sdtPr>
            <w:sdtContent>
              <w:p w14:paraId="2094DDE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0A11167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957938901"/>
              <w:placeholder>
                <w:docPart w:val="5FF3FB8D9ECA454FA4086119BC3CA980"/>
              </w:placeholder>
              <w:showingPlcHdr/>
            </w:sdtPr>
            <w:sdtContent>
              <w:p w14:paraId="4C96EA1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742030239"/>
              <w:placeholder>
                <w:docPart w:val="41C8138EDDAC49DEB648F71D1BB63800"/>
              </w:placeholder>
            </w:sdtPr>
            <w:sdtContent>
              <w:p w14:paraId="549FEDB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166F7281"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612829397"/>
                <w:placeholder>
                  <w:docPart w:val="A297B011DA474BD2AAC195989378D072"/>
                </w:placeholder>
              </w:sdtPr>
              <w:sdtContent>
                <w:sdt>
                  <w:sdtPr>
                    <w:rPr>
                      <w:rFonts w:ascii="Proba Pro Lt" w:hAnsi="Proba Pro Lt" w:cs="Arial"/>
                      <w:b w:val="0"/>
                      <w:sz w:val="20"/>
                      <w:szCs w:val="20"/>
                    </w:rPr>
                    <w:id w:val="-1432042323"/>
                    <w:placeholder>
                      <w:docPart w:val="53EC4AD2C84D440F80C86A391D19446A"/>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2013642108"/>
              <w:placeholder>
                <w:docPart w:val="5ECDC4647FA144A99E75684D367C1652"/>
              </w:placeholder>
              <w:showingPlcHdr/>
            </w:sdtPr>
            <w:sdtContent>
              <w:p w14:paraId="4C887D5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68089232"/>
              <w:placeholder>
                <w:docPart w:val="69B81AD5A83E436CAC3CFDB940B17E41"/>
              </w:placeholder>
              <w:showingPlcHdr/>
            </w:sdtPr>
            <w:sdtContent>
              <w:p w14:paraId="2B3DD24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6480CB76" w14:textId="77777777" w:rsidTr="00B16CAA">
        <w:trPr>
          <w:trHeight w:val="397"/>
        </w:trPr>
        <w:tc>
          <w:tcPr>
            <w:tcW w:w="1256" w:type="pct"/>
            <w:vMerge/>
            <w:tcBorders>
              <w:left w:val="single" w:sz="12" w:space="0" w:color="auto"/>
            </w:tcBorders>
            <w:shd w:val="clear" w:color="auto" w:fill="00A0DC"/>
            <w:vAlign w:val="center"/>
          </w:tcPr>
          <w:p w14:paraId="24B27D1C"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6E76540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427025432"/>
              <w:placeholder>
                <w:docPart w:val="E6278D1ADC3B4FBC980011105FCB6105"/>
              </w:placeholder>
              <w:showingPlcHdr/>
            </w:sdtPr>
            <w:sdtContent>
              <w:p w14:paraId="4C82FEA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2144347796"/>
              <w:placeholder>
                <w:docPart w:val="CE64F5DA40B34E0CBE01B3378C6972DA"/>
              </w:placeholder>
            </w:sdtPr>
            <w:sdtContent>
              <w:p w14:paraId="5870A37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743CC32E"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1648394578"/>
              <w:placeholder>
                <w:docPart w:val="10D8FE316C8C446FB6AE3A2C0F34744C"/>
              </w:placeholder>
              <w:showingPlcHdr/>
            </w:sdtPr>
            <w:sdtContent>
              <w:p w14:paraId="5A18B49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936391711"/>
              <w:placeholder>
                <w:docPart w:val="F18FA6EF6C2446B785F04C56F1A986E9"/>
              </w:placeholder>
            </w:sdtPr>
            <w:sdtContent>
              <w:p w14:paraId="00D41E6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4A0302F"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212238531"/>
                <w:placeholder>
                  <w:docPart w:val="CACD871D2CB5408ABF79793835330CA9"/>
                </w:placeholder>
              </w:sdtPr>
              <w:sdtContent>
                <w:sdt>
                  <w:sdtPr>
                    <w:rPr>
                      <w:rFonts w:ascii="Proba Pro Lt" w:hAnsi="Proba Pro Lt" w:cs="Arial"/>
                      <w:b w:val="0"/>
                      <w:sz w:val="20"/>
                      <w:szCs w:val="20"/>
                    </w:rPr>
                    <w:id w:val="1904788979"/>
                    <w:placeholder>
                      <w:docPart w:val="FA31D97AE33245878E5C2F871D68DB5A"/>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67004730"/>
              <w:placeholder>
                <w:docPart w:val="DB95118A255148EA859C89054A999DD6"/>
              </w:placeholder>
              <w:showingPlcHdr/>
            </w:sdtPr>
            <w:sdtContent>
              <w:p w14:paraId="70656D3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824886430"/>
              <w:placeholder>
                <w:docPart w:val="99685C9BCD0543C09707D6A28B18E4DB"/>
              </w:placeholder>
              <w:showingPlcHdr/>
            </w:sdtPr>
            <w:sdtContent>
              <w:p w14:paraId="7E1AC8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21C6A12" w14:textId="77777777" w:rsidTr="00B16CAA">
        <w:trPr>
          <w:trHeight w:val="397"/>
        </w:trPr>
        <w:tc>
          <w:tcPr>
            <w:tcW w:w="1256" w:type="pct"/>
            <w:vMerge/>
            <w:tcBorders>
              <w:left w:val="single" w:sz="12" w:space="0" w:color="auto"/>
            </w:tcBorders>
            <w:shd w:val="clear" w:color="auto" w:fill="00A0DC"/>
            <w:vAlign w:val="center"/>
          </w:tcPr>
          <w:p w14:paraId="3C0A5F16"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74EE941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319077456"/>
              <w:placeholder>
                <w:docPart w:val="264E95AE04E747658E70D8375C7FF28F"/>
              </w:placeholder>
            </w:sdtPr>
            <w:sdtContent>
              <w:p w14:paraId="7FB388D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1335606089"/>
              <w:placeholder>
                <w:docPart w:val="67CBB083FD0B4288832CBD049B942180"/>
              </w:placeholder>
              <w:showingPlcHdr/>
            </w:sdtPr>
            <w:sdtContent>
              <w:p w14:paraId="2596C97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24BC078B"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2057660934"/>
              <w:placeholder>
                <w:docPart w:val="7843AE856C984908951E03211705CA6A"/>
              </w:placeholder>
              <w:showingPlcHdr/>
            </w:sdtPr>
            <w:sdtContent>
              <w:p w14:paraId="5C7A182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1132243535"/>
              <w:placeholder>
                <w:docPart w:val="B0F77DD73A7C460DBF4530AB8DF98162"/>
              </w:placeholder>
            </w:sdtPr>
            <w:sdtContent>
              <w:p w14:paraId="52FD033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4F70D1D5"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72630298"/>
                <w:placeholder>
                  <w:docPart w:val="055B67088A0C4EA994AC73C85E09F5EA"/>
                </w:placeholder>
              </w:sdtPr>
              <w:sdtContent>
                <w:sdt>
                  <w:sdtPr>
                    <w:rPr>
                      <w:rFonts w:ascii="Proba Pro Lt" w:hAnsi="Proba Pro Lt" w:cs="Arial"/>
                      <w:b/>
                      <w:sz w:val="20"/>
                      <w:szCs w:val="20"/>
                      <w:lang w:val="en-US"/>
                    </w:rPr>
                    <w:id w:val="41479926"/>
                    <w:placeholder>
                      <w:docPart w:val="75E7AF97AAE6482AAF194EA2C137573B"/>
                    </w:placeholder>
                  </w:sdt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930048245"/>
              <w:placeholder>
                <w:docPart w:val="24DCE49CDA234E3DAC7A8CCA3CB11276"/>
              </w:placeholder>
              <w:showingPlcHdr/>
            </w:sdtPr>
            <w:sdtContent>
              <w:p w14:paraId="362EC07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488482737"/>
              <w:placeholder>
                <w:docPart w:val="DB14C37C2EA3437CB6EFE9D50D43B1D8"/>
              </w:placeholder>
              <w:showingPlcHdr/>
            </w:sdtPr>
            <w:sdtContent>
              <w:p w14:paraId="3A9A077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D30081D"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71DFD38"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4882E8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37895534"/>
              <w:placeholder>
                <w:docPart w:val="DF6AD93C7AB041A48CECB3632A91AC1C"/>
              </w:placeholder>
              <w:showingPlcHdr/>
            </w:sdtPr>
            <w:sdtContent>
              <w:p w14:paraId="676DBB1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66155666"/>
              <w:placeholder>
                <w:docPart w:val="6D574D23CDEA4E789E48D5CA344A6700"/>
              </w:placeholder>
            </w:sdtPr>
            <w:sdtContent>
              <w:p w14:paraId="77AE8D0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7E666B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452779548"/>
              <w:placeholder>
                <w:docPart w:val="2524D06B3E124E4A9123CEAEE7E2367C"/>
              </w:placeholder>
            </w:sdtPr>
            <w:sdtContent>
              <w:p w14:paraId="3A32A76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14922330"/>
              <w:placeholder>
                <w:docPart w:val="269AD2F4C0CC459D88FDC433F49FDC2A"/>
              </w:placeholder>
              <w:showingPlcHdr/>
            </w:sdtPr>
            <w:sdtContent>
              <w:p w14:paraId="444C1C2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E14EA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251963515"/>
              <w:placeholder>
                <w:docPart w:val="CF32CA4371EA47A987D76C200B30F540"/>
              </w:placeholder>
            </w:sdtPr>
            <w:sdtContent>
              <w:p w14:paraId="7C92220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221C4184" w14:textId="77777777" w:rsidTr="00B16CAA">
        <w:trPr>
          <w:trHeight w:val="397"/>
        </w:trPr>
        <w:tc>
          <w:tcPr>
            <w:tcW w:w="1256" w:type="pct"/>
            <w:tcBorders>
              <w:left w:val="single" w:sz="12" w:space="0" w:color="auto"/>
              <w:bottom w:val="single" w:sz="12" w:space="0" w:color="auto"/>
            </w:tcBorders>
            <w:shd w:val="clear" w:color="auto" w:fill="00A0DC"/>
            <w:vAlign w:val="center"/>
          </w:tcPr>
          <w:p w14:paraId="06B4026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val="en-US" w:eastAsia="en-US"/>
              </w:rPr>
              <w:id w:val="-2083512668"/>
              <w:placeholder>
                <w:docPart w:val="9C3E7CE0687A4A659DC7077C99A39854"/>
              </w:placeholder>
            </w:sdtPr>
            <w:sdtEndPr>
              <w:rPr>
                <w:rFonts w:eastAsia="Times New Roman"/>
                <w:lang w:eastAsia="hr-HR"/>
              </w:rPr>
            </w:sdtEndPr>
            <w:sdtContent>
              <w:p w14:paraId="42CCCFEE"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Assessment consists of:</w:t>
                </w:r>
              </w:p>
              <w:p w14:paraId="4651C53D"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hAnsi="Proba Pro Lt" w:cs="Arial"/>
                    <w:sz w:val="20"/>
                    <w:szCs w:val="20"/>
                    <w:lang w:val="en-US"/>
                  </w:rPr>
                </w:pPr>
                <w:r w:rsidRPr="00643EDB">
                  <w:rPr>
                    <w:rFonts w:ascii="Proba Pro Lt" w:eastAsia="Calibri" w:hAnsi="Proba Pro Lt" w:cs="Arial"/>
                    <w:sz w:val="20"/>
                    <w:szCs w:val="20"/>
                    <w:lang w:val="en-US" w:eastAsia="en-US"/>
                  </w:rPr>
                  <w:t xml:space="preserve">first partial exam </w:t>
                </w:r>
                <w:r w:rsidRPr="00643EDB">
                  <w:rPr>
                    <w:rFonts w:ascii="Proba Pro Lt" w:hAnsi="Proba Pro Lt" w:cs="Arial"/>
                    <w:sz w:val="20"/>
                    <w:szCs w:val="20"/>
                    <w:lang w:val="en-US"/>
                  </w:rPr>
                  <w:t>(100 points)</w:t>
                </w:r>
              </w:p>
              <w:p w14:paraId="4A087E97"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second partial exam </w:t>
                </w:r>
                <w:r w:rsidRPr="00643EDB">
                  <w:rPr>
                    <w:rFonts w:ascii="Proba Pro Lt" w:hAnsi="Proba Pro Lt" w:cs="Arial"/>
                    <w:sz w:val="20"/>
                    <w:szCs w:val="20"/>
                    <w:lang w:val="en-US"/>
                  </w:rPr>
                  <w:t>(100 points)</w:t>
                </w:r>
              </w:p>
              <w:p w14:paraId="42ED40FF"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four tests (40 points in total – bonus points)</w:t>
                </w:r>
              </w:p>
              <w:p w14:paraId="22E33DD2"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Tests are taken in groups and last 15 minutes. Partial exams last 90 minutes and are taken in terms outside classes.</w:t>
                </w:r>
              </w:p>
              <w:p w14:paraId="02C76A33"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Grading scale (percentages are calculated out of possible 200 points):</w:t>
                </w:r>
              </w:p>
              <w:p w14:paraId="3741CFE3"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72D11B7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5B18B46C"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5DCE729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p w14:paraId="540FFA01"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Exams taken in make-up periods cover the entire syllabus and last 120 minutes.</w:t>
                </w:r>
              </w:p>
              <w:p w14:paraId="03F6D3B4"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2F2463FA" w14:textId="77777777" w:rsidR="00B16CAA" w:rsidRPr="00643EDB" w:rsidDel="00B558AD"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The grading scale on the make-up terms is identical to the one used for continuous assessment during the semester. </w:t>
                </w:r>
              </w:p>
            </w:sdtContent>
          </w:sdt>
        </w:tc>
      </w:tr>
      <w:tr w:rsidR="00B16CAA" w:rsidRPr="00643EDB" w14:paraId="234CB9E0" w14:textId="77777777" w:rsidTr="00B16CAA">
        <w:tc>
          <w:tcPr>
            <w:tcW w:w="1256" w:type="pct"/>
            <w:tcBorders>
              <w:left w:val="single" w:sz="12" w:space="0" w:color="auto"/>
              <w:bottom w:val="single" w:sz="12" w:space="0" w:color="auto"/>
            </w:tcBorders>
            <w:shd w:val="clear" w:color="auto" w:fill="00A0DC"/>
            <w:vAlign w:val="center"/>
          </w:tcPr>
          <w:p w14:paraId="310A3AA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7079AA8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730310168"/>
              <w:placeholder>
                <w:docPart w:val="9EDE692705864417873DAA89309E9C49"/>
              </w:placeholder>
            </w:sdtPr>
            <w:sdtEndPr>
              <w:rPr>
                <w:rFonts w:cs="Times New Roman"/>
              </w:rPr>
            </w:sdtEndPr>
            <w:sdtContent>
              <w:p w14:paraId="068FF947"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eastAsia="Times New Roman" w:hAnsi="Proba Pro Lt" w:cs="Arial"/>
                    <w:sz w:val="20"/>
                    <w:szCs w:val="20"/>
                    <w:lang w:val="en-US" w:eastAsia="hr-HR"/>
                  </w:rPr>
                  <w:t>a</w:t>
                </w:r>
                <w:r w:rsidRPr="00643EDB">
                  <w:rPr>
                    <w:rFonts w:ascii="Proba Pro Lt" w:hAnsi="Proba Pro Lt"/>
                    <w:sz w:val="20"/>
                    <w:szCs w:val="20"/>
                    <w:lang w:val="en-US"/>
                  </w:rPr>
                  <w:t>ttend all lectures (a maximum of 6 absences is allowed)</w:t>
                </w:r>
              </w:p>
              <w:p w14:paraId="5C5AD290" w14:textId="77777777" w:rsidR="00B16CAA" w:rsidRPr="00643EDB" w:rsidRDefault="00B16CAA" w:rsidP="00585340">
                <w:pPr>
                  <w:pStyle w:val="NormalWeb"/>
                  <w:numPr>
                    <w:ilvl w:val="0"/>
                    <w:numId w:val="144"/>
                  </w:numPr>
                  <w:shd w:val="clear" w:color="auto" w:fill="FFFFFF"/>
                  <w:spacing w:before="0" w:beforeAutospacing="0" w:after="0" w:afterAutospacing="0"/>
                  <w:rPr>
                    <w:rFonts w:ascii="Proba Pro Lt" w:hAnsi="Proba Pro Lt" w:cs="Arial"/>
                    <w:sz w:val="20"/>
                    <w:szCs w:val="20"/>
                    <w:lang w:val="en-US"/>
                  </w:rPr>
                </w:pPr>
                <w:r w:rsidRPr="00643EDB">
                  <w:rPr>
                    <w:rFonts w:ascii="Proba Pro Lt" w:hAnsi="Proba Pro Lt" w:cs="Arial"/>
                    <w:sz w:val="20"/>
                    <w:szCs w:val="20"/>
                    <w:lang w:val="en-US"/>
                  </w:rPr>
                  <w:t>achieve a minimum of 50% of the possible 200 points and a minimum of 30% of points on the second partial exam.</w:t>
                </w:r>
              </w:p>
            </w:sdtContent>
          </w:sdt>
        </w:tc>
      </w:tr>
      <w:tr w:rsidR="00B16CAA" w:rsidRPr="00643EDB" w14:paraId="755117F5" w14:textId="77777777" w:rsidTr="00587C01">
        <w:tc>
          <w:tcPr>
            <w:tcW w:w="1256" w:type="pct"/>
            <w:vMerge w:val="restart"/>
            <w:tcBorders>
              <w:top w:val="single" w:sz="12" w:space="0" w:color="auto"/>
              <w:left w:val="single" w:sz="12" w:space="0" w:color="auto"/>
            </w:tcBorders>
            <w:shd w:val="clear" w:color="auto" w:fill="00A0DC"/>
            <w:vAlign w:val="center"/>
          </w:tcPr>
          <w:p w14:paraId="51839EDD"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17271FB"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8B8106"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E1B107"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7B296B7" w14:textId="77777777" w:rsidTr="00587C01">
        <w:trPr>
          <w:trHeight w:val="75"/>
        </w:trPr>
        <w:tc>
          <w:tcPr>
            <w:tcW w:w="1256" w:type="pct"/>
            <w:vMerge/>
            <w:tcBorders>
              <w:left w:val="single" w:sz="12" w:space="0" w:color="auto"/>
            </w:tcBorders>
            <w:shd w:val="clear" w:color="auto" w:fill="00A0DC"/>
            <w:vAlign w:val="center"/>
          </w:tcPr>
          <w:p w14:paraId="4310F79B"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1925604666"/>
              <w:placeholder>
                <w:docPart w:val="5778DA517F574288A1AF007735ACCCEB"/>
              </w:placeholder>
            </w:sdtPr>
            <w:sdtContent>
              <w:p w14:paraId="7CF7DAD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211334183"/>
              <w:placeholder>
                <w:docPart w:val="1C900D3EC758494196D444F7C049CF5E"/>
              </w:placeholder>
            </w:sdtPr>
            <w:sdtContent>
              <w:p w14:paraId="4B93224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780955427"/>
              <w:placeholder>
                <w:docPart w:val="AF05E18995744DDBA923EFA6767CDE61"/>
              </w:placeholder>
            </w:sdtPr>
            <w:sdtContent>
              <w:p w14:paraId="6697C6C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w:t>
                </w:r>
              </w:p>
            </w:sdtContent>
          </w:sdt>
        </w:tc>
      </w:tr>
      <w:tr w:rsidR="00B16CAA" w:rsidRPr="00643EDB" w14:paraId="3EFAECF8" w14:textId="77777777" w:rsidTr="00B16CAA">
        <w:tc>
          <w:tcPr>
            <w:tcW w:w="1256" w:type="pct"/>
            <w:tcBorders>
              <w:top w:val="single" w:sz="12" w:space="0" w:color="auto"/>
              <w:left w:val="single" w:sz="12" w:space="0" w:color="auto"/>
            </w:tcBorders>
            <w:shd w:val="clear" w:color="auto" w:fill="00A0DC"/>
            <w:vAlign w:val="center"/>
          </w:tcPr>
          <w:p w14:paraId="1405D4E6"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757201507"/>
            <w:placeholder>
              <w:docPart w:val="5A234D724BEF487F8AC62BAD824B1526"/>
            </w:placeholder>
          </w:sdtPr>
          <w:sdtContent>
            <w:tc>
              <w:tcPr>
                <w:tcW w:w="3744" w:type="pct"/>
                <w:gridSpan w:val="13"/>
                <w:tcBorders>
                  <w:top w:val="single" w:sz="12" w:space="0" w:color="auto"/>
                  <w:right w:val="single" w:sz="12" w:space="0" w:color="auto"/>
                </w:tcBorders>
              </w:tcPr>
              <w:p w14:paraId="3EC53D31"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2FC95F23"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 Bradić, J. Pečarić, R. Roki i M. Strunje, Matematika za tehnološke fakultete, Element, Zagreb, 1998.</w:t>
                </w:r>
              </w:p>
              <w:p w14:paraId="5B538F7D"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s-ES" w:eastAsia="hr-HR"/>
                  </w:rPr>
                </w:pPr>
                <w:r w:rsidRPr="00643EDB">
                  <w:rPr>
                    <w:rFonts w:ascii="Proba Pro Lt" w:eastAsia="Times New Roman" w:hAnsi="Proba Pro Lt" w:cs="Arial"/>
                    <w:sz w:val="20"/>
                    <w:szCs w:val="20"/>
                    <w:lang w:val="es-ES" w:eastAsia="hr-HR"/>
                  </w:rPr>
                  <w:t>N. Elezović, Linearna algebra, Element, Zagreb, 1999.</w:t>
                </w:r>
              </w:p>
              <w:p w14:paraId="2FB49D15"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s-ES" w:eastAsia="hr-HR"/>
                  </w:rPr>
                </w:pPr>
                <w:r w:rsidRPr="00643EDB">
                  <w:rPr>
                    <w:rFonts w:ascii="Proba Pro Lt" w:eastAsia="Times New Roman" w:hAnsi="Proba Pro Lt" w:cs="Arial"/>
                    <w:sz w:val="20"/>
                    <w:szCs w:val="20"/>
                    <w:lang w:val="es-ES" w:eastAsia="hr-HR"/>
                  </w:rPr>
                  <w:t>P. Javor, Matematička analiza 1, Element, Zagreb, 1999.</w:t>
                </w:r>
              </w:p>
            </w:tc>
          </w:sdtContent>
        </w:sdt>
      </w:tr>
      <w:tr w:rsidR="00B16CAA" w:rsidRPr="00643EDB" w14:paraId="10332B88" w14:textId="77777777" w:rsidTr="00B16CAA">
        <w:tc>
          <w:tcPr>
            <w:tcW w:w="1256" w:type="pct"/>
            <w:tcBorders>
              <w:top w:val="single" w:sz="12" w:space="0" w:color="auto"/>
              <w:left w:val="single" w:sz="12" w:space="0" w:color="auto"/>
            </w:tcBorders>
            <w:shd w:val="clear" w:color="auto" w:fill="00A0DC"/>
            <w:vAlign w:val="center"/>
          </w:tcPr>
          <w:p w14:paraId="3B61C4B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30C4FD3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5CD0E347" w14:textId="77777777" w:rsidTr="00B16CAA">
        <w:tc>
          <w:tcPr>
            <w:tcW w:w="1256" w:type="pct"/>
            <w:tcBorders>
              <w:left w:val="single" w:sz="12" w:space="0" w:color="auto"/>
              <w:bottom w:val="single" w:sz="12" w:space="0" w:color="auto"/>
            </w:tcBorders>
            <w:shd w:val="clear" w:color="auto" w:fill="00A0DC"/>
            <w:vAlign w:val="center"/>
          </w:tcPr>
          <w:p w14:paraId="1619C03F"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651816309"/>
            <w:placeholder>
              <w:docPart w:val="5615B18BF6B14503BBDAEB2A6839AB40"/>
            </w:placeholder>
          </w:sdtPr>
          <w:sdtContent>
            <w:tc>
              <w:tcPr>
                <w:tcW w:w="3744" w:type="pct"/>
                <w:gridSpan w:val="13"/>
                <w:tcBorders>
                  <w:bottom w:val="single" w:sz="12" w:space="0" w:color="auto"/>
                  <w:right w:val="single" w:sz="12" w:space="0" w:color="auto"/>
                </w:tcBorders>
              </w:tcPr>
              <w:p w14:paraId="74F1016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54AC009F" w14:textId="77777777" w:rsidR="00B16CAA" w:rsidRPr="00643EDB" w:rsidRDefault="00B16CAA" w:rsidP="00643EDB">
      <w:pPr>
        <w:spacing w:after="0" w:line="240" w:lineRule="auto"/>
        <w:rPr>
          <w:rFonts w:ascii="Proba Pro Lt" w:hAnsi="Proba Pro Lt"/>
          <w:sz w:val="20"/>
          <w:szCs w:val="20"/>
          <w:lang w:val="en-US"/>
        </w:rPr>
      </w:pPr>
    </w:p>
    <w:p w14:paraId="5823D5E4" w14:textId="77777777" w:rsidR="00B16CAA" w:rsidRPr="00643EDB" w:rsidRDefault="00B16CAA" w:rsidP="00643EDB">
      <w:pPr>
        <w:spacing w:after="0" w:line="240" w:lineRule="auto"/>
        <w:rPr>
          <w:rFonts w:ascii="Proba Pro Lt" w:hAnsi="Proba Pro Lt"/>
          <w:sz w:val="20"/>
          <w:szCs w:val="20"/>
        </w:rPr>
      </w:pPr>
    </w:p>
    <w:p w14:paraId="21EF6800" w14:textId="77777777" w:rsidR="008D3E9A" w:rsidRPr="00643EDB" w:rsidRDefault="008D3E9A" w:rsidP="00643ED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FE15E1" w:rsidRPr="00643EDB" w14:paraId="0F705154"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B8465E"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2DA4B035" w14:textId="77777777" w:rsidTr="00FE15E1">
        <w:tc>
          <w:tcPr>
            <w:tcW w:w="1261" w:type="pct"/>
            <w:tcBorders>
              <w:top w:val="single" w:sz="12" w:space="0" w:color="auto"/>
              <w:left w:val="single" w:sz="12" w:space="0" w:color="auto"/>
            </w:tcBorders>
            <w:shd w:val="clear" w:color="auto" w:fill="00A0DC"/>
            <w:vAlign w:val="center"/>
          </w:tcPr>
          <w:p w14:paraId="62ECBA70"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lang w:val="en-GB"/>
              </w:rPr>
              <w:t xml:space="preserve">1.1. Course lecturer(s)  </w:t>
            </w:r>
          </w:p>
        </w:tc>
        <w:sdt>
          <w:sdtPr>
            <w:rPr>
              <w:rFonts w:ascii="Proba Pro Lt" w:hAnsi="Proba Pro Lt" w:cs="Arial"/>
              <w:b/>
              <w:bCs/>
              <w:sz w:val="20"/>
              <w:szCs w:val="20"/>
            </w:rPr>
            <w:id w:val="966704515"/>
            <w:placeholder>
              <w:docPart w:val="146A0C282E32432FB5FE29F17EED0226"/>
            </w:placeholder>
          </w:sdtPr>
          <w:sdtContent>
            <w:tc>
              <w:tcPr>
                <w:tcW w:w="1514" w:type="pct"/>
                <w:gridSpan w:val="4"/>
                <w:tcBorders>
                  <w:top w:val="single" w:sz="12" w:space="0" w:color="auto"/>
                  <w:right w:val="single" w:sz="12" w:space="0" w:color="auto"/>
                </w:tcBorders>
                <w:vAlign w:val="center"/>
              </w:tcPr>
              <w:p w14:paraId="2EB939FF" w14:textId="18F0FA5F"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"http://www.pbf.unizg.hr/en/departments/department_of_chemistry_and_biochemistry/laboratory_for_general_and_inorganic_chemistry_and_electroanalysis/damir_ivekovic" </w:instrText>
                </w:r>
                <w:r w:rsidRPr="00643EDB">
                  <w:rPr>
                    <w:rFonts w:ascii="Proba Pro Lt" w:hAnsi="Proba Pro Lt" w:cs="Arial"/>
                    <w:b/>
                    <w:bCs/>
                    <w:sz w:val="20"/>
                    <w:szCs w:val="20"/>
                  </w:rPr>
                  <w:fldChar w:fldCharType="separate"/>
                </w:r>
                <w:r w:rsidR="002C6B37" w:rsidRPr="00643EDB">
                  <w:rPr>
                    <w:rStyle w:val="Hyperlink"/>
                    <w:rFonts w:ascii="Proba Pro Lt" w:hAnsi="Proba Pro Lt" w:cs="Arial"/>
                    <w:b/>
                    <w:bCs/>
                    <w:sz w:val="20"/>
                    <w:szCs w:val="20"/>
                  </w:rPr>
                  <w:t>Damir Iveković, PhD, Associate Professor</w:t>
                </w:r>
              </w:p>
              <w:p w14:paraId="12F2C747" w14:textId="2F1530CF"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bCs/>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"http://www.pbf.unizg.hr/en/departments/department_of_chemistry_and_biochemistry/laboratory_for_general_and_inorganic_chemistry_and_electroanalysis/marina_palcic"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Palčić, PhD</w:t>
                </w:r>
              </w:p>
              <w:p w14:paraId="1760B38B" w14:textId="77777777" w:rsidR="00C00B5E" w:rsidRDefault="00FE15E1" w:rsidP="00C00B5E">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hyperlink r:id="rId113" w:history="1">
                  <w:r w:rsidR="00771746" w:rsidRPr="00643EDB">
                    <w:rPr>
                      <w:rStyle w:val="Hyperlink"/>
                      <w:rFonts w:ascii="Proba Pro Lt" w:hAnsi="Proba Pro Lt" w:cs="Arial"/>
                      <w:sz w:val="20"/>
                      <w:szCs w:val="20"/>
                    </w:rPr>
                    <w:t>Miroslav Mikšaj</w:t>
                  </w:r>
                </w:hyperlink>
              </w:p>
              <w:p w14:paraId="00DC990B" w14:textId="5C4B85D3" w:rsidR="00FE15E1" w:rsidRPr="00643EDB" w:rsidRDefault="00790795" w:rsidP="00C00B5E">
                <w:pPr>
                  <w:tabs>
                    <w:tab w:val="left" w:pos="2820"/>
                  </w:tabs>
                  <w:spacing w:after="0" w:line="240" w:lineRule="auto"/>
                  <w:rPr>
                    <w:rFonts w:ascii="Proba Pro Lt" w:hAnsi="Proba Pro Lt" w:cs="Arial"/>
                    <w:sz w:val="20"/>
                    <w:szCs w:val="20"/>
                  </w:rPr>
                </w:pPr>
                <w:hyperlink r:id="rId114" w:history="1">
                  <w:r w:rsidR="00C00B5E" w:rsidRPr="006A43DA">
                    <w:rPr>
                      <w:rStyle w:val="Hyperlink"/>
                      <w:rFonts w:ascii="Proba Pro Lt" w:hAnsi="Proba Pro Lt" w:cs="Arial"/>
                      <w:sz w:val="20"/>
                      <w:szCs w:val="20"/>
                    </w:rPr>
                    <w:t>Petar Šutalo, mag. ing.</w:t>
                  </w:r>
                </w:hyperlink>
              </w:p>
            </w:tc>
          </w:sdtContent>
        </w:sdt>
        <w:tc>
          <w:tcPr>
            <w:tcW w:w="1376" w:type="pct"/>
            <w:gridSpan w:val="5"/>
            <w:tcBorders>
              <w:top w:val="single" w:sz="12" w:space="0" w:color="auto"/>
              <w:right w:val="single" w:sz="12" w:space="0" w:color="auto"/>
            </w:tcBorders>
            <w:shd w:val="clear" w:color="auto" w:fill="00A0DC"/>
            <w:vAlign w:val="center"/>
          </w:tcPr>
          <w:p w14:paraId="29E7EBD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52978078"/>
            <w:placeholder>
              <w:docPart w:val="69D63597B9CB41258457C16931056510"/>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414FCE2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FE15E1" w:rsidRPr="00643EDB" w14:paraId="1CEA227B" w14:textId="77777777" w:rsidTr="00FE15E1">
        <w:tc>
          <w:tcPr>
            <w:tcW w:w="1261" w:type="pct"/>
            <w:tcBorders>
              <w:top w:val="single" w:sz="12" w:space="0" w:color="auto"/>
              <w:left w:val="single" w:sz="12" w:space="0" w:color="auto"/>
            </w:tcBorders>
            <w:shd w:val="clear" w:color="auto" w:fill="00A0DC"/>
            <w:vAlign w:val="center"/>
          </w:tcPr>
          <w:p w14:paraId="2208B0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1.2. Course title</w:t>
            </w:r>
          </w:p>
        </w:tc>
        <w:bookmarkStart w:id="1" w:name="Opća_kemija"/>
        <w:tc>
          <w:tcPr>
            <w:tcW w:w="1514" w:type="pct"/>
            <w:gridSpan w:val="4"/>
            <w:tcBorders>
              <w:top w:val="single" w:sz="12" w:space="0" w:color="auto"/>
              <w:right w:val="single" w:sz="12" w:space="0" w:color="auto"/>
            </w:tcBorders>
            <w:vAlign w:val="center"/>
          </w:tcPr>
          <w:p w14:paraId="427A4ADA" w14:textId="6FF93B67" w:rsidR="00FE15E1" w:rsidRPr="00643EDB" w:rsidRDefault="00790795" w:rsidP="00643EDB">
            <w:pPr>
              <w:tabs>
                <w:tab w:val="left" w:pos="2820"/>
              </w:tabs>
              <w:spacing w:after="0" w:line="240" w:lineRule="auto"/>
              <w:rPr>
                <w:rFonts w:ascii="Proba Pro Lt" w:hAnsi="Proba Pro Lt" w:cs="Arial"/>
                <w:b/>
                <w:sz w:val="20"/>
                <w:szCs w:val="20"/>
              </w:rPr>
            </w:pPr>
            <w:sdt>
              <w:sdtPr>
                <w:rPr>
                  <w:rFonts w:ascii="Proba Pro Lt" w:hAnsi="Proba Pro Lt" w:cs="Arial"/>
                  <w:b/>
                  <w:sz w:val="20"/>
                  <w:szCs w:val="20"/>
                </w:rPr>
                <w:id w:val="1879736210"/>
                <w:placeholder>
                  <w:docPart w:val="C811005804A14BBC8665434F0D9F6DF6"/>
                </w:placeholder>
              </w:sdtPr>
              <w:sdtContent>
                <w:r w:rsidR="00FE15E1" w:rsidRPr="00643EDB">
                  <w:rPr>
                    <w:rFonts w:ascii="Proba Pro Lt" w:hAnsi="Proba Pro Lt" w:cs="Arial"/>
                    <w:b/>
                    <w:sz w:val="20"/>
                    <w:szCs w:val="20"/>
                  </w:rPr>
                  <w:t xml:space="preserve">General </w:t>
                </w:r>
                <w:r w:rsidR="00FE15E1" w:rsidRPr="00643EDB">
                  <w:rPr>
                    <w:rFonts w:ascii="Proba Pro Lt" w:eastAsia="Times New Roman" w:hAnsi="Proba Pro Lt" w:cs="Times New Roman"/>
                    <w:b/>
                    <w:bCs/>
                    <w:kern w:val="36"/>
                    <w:sz w:val="20"/>
                    <w:szCs w:val="20"/>
                    <w:lang w:eastAsia="hr-HR"/>
                  </w:rPr>
                  <w:t>Chemistry</w:t>
                </w:r>
              </w:sdtContent>
            </w:sdt>
            <w:bookmarkEnd w:id="1"/>
          </w:p>
        </w:tc>
        <w:tc>
          <w:tcPr>
            <w:tcW w:w="1376" w:type="pct"/>
            <w:gridSpan w:val="5"/>
            <w:tcBorders>
              <w:top w:val="single" w:sz="12" w:space="0" w:color="auto"/>
              <w:right w:val="single" w:sz="12" w:space="0" w:color="auto"/>
            </w:tcBorders>
            <w:shd w:val="clear" w:color="auto" w:fill="00A0DC"/>
            <w:vAlign w:val="center"/>
          </w:tcPr>
          <w:p w14:paraId="6896537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527901818"/>
            <w:placeholder>
              <w:docPart w:val="78D53728D1EB45E59D1C2265346CFCB2"/>
            </w:placeholder>
          </w:sdtPr>
          <w:sdtContent>
            <w:tc>
              <w:tcPr>
                <w:tcW w:w="849" w:type="pct"/>
                <w:gridSpan w:val="4"/>
                <w:tcBorders>
                  <w:top w:val="single" w:sz="12" w:space="0" w:color="auto"/>
                  <w:right w:val="single" w:sz="12" w:space="0" w:color="auto"/>
                </w:tcBorders>
                <w:vAlign w:val="center"/>
              </w:tcPr>
              <w:p w14:paraId="6A0D57B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w:t>
                </w:r>
              </w:p>
            </w:tc>
          </w:sdtContent>
        </w:sdt>
      </w:tr>
      <w:tr w:rsidR="00FE15E1" w:rsidRPr="00643EDB" w14:paraId="46973238" w14:textId="77777777" w:rsidTr="00FE15E1">
        <w:tc>
          <w:tcPr>
            <w:tcW w:w="1261" w:type="pct"/>
            <w:tcBorders>
              <w:left w:val="single" w:sz="12" w:space="0" w:color="auto"/>
              <w:bottom w:val="single" w:sz="12" w:space="0" w:color="auto"/>
            </w:tcBorders>
            <w:shd w:val="clear" w:color="auto" w:fill="00A0DC"/>
            <w:vAlign w:val="center"/>
          </w:tcPr>
          <w:p w14:paraId="5D3981D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1.3. Course code</w:t>
            </w:r>
          </w:p>
        </w:tc>
        <w:sdt>
          <w:sdtPr>
            <w:rPr>
              <w:rFonts w:ascii="Proba Pro Lt" w:hAnsi="Proba Pro Lt" w:cs="Arial"/>
              <w:sz w:val="20"/>
              <w:szCs w:val="20"/>
            </w:rPr>
            <w:id w:val="769437777"/>
            <w:placeholder>
              <w:docPart w:val="41FFE332E60548A99230DAD17C935BB6"/>
            </w:placeholder>
          </w:sdtPr>
          <w:sdtContent>
            <w:tc>
              <w:tcPr>
                <w:tcW w:w="1514" w:type="pct"/>
                <w:gridSpan w:val="4"/>
                <w:tcBorders>
                  <w:bottom w:val="single" w:sz="12" w:space="0" w:color="auto"/>
                  <w:right w:val="single" w:sz="12" w:space="0" w:color="auto"/>
                </w:tcBorders>
                <w:vAlign w:val="center"/>
              </w:tcPr>
              <w:p w14:paraId="023778B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251FBDC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769888568"/>
            <w:placeholder>
              <w:docPart w:val="6BC536426D6C4E4D9C84AE594A20FEA6"/>
            </w:placeholder>
          </w:sdtPr>
          <w:sdtContent>
            <w:tc>
              <w:tcPr>
                <w:tcW w:w="849" w:type="pct"/>
                <w:gridSpan w:val="4"/>
                <w:tcBorders>
                  <w:bottom w:val="single" w:sz="12" w:space="0" w:color="auto"/>
                  <w:right w:val="single" w:sz="12" w:space="0" w:color="auto"/>
                </w:tcBorders>
                <w:vAlign w:val="center"/>
              </w:tcPr>
              <w:p w14:paraId="4DBF7FD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+ 36 + 0</w:t>
                </w:r>
              </w:p>
            </w:tc>
          </w:sdtContent>
        </w:sdt>
      </w:tr>
      <w:tr w:rsidR="00FE15E1" w:rsidRPr="00643EDB" w14:paraId="62511CF9" w14:textId="77777777" w:rsidTr="00FE15E1">
        <w:tc>
          <w:tcPr>
            <w:tcW w:w="1261" w:type="pct"/>
            <w:tcBorders>
              <w:left w:val="single" w:sz="12" w:space="0" w:color="auto"/>
              <w:bottom w:val="single" w:sz="12" w:space="0" w:color="auto"/>
            </w:tcBorders>
            <w:shd w:val="clear" w:color="auto" w:fill="00A0DC"/>
            <w:vAlign w:val="center"/>
          </w:tcPr>
          <w:p w14:paraId="316E582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66643144"/>
            <w:placeholder>
              <w:docPart w:val="84E76FECC1C647DF9E3E2A6FD6FCE7E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7138806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376" w:type="pct"/>
            <w:gridSpan w:val="5"/>
            <w:tcBorders>
              <w:bottom w:val="single" w:sz="12" w:space="0" w:color="auto"/>
              <w:right w:val="single" w:sz="12" w:space="0" w:color="auto"/>
            </w:tcBorders>
            <w:shd w:val="clear" w:color="auto" w:fill="00A0DC"/>
            <w:vAlign w:val="center"/>
          </w:tcPr>
          <w:p w14:paraId="1FA3882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40503895"/>
            <w:placeholder>
              <w:docPart w:val="7F513D7141B847239F85C49DF044674A"/>
            </w:placeholder>
          </w:sdtPr>
          <w:sdtContent>
            <w:tc>
              <w:tcPr>
                <w:tcW w:w="849" w:type="pct"/>
                <w:gridSpan w:val="4"/>
                <w:tcBorders>
                  <w:bottom w:val="single" w:sz="12" w:space="0" w:color="auto"/>
                  <w:right w:val="single" w:sz="12" w:space="0" w:color="auto"/>
                </w:tcBorders>
                <w:vAlign w:val="center"/>
              </w:tcPr>
              <w:p w14:paraId="5FABF13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6ADBE8B9" w14:textId="77777777" w:rsidTr="00FE15E1">
        <w:tc>
          <w:tcPr>
            <w:tcW w:w="1261" w:type="pct"/>
            <w:tcBorders>
              <w:left w:val="single" w:sz="12" w:space="0" w:color="auto"/>
              <w:bottom w:val="single" w:sz="12" w:space="0" w:color="auto"/>
            </w:tcBorders>
            <w:shd w:val="clear" w:color="auto" w:fill="00A0DC"/>
            <w:vAlign w:val="center"/>
          </w:tcPr>
          <w:p w14:paraId="5CD1686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357184393"/>
            <w:placeholder>
              <w:docPart w:val="71C36E4CCE5D41BFAA1BC6AC825113B8"/>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68A013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376" w:type="pct"/>
            <w:gridSpan w:val="5"/>
            <w:tcBorders>
              <w:bottom w:val="single" w:sz="12" w:space="0" w:color="auto"/>
              <w:right w:val="single" w:sz="12" w:space="0" w:color="auto"/>
            </w:tcBorders>
            <w:shd w:val="clear" w:color="auto" w:fill="00A0DC"/>
            <w:vAlign w:val="center"/>
          </w:tcPr>
          <w:p w14:paraId="602B841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0771C28"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99BBFF6C3AE842F581B0FC97CC908C6F"/>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747FEE0A"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060B481561E241CBB277AD14811E73B4"/>
                </w:placeholder>
              </w:sdtPr>
              <w:sdtContent>
                <w:r w:rsidR="00FE15E1" w:rsidRPr="00643EDB">
                  <w:rPr>
                    <w:rFonts w:ascii="Proba Pro Lt" w:hAnsi="Proba Pro Lt" w:cs="Arial"/>
                    <w:sz w:val="20"/>
                    <w:szCs w:val="20"/>
                  </w:rPr>
                  <w:t xml:space="preserve">0 </w:t>
                </w:r>
              </w:sdtContent>
            </w:sdt>
            <w:r w:rsidR="00FE15E1" w:rsidRPr="00643EDB">
              <w:rPr>
                <w:rFonts w:ascii="Proba Pro Lt" w:hAnsi="Proba Pro Lt" w:cs="Arial"/>
                <w:sz w:val="20"/>
                <w:szCs w:val="20"/>
              </w:rPr>
              <w:t>%</w:t>
            </w:r>
          </w:p>
        </w:tc>
      </w:tr>
      <w:tr w:rsidR="00FE15E1" w:rsidRPr="00643EDB" w14:paraId="4321D686" w14:textId="77777777" w:rsidTr="00FE15E1">
        <w:tc>
          <w:tcPr>
            <w:tcW w:w="1261" w:type="pct"/>
            <w:tcBorders>
              <w:left w:val="single" w:sz="12" w:space="0" w:color="auto"/>
              <w:bottom w:val="single" w:sz="12" w:space="0" w:color="auto"/>
            </w:tcBorders>
            <w:shd w:val="clear" w:color="auto" w:fill="00A0DC"/>
            <w:vAlign w:val="center"/>
          </w:tcPr>
          <w:p w14:paraId="117BE6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20967203"/>
            <w:placeholder>
              <w:docPart w:val="870B7350B538441C92B88F1F03C1C343"/>
            </w:placeholder>
          </w:sdtPr>
          <w:sdtContent>
            <w:tc>
              <w:tcPr>
                <w:tcW w:w="1514" w:type="pct"/>
                <w:gridSpan w:val="4"/>
                <w:tcBorders>
                  <w:bottom w:val="single" w:sz="12" w:space="0" w:color="auto"/>
                  <w:right w:val="single" w:sz="12" w:space="0" w:color="auto"/>
                </w:tcBorders>
                <w:vAlign w:val="center"/>
              </w:tcPr>
              <w:p w14:paraId="5949D93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seminari in P2, lab. exercises in the </w:t>
                </w:r>
                <w:r w:rsidRPr="00643EDB">
                  <w:rPr>
                    <w:rFonts w:ascii="Proba Pro Lt" w:hAnsi="Proba Pro Lt"/>
                    <w:sz w:val="20"/>
                    <w:szCs w:val="20"/>
                  </w:rPr>
                  <w:t>LGICE</w:t>
                </w:r>
              </w:p>
            </w:tc>
          </w:sdtContent>
        </w:sdt>
        <w:tc>
          <w:tcPr>
            <w:tcW w:w="1376" w:type="pct"/>
            <w:gridSpan w:val="5"/>
            <w:tcBorders>
              <w:bottom w:val="single" w:sz="12" w:space="0" w:color="auto"/>
              <w:right w:val="single" w:sz="12" w:space="0" w:color="auto"/>
            </w:tcBorders>
            <w:shd w:val="clear" w:color="auto" w:fill="00A0DC"/>
            <w:vAlign w:val="center"/>
          </w:tcPr>
          <w:p w14:paraId="011DF855"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89002473"/>
            <w:placeholder>
              <w:docPart w:val="DC8ED0749EAC42E1890CC75879299773"/>
            </w:placeholder>
          </w:sdtPr>
          <w:sdtContent>
            <w:tc>
              <w:tcPr>
                <w:tcW w:w="849" w:type="pct"/>
                <w:gridSpan w:val="4"/>
                <w:tcBorders>
                  <w:bottom w:val="single" w:sz="12" w:space="0" w:color="auto"/>
                  <w:right w:val="single" w:sz="12" w:space="0" w:color="auto"/>
                </w:tcBorders>
                <w:vAlign w:val="center"/>
              </w:tcPr>
              <w:p w14:paraId="75CC8BF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4782DF5F" w14:textId="77777777" w:rsidTr="00FE15E1">
        <w:tc>
          <w:tcPr>
            <w:tcW w:w="1261" w:type="pct"/>
            <w:tcBorders>
              <w:left w:val="single" w:sz="12" w:space="0" w:color="auto"/>
              <w:bottom w:val="single" w:sz="12" w:space="0" w:color="auto"/>
            </w:tcBorders>
            <w:shd w:val="clear" w:color="auto" w:fill="00A0DC"/>
            <w:vAlign w:val="center"/>
          </w:tcPr>
          <w:p w14:paraId="042FB19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1546280"/>
            <w:placeholder>
              <w:docPart w:val="88DD20E681E54099A1663AAEF9158359"/>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34BDB33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376" w:type="pct"/>
            <w:gridSpan w:val="5"/>
            <w:tcBorders>
              <w:bottom w:val="single" w:sz="12" w:space="0" w:color="auto"/>
              <w:right w:val="single" w:sz="12" w:space="0" w:color="auto"/>
            </w:tcBorders>
            <w:shd w:val="clear" w:color="auto" w:fill="00A0DC"/>
            <w:vAlign w:val="center"/>
          </w:tcPr>
          <w:p w14:paraId="6C9052DD"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lang w:val="en-GB"/>
              </w:rPr>
              <w:t>1.14. Possibility of instruction in English</w:t>
            </w:r>
          </w:p>
        </w:tc>
        <w:tc>
          <w:tcPr>
            <w:tcW w:w="849" w:type="pct"/>
            <w:gridSpan w:val="4"/>
            <w:tcBorders>
              <w:bottom w:val="single" w:sz="12" w:space="0" w:color="auto"/>
              <w:right w:val="single" w:sz="12" w:space="0" w:color="auto"/>
            </w:tcBorders>
            <w:vAlign w:val="center"/>
          </w:tcPr>
          <w:p w14:paraId="77C7CFF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w:t>
            </w:r>
          </w:p>
        </w:tc>
      </w:tr>
      <w:tr w:rsidR="00FE15E1" w:rsidRPr="00643EDB" w14:paraId="1F45DB9C"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C01DDA"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47663025" w14:textId="77777777" w:rsidTr="00FE15E1">
        <w:tc>
          <w:tcPr>
            <w:tcW w:w="1261" w:type="pct"/>
            <w:tcBorders>
              <w:top w:val="single" w:sz="12" w:space="0" w:color="auto"/>
              <w:left w:val="single" w:sz="12" w:space="0" w:color="auto"/>
            </w:tcBorders>
            <w:shd w:val="clear" w:color="auto" w:fill="00A0DC"/>
            <w:vAlign w:val="center"/>
          </w:tcPr>
          <w:p w14:paraId="5606B7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theme="minorHAnsi"/>
              <w:sz w:val="20"/>
              <w:szCs w:val="20"/>
            </w:rPr>
            <w:id w:val="-1744644039"/>
            <w:placeholder>
              <w:docPart w:val="8D2EF1AE82DF4B339F76BBC50F9A545F"/>
            </w:placeholder>
          </w:sdtPr>
          <w:sdtContent>
            <w:tc>
              <w:tcPr>
                <w:tcW w:w="3739" w:type="pct"/>
                <w:gridSpan w:val="13"/>
                <w:tcBorders>
                  <w:top w:val="single" w:sz="12" w:space="0" w:color="auto"/>
                  <w:right w:val="single" w:sz="12" w:space="0" w:color="auto"/>
                </w:tcBorders>
                <w:vAlign w:val="center"/>
              </w:tcPr>
              <w:sdt>
                <w:sdtPr>
                  <w:rPr>
                    <w:rFonts w:ascii="Proba Pro Lt" w:hAnsi="Proba Pro Lt" w:cstheme="minorHAnsi"/>
                    <w:sz w:val="20"/>
                    <w:szCs w:val="20"/>
                  </w:rPr>
                  <w:id w:val="124821671"/>
                  <w:placeholder>
                    <w:docPart w:val="B09A199BAEBB4A57A741B1BF89988A42"/>
                  </w:placeholder>
                </w:sdtPr>
                <w:sdtContent>
                  <w:p w14:paraId="02C1299D" w14:textId="3E5F0FAB" w:rsidR="00FE15E1" w:rsidRPr="00643EDB" w:rsidRDefault="00790795" w:rsidP="00643EDB">
                    <w:pPr>
                      <w:tabs>
                        <w:tab w:val="left" w:pos="2820"/>
                      </w:tabs>
                      <w:spacing w:after="0" w:line="240" w:lineRule="auto"/>
                      <w:rPr>
                        <w:rFonts w:ascii="Proba Pro Lt" w:hAnsi="Proba Pro Lt" w:cstheme="minorHAnsi"/>
                        <w:sz w:val="20"/>
                        <w:szCs w:val="20"/>
                      </w:rPr>
                    </w:pPr>
                    <w:sdt>
                      <w:sdtPr>
                        <w:rPr>
                          <w:rFonts w:ascii="Proba Pro Lt" w:hAnsi="Proba Pro Lt" w:cstheme="minorHAnsi"/>
                          <w:sz w:val="20"/>
                          <w:szCs w:val="20"/>
                          <w:lang w:val="en-GB"/>
                        </w:rPr>
                        <w:id w:val="-267164195"/>
                        <w:placeholder>
                          <w:docPart w:val="C0752B40FFD84A978CFCC470BDCF4287"/>
                        </w:placeholder>
                      </w:sdtPr>
                      <w:sdtContent>
                        <w:r w:rsidR="00FE15E1" w:rsidRPr="00643EDB">
                          <w:rPr>
                            <w:rFonts w:ascii="Proba Pro Lt" w:eastAsia="Times New Roman" w:hAnsi="Proba Pro Lt" w:cstheme="minorHAnsi"/>
                            <w:sz w:val="20"/>
                            <w:szCs w:val="20"/>
                            <w:lang w:val="en-US" w:eastAsia="hr-HR"/>
                          </w:rPr>
                          <w:t xml:space="preserve">The course is intended to provide students with an understanding of the basic concepts and principles of chemistry relevant for food technology. </w:t>
                        </w:r>
                        <w:r w:rsidR="00FE15E1" w:rsidRPr="00643EDB">
                          <w:rPr>
                            <w:rFonts w:ascii="Proba Pro Lt" w:hAnsi="Proba Pro Lt" w:cstheme="minorHAnsi"/>
                            <w:sz w:val="20"/>
                            <w:szCs w:val="20"/>
                            <w:lang w:val="en-US"/>
                          </w:rPr>
                          <w:t xml:space="preserve">The primary course objective is to enable students to qualitatively and quantitatively describe the composition of matter, explain or predict the structure and physico-chemical properties of matter, </w:t>
                        </w:r>
                        <w:r w:rsidR="00FE15E1" w:rsidRPr="00643EDB">
                          <w:rPr>
                            <w:rFonts w:ascii="Proba Pro Lt" w:eastAsia="Times New Roman" w:hAnsi="Proba Pro Lt" w:cstheme="minorHAnsi"/>
                            <w:sz w:val="20"/>
                            <w:szCs w:val="20"/>
                            <w:lang w:val="en-US" w:eastAsia="hr-HR"/>
                          </w:rPr>
                          <w:t xml:space="preserve">and explain or </w:t>
                        </w:r>
                        <w:r w:rsidR="00FE15E1" w:rsidRPr="00643EDB">
                          <w:rPr>
                            <w:rFonts w:ascii="Proba Pro Lt" w:hAnsi="Proba Pro Lt" w:cstheme="minorHAnsi"/>
                            <w:sz w:val="20"/>
                            <w:szCs w:val="20"/>
                            <w:lang w:val="en-US"/>
                          </w:rPr>
                          <w:t>predict</w:t>
                        </w:r>
                        <w:r w:rsidR="00FE15E1" w:rsidRPr="00643EDB">
                          <w:rPr>
                            <w:rFonts w:ascii="Proba Pro Lt" w:eastAsia="Times New Roman" w:hAnsi="Proba Pro Lt" w:cstheme="minorHAnsi"/>
                            <w:sz w:val="20"/>
                            <w:szCs w:val="20"/>
                            <w:lang w:val="en-US" w:eastAsia="hr-HR"/>
                          </w:rPr>
                          <w:t xml:space="preserve"> chemical processes occurring in simple chemical systems</w:t>
                        </w:r>
                        <w:r w:rsidR="00FE15E1" w:rsidRPr="00643EDB">
                          <w:rPr>
                            <w:rFonts w:ascii="Proba Pro Lt" w:hAnsi="Proba Pro Lt" w:cstheme="minorHAnsi"/>
                            <w:sz w:val="20"/>
                            <w:szCs w:val="20"/>
                            <w:lang w:val="en-US"/>
                          </w:rPr>
                          <w:t>. Students will also gain the basic knowledge of stoichiometry and chemical calculations and acquire the necessary skills to</w:t>
                        </w:r>
                        <w:r w:rsidR="00FE15E1" w:rsidRPr="00643EDB">
                          <w:rPr>
                            <w:rFonts w:ascii="Proba Pro Lt" w:eastAsia="Times New Roman" w:hAnsi="Proba Pro Lt" w:cstheme="minorHAnsi"/>
                            <w:sz w:val="20"/>
                            <w:szCs w:val="20"/>
                            <w:lang w:val="en-US" w:eastAsia="hr-HR"/>
                          </w:rPr>
                          <w:t xml:space="preserve"> work safely and independently in </w:t>
                        </w:r>
                        <w:r w:rsidR="00FE15E1" w:rsidRPr="00643EDB">
                          <w:rPr>
                            <w:rFonts w:ascii="Proba Pro Lt" w:hAnsi="Proba Pro Lt" w:cstheme="minorHAnsi"/>
                            <w:sz w:val="20"/>
                            <w:szCs w:val="20"/>
                            <w:lang w:val="en-US"/>
                          </w:rPr>
                          <w:t xml:space="preserve">the </w:t>
                        </w:r>
                        <w:r w:rsidR="00FE15E1" w:rsidRPr="00643EDB">
                          <w:rPr>
                            <w:rFonts w:ascii="Proba Pro Lt" w:eastAsia="Times New Roman" w:hAnsi="Proba Pro Lt" w:cstheme="minorHAnsi"/>
                            <w:sz w:val="20"/>
                            <w:szCs w:val="20"/>
                            <w:lang w:val="en-US" w:eastAsia="hr-HR"/>
                          </w:rPr>
                          <w:t>chemical laboratory</w:t>
                        </w:r>
                        <w:r w:rsidR="00FE15E1" w:rsidRPr="00643EDB">
                          <w:rPr>
                            <w:rFonts w:ascii="Proba Pro Lt" w:hAnsi="Proba Pro Lt" w:cstheme="minorHAnsi"/>
                            <w:sz w:val="20"/>
                            <w:szCs w:val="20"/>
                            <w:lang w:val="en-US"/>
                          </w:rPr>
                          <w:t xml:space="preserve"> </w:t>
                        </w:r>
                        <w:r w:rsidR="00FE15E1" w:rsidRPr="00643EDB">
                          <w:rPr>
                            <w:rFonts w:ascii="Proba Pro Lt" w:eastAsia="Times New Roman" w:hAnsi="Proba Pro Lt" w:cstheme="minorHAnsi"/>
                            <w:sz w:val="20"/>
                            <w:szCs w:val="20"/>
                            <w:lang w:val="en-US" w:eastAsia="hr-HR"/>
                          </w:rPr>
                          <w:t>using standard laboratory equipment and techniques.</w:t>
                        </w:r>
                        <w:r w:rsidR="00FE15E1" w:rsidRPr="00643EDB">
                          <w:rPr>
                            <w:rFonts w:ascii="Proba Pro Lt" w:hAnsi="Proba Pro Lt" w:cstheme="minorHAnsi"/>
                            <w:sz w:val="20"/>
                            <w:szCs w:val="20"/>
                            <w:lang w:val="en-GB"/>
                          </w:rPr>
                          <w:t xml:space="preserve"> </w:t>
                        </w:r>
                      </w:sdtContent>
                    </w:sdt>
                    <w:r w:rsidR="00FE15E1" w:rsidRPr="00643EDB">
                      <w:rPr>
                        <w:rFonts w:ascii="Proba Pro Lt" w:hAnsi="Proba Pro Lt" w:cstheme="minorHAnsi"/>
                        <w:sz w:val="20"/>
                        <w:szCs w:val="20"/>
                      </w:rPr>
                      <w:t xml:space="preserve"> </w:t>
                    </w:r>
                  </w:p>
                </w:sdtContent>
              </w:sdt>
            </w:tc>
          </w:sdtContent>
        </w:sdt>
      </w:tr>
      <w:tr w:rsidR="00FE15E1" w:rsidRPr="00643EDB" w14:paraId="00633679" w14:textId="77777777" w:rsidTr="00FE15E1">
        <w:tc>
          <w:tcPr>
            <w:tcW w:w="1261" w:type="pct"/>
            <w:tcBorders>
              <w:left w:val="single" w:sz="12" w:space="0" w:color="auto"/>
            </w:tcBorders>
            <w:shd w:val="clear" w:color="auto" w:fill="00A0DC"/>
            <w:vAlign w:val="center"/>
          </w:tcPr>
          <w:p w14:paraId="3651D98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theme="minorHAnsi"/>
              <w:sz w:val="20"/>
              <w:szCs w:val="20"/>
            </w:rPr>
            <w:id w:val="2058430263"/>
            <w:placeholder>
              <w:docPart w:val="F33E400E9E674C5096A48A4A0193A8AC"/>
            </w:placeholder>
          </w:sdtPr>
          <w:sdtContent>
            <w:tc>
              <w:tcPr>
                <w:tcW w:w="3739" w:type="pct"/>
                <w:gridSpan w:val="13"/>
                <w:tcBorders>
                  <w:right w:val="single" w:sz="12" w:space="0" w:color="auto"/>
                </w:tcBorders>
                <w:vAlign w:val="center"/>
              </w:tcPr>
              <w:p w14:paraId="7D13EC75" w14:textId="0CC306ED" w:rsidR="00FE15E1" w:rsidRPr="00643EDB" w:rsidRDefault="00E269B6" w:rsidP="00E269B6">
                <w:pPr>
                  <w:tabs>
                    <w:tab w:val="left" w:pos="2820"/>
                  </w:tabs>
                  <w:spacing w:after="0" w:line="240" w:lineRule="auto"/>
                  <w:rPr>
                    <w:rFonts w:ascii="Proba Pro Lt" w:hAnsi="Proba Pro Lt" w:cstheme="minorHAnsi"/>
                    <w:sz w:val="20"/>
                    <w:szCs w:val="20"/>
                  </w:rPr>
                </w:pPr>
                <w:r>
                  <w:rPr>
                    <w:rFonts w:ascii="Proba Pro Lt" w:hAnsi="Proba Pro Lt" w:cstheme="minorHAnsi"/>
                    <w:sz w:val="20"/>
                    <w:szCs w:val="20"/>
                  </w:rPr>
                  <w:t>-</w:t>
                </w:r>
              </w:p>
            </w:tc>
          </w:sdtContent>
        </w:sdt>
      </w:tr>
      <w:tr w:rsidR="00FE15E1" w:rsidRPr="00643EDB" w14:paraId="76696EA5" w14:textId="77777777" w:rsidTr="00FE15E1">
        <w:tc>
          <w:tcPr>
            <w:tcW w:w="1261" w:type="pct"/>
            <w:tcBorders>
              <w:left w:val="single" w:sz="12" w:space="0" w:color="auto"/>
            </w:tcBorders>
            <w:shd w:val="clear" w:color="auto" w:fill="00A0DC"/>
            <w:vAlign w:val="center"/>
          </w:tcPr>
          <w:p w14:paraId="792D7E1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theme="minorHAnsi"/>
              <w:sz w:val="20"/>
              <w:szCs w:val="20"/>
            </w:rPr>
            <w:id w:val="-1482918811"/>
            <w:placeholder>
              <w:docPart w:val="C46338DBD63C45DC8BC82AE687C26714"/>
            </w:placeholder>
          </w:sdtPr>
          <w:sdtContent>
            <w:tc>
              <w:tcPr>
                <w:tcW w:w="3739" w:type="pct"/>
                <w:gridSpan w:val="13"/>
                <w:tcBorders>
                  <w:right w:val="single" w:sz="12" w:space="0" w:color="auto"/>
                </w:tcBorders>
                <w:vAlign w:val="center"/>
              </w:tcPr>
              <w:p w14:paraId="614A68A2"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7E9CECE2"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select and use laboratory equipment and appropriate computer tools </w:t>
                </w:r>
              </w:p>
              <w:p w14:paraId="653898BA"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conduct analyses and biotechnological procedures in chemical, biochemical, microbiological, molecular-genetic, process and development laboratories, and recognize and solve simple problems in these laboratories </w:t>
                </w:r>
              </w:p>
              <w:p w14:paraId="474816E0"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interpret routine laboratory analyses in biotechnology </w:t>
                </w:r>
              </w:p>
              <w:p w14:paraId="33A25A28"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develop knowledge and skills which are needed to continue studies on higher levels, primarily on graduate studies of Bioprocess Engineering and Molecular Biotechnology</w:t>
                </w:r>
              </w:p>
            </w:tc>
          </w:sdtContent>
        </w:sdt>
      </w:tr>
      <w:tr w:rsidR="00FE15E1" w:rsidRPr="00643EDB" w14:paraId="53A17815" w14:textId="77777777" w:rsidTr="00FE15E1">
        <w:tc>
          <w:tcPr>
            <w:tcW w:w="1261" w:type="pct"/>
            <w:tcBorders>
              <w:left w:val="single" w:sz="12" w:space="0" w:color="auto"/>
            </w:tcBorders>
            <w:shd w:val="clear" w:color="auto" w:fill="00A0DC"/>
            <w:vAlign w:val="center"/>
          </w:tcPr>
          <w:p w14:paraId="45C6A00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lang w:val="en-GB"/>
            </w:rPr>
            <w:id w:val="2114773731"/>
            <w:placeholder>
              <w:docPart w:val="7C85E235D13B48E59F7285C07DF7F28C"/>
            </w:placeholder>
          </w:sdtPr>
          <w:sdtContent>
            <w:tc>
              <w:tcPr>
                <w:tcW w:w="3739" w:type="pct"/>
                <w:gridSpan w:val="13"/>
                <w:tcBorders>
                  <w:right w:val="single" w:sz="12" w:space="0" w:color="auto"/>
                </w:tcBorders>
                <w:vAlign w:val="center"/>
              </w:tcPr>
              <w:p w14:paraId="121338E2" w14:textId="4BEBA63E" w:rsidR="00FE15E1" w:rsidRPr="00643EDB" w:rsidRDefault="00FE15E1" w:rsidP="00585340">
                <w:pPr>
                  <w:pStyle w:val="ListParagraph"/>
                  <w:numPr>
                    <w:ilvl w:val="0"/>
                    <w:numId w:val="2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hAnsi="Proba Pro Lt" w:cstheme="minorHAnsi"/>
                    <w:sz w:val="20"/>
                    <w:szCs w:val="20"/>
                    <w:lang w:val="en-GB"/>
                  </w:rPr>
                </w:pPr>
                <w:r w:rsidRPr="00643EDB">
                  <w:rPr>
                    <w:rFonts w:ascii="Proba Pro Lt" w:eastAsia="Times New Roman" w:hAnsi="Proba Pro Lt" w:cstheme="minorHAnsi"/>
                    <w:sz w:val="20"/>
                    <w:szCs w:val="20"/>
                    <w:lang w:val="en" w:eastAsia="hr-HR"/>
                  </w:rPr>
                  <w:t>recognize chemical events and describe them qualitatively and quantitatively (by using a stoichiometric approach);</w:t>
                </w:r>
                <w:r w:rsidRPr="00643EDB">
                  <w:rPr>
                    <w:rFonts w:ascii="Proba Pro Lt" w:hAnsi="Proba Pro Lt" w:cstheme="minorHAnsi"/>
                    <w:sz w:val="20"/>
                    <w:szCs w:val="20"/>
                    <w:lang w:val="en-GB"/>
                  </w:rPr>
                  <w:t xml:space="preserve"> </w:t>
                </w:r>
              </w:p>
              <w:p w14:paraId="0679DF51"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GB"/>
                  </w:rPr>
                  <w:t xml:space="preserve"> </w:t>
                </w:r>
                <w:r w:rsidRPr="00643EDB">
                  <w:rPr>
                    <w:rFonts w:ascii="Proba Pro Lt" w:eastAsia="Times New Roman" w:hAnsi="Proba Pro Lt" w:cstheme="minorHAnsi"/>
                    <w:sz w:val="20"/>
                    <w:szCs w:val="20"/>
                    <w:lang w:val="en" w:eastAsia="hr-HR"/>
                  </w:rPr>
                  <w:t>qualitatively and quantitatively describe the composition of matter;</w:t>
                </w:r>
              </w:p>
              <w:p w14:paraId="0C78D629"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principles of modern theories and models of atomic structure and chemical bonding;</w:t>
                </w:r>
              </w:p>
              <w:p w14:paraId="12BC8B0F" w14:textId="211A3085"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and predict the structure of simple chemical substances;</w:t>
                </w:r>
              </w:p>
              <w:p w14:paraId="662F7FB6"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predict the influence of structure on the physico-chemical properties of matter;</w:t>
                </w:r>
              </w:p>
              <w:p w14:paraId="47434AF9"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terms of chemical kinetics;</w:t>
                </w:r>
              </w:p>
              <w:p w14:paraId="7BA014D6" w14:textId="71812E9A"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terms of chemical equilibrium and employ them to explain and predict the events occurring in simple chemical systems;</w:t>
                </w:r>
              </w:p>
              <w:p w14:paraId="474C428A" w14:textId="64802B88"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rPr>
                </w:pPr>
                <w:r w:rsidRPr="00643EDB">
                  <w:rPr>
                    <w:rFonts w:ascii="Proba Pro Lt" w:hAnsi="Proba Pro Lt" w:cstheme="minorHAnsi"/>
                    <w:sz w:val="20"/>
                    <w:szCs w:val="20"/>
                    <w:lang w:val="en"/>
                  </w:rPr>
                  <w:t>perform simple chemical experiments according to the given instructions using standard laboratory equipment and techniques.</w:t>
                </w:r>
              </w:p>
            </w:tc>
          </w:sdtContent>
        </w:sdt>
      </w:tr>
      <w:tr w:rsidR="00FE15E1" w:rsidRPr="00643EDB" w14:paraId="37AEBD14" w14:textId="77777777" w:rsidTr="00FE15E1">
        <w:tc>
          <w:tcPr>
            <w:tcW w:w="1261" w:type="pct"/>
            <w:tcBorders>
              <w:left w:val="single" w:sz="12" w:space="0" w:color="auto"/>
            </w:tcBorders>
            <w:shd w:val="clear" w:color="auto" w:fill="00A0DC"/>
            <w:vAlign w:val="center"/>
          </w:tcPr>
          <w:p w14:paraId="3610D4D0" w14:textId="03E7DBB8" w:rsidR="00FE15E1" w:rsidRPr="007578DA" w:rsidRDefault="00FE15E1"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cstheme="minorHAnsi"/>
              <w:sz w:val="20"/>
              <w:szCs w:val="20"/>
              <w:lang w:val="en-GB"/>
            </w:rPr>
            <w:id w:val="-1973508673"/>
            <w:placeholder>
              <w:docPart w:val="B4131F710BD545FC8727F57359201049"/>
            </w:placeholder>
          </w:sdtPr>
          <w:sdtContent>
            <w:tc>
              <w:tcPr>
                <w:tcW w:w="3739" w:type="pct"/>
                <w:gridSpan w:val="13"/>
                <w:tcBorders>
                  <w:right w:val="single" w:sz="12" w:space="0" w:color="auto"/>
                </w:tcBorders>
                <w:vAlign w:val="center"/>
              </w:tcPr>
              <w:p w14:paraId="3EC0F2C6" w14:textId="77777777" w:rsidR="00FE15E1" w:rsidRPr="00643EDB" w:rsidRDefault="00FE15E1" w:rsidP="00643EDB">
                <w:pPr>
                  <w:tabs>
                    <w:tab w:val="left" w:pos="2820"/>
                  </w:tabs>
                  <w:spacing w:after="0" w:line="240" w:lineRule="auto"/>
                  <w:rPr>
                    <w:rFonts w:ascii="Proba Pro Lt" w:hAnsi="Proba Pro Lt" w:cstheme="minorHAnsi"/>
                    <w:sz w:val="20"/>
                    <w:szCs w:val="20"/>
                    <w:lang w:val="en-GB"/>
                  </w:rPr>
                </w:pPr>
                <w:r w:rsidRPr="00643EDB">
                  <w:rPr>
                    <w:rFonts w:ascii="Proba Pro Lt" w:hAnsi="Proba Pro Lt" w:cstheme="minorHAnsi"/>
                    <w:sz w:val="20"/>
                    <w:szCs w:val="20"/>
                    <w:lang w:val="en-GB"/>
                  </w:rPr>
                  <w:t xml:space="preserve"> The course comprises a series of lectures (L), laboratory exercises (LE) and seminars (S).</w:t>
                </w:r>
              </w:p>
              <w:p w14:paraId="0B2E6D26" w14:textId="77777777" w:rsidR="00FE15E1" w:rsidRPr="00643EDB" w:rsidRDefault="00FE15E1" w:rsidP="00643EDB">
                <w:pPr>
                  <w:tabs>
                    <w:tab w:val="left" w:pos="2820"/>
                  </w:tabs>
                  <w:spacing w:after="0" w:line="240" w:lineRule="auto"/>
                  <w:rPr>
                    <w:rFonts w:ascii="Proba Pro Lt" w:hAnsi="Proba Pro Lt" w:cstheme="minorHAnsi"/>
                    <w:sz w:val="20"/>
                    <w:szCs w:val="20"/>
                    <w:lang w:val="en-GB"/>
                  </w:rPr>
                </w:pPr>
              </w:p>
              <w:p w14:paraId="0F1E0EC5"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r w:rsidRPr="00643EDB">
                  <w:rPr>
                    <w:rFonts w:ascii="Proba Pro Lt" w:hAnsi="Proba Pro Lt" w:cstheme="minorHAnsi"/>
                    <w:sz w:val="20"/>
                    <w:szCs w:val="20"/>
                  </w:rPr>
                  <w:lastRenderedPageBreak/>
                  <w:t xml:space="preserve">L: </w:t>
                </w:r>
                <w:r w:rsidRPr="00643EDB">
                  <w:rPr>
                    <w:rFonts w:ascii="Proba Pro Lt" w:hAnsi="Proba Pro Lt" w:cstheme="minorHAnsi"/>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0F294561"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p>
              <w:p w14:paraId="3D575B5A"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r w:rsidRPr="00643EDB">
                  <w:rPr>
                    <w:rFonts w:ascii="Proba Pro Lt" w:hAnsi="Proba Pro Lt" w:cstheme="minorHAnsi"/>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5B585F9D"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p>
              <w:p w14:paraId="6858F4A8" w14:textId="77777777" w:rsidR="00FE15E1" w:rsidRPr="00643EDB" w:rsidRDefault="00FE15E1" w:rsidP="00643EDB">
                <w:pPr>
                  <w:spacing w:after="0" w:line="240" w:lineRule="auto"/>
                  <w:rPr>
                    <w:rFonts w:ascii="Proba Pro Lt" w:hAnsi="Proba Pro Lt" w:cstheme="minorHAnsi"/>
                    <w:sz w:val="20"/>
                    <w:szCs w:val="20"/>
                  </w:rPr>
                </w:pPr>
                <w:r w:rsidRPr="00643EDB">
                  <w:rPr>
                    <w:rFonts w:ascii="Proba Pro Lt" w:hAnsi="Proba Pro Lt" w:cstheme="minorHAnsi"/>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p>
            </w:tc>
          </w:sdtContent>
        </w:sdt>
      </w:tr>
      <w:tr w:rsidR="00FE15E1" w:rsidRPr="00643EDB" w14:paraId="0FC3766F" w14:textId="77777777" w:rsidTr="00FE15E1">
        <w:trPr>
          <w:trHeight w:val="349"/>
        </w:trPr>
        <w:tc>
          <w:tcPr>
            <w:tcW w:w="1261" w:type="pct"/>
            <w:vMerge w:val="restart"/>
            <w:tcBorders>
              <w:left w:val="single" w:sz="12" w:space="0" w:color="auto"/>
            </w:tcBorders>
            <w:shd w:val="clear" w:color="auto" w:fill="00A0DC"/>
            <w:vAlign w:val="center"/>
          </w:tcPr>
          <w:p w14:paraId="45987F4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2.6. Format of instruction</w:t>
            </w:r>
          </w:p>
        </w:tc>
        <w:tc>
          <w:tcPr>
            <w:tcW w:w="1313" w:type="pct"/>
            <w:gridSpan w:val="3"/>
            <w:vMerge w:val="restart"/>
            <w:vAlign w:val="center"/>
          </w:tcPr>
          <w:p w14:paraId="0656DC66"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4D51EB3A"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5AB9F66C"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2B2F6BB8"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online in entirety</w:t>
            </w:r>
          </w:p>
          <w:p w14:paraId="55444D8E"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38602704"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sz w:val="20"/>
                    <w:szCs w:val="20"/>
                  </w:rPr>
                  <w:t>☐</w:t>
                </w:r>
              </w:sdtContent>
            </w:sdt>
            <w:r w:rsidR="00FE15E1" w:rsidRPr="00643EDB">
              <w:rPr>
                <w:rFonts w:ascii="Proba Pro Lt" w:hAnsi="Proba Pro Lt" w:cs="Arial"/>
                <w:sz w:val="20"/>
                <w:szCs w:val="20"/>
              </w:rPr>
              <w:t xml:space="preserve"> field work</w:t>
            </w:r>
          </w:p>
        </w:tc>
        <w:tc>
          <w:tcPr>
            <w:tcW w:w="1135" w:type="pct"/>
            <w:gridSpan w:val="4"/>
            <w:vMerge w:val="restart"/>
            <w:vAlign w:val="center"/>
          </w:tcPr>
          <w:p w14:paraId="5BC5838B"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43544316"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129E89CC"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671912AD"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47EE6032"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sz w:val="20"/>
                    <w:szCs w:val="20"/>
                  </w:rPr>
                  <w:t>☐</w:t>
                </w:r>
              </w:sdtContent>
            </w:sdt>
            <w:r w:rsidR="00FE15E1" w:rsidRPr="00643EDB">
              <w:rPr>
                <w:rFonts w:ascii="Proba Pro Lt" w:hAnsi="Proba Pro Lt" w:cs="Arial"/>
                <w:b/>
                <w:sz w:val="20"/>
                <w:szCs w:val="20"/>
              </w:rPr>
              <w:t xml:space="preserve"> </w:t>
            </w:r>
            <w:r w:rsidR="00FE15E1" w:rsidRPr="00643EDB">
              <w:rPr>
                <w:rFonts w:ascii="Proba Pro Lt" w:hAnsi="Proba Pro Lt" w:cs="Arial"/>
                <w:sz w:val="20"/>
                <w:szCs w:val="20"/>
              </w:rPr>
              <w:t>(other)</w:t>
            </w:r>
          </w:p>
        </w:tc>
        <w:tc>
          <w:tcPr>
            <w:tcW w:w="1291" w:type="pct"/>
            <w:gridSpan w:val="6"/>
            <w:tcBorders>
              <w:right w:val="single" w:sz="12" w:space="0" w:color="auto"/>
            </w:tcBorders>
            <w:shd w:val="clear" w:color="auto" w:fill="00A0DC"/>
            <w:vAlign w:val="center"/>
          </w:tcPr>
          <w:p w14:paraId="1EED46D7" w14:textId="77777777" w:rsidR="00FE15E1" w:rsidRPr="00643EDB" w:rsidRDefault="00FE15E1" w:rsidP="00643EDB">
            <w:pPr>
              <w:numPr>
                <w:ilvl w:val="1"/>
                <w:numId w:val="2"/>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Komentari:</w:t>
            </w:r>
          </w:p>
        </w:tc>
      </w:tr>
      <w:tr w:rsidR="00FE15E1" w:rsidRPr="00643EDB" w14:paraId="050FEEEE" w14:textId="77777777" w:rsidTr="00FE15E1">
        <w:trPr>
          <w:trHeight w:val="577"/>
        </w:trPr>
        <w:tc>
          <w:tcPr>
            <w:tcW w:w="1261" w:type="pct"/>
            <w:vMerge/>
            <w:tcBorders>
              <w:left w:val="single" w:sz="12" w:space="0" w:color="auto"/>
              <w:bottom w:val="single" w:sz="4" w:space="0" w:color="auto"/>
            </w:tcBorders>
            <w:shd w:val="clear" w:color="auto" w:fill="00A0DC"/>
            <w:vAlign w:val="center"/>
          </w:tcPr>
          <w:p w14:paraId="58A3290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66923C5" w14:textId="77777777" w:rsidR="00FE15E1" w:rsidRPr="00643EDB" w:rsidRDefault="00FE15E1" w:rsidP="00643EDB">
            <w:pPr>
              <w:pStyle w:val="FieldText"/>
              <w:rPr>
                <w:rFonts w:ascii="Proba Pro Lt" w:hAnsi="Proba Pro Lt" w:cs="Arial"/>
                <w:b w:val="0"/>
                <w:sz w:val="20"/>
                <w:szCs w:val="20"/>
                <w:lang w:val="hr-HR"/>
              </w:rPr>
            </w:pPr>
          </w:p>
        </w:tc>
        <w:tc>
          <w:tcPr>
            <w:tcW w:w="1135" w:type="pct"/>
            <w:gridSpan w:val="4"/>
            <w:vMerge/>
            <w:vAlign w:val="center"/>
          </w:tcPr>
          <w:p w14:paraId="0A8E0194"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15BD358A2A9E45289FCD0C6835C6B2D1"/>
            </w:placeholder>
            <w:showingPlcHdr/>
          </w:sdtPr>
          <w:sdtContent>
            <w:tc>
              <w:tcPr>
                <w:tcW w:w="1291" w:type="pct"/>
                <w:gridSpan w:val="6"/>
                <w:tcBorders>
                  <w:right w:val="single" w:sz="12" w:space="0" w:color="auto"/>
                </w:tcBorders>
              </w:tcPr>
              <w:p w14:paraId="04DF496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FE15E1" w:rsidRPr="00643EDB" w14:paraId="3AA35ED5" w14:textId="77777777" w:rsidTr="00FE15E1">
        <w:trPr>
          <w:trHeight w:val="397"/>
        </w:trPr>
        <w:tc>
          <w:tcPr>
            <w:tcW w:w="1261" w:type="pct"/>
            <w:vMerge w:val="restart"/>
            <w:tcBorders>
              <w:top w:val="single" w:sz="12" w:space="0" w:color="auto"/>
              <w:left w:val="single" w:sz="12" w:space="0" w:color="auto"/>
            </w:tcBorders>
            <w:shd w:val="clear" w:color="auto" w:fill="00A0DC"/>
            <w:vAlign w:val="center"/>
          </w:tcPr>
          <w:p w14:paraId="4F4DD34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77AE910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3" w:type="pct"/>
            <w:tcBorders>
              <w:top w:val="single" w:sz="12" w:space="0" w:color="auto"/>
            </w:tcBorders>
            <w:vAlign w:val="center"/>
          </w:tcPr>
          <w:p w14:paraId="7EFE6B4B"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1670D7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tcBorders>
              <w:top w:val="single" w:sz="12" w:space="0" w:color="auto"/>
            </w:tcBorders>
            <w:vAlign w:val="center"/>
          </w:tcPr>
          <w:p w14:paraId="697C5363"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81" w:type="pct"/>
            <w:tcBorders>
              <w:top w:val="single" w:sz="12" w:space="0" w:color="auto"/>
            </w:tcBorders>
            <w:vAlign w:val="center"/>
          </w:tcPr>
          <w:p w14:paraId="6197EFE7" w14:textId="77777777" w:rsidR="00FE15E1" w:rsidRPr="00643EDB" w:rsidRDefault="00FE15E1" w:rsidP="00643ED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9DC778ECBC584CB9891F3AD3C5275F13"/>
            </w:placeholder>
          </w:sdtPr>
          <w:sdtContent>
            <w:tc>
              <w:tcPr>
                <w:tcW w:w="231" w:type="pct"/>
                <w:gridSpan w:val="2"/>
                <w:tcBorders>
                  <w:top w:val="single" w:sz="12" w:space="0" w:color="auto"/>
                </w:tcBorders>
                <w:vAlign w:val="center"/>
              </w:tcPr>
              <w:p w14:paraId="1CDB6EA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0" w:type="pct"/>
            <w:gridSpan w:val="3"/>
            <w:tcBorders>
              <w:top w:val="single" w:sz="12" w:space="0" w:color="auto"/>
              <w:right w:val="single" w:sz="4" w:space="0" w:color="auto"/>
            </w:tcBorders>
            <w:vAlign w:val="center"/>
          </w:tcPr>
          <w:p w14:paraId="2930A834"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4AB19AD2"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A8D528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N</w:t>
            </w:r>
          </w:p>
        </w:tc>
      </w:tr>
      <w:tr w:rsidR="00FE15E1" w:rsidRPr="00643EDB" w14:paraId="76C794CD" w14:textId="77777777" w:rsidTr="00FE15E1">
        <w:trPr>
          <w:trHeight w:val="397"/>
        </w:trPr>
        <w:tc>
          <w:tcPr>
            <w:tcW w:w="1261" w:type="pct"/>
            <w:vMerge/>
            <w:tcBorders>
              <w:left w:val="single" w:sz="12" w:space="0" w:color="auto"/>
            </w:tcBorders>
            <w:shd w:val="clear" w:color="auto" w:fill="00A0DC"/>
            <w:vAlign w:val="center"/>
          </w:tcPr>
          <w:p w14:paraId="2879D2CB"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987F2D"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3" w:type="pct"/>
            <w:shd w:val="clear" w:color="auto" w:fill="auto"/>
            <w:vAlign w:val="center"/>
          </w:tcPr>
          <w:p w14:paraId="4953BB7C"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shd w:val="clear" w:color="auto" w:fill="auto"/>
            <w:vAlign w:val="center"/>
          </w:tcPr>
          <w:p w14:paraId="2C4C719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shd w:val="clear" w:color="auto" w:fill="auto"/>
            <w:vAlign w:val="center"/>
          </w:tcPr>
          <w:p w14:paraId="0BAE9D21"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81" w:type="pct"/>
            <w:shd w:val="clear" w:color="auto" w:fill="auto"/>
            <w:vAlign w:val="center"/>
          </w:tcPr>
          <w:p w14:paraId="44CEA459" w14:textId="77777777" w:rsidR="00FE15E1" w:rsidRPr="00643EDB" w:rsidRDefault="00FE15E1" w:rsidP="00643EDB">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4683CE5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70" w:type="pct"/>
            <w:gridSpan w:val="3"/>
            <w:tcBorders>
              <w:right w:val="single" w:sz="4" w:space="0" w:color="auto"/>
            </w:tcBorders>
            <w:shd w:val="clear" w:color="auto" w:fill="auto"/>
            <w:vAlign w:val="center"/>
          </w:tcPr>
          <w:p w14:paraId="49908C11"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702DA20715B49C8BA72D070E0DDF258"/>
                </w:placeholder>
              </w:sdtPr>
              <w:sdtContent>
                <w:r w:rsidR="00FE15E1" w:rsidRPr="00643EDB">
                  <w:rPr>
                    <w:rFonts w:ascii="Proba Pro Lt" w:hAnsi="Proba Pro Lt" w:cs="Arial"/>
                    <w:b w:val="0"/>
                    <w:sz w:val="20"/>
                    <w:szCs w:val="20"/>
                  </w:rPr>
                  <w:t>(other)</w:t>
                </w:r>
              </w:sdtContent>
            </w:sdt>
          </w:p>
        </w:tc>
        <w:tc>
          <w:tcPr>
            <w:tcW w:w="252" w:type="pct"/>
            <w:tcBorders>
              <w:left w:val="single" w:sz="4" w:space="0" w:color="auto"/>
              <w:right w:val="single" w:sz="4" w:space="0" w:color="auto"/>
            </w:tcBorders>
            <w:shd w:val="clear" w:color="auto" w:fill="auto"/>
            <w:vAlign w:val="center"/>
          </w:tcPr>
          <w:p w14:paraId="495A508D"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8D10C0A" w14:textId="77777777" w:rsidR="00FE15E1" w:rsidRPr="00643EDB" w:rsidRDefault="00FE15E1" w:rsidP="00643EDB">
            <w:pPr>
              <w:pStyle w:val="FieldText"/>
              <w:jc w:val="center"/>
              <w:rPr>
                <w:rFonts w:ascii="Proba Pro Lt" w:hAnsi="Proba Pro Lt" w:cs="Arial"/>
                <w:b w:val="0"/>
                <w:color w:val="000000"/>
                <w:sz w:val="20"/>
                <w:szCs w:val="20"/>
                <w:lang w:val="hr-HR"/>
              </w:rPr>
            </w:pPr>
          </w:p>
        </w:tc>
      </w:tr>
      <w:tr w:rsidR="00FE15E1" w:rsidRPr="00643EDB" w14:paraId="1A15ED4F" w14:textId="77777777" w:rsidTr="00FE15E1">
        <w:trPr>
          <w:trHeight w:val="397"/>
        </w:trPr>
        <w:tc>
          <w:tcPr>
            <w:tcW w:w="1261" w:type="pct"/>
            <w:vMerge/>
            <w:tcBorders>
              <w:left w:val="single" w:sz="12" w:space="0" w:color="auto"/>
            </w:tcBorders>
            <w:shd w:val="clear" w:color="auto" w:fill="00A0DC"/>
            <w:vAlign w:val="center"/>
          </w:tcPr>
          <w:p w14:paraId="61A46D03"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F705B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3" w:type="pct"/>
            <w:shd w:val="clear" w:color="auto" w:fill="auto"/>
            <w:vAlign w:val="center"/>
          </w:tcPr>
          <w:p w14:paraId="4EA2764C"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shd w:val="clear" w:color="auto" w:fill="auto"/>
            <w:vAlign w:val="center"/>
          </w:tcPr>
          <w:p w14:paraId="49A12C8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shd w:val="clear" w:color="auto" w:fill="auto"/>
            <w:vAlign w:val="center"/>
          </w:tcPr>
          <w:p w14:paraId="47363EF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81" w:type="pct"/>
            <w:shd w:val="clear" w:color="auto" w:fill="auto"/>
            <w:vAlign w:val="center"/>
          </w:tcPr>
          <w:p w14:paraId="071A503E" w14:textId="77777777" w:rsidR="00FE15E1" w:rsidRPr="00643EDB" w:rsidRDefault="00FE15E1" w:rsidP="00643ED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5E391C7A9EA458C81E37531F364B828"/>
            </w:placeholder>
          </w:sdtPr>
          <w:sdtContent>
            <w:tc>
              <w:tcPr>
                <w:tcW w:w="231" w:type="pct"/>
                <w:gridSpan w:val="2"/>
                <w:shd w:val="clear" w:color="auto" w:fill="auto"/>
                <w:vAlign w:val="center"/>
              </w:tcPr>
              <w:p w14:paraId="17850B1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0" w:type="pct"/>
            <w:gridSpan w:val="3"/>
            <w:tcBorders>
              <w:right w:val="single" w:sz="4" w:space="0" w:color="auto"/>
            </w:tcBorders>
            <w:shd w:val="clear" w:color="auto" w:fill="auto"/>
            <w:vAlign w:val="center"/>
          </w:tcPr>
          <w:p w14:paraId="6606CCB7"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7A31D7A7FD604EDB8FD80952F246CA1D"/>
                </w:placeholder>
              </w:sdtPr>
              <w:sdtContent>
                <w:sdt>
                  <w:sdtPr>
                    <w:rPr>
                      <w:rFonts w:ascii="Proba Pro Lt" w:hAnsi="Proba Pro Lt" w:cs="Arial"/>
                      <w:b w:val="0"/>
                      <w:sz w:val="20"/>
                      <w:szCs w:val="20"/>
                    </w:rPr>
                    <w:id w:val="-1709023197"/>
                    <w:placeholder>
                      <w:docPart w:val="5A27DDCE7A5B4CB1AB7C3C04C11B2D34"/>
                    </w:placeholder>
                  </w:sdtPr>
                  <w:sdtContent>
                    <w:r w:rsidR="00FE15E1"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2DE86924"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81649B1" w14:textId="77777777" w:rsidR="00FE15E1" w:rsidRPr="00643EDB" w:rsidRDefault="00FE15E1" w:rsidP="00643EDB">
            <w:pPr>
              <w:pStyle w:val="FieldText"/>
              <w:jc w:val="center"/>
              <w:rPr>
                <w:rFonts w:ascii="Proba Pro Lt" w:hAnsi="Proba Pro Lt" w:cs="Arial"/>
                <w:b w:val="0"/>
                <w:color w:val="000000"/>
                <w:sz w:val="20"/>
                <w:szCs w:val="20"/>
                <w:lang w:val="hr-HR"/>
              </w:rPr>
            </w:pPr>
          </w:p>
        </w:tc>
      </w:tr>
      <w:tr w:rsidR="00FE15E1" w:rsidRPr="00643EDB" w14:paraId="3BB33D23" w14:textId="77777777" w:rsidTr="00FE15E1">
        <w:trPr>
          <w:trHeight w:val="397"/>
        </w:trPr>
        <w:tc>
          <w:tcPr>
            <w:tcW w:w="1261" w:type="pct"/>
            <w:vMerge/>
            <w:tcBorders>
              <w:left w:val="single" w:sz="12" w:space="0" w:color="auto"/>
            </w:tcBorders>
            <w:shd w:val="clear" w:color="auto" w:fill="00A0DC"/>
            <w:vAlign w:val="center"/>
          </w:tcPr>
          <w:p w14:paraId="563DB9A7"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90820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3" w:type="pct"/>
            <w:tcBorders>
              <w:bottom w:val="single" w:sz="4" w:space="0" w:color="auto"/>
            </w:tcBorders>
            <w:vAlign w:val="center"/>
          </w:tcPr>
          <w:p w14:paraId="67C8FB67"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272" w:type="pct"/>
            <w:tcBorders>
              <w:bottom w:val="single" w:sz="4" w:space="0" w:color="auto"/>
            </w:tcBorders>
            <w:vAlign w:val="center"/>
          </w:tcPr>
          <w:p w14:paraId="24619050" w14:textId="77777777" w:rsidR="00FE15E1" w:rsidRPr="00643EDB" w:rsidRDefault="00FE15E1" w:rsidP="00643EDB">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4DEA042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25AD799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231" w:type="pct"/>
            <w:gridSpan w:val="2"/>
            <w:tcBorders>
              <w:bottom w:val="single" w:sz="4" w:space="0" w:color="auto"/>
            </w:tcBorders>
            <w:shd w:val="clear" w:color="auto" w:fill="auto"/>
            <w:vAlign w:val="center"/>
          </w:tcPr>
          <w:p w14:paraId="0B1EB5FB"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4381807" w14:textId="77777777" w:rsidR="00FE15E1"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91596C541B8B410F81D93A24D80EC870"/>
                </w:placeholder>
              </w:sdtPr>
              <w:sdtContent>
                <w:sdt>
                  <w:sdtPr>
                    <w:rPr>
                      <w:rFonts w:ascii="Proba Pro Lt" w:hAnsi="Proba Pro Lt" w:cs="Arial"/>
                      <w:b/>
                      <w:sz w:val="20"/>
                      <w:szCs w:val="20"/>
                    </w:rPr>
                    <w:id w:val="-1043213416"/>
                    <w:placeholder>
                      <w:docPart w:val="85F0A2C78F1243B0901D264DB18CECAA"/>
                    </w:placeholder>
                  </w:sdtPr>
                  <w:sdtContent>
                    <w:r w:rsidR="00FE15E1" w:rsidRPr="00643EDB">
                      <w:rPr>
                        <w:rFonts w:ascii="Proba Pro Lt" w:hAnsi="Proba Pro Lt" w:cs="Arial"/>
                        <w:b/>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66FEA71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525C584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664DA1F2" w14:textId="77777777" w:rsidTr="00FE15E1">
        <w:trPr>
          <w:trHeight w:val="397"/>
        </w:trPr>
        <w:tc>
          <w:tcPr>
            <w:tcW w:w="1261" w:type="pct"/>
            <w:vMerge/>
            <w:tcBorders>
              <w:left w:val="single" w:sz="12" w:space="0" w:color="auto"/>
              <w:bottom w:val="single" w:sz="12" w:space="0" w:color="auto"/>
            </w:tcBorders>
            <w:shd w:val="clear" w:color="auto" w:fill="00A0DC"/>
            <w:vAlign w:val="center"/>
          </w:tcPr>
          <w:p w14:paraId="663D3B08"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60EA18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0A56DEE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1B131B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45CDC48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01F9309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231" w:type="pct"/>
            <w:gridSpan w:val="2"/>
            <w:tcBorders>
              <w:left w:val="single" w:sz="4" w:space="0" w:color="auto"/>
              <w:bottom w:val="single" w:sz="4" w:space="0" w:color="auto"/>
              <w:right w:val="single" w:sz="4" w:space="0" w:color="auto"/>
            </w:tcBorders>
            <w:vAlign w:val="center"/>
          </w:tcPr>
          <w:p w14:paraId="4FCA81A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26DD9BC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D5143D4AFE24279BDC58A2E025E545F"/>
              </w:placeholder>
            </w:sdtPr>
            <w:sdtContent>
              <w:p w14:paraId="1EACCD5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9</w:t>
                </w:r>
              </w:p>
            </w:sdtContent>
          </w:sdt>
        </w:tc>
      </w:tr>
      <w:tr w:rsidR="00FE15E1" w:rsidRPr="00643EDB" w14:paraId="3B163E86" w14:textId="77777777" w:rsidTr="00FE15E1">
        <w:trPr>
          <w:trHeight w:val="397"/>
        </w:trPr>
        <w:tc>
          <w:tcPr>
            <w:tcW w:w="1261" w:type="pct"/>
            <w:tcBorders>
              <w:left w:val="single" w:sz="12" w:space="0" w:color="auto"/>
              <w:bottom w:val="single" w:sz="12" w:space="0" w:color="auto"/>
            </w:tcBorders>
            <w:shd w:val="clear" w:color="auto" w:fill="00A0DC"/>
            <w:vAlign w:val="center"/>
          </w:tcPr>
          <w:p w14:paraId="4B4AB4F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515884006"/>
            <w:placeholder>
              <w:docPart w:val="E68271B20AB445E0912A14F76B54C241"/>
            </w:placeholder>
          </w:sdtPr>
          <w:sdtContent>
            <w:tc>
              <w:tcPr>
                <w:tcW w:w="3739" w:type="pct"/>
                <w:gridSpan w:val="13"/>
                <w:tcBorders>
                  <w:top w:val="single" w:sz="4" w:space="0" w:color="auto"/>
                  <w:bottom w:val="single" w:sz="12" w:space="0" w:color="auto"/>
                  <w:right w:val="single" w:sz="12" w:space="0" w:color="auto"/>
                </w:tcBorders>
                <w:vAlign w:val="center"/>
              </w:tcPr>
              <w:p w14:paraId="0C0DC286" w14:textId="77777777" w:rsidR="00FE15E1" w:rsidRPr="00643EDB" w:rsidRDefault="00FE15E1"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06EC5125"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1) preliminary exams (theoretical and computational): 80 points</w:t>
                </w:r>
                <w:r w:rsidRPr="00643EDB">
                  <w:rPr>
                    <w:rFonts w:ascii="Proba Pro Lt" w:hAnsi="Proba Pro Lt" w:cs="Arial"/>
                    <w:sz w:val="20"/>
                    <w:szCs w:val="20"/>
                  </w:rPr>
                  <w:tab/>
                </w:r>
              </w:p>
              <w:p w14:paraId="32F1B057"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2) final preliminary exam in laboratory exercises (practical): 20 points</w:t>
                </w:r>
              </w:p>
              <w:p w14:paraId="7D06C069"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3) final exam: 80 points</w:t>
                </w:r>
                <w:r w:rsidRPr="00643EDB">
                  <w:rPr>
                    <w:rFonts w:ascii="Proba Pro Lt" w:hAnsi="Proba Pro Lt" w:cs="Arial"/>
                    <w:sz w:val="20"/>
                    <w:szCs w:val="20"/>
                  </w:rPr>
                  <w:tab/>
                </w:r>
              </w:p>
              <w:p w14:paraId="07106EF0"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Total: 180 points</w:t>
                </w:r>
              </w:p>
              <w:p w14:paraId="1C7CAB28" w14:textId="77777777" w:rsidR="00FE15E1" w:rsidRPr="00643EDB" w:rsidRDefault="00FE15E1" w:rsidP="00643EDB">
                <w:pPr>
                  <w:spacing w:after="0" w:line="240" w:lineRule="auto"/>
                  <w:rPr>
                    <w:rFonts w:ascii="Proba Pro Lt" w:hAnsi="Proba Pro Lt" w:cs="Arial"/>
                    <w:sz w:val="20"/>
                    <w:szCs w:val="20"/>
                  </w:rPr>
                </w:pPr>
              </w:p>
              <w:p w14:paraId="75BED952" w14:textId="77777777" w:rsidR="00FE15E1" w:rsidRPr="00643EDB" w:rsidRDefault="00FE15E1" w:rsidP="00643EDB">
                <w:pPr>
                  <w:spacing w:after="0" w:line="240" w:lineRule="auto"/>
                  <w:rPr>
                    <w:rFonts w:ascii="Proba Pro Lt" w:hAnsi="Proba Pro Lt" w:cs="Arial"/>
                    <w:b/>
                    <w:sz w:val="20"/>
                    <w:szCs w:val="20"/>
                  </w:rPr>
                </w:pPr>
                <w:r w:rsidRPr="00643EDB">
                  <w:rPr>
                    <w:rFonts w:ascii="Proba Pro Lt" w:hAnsi="Proba Pro Lt" w:cs="Arial"/>
                    <w:b/>
                    <w:sz w:val="20"/>
                    <w:szCs w:val="20"/>
                  </w:rPr>
                  <w:t>2. Make-up exams</w:t>
                </w:r>
              </w:p>
              <w:p w14:paraId="35A41D0B" w14:textId="77777777" w:rsidR="00FE15E1" w:rsidRPr="00643EDB" w:rsidRDefault="00FE15E1" w:rsidP="00643EDB">
                <w:pPr>
                  <w:spacing w:after="0" w:line="240" w:lineRule="auto"/>
                  <w:rPr>
                    <w:rFonts w:ascii="Proba Pro Lt" w:hAnsi="Proba Pro Lt" w:cs="Arial"/>
                    <w:b/>
                    <w:sz w:val="20"/>
                    <w:szCs w:val="20"/>
                  </w:rPr>
                </w:pPr>
              </w:p>
              <w:p w14:paraId="73FB0B61" w14:textId="77777777" w:rsidR="00FE15E1" w:rsidRPr="00643EDB" w:rsidRDefault="00FE15E1"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00F08705" w14:textId="77777777" w:rsidR="00FE15E1" w:rsidRPr="00643EDB" w:rsidRDefault="00FE15E1"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make-up exam is in written form, it lasts 120 minutes and is graded with 100 points.</w:t>
                </w:r>
              </w:p>
              <w:p w14:paraId="26788B2F" w14:textId="77777777" w:rsidR="00FE15E1" w:rsidRPr="00643EDB" w:rsidRDefault="00FE15E1" w:rsidP="00643EDB">
                <w:pPr>
                  <w:spacing w:after="0" w:line="240" w:lineRule="auto"/>
                  <w:rPr>
                    <w:rFonts w:ascii="Proba Pro Lt" w:hAnsi="Proba Pro Lt" w:cs="Arial"/>
                    <w:sz w:val="20"/>
                    <w:szCs w:val="20"/>
                  </w:rPr>
                </w:pPr>
              </w:p>
              <w:p w14:paraId="79803EAC" w14:textId="77777777" w:rsidR="00FE15E1" w:rsidRPr="00643EDB" w:rsidRDefault="00FE15E1"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3. Grading scale: </w:t>
                </w:r>
              </w:p>
              <w:p w14:paraId="47F14575"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0E026A34"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0DB1186C"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5E029E4E"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25800395" w14:textId="77777777" w:rsidR="00FE15E1" w:rsidRPr="00643EDB" w:rsidDel="00B558AD"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tc>
          </w:sdtContent>
        </w:sdt>
      </w:tr>
      <w:tr w:rsidR="00FE15E1" w:rsidRPr="00643EDB" w14:paraId="01758B1E" w14:textId="77777777" w:rsidTr="00FE15E1">
        <w:tc>
          <w:tcPr>
            <w:tcW w:w="1261" w:type="pct"/>
            <w:tcBorders>
              <w:left w:val="single" w:sz="12" w:space="0" w:color="auto"/>
              <w:bottom w:val="single" w:sz="12" w:space="0" w:color="auto"/>
            </w:tcBorders>
            <w:shd w:val="clear" w:color="auto" w:fill="00A0DC"/>
            <w:vAlign w:val="center"/>
          </w:tcPr>
          <w:p w14:paraId="5F697AE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39" w:type="pct"/>
            <w:gridSpan w:val="13"/>
            <w:tcBorders>
              <w:bottom w:val="single" w:sz="12" w:space="0" w:color="auto"/>
              <w:right w:val="single" w:sz="12" w:space="0" w:color="auto"/>
            </w:tcBorders>
            <w:vAlign w:val="center"/>
          </w:tcPr>
          <w:p w14:paraId="6C9C38F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6C28F925BE1F4179AC4C14BCCDA96CFC"/>
              </w:placeholder>
            </w:sdtPr>
            <w:sdtEndPr>
              <w:rPr>
                <w:rFonts w:cs="Calibri"/>
                <w:i w:val="0"/>
              </w:rPr>
            </w:sdtEndPr>
            <w:sdtContent>
              <w:p w14:paraId="40436302" w14:textId="77777777" w:rsidR="00FE15E1" w:rsidRPr="00643EDB" w:rsidRDefault="00FE15E1"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 xml:space="preserve">successfully do all the exercises in practical work </w:t>
                </w:r>
                <w:r w:rsidRPr="00643EDB">
                  <w:rPr>
                    <w:rFonts w:ascii="Proba Pro Lt" w:hAnsi="Proba Pro Lt" w:cs="Arial"/>
                    <w:sz w:val="20"/>
                    <w:szCs w:val="20"/>
                  </w:rPr>
                  <w:t>and have their exercise reports accepted</w:t>
                </w:r>
              </w:p>
              <w:p w14:paraId="743A0B94" w14:textId="77777777" w:rsidR="00FE15E1" w:rsidRPr="00643EDB" w:rsidRDefault="00FE15E1" w:rsidP="00643EDB">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643EDB">
                  <w:rPr>
                    <w:rFonts w:ascii="Proba Pro Lt" w:hAnsi="Proba Pro Lt" w:cs="Arial"/>
                    <w:sz w:val="20"/>
                    <w:szCs w:val="20"/>
                  </w:rPr>
                  <w:t xml:space="preserve">achieve a minimum of 108 points through </w:t>
                </w:r>
                <w:r w:rsidRPr="00643EDB">
                  <w:rPr>
                    <w:rFonts w:ascii="Proba Pro Lt" w:hAnsi="Proba Pro Lt" w:cs="Arial"/>
                    <w:sz w:val="20"/>
                    <w:szCs w:val="20"/>
                    <w:lang w:val="en-GB"/>
                  </w:rPr>
                  <w:t xml:space="preserve">continuous knowledge assessment, of which at least 40 points on the final exam and 10 points on the </w:t>
                </w:r>
                <w:r w:rsidRPr="00643EDB">
                  <w:rPr>
                    <w:rFonts w:ascii="Proba Pro Lt" w:hAnsi="Proba Pro Lt" w:cs="Arial"/>
                    <w:sz w:val="20"/>
                    <w:szCs w:val="20"/>
                  </w:rPr>
                  <w:t>final preliminary exam in laboratory exercises OR</w:t>
                </w:r>
              </w:p>
              <w:p w14:paraId="71DB3462" w14:textId="77777777" w:rsidR="00FE15E1" w:rsidRPr="00643EDB" w:rsidRDefault="00FE15E1" w:rsidP="00643EDB">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643EDB">
                  <w:rPr>
                    <w:rFonts w:ascii="Proba Pro Lt" w:hAnsi="Proba Pro Lt" w:cs="Arial"/>
                    <w:sz w:val="20"/>
                    <w:szCs w:val="20"/>
                  </w:rPr>
                  <w:lastRenderedPageBreak/>
                  <w:t>achieve at least 60 points on the make-up exam</w:t>
                </w:r>
              </w:p>
            </w:sdtContent>
          </w:sdt>
        </w:tc>
      </w:tr>
      <w:tr w:rsidR="00FE15E1" w:rsidRPr="00643EDB" w14:paraId="2B481728" w14:textId="77777777" w:rsidTr="00FE15E1">
        <w:tc>
          <w:tcPr>
            <w:tcW w:w="1261" w:type="pct"/>
            <w:vMerge w:val="restart"/>
            <w:tcBorders>
              <w:top w:val="single" w:sz="12" w:space="0" w:color="auto"/>
              <w:left w:val="single" w:sz="12" w:space="0" w:color="auto"/>
            </w:tcBorders>
            <w:shd w:val="clear" w:color="auto" w:fill="00A0DC"/>
            <w:vAlign w:val="center"/>
          </w:tcPr>
          <w:p w14:paraId="1566A696"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68" w:type="pct"/>
            <w:gridSpan w:val="8"/>
            <w:tcBorders>
              <w:top w:val="single" w:sz="12" w:space="0" w:color="auto"/>
              <w:right w:val="single" w:sz="8" w:space="0" w:color="auto"/>
            </w:tcBorders>
            <w:shd w:val="clear" w:color="auto" w:fill="00A0DC"/>
            <w:vAlign w:val="center"/>
          </w:tcPr>
          <w:p w14:paraId="1E11942C"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36E2C7F"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ADD16D"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3B478779" w14:textId="77777777" w:rsidTr="00FE15E1">
        <w:trPr>
          <w:trHeight w:val="75"/>
        </w:trPr>
        <w:tc>
          <w:tcPr>
            <w:tcW w:w="1261" w:type="pct"/>
            <w:vMerge/>
            <w:tcBorders>
              <w:left w:val="single" w:sz="12" w:space="0" w:color="auto"/>
            </w:tcBorders>
            <w:shd w:val="clear" w:color="auto" w:fill="00A0DC"/>
            <w:vAlign w:val="center"/>
          </w:tcPr>
          <w:p w14:paraId="07AD1F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placeholder>
              <w:docPart w:val="19D98070CE37442DA03E22D57C0A8963"/>
            </w:placeholder>
          </w:sdtPr>
          <w:sdtContent>
            <w:tc>
              <w:tcPr>
                <w:tcW w:w="2468" w:type="pct"/>
                <w:gridSpan w:val="8"/>
                <w:tcBorders>
                  <w:right w:val="single" w:sz="8" w:space="0" w:color="auto"/>
                </w:tcBorders>
                <w:shd w:val="clear" w:color="auto" w:fill="auto"/>
              </w:tcPr>
              <w:p w14:paraId="179ED77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 Iveković, Kemija</w:t>
                </w:r>
                <w:r w:rsidRPr="00643EDB">
                  <w:rPr>
                    <w:rFonts w:ascii="Proba Pro Lt" w:hAnsi="Proba Pro Lt" w:cs="Arial"/>
                    <w:sz w:val="20"/>
                    <w:szCs w:val="20"/>
                    <w:shd w:val="clear" w:color="auto" w:fill="FFFFFF"/>
                  </w:rPr>
                  <w:t xml:space="preserve"> (reviewed internal script)</w:t>
                </w:r>
              </w:p>
            </w:tc>
          </w:sdtContent>
        </w:sdt>
        <w:sdt>
          <w:sdtPr>
            <w:rPr>
              <w:rFonts w:ascii="Proba Pro Lt" w:hAnsi="Proba Pro Lt" w:cs="Arial"/>
              <w:color w:val="000000"/>
              <w:sz w:val="20"/>
              <w:szCs w:val="20"/>
            </w:rPr>
            <w:id w:val="671381240"/>
            <w:placeholder>
              <w:docPart w:val="61EB32561FFD469AB2D442BDA94311A3"/>
            </w:placeholder>
            <w:showingPlcHdr/>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43BC687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7F4BB057D64542F0958F4AF2D6A2E4B7"/>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2DFF6EB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sdtContent>
        </w:sdt>
      </w:tr>
      <w:tr w:rsidR="00FE15E1" w:rsidRPr="00643EDB" w14:paraId="08FF2815" w14:textId="77777777" w:rsidTr="00FE15E1">
        <w:trPr>
          <w:trHeight w:val="75"/>
        </w:trPr>
        <w:tc>
          <w:tcPr>
            <w:tcW w:w="1261" w:type="pct"/>
            <w:vMerge/>
            <w:tcBorders>
              <w:left w:val="single" w:sz="12" w:space="0" w:color="auto"/>
            </w:tcBorders>
            <w:shd w:val="clear" w:color="auto" w:fill="00A0DC"/>
            <w:vAlign w:val="center"/>
          </w:tcPr>
          <w:p w14:paraId="422505BF"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360167960"/>
            <w:placeholder>
              <w:docPart w:val="3E6CB6F7A9624178A3466D76DCECE771"/>
            </w:placeholder>
          </w:sdtPr>
          <w:sdtContent>
            <w:tc>
              <w:tcPr>
                <w:tcW w:w="2468" w:type="pct"/>
                <w:gridSpan w:val="8"/>
                <w:tcBorders>
                  <w:right w:val="single" w:sz="8" w:space="0" w:color="auto"/>
                </w:tcBorders>
                <w:shd w:val="clear" w:color="auto" w:fill="auto"/>
              </w:tcPr>
              <w:p w14:paraId="215A539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 Sikirica:</w:t>
                </w:r>
                <w:r w:rsidRPr="00643EDB">
                  <w:rPr>
                    <w:i/>
                    <w:iCs/>
                    <w:sz w:val="20"/>
                    <w:szCs w:val="20"/>
                  </w:rPr>
                  <w:t> </w:t>
                </w:r>
                <w:r w:rsidRPr="00643EDB">
                  <w:rPr>
                    <w:rFonts w:ascii="Proba Pro Lt" w:hAnsi="Proba Pro Lt" w:cs="Arial"/>
                    <w:iCs/>
                    <w:sz w:val="20"/>
                    <w:szCs w:val="20"/>
                  </w:rPr>
                  <w:t>Stehiometrija</w:t>
                </w:r>
                <w:r w:rsidRPr="00643EDB">
                  <w:rPr>
                    <w:rFonts w:ascii="Proba Pro Lt" w:hAnsi="Proba Pro Lt" w:cs="Arial"/>
                    <w:sz w:val="20"/>
                    <w:szCs w:val="20"/>
                  </w:rPr>
                  <w:t>, Školska knjiga, Zagreb, XIX. izdanje, 2001. (chapters 1–6, 9 and 10)</w:t>
                </w:r>
              </w:p>
            </w:tc>
          </w:sdtContent>
        </w:sdt>
        <w:sdt>
          <w:sdtPr>
            <w:rPr>
              <w:rFonts w:ascii="Proba Pro Lt" w:hAnsi="Proba Pro Lt" w:cs="Arial"/>
              <w:color w:val="000000"/>
              <w:sz w:val="20"/>
              <w:szCs w:val="20"/>
            </w:rPr>
            <w:id w:val="8649085"/>
            <w:placeholder>
              <w:docPart w:val="D4674AFCEECB4602842881D209513F94"/>
            </w:placeholder>
          </w:sdtPr>
          <w:sdtContent>
            <w:tc>
              <w:tcPr>
                <w:tcW w:w="605" w:type="pct"/>
                <w:gridSpan w:val="2"/>
                <w:tcBorders>
                  <w:left w:val="single" w:sz="8" w:space="0" w:color="auto"/>
                  <w:right w:val="single" w:sz="8" w:space="0" w:color="auto"/>
                </w:tcBorders>
                <w:shd w:val="clear" w:color="auto" w:fill="auto"/>
                <w:vAlign w:val="center"/>
              </w:tcPr>
              <w:p w14:paraId="2145B49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10</w:t>
                </w:r>
              </w:p>
            </w:tc>
          </w:sdtContent>
        </w:sdt>
        <w:tc>
          <w:tcPr>
            <w:tcW w:w="666" w:type="pct"/>
            <w:gridSpan w:val="3"/>
            <w:tcBorders>
              <w:left w:val="single" w:sz="8" w:space="0" w:color="auto"/>
              <w:right w:val="single" w:sz="12" w:space="0" w:color="auto"/>
            </w:tcBorders>
            <w:shd w:val="clear" w:color="auto" w:fill="auto"/>
            <w:vAlign w:val="center"/>
          </w:tcPr>
          <w:p w14:paraId="0A2D5AC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79B18A9B" w14:textId="77777777" w:rsidTr="00FE15E1">
        <w:tc>
          <w:tcPr>
            <w:tcW w:w="1261" w:type="pct"/>
            <w:tcBorders>
              <w:top w:val="single" w:sz="12" w:space="0" w:color="auto"/>
              <w:left w:val="single" w:sz="12" w:space="0" w:color="auto"/>
            </w:tcBorders>
            <w:shd w:val="clear" w:color="auto" w:fill="00A0DC"/>
            <w:vAlign w:val="center"/>
          </w:tcPr>
          <w:p w14:paraId="2D0D4CE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259678869"/>
            <w:placeholder>
              <w:docPart w:val="4AE9D256C31D4FDB98B7F4424E2979FA"/>
            </w:placeholder>
          </w:sdtPr>
          <w:sdtContent>
            <w:tc>
              <w:tcPr>
                <w:tcW w:w="3739" w:type="pct"/>
                <w:gridSpan w:val="13"/>
                <w:tcBorders>
                  <w:top w:val="single" w:sz="12" w:space="0" w:color="auto"/>
                  <w:right w:val="single" w:sz="12" w:space="0" w:color="auto"/>
                </w:tcBorders>
              </w:tcPr>
              <w:p w14:paraId="724BACBA" w14:textId="77777777" w:rsidR="00FE15E1" w:rsidRPr="00643EDB" w:rsidRDefault="00790795" w:rsidP="00585340">
                <w:pPr>
                  <w:pStyle w:val="ListParagraph"/>
                  <w:numPr>
                    <w:ilvl w:val="0"/>
                    <w:numId w:val="122"/>
                  </w:numPr>
                  <w:tabs>
                    <w:tab w:val="left" w:pos="2820"/>
                  </w:tabs>
                  <w:spacing w:after="0" w:line="240" w:lineRule="auto"/>
                  <w:ind w:left="360"/>
                  <w:rPr>
                    <w:rFonts w:ascii="Proba Pro Lt" w:hAnsi="Proba Pro Lt" w:cs="Arial"/>
                    <w:sz w:val="20"/>
                    <w:szCs w:val="20"/>
                  </w:rPr>
                </w:pPr>
                <w:sdt>
                  <w:sdtPr>
                    <w:rPr>
                      <w:rFonts w:ascii="Proba Pro Lt" w:hAnsi="Proba Pro Lt"/>
                      <w:sz w:val="20"/>
                      <w:szCs w:val="20"/>
                    </w:rPr>
                    <w:id w:val="1005166623"/>
                    <w:placeholder>
                      <w:docPart w:val="3B0C5AA752CB4461AA5340CAD2169C38"/>
                    </w:placeholder>
                  </w:sdtPr>
                  <w:sdtContent>
                    <w:r w:rsidR="00FE15E1" w:rsidRPr="00643EDB">
                      <w:rPr>
                        <w:rFonts w:ascii="Proba Pro Lt" w:hAnsi="Proba Pro Lt" w:cs="Arial"/>
                        <w:color w:val="000000"/>
                        <w:sz w:val="20"/>
                        <w:szCs w:val="20"/>
                      </w:rPr>
                      <w:t>Filipović, S. Lipanović: Opća i anOrganic Chemistry, I. dio, Školska knjiga, Zagreb, VIII. izdanje, 1991.</w:t>
                    </w:r>
                  </w:sdtContent>
                </w:sdt>
              </w:p>
              <w:p w14:paraId="5C2E5CF8" w14:textId="77777777" w:rsidR="00FE15E1" w:rsidRPr="00643EDB" w:rsidRDefault="00FE15E1" w:rsidP="00585340">
                <w:pPr>
                  <w:pStyle w:val="ListParagraph"/>
                  <w:numPr>
                    <w:ilvl w:val="0"/>
                    <w:numId w:val="122"/>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 xml:space="preserve">D. Grdenić: </w:t>
                </w:r>
                <w:r w:rsidRPr="00643EDB">
                  <w:rPr>
                    <w:rFonts w:ascii="Proba Pro Lt" w:hAnsi="Proba Pro Lt" w:cs="Arial"/>
                    <w:iCs/>
                    <w:sz w:val="20"/>
                    <w:szCs w:val="20"/>
                  </w:rPr>
                  <w:t>Molekule i kristali</w:t>
                </w:r>
                <w:r w:rsidRPr="00643EDB">
                  <w:rPr>
                    <w:rFonts w:ascii="Proba Pro Lt" w:hAnsi="Proba Pro Lt" w:cs="Arial"/>
                    <w:sz w:val="20"/>
                    <w:szCs w:val="20"/>
                  </w:rPr>
                  <w:t xml:space="preserve">, Školska knjiga, Zagreb, 2005. </w:t>
                </w:r>
              </w:p>
            </w:tc>
          </w:sdtContent>
        </w:sdt>
      </w:tr>
      <w:tr w:rsidR="00FE15E1" w:rsidRPr="00643EDB" w14:paraId="62396B31" w14:textId="77777777" w:rsidTr="00FE15E1">
        <w:tc>
          <w:tcPr>
            <w:tcW w:w="1261" w:type="pct"/>
            <w:tcBorders>
              <w:top w:val="single" w:sz="12" w:space="0" w:color="auto"/>
              <w:left w:val="single" w:sz="12" w:space="0" w:color="auto"/>
            </w:tcBorders>
            <w:shd w:val="clear" w:color="auto" w:fill="00A0DC"/>
            <w:vAlign w:val="center"/>
          </w:tcPr>
          <w:p w14:paraId="2B1F477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39" w:type="pct"/>
            <w:gridSpan w:val="13"/>
            <w:tcBorders>
              <w:top w:val="single" w:sz="12" w:space="0" w:color="auto"/>
              <w:right w:val="single" w:sz="12" w:space="0" w:color="auto"/>
            </w:tcBorders>
          </w:tcPr>
          <w:p w14:paraId="6A0523C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i/>
                <w:sz w:val="20"/>
                <w:szCs w:val="20"/>
              </w:rPr>
              <w:t>Exam dates are published in Studomat.</w:t>
            </w:r>
            <w:r w:rsidRPr="00643EDB">
              <w:rPr>
                <w:rFonts w:ascii="Proba Pro Lt" w:hAnsi="Proba Pro Lt" w:cs="Arial"/>
                <w:sz w:val="20"/>
                <w:szCs w:val="20"/>
              </w:rPr>
              <w:t xml:space="preserve"> </w:t>
            </w:r>
          </w:p>
        </w:tc>
      </w:tr>
      <w:tr w:rsidR="00FE15E1" w:rsidRPr="00643EDB" w14:paraId="0A610C50" w14:textId="77777777" w:rsidTr="00FE15E1">
        <w:tc>
          <w:tcPr>
            <w:tcW w:w="1261" w:type="pct"/>
            <w:tcBorders>
              <w:left w:val="single" w:sz="12" w:space="0" w:color="auto"/>
              <w:bottom w:val="single" w:sz="12" w:space="0" w:color="auto"/>
            </w:tcBorders>
            <w:shd w:val="clear" w:color="auto" w:fill="00A0DC"/>
            <w:vAlign w:val="center"/>
          </w:tcPr>
          <w:p w14:paraId="4FD22CF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0237169"/>
            <w:placeholder>
              <w:docPart w:val="649F1BACBF634FE4811C2EC323A0D152"/>
            </w:placeholder>
          </w:sdtPr>
          <w:sdtContent>
            <w:tc>
              <w:tcPr>
                <w:tcW w:w="3739" w:type="pct"/>
                <w:gridSpan w:val="13"/>
                <w:tcBorders>
                  <w:bottom w:val="single" w:sz="12" w:space="0" w:color="auto"/>
                  <w:right w:val="single" w:sz="12" w:space="0" w:color="auto"/>
                </w:tcBorders>
              </w:tcPr>
              <w:p w14:paraId="4D13C45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D923689" w14:textId="79FE4740" w:rsidR="0041057F" w:rsidRPr="00643EDB" w:rsidRDefault="0041057F" w:rsidP="00643EDB">
      <w:pPr>
        <w:spacing w:after="0" w:line="240" w:lineRule="auto"/>
        <w:rPr>
          <w:rFonts w:ascii="Proba Pro Lt" w:hAnsi="Proba Pro Lt" w:cs="Arial"/>
          <w:sz w:val="20"/>
          <w:szCs w:val="20"/>
        </w:rPr>
      </w:pPr>
    </w:p>
    <w:p w14:paraId="2B0064DA" w14:textId="77777777" w:rsidR="0041057F" w:rsidRPr="00643EDB" w:rsidRDefault="0041057F" w:rsidP="00643ED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A17395" w:rsidRPr="00643EDB" w14:paraId="1495197C"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DA0240"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17395" w:rsidRPr="00643EDB" w14:paraId="298F2AC5" w14:textId="77777777" w:rsidTr="00587C01">
        <w:tc>
          <w:tcPr>
            <w:tcW w:w="1256" w:type="pct"/>
            <w:tcBorders>
              <w:top w:val="single" w:sz="12" w:space="0" w:color="auto"/>
              <w:left w:val="single" w:sz="12" w:space="0" w:color="auto"/>
            </w:tcBorders>
            <w:shd w:val="clear" w:color="auto" w:fill="00A0DC"/>
            <w:vAlign w:val="center"/>
          </w:tcPr>
          <w:p w14:paraId="36FF616B" w14:textId="77777777" w:rsidR="00A17395" w:rsidRPr="00643EDB" w:rsidRDefault="00A17395"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14716364"/>
            <w:placeholder>
              <w:docPart w:val="3AE70AE97A8C4860801F4EA610D31044"/>
            </w:placeholder>
          </w:sdtPr>
          <w:sdtContent>
            <w:tc>
              <w:tcPr>
                <w:tcW w:w="1660" w:type="pct"/>
                <w:gridSpan w:val="4"/>
                <w:tcBorders>
                  <w:top w:val="single" w:sz="12" w:space="0" w:color="auto"/>
                  <w:right w:val="single" w:sz="12" w:space="0" w:color="auto"/>
                </w:tcBorders>
                <w:vAlign w:val="center"/>
              </w:tcPr>
              <w:p w14:paraId="7E4928A0" w14:textId="35EA380B" w:rsidR="00A17395" w:rsidRPr="00643EDB" w:rsidRDefault="00790795" w:rsidP="00643EDB">
                <w:pPr>
                  <w:tabs>
                    <w:tab w:val="left" w:pos="2820"/>
                  </w:tabs>
                  <w:spacing w:after="0" w:line="240" w:lineRule="auto"/>
                  <w:rPr>
                    <w:rFonts w:ascii="Proba Pro Lt" w:hAnsi="Proba Pro Lt" w:cs="Arial"/>
                    <w:b/>
                    <w:sz w:val="20"/>
                    <w:szCs w:val="20"/>
                  </w:rPr>
                </w:pPr>
                <w:hyperlink r:id="rId115" w:history="1">
                  <w:r w:rsidR="00F37013" w:rsidRPr="00643EDB">
                    <w:rPr>
                      <w:rStyle w:val="Hyperlink"/>
                      <w:rFonts w:ascii="Proba Pro Lt" w:hAnsi="Proba Pro Lt" w:cs="Arial"/>
                      <w:b/>
                      <w:sz w:val="20"/>
                      <w:szCs w:val="20"/>
                    </w:rPr>
                    <w:t>Lidija Šver, PhD, Associate Professor</w:t>
                  </w:r>
                </w:hyperlink>
              </w:p>
              <w:sdt>
                <w:sdtPr>
                  <w:rPr>
                    <w:rFonts w:ascii="Proba Pro Lt" w:hAnsi="Proba Pro Lt" w:cs="Arial"/>
                    <w:sz w:val="20"/>
                    <w:szCs w:val="20"/>
                  </w:rPr>
                  <w:id w:val="196197989"/>
                  <w:placeholder>
                    <w:docPart w:val="9776EE87E45B4DDDA476D33312604EE1"/>
                  </w:placeholder>
                </w:sdtPr>
                <w:sdtEndPr>
                  <w:rPr>
                    <w:rStyle w:val="Hyperlink"/>
                    <w:color w:val="0563C1" w:themeColor="hyperlink"/>
                    <w:u w:val="single"/>
                  </w:rPr>
                </w:sdtEndPr>
                <w:sdtContent>
                  <w:p w14:paraId="57A86B66" w14:textId="755151ED" w:rsidR="00A17395" w:rsidRPr="00643EDB" w:rsidRDefault="00790795" w:rsidP="00643EDB">
                    <w:pPr>
                      <w:tabs>
                        <w:tab w:val="left" w:pos="2820"/>
                      </w:tabs>
                      <w:spacing w:after="0" w:line="240" w:lineRule="auto"/>
                      <w:rPr>
                        <w:rFonts w:ascii="Proba Pro Lt" w:hAnsi="Proba Pro Lt" w:cs="Arial"/>
                        <w:sz w:val="20"/>
                        <w:szCs w:val="20"/>
                      </w:rPr>
                    </w:pPr>
                    <w:hyperlink r:id="rId116" w:history="1">
                      <w:r w:rsidR="00F37013" w:rsidRPr="00643EDB">
                        <w:rPr>
                          <w:rStyle w:val="Hyperlink"/>
                          <w:rFonts w:ascii="Proba Pro Lt" w:hAnsi="Proba Pro Lt" w:cs="Arial"/>
                          <w:sz w:val="20"/>
                          <w:szCs w:val="20"/>
                        </w:rPr>
                        <w:t>Reno Hrašćan, PhD, Associate Professor</w:t>
                      </w:r>
                    </w:hyperlink>
                  </w:p>
                </w:sdtContent>
              </w:sdt>
              <w:sdt>
                <w:sdtPr>
                  <w:rPr>
                    <w:rFonts w:ascii="Proba Pro Lt" w:hAnsi="Proba Pro Lt" w:cs="Arial"/>
                    <w:sz w:val="20"/>
                    <w:szCs w:val="20"/>
                  </w:rPr>
                  <w:id w:val="156422362"/>
                  <w:placeholder>
                    <w:docPart w:val="FA0F6DB8C44041D1A608B96CE0DB820D"/>
                  </w:placeholder>
                </w:sdtPr>
                <w:sdtContent>
                  <w:p w14:paraId="732D09D5" w14:textId="0EC91A07"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"http://www.pbf.unizg.hr/en/departments/department_of_biochemical_engineering/laboratory_for_biology_and_microbial_genetics/ana_bielen"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 Bielen, PhD, Assistant Professor</w:t>
                    </w:r>
                  </w:p>
                  <w:p w14:paraId="21DF3228" w14:textId="7404A7B1"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17" w:history="1">
                      <w:r w:rsidR="00F37013" w:rsidRPr="00643EDB">
                        <w:rPr>
                          <w:rStyle w:val="Hyperlink"/>
                          <w:rFonts w:ascii="Proba Pro Lt" w:hAnsi="Proba Pro Lt" w:cs="Arial"/>
                          <w:sz w:val="20"/>
                          <w:szCs w:val="20"/>
                        </w:rPr>
                        <w:t>Tomislav Vladušić, PhD, Assistant Professor</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0A93F31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7010099"/>
            <w:placeholder>
              <w:docPart w:val="A451A5908EBD497D81E507D5D8B1C1D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68E1629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A17395" w:rsidRPr="00643EDB" w14:paraId="691B2DA5" w14:textId="77777777" w:rsidTr="00587C01">
        <w:tc>
          <w:tcPr>
            <w:tcW w:w="1256" w:type="pct"/>
            <w:tcBorders>
              <w:top w:val="single" w:sz="12" w:space="0" w:color="auto"/>
              <w:left w:val="single" w:sz="12" w:space="0" w:color="auto"/>
            </w:tcBorders>
            <w:shd w:val="clear" w:color="auto" w:fill="00A0DC"/>
            <w:vAlign w:val="center"/>
          </w:tcPr>
          <w:p w14:paraId="7468961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 w:name="Biologija_1" w:displacedByCustomXml="next"/>
        <w:sdt>
          <w:sdtPr>
            <w:rPr>
              <w:rFonts w:ascii="Proba Pro Lt" w:hAnsi="Proba Pro Lt" w:cs="Arial"/>
              <w:sz w:val="20"/>
              <w:szCs w:val="20"/>
            </w:rPr>
            <w:id w:val="-1455561013"/>
            <w:placeholder>
              <w:docPart w:val="4FD0D30EA7C9470A8FDD21A8DBB3C9DF"/>
            </w:placeholder>
          </w:sdtPr>
          <w:sdtContent>
            <w:tc>
              <w:tcPr>
                <w:tcW w:w="1660" w:type="pct"/>
                <w:gridSpan w:val="4"/>
                <w:tcBorders>
                  <w:top w:val="single" w:sz="12" w:space="0" w:color="auto"/>
                  <w:right w:val="single" w:sz="12" w:space="0" w:color="auto"/>
                </w:tcBorders>
                <w:vAlign w:val="center"/>
              </w:tcPr>
              <w:p w14:paraId="6B52D7F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Biology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64349A1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96303560"/>
            <w:placeholder>
              <w:docPart w:val="F7B1802FA7BD419FA231ACCDE4D6F2F5"/>
            </w:placeholder>
          </w:sdtPr>
          <w:sdtContent>
            <w:tc>
              <w:tcPr>
                <w:tcW w:w="816" w:type="pct"/>
                <w:gridSpan w:val="4"/>
                <w:tcBorders>
                  <w:top w:val="single" w:sz="12" w:space="0" w:color="auto"/>
                  <w:right w:val="single" w:sz="12" w:space="0" w:color="auto"/>
                </w:tcBorders>
                <w:vAlign w:val="center"/>
              </w:tcPr>
              <w:p w14:paraId="510933F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17395" w:rsidRPr="00643EDB" w14:paraId="6A01B5BF" w14:textId="77777777" w:rsidTr="00587C01">
        <w:tc>
          <w:tcPr>
            <w:tcW w:w="1256" w:type="pct"/>
            <w:tcBorders>
              <w:left w:val="single" w:sz="12" w:space="0" w:color="auto"/>
              <w:bottom w:val="single" w:sz="12" w:space="0" w:color="auto"/>
            </w:tcBorders>
            <w:shd w:val="clear" w:color="auto" w:fill="00A0DC"/>
            <w:vAlign w:val="center"/>
          </w:tcPr>
          <w:p w14:paraId="52B3058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17908285"/>
            <w:placeholder>
              <w:docPart w:val="23E0E004B89B401CAC2B377B637CDBE7"/>
            </w:placeholder>
          </w:sdtPr>
          <w:sdtContent>
            <w:tc>
              <w:tcPr>
                <w:tcW w:w="1660" w:type="pct"/>
                <w:gridSpan w:val="4"/>
                <w:tcBorders>
                  <w:bottom w:val="single" w:sz="12" w:space="0" w:color="auto"/>
                  <w:right w:val="single" w:sz="12" w:space="0" w:color="auto"/>
                </w:tcBorders>
                <w:vAlign w:val="center"/>
              </w:tcPr>
              <w:p w14:paraId="38E71BA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151C9DD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81238546"/>
            <w:placeholder>
              <w:docPart w:val="7C6EA7792EFC42F18C98068E9C0509F2"/>
            </w:placeholder>
          </w:sdtPr>
          <w:sdtContent>
            <w:tc>
              <w:tcPr>
                <w:tcW w:w="816" w:type="pct"/>
                <w:gridSpan w:val="4"/>
                <w:tcBorders>
                  <w:bottom w:val="single" w:sz="12" w:space="0" w:color="auto"/>
                  <w:right w:val="single" w:sz="12" w:space="0" w:color="auto"/>
                </w:tcBorders>
                <w:vAlign w:val="center"/>
              </w:tcPr>
              <w:p w14:paraId="05DF7E6C"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+ 39 + 0 + 0</w:t>
                </w:r>
              </w:p>
            </w:tc>
          </w:sdtContent>
        </w:sdt>
      </w:tr>
      <w:tr w:rsidR="00A17395" w:rsidRPr="00643EDB" w14:paraId="50004738" w14:textId="77777777" w:rsidTr="00587C01">
        <w:tc>
          <w:tcPr>
            <w:tcW w:w="1256" w:type="pct"/>
            <w:tcBorders>
              <w:left w:val="single" w:sz="12" w:space="0" w:color="auto"/>
              <w:bottom w:val="single" w:sz="12" w:space="0" w:color="auto"/>
            </w:tcBorders>
            <w:shd w:val="clear" w:color="auto" w:fill="00A0DC"/>
            <w:vAlign w:val="center"/>
          </w:tcPr>
          <w:p w14:paraId="5EA6494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37687466"/>
            <w:placeholder>
              <w:docPart w:val="38966C3639304CE09C1CD08DF8AC217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60" w:type="pct"/>
                <w:gridSpan w:val="4"/>
                <w:tcBorders>
                  <w:bottom w:val="single" w:sz="12" w:space="0" w:color="auto"/>
                  <w:right w:val="single" w:sz="12" w:space="0" w:color="auto"/>
                </w:tcBorders>
                <w:vAlign w:val="center"/>
              </w:tcPr>
              <w:p w14:paraId="2C565AC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69" w:type="pct"/>
            <w:gridSpan w:val="5"/>
            <w:tcBorders>
              <w:bottom w:val="single" w:sz="12" w:space="0" w:color="auto"/>
              <w:right w:val="single" w:sz="12" w:space="0" w:color="auto"/>
            </w:tcBorders>
            <w:shd w:val="clear" w:color="auto" w:fill="00A0DC"/>
            <w:vAlign w:val="center"/>
          </w:tcPr>
          <w:p w14:paraId="07E43A7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70043627"/>
            <w:placeholder>
              <w:docPart w:val="31AADA88216B44E99C4403420E988CB9"/>
            </w:placeholder>
          </w:sdtPr>
          <w:sdtContent>
            <w:tc>
              <w:tcPr>
                <w:tcW w:w="816" w:type="pct"/>
                <w:gridSpan w:val="4"/>
                <w:tcBorders>
                  <w:bottom w:val="single" w:sz="12" w:space="0" w:color="auto"/>
                  <w:right w:val="single" w:sz="12" w:space="0" w:color="auto"/>
                </w:tcBorders>
                <w:vAlign w:val="center"/>
              </w:tcPr>
              <w:p w14:paraId="59A2A77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A17395" w:rsidRPr="00643EDB" w14:paraId="47D71CDC" w14:textId="77777777" w:rsidTr="00587C01">
        <w:tc>
          <w:tcPr>
            <w:tcW w:w="1256" w:type="pct"/>
            <w:tcBorders>
              <w:left w:val="single" w:sz="12" w:space="0" w:color="auto"/>
              <w:bottom w:val="single" w:sz="12" w:space="0" w:color="auto"/>
            </w:tcBorders>
            <w:shd w:val="clear" w:color="auto" w:fill="00A0DC"/>
            <w:vAlign w:val="center"/>
          </w:tcPr>
          <w:p w14:paraId="35B8FCE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29581853"/>
            <w:placeholder>
              <w:docPart w:val="431B111368B14F4580B49F27F49E9A8A"/>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14CAB6F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3FD99FB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AD0C044" w14:textId="77777777" w:rsidR="00A17395"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0C47AD7DE7F74D5F8A42EDFA1B94044B"/>
                </w:placeholder>
                <w:dropDownList>
                  <w:listItem w:value="Choose an item."/>
                  <w:listItem w:displayText="1." w:value="1."/>
                  <w:listItem w:displayText="2." w:value="2."/>
                  <w:listItem w:displayText="3." w:value="3."/>
                </w:dropDownList>
              </w:sdtPr>
              <w:sdtContent>
                <w:r w:rsidR="00A17395" w:rsidRPr="00643EDB">
                  <w:rPr>
                    <w:rFonts w:ascii="Proba Pro Lt" w:hAnsi="Proba Pro Lt" w:cs="Arial"/>
                    <w:sz w:val="20"/>
                    <w:szCs w:val="20"/>
                  </w:rPr>
                  <w:t>2.</w:t>
                </w:r>
              </w:sdtContent>
            </w:sdt>
            <w:r w:rsidR="00A17395" w:rsidRPr="00643EDB">
              <w:rPr>
                <w:rFonts w:ascii="Proba Pro Lt" w:hAnsi="Proba Pro Lt" w:cs="Arial"/>
                <w:sz w:val="20"/>
                <w:szCs w:val="20"/>
              </w:rPr>
              <w:tab/>
            </w:r>
          </w:p>
          <w:p w14:paraId="556CBE8D" w14:textId="77777777" w:rsidR="00A17395"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D45D731B8CFE41F99431B97EBC5EE534"/>
                </w:placeholder>
              </w:sdtPr>
              <w:sdtContent>
                <w:r w:rsidR="00A17395" w:rsidRPr="00643EDB">
                  <w:rPr>
                    <w:rFonts w:ascii="Proba Pro Lt" w:hAnsi="Proba Pro Lt" w:cs="Arial"/>
                    <w:sz w:val="20"/>
                    <w:szCs w:val="20"/>
                  </w:rPr>
                  <w:t xml:space="preserve">3 </w:t>
                </w:r>
              </w:sdtContent>
            </w:sdt>
            <w:r w:rsidR="00A17395" w:rsidRPr="00643EDB">
              <w:rPr>
                <w:rFonts w:ascii="Proba Pro Lt" w:hAnsi="Proba Pro Lt" w:cs="Arial"/>
                <w:sz w:val="20"/>
                <w:szCs w:val="20"/>
              </w:rPr>
              <w:t>%</w:t>
            </w:r>
          </w:p>
        </w:tc>
      </w:tr>
      <w:tr w:rsidR="00A17395" w:rsidRPr="00643EDB" w14:paraId="7942A71A" w14:textId="77777777" w:rsidTr="00587C01">
        <w:tc>
          <w:tcPr>
            <w:tcW w:w="1256" w:type="pct"/>
            <w:tcBorders>
              <w:left w:val="single" w:sz="12" w:space="0" w:color="auto"/>
              <w:bottom w:val="single" w:sz="12" w:space="0" w:color="auto"/>
            </w:tcBorders>
            <w:shd w:val="clear" w:color="auto" w:fill="00A0DC"/>
            <w:vAlign w:val="center"/>
          </w:tcPr>
          <w:p w14:paraId="227B048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47635714"/>
            <w:placeholder>
              <w:docPart w:val="970C4C772FD54D18956AA5682C514FB0"/>
            </w:placeholder>
          </w:sdtPr>
          <w:sdtContent>
            <w:tc>
              <w:tcPr>
                <w:tcW w:w="1660" w:type="pct"/>
                <w:gridSpan w:val="4"/>
                <w:tcBorders>
                  <w:bottom w:val="single" w:sz="12" w:space="0" w:color="auto"/>
                  <w:right w:val="single" w:sz="12" w:space="0" w:color="auto"/>
                </w:tcBorders>
                <w:vAlign w:val="center"/>
              </w:tcPr>
              <w:p w14:paraId="6468A7D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exercises in the </w:t>
                </w:r>
                <w:r w:rsidRPr="00643EDB">
                  <w:rPr>
                    <w:rFonts w:ascii="Proba Pro Lt" w:hAnsi="Proba Pro Lt"/>
                    <w:sz w:val="20"/>
                    <w:szCs w:val="20"/>
                  </w:rPr>
                  <w:t>LBMG</w:t>
                </w:r>
                <w:r w:rsidRPr="00643EDB">
                  <w:rPr>
                    <w:rFonts w:ascii="Proba Pro Lt" w:hAnsi="Proba Pro Lt" w:cs="Arial"/>
                    <w:sz w:val="20"/>
                    <w:szCs w:val="20"/>
                  </w:rPr>
                  <w:t xml:space="preserve"> (Kačićeva 23)</w:t>
                </w:r>
              </w:p>
            </w:tc>
          </w:sdtContent>
        </w:sdt>
        <w:tc>
          <w:tcPr>
            <w:tcW w:w="1269" w:type="pct"/>
            <w:gridSpan w:val="5"/>
            <w:tcBorders>
              <w:bottom w:val="single" w:sz="12" w:space="0" w:color="auto"/>
              <w:right w:val="single" w:sz="12" w:space="0" w:color="auto"/>
            </w:tcBorders>
            <w:shd w:val="clear" w:color="auto" w:fill="00A0DC"/>
            <w:vAlign w:val="center"/>
          </w:tcPr>
          <w:p w14:paraId="1DFCFC24"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103071750"/>
            <w:placeholder>
              <w:docPart w:val="DF155268B60D4B649B38146349846256"/>
            </w:placeholder>
          </w:sdtPr>
          <w:sdtContent>
            <w:tc>
              <w:tcPr>
                <w:tcW w:w="816" w:type="pct"/>
                <w:gridSpan w:val="4"/>
                <w:tcBorders>
                  <w:bottom w:val="single" w:sz="12" w:space="0" w:color="auto"/>
                  <w:right w:val="single" w:sz="12" w:space="0" w:color="auto"/>
                </w:tcBorders>
                <w:vAlign w:val="center"/>
              </w:tcPr>
              <w:p w14:paraId="0D61BAA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17395" w:rsidRPr="00643EDB" w14:paraId="4AC4A76B" w14:textId="77777777" w:rsidTr="00587C01">
        <w:tc>
          <w:tcPr>
            <w:tcW w:w="1256" w:type="pct"/>
            <w:tcBorders>
              <w:left w:val="single" w:sz="12" w:space="0" w:color="auto"/>
              <w:bottom w:val="single" w:sz="12" w:space="0" w:color="auto"/>
            </w:tcBorders>
            <w:shd w:val="clear" w:color="auto" w:fill="00A0DC"/>
            <w:vAlign w:val="center"/>
          </w:tcPr>
          <w:p w14:paraId="0D119C1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5578026"/>
            <w:placeholder>
              <w:docPart w:val="37AEBD9F71C84EE5B09442C7EB8E7BCB"/>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779ECE3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2258F67C"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49F4AE04"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44733520"/>
                <w:placeholder>
                  <w:docPart w:val="6B6EF68BE99C4C05A810563ECFE12F38"/>
                </w:placeholder>
                <w:dropDownList>
                  <w:listItem w:value="Choose an item."/>
                  <w:listItem w:displayText="Y" w:value="Y"/>
                  <w:listItem w:displayText="N" w:value="N"/>
                </w:dropDownList>
              </w:sdtPr>
              <w:sdtContent>
                <w:r w:rsidR="00A17395" w:rsidRPr="00643EDB">
                  <w:rPr>
                    <w:rFonts w:ascii="Proba Pro Lt" w:hAnsi="Proba Pro Lt" w:cs="Arial"/>
                    <w:sz w:val="20"/>
                    <w:szCs w:val="20"/>
                    <w:lang w:val="en-GB"/>
                  </w:rPr>
                  <w:t>N</w:t>
                </w:r>
              </w:sdtContent>
            </w:sdt>
          </w:p>
        </w:tc>
      </w:tr>
      <w:tr w:rsidR="00A17395" w:rsidRPr="00643EDB" w14:paraId="3C4E807F"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579726"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17395" w:rsidRPr="00643EDB" w14:paraId="5FD77D89" w14:textId="77777777" w:rsidTr="00701C71">
        <w:tc>
          <w:tcPr>
            <w:tcW w:w="1256" w:type="pct"/>
            <w:tcBorders>
              <w:top w:val="single" w:sz="12" w:space="0" w:color="auto"/>
              <w:left w:val="single" w:sz="12" w:space="0" w:color="auto"/>
            </w:tcBorders>
            <w:shd w:val="clear" w:color="auto" w:fill="00A0DC"/>
            <w:vAlign w:val="center"/>
          </w:tcPr>
          <w:p w14:paraId="2AA44CF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eastAsia="Calibri" w:hAnsi="Proba Pro Lt" w:cs="Arial"/>
              <w:sz w:val="20"/>
              <w:szCs w:val="20"/>
              <w:lang w:eastAsia="en-US"/>
            </w:rPr>
            <w:id w:val="-1120538363"/>
            <w:placeholder>
              <w:docPart w:val="D0A846EBCE194B9CA958B6C510CE1A9E"/>
            </w:placeholder>
          </w:sdtPr>
          <w:sdtContent>
            <w:tc>
              <w:tcPr>
                <w:tcW w:w="3744" w:type="pct"/>
                <w:gridSpan w:val="13"/>
                <w:tcBorders>
                  <w:top w:val="single" w:sz="12" w:space="0" w:color="auto"/>
                  <w:right w:val="single" w:sz="12" w:space="0" w:color="auto"/>
                </w:tcBorders>
                <w:vAlign w:val="center"/>
              </w:tcPr>
              <w:p w14:paraId="7584BCC8" w14:textId="427E1131" w:rsidR="00A17395" w:rsidRPr="00643EDB" w:rsidRDefault="00A17395" w:rsidP="00643EDB">
                <w:pPr>
                  <w:pStyle w:val="NormalWeb"/>
                  <w:spacing w:before="0" w:beforeAutospacing="0" w:after="0" w:afterAutospacing="0"/>
                  <w:rPr>
                    <w:rFonts w:ascii="Proba Pro Lt" w:hAnsi="Proba Pro Lt" w:cs="Arial"/>
                    <w:sz w:val="20"/>
                    <w:szCs w:val="20"/>
                  </w:rPr>
                </w:pPr>
                <w:r w:rsidRPr="00643EDB">
                  <w:rPr>
                    <w:rFonts w:ascii="Proba Pro Lt" w:hAnsi="Proba Pro Lt" w:cs="Arial"/>
                    <w:sz w:val="20"/>
                    <w:szCs w:val="20"/>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principles of inheritance; and basic evolution mechanisms will be explained.</w:t>
                </w:r>
              </w:p>
              <w:p w14:paraId="004B325B" w14:textId="77777777" w:rsidR="00A17395" w:rsidRPr="00643EDB" w:rsidRDefault="00A17395" w:rsidP="00643EDB">
                <w:pPr>
                  <w:spacing w:after="0" w:line="240" w:lineRule="auto"/>
                  <w:rPr>
                    <w:rFonts w:ascii="Proba Pro Lt" w:eastAsia="Times New Roman" w:hAnsi="Proba Pro Lt"/>
                    <w:sz w:val="20"/>
                    <w:szCs w:val="20"/>
                    <w:lang w:eastAsia="hr-HR"/>
                  </w:rPr>
                </w:pPr>
                <w:r w:rsidRPr="00643EDB">
                  <w:rPr>
                    <w:rFonts w:ascii="Proba Pro Lt" w:eastAsia="Times New Roman" w:hAnsi="Proba Pro Lt" w:cs="Arial"/>
                    <w:sz w:val="20"/>
                    <w:szCs w:val="20"/>
                    <w:lang w:eastAsia="hr-HR"/>
                  </w:rPr>
                  <w:t>In addition to theoretical lectures, every topic is additionaly elaborated in exercises in which students will aquire microscopy and organic molecules determination skills using plant and animal material.</w:t>
                </w:r>
              </w:p>
            </w:tc>
          </w:sdtContent>
        </w:sdt>
      </w:tr>
      <w:tr w:rsidR="00A17395" w:rsidRPr="00643EDB" w14:paraId="6CF42555" w14:textId="77777777" w:rsidTr="00701C71">
        <w:tc>
          <w:tcPr>
            <w:tcW w:w="1256" w:type="pct"/>
            <w:tcBorders>
              <w:left w:val="single" w:sz="12" w:space="0" w:color="auto"/>
            </w:tcBorders>
            <w:shd w:val="clear" w:color="auto" w:fill="00A0DC"/>
            <w:vAlign w:val="center"/>
          </w:tcPr>
          <w:p w14:paraId="68F7DE9D"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2.2. Enrolment requirements and/or entry competences required for the course (if existing)</w:t>
            </w:r>
          </w:p>
        </w:tc>
        <w:sdt>
          <w:sdtPr>
            <w:rPr>
              <w:rFonts w:ascii="Proba Pro Lt" w:hAnsi="Proba Pro Lt" w:cs="Arial"/>
              <w:sz w:val="20"/>
              <w:szCs w:val="20"/>
            </w:rPr>
            <w:id w:val="-1248344844"/>
            <w:placeholder>
              <w:docPart w:val="68BF6D643CA5450AAE32325C8F05A886"/>
            </w:placeholder>
          </w:sdtPr>
          <w:sdtContent>
            <w:tc>
              <w:tcPr>
                <w:tcW w:w="3744" w:type="pct"/>
                <w:gridSpan w:val="13"/>
                <w:tcBorders>
                  <w:right w:val="single" w:sz="12" w:space="0" w:color="auto"/>
                </w:tcBorders>
                <w:vAlign w:val="center"/>
              </w:tcPr>
              <w:p w14:paraId="0824203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A17395" w:rsidRPr="00643EDB" w14:paraId="4246226C" w14:textId="77777777" w:rsidTr="00701C71">
        <w:tc>
          <w:tcPr>
            <w:tcW w:w="1256" w:type="pct"/>
            <w:tcBorders>
              <w:left w:val="single" w:sz="12" w:space="0" w:color="auto"/>
            </w:tcBorders>
            <w:shd w:val="clear" w:color="auto" w:fill="00A0DC"/>
            <w:vAlign w:val="center"/>
          </w:tcPr>
          <w:p w14:paraId="6D4921C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453147005"/>
            <w:placeholder>
              <w:docPart w:val="3D8CC3C7DF95407A9969C34A11D3149C"/>
            </w:placeholder>
          </w:sdtPr>
          <w:sdtContent>
            <w:tc>
              <w:tcPr>
                <w:tcW w:w="3744" w:type="pct"/>
                <w:gridSpan w:val="13"/>
                <w:tcBorders>
                  <w:right w:val="single" w:sz="12" w:space="0" w:color="auto"/>
                </w:tcBorders>
                <w:vAlign w:val="center"/>
              </w:tcPr>
              <w:p w14:paraId="29A24296" w14:textId="190C9814"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r w:rsidR="005D627D" w:rsidRPr="00643EDB">
                  <w:rPr>
                    <w:rFonts w:ascii="Proba Pro Lt" w:hAnsi="Proba Pro Lt" w:cs="Arial"/>
                    <w:sz w:val="20"/>
                    <w:szCs w:val="20"/>
                  </w:rPr>
                  <w:t>chnology</w:t>
                </w:r>
              </w:p>
              <w:p w14:paraId="50E1463D" w14:textId="77777777"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D507284" w14:textId="77777777"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17395" w:rsidRPr="00643EDB" w14:paraId="7A8E1C2C" w14:textId="77777777" w:rsidTr="00701C71">
        <w:tc>
          <w:tcPr>
            <w:tcW w:w="1256" w:type="pct"/>
            <w:tcBorders>
              <w:left w:val="single" w:sz="12" w:space="0" w:color="auto"/>
            </w:tcBorders>
            <w:shd w:val="clear" w:color="auto" w:fill="00A0DC"/>
            <w:vAlign w:val="center"/>
          </w:tcPr>
          <w:p w14:paraId="17A3557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w:t>
            </w:r>
            <w:r w:rsidRPr="00643EDB">
              <w:rPr>
                <w:rFonts w:ascii="Proba Pro Lt" w:hAnsi="Proba Pro Lt" w:cs="Arial"/>
                <w:color w:val="000000"/>
                <w:sz w:val="20"/>
                <w:szCs w:val="20"/>
              </w:rPr>
              <w:lastRenderedPageBreak/>
              <w:t xml:space="preserve">course (3 to 10 learning outcomes) </w:t>
            </w:r>
          </w:p>
        </w:tc>
        <w:sdt>
          <w:sdtPr>
            <w:rPr>
              <w:rFonts w:ascii="Proba Pro Lt" w:hAnsi="Proba Pro Lt"/>
              <w:sz w:val="20"/>
              <w:szCs w:val="20"/>
            </w:rPr>
            <w:id w:val="196669214"/>
            <w:placeholder>
              <w:docPart w:val="A94E642A42CF4111B256B1F8A5F17A01"/>
            </w:placeholder>
          </w:sdtPr>
          <w:sdtEndPr>
            <w:rPr>
              <w:rFonts w:cs="Arial"/>
            </w:rPr>
          </w:sdtEndPr>
          <w:sdtContent>
            <w:tc>
              <w:tcPr>
                <w:tcW w:w="3744" w:type="pct"/>
                <w:gridSpan w:val="13"/>
                <w:tcBorders>
                  <w:right w:val="single" w:sz="12" w:space="0" w:color="auto"/>
                </w:tcBorders>
                <w:vAlign w:val="center"/>
              </w:tcPr>
              <w:p w14:paraId="696015B0" w14:textId="59D1F2F9" w:rsidR="00A17395" w:rsidRPr="00643EDB" w:rsidRDefault="00A17395" w:rsidP="00585340">
                <w:pPr>
                  <w:pStyle w:val="ListParagraph"/>
                  <w:numPr>
                    <w:ilvl w:val="0"/>
                    <w:numId w:val="29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describe and compare the structure of prokaryotic and eukaryotic cells</w:t>
                </w:r>
              </w:p>
              <w:p w14:paraId="262CFE25" w14:textId="781876C1"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lastRenderedPageBreak/>
                  <w:t>identify and distinguish structures in plant and animal cell after basic  microscope techniques are acquired</w:t>
                </w:r>
              </w:p>
              <w:p w14:paraId="271E98ED" w14:textId="31F5BD4D"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explain the biological function of certain parts of prokaryotic and eukaryotic cells and link the differences in the cell structure with the differences in basic cellular processes</w:t>
                </w:r>
              </w:p>
              <w:p w14:paraId="5BDD7A83" w14:textId="6E35F8FF"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recognize and interpret phase of the cell cycle and illustrate cells in various stages of the cell cycle</w:t>
                </w:r>
              </w:p>
              <w:p w14:paraId="5AB1D931" w14:textId="4D9911AF"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demonstrate the fundamental principles of Mendelian genetics, to link inheritance mechanism and allelic relations, predict hybridization results and calculate allelic frequencies in a population</w:t>
                </w:r>
              </w:p>
              <w:p w14:paraId="73E61253" w14:textId="48B3A7EA"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demonstrate knowledge of the basic principles of evolution</w:t>
                </w:r>
              </w:p>
              <w:p w14:paraId="039B5EBD" w14:textId="3D96A944"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use the Hardy-Weinberg principle to explain the causes of microevolution and macroevolution</w:t>
                </w:r>
              </w:p>
            </w:tc>
          </w:sdtContent>
        </w:sdt>
      </w:tr>
      <w:tr w:rsidR="00A17395" w:rsidRPr="00643EDB" w14:paraId="6AFA0F34" w14:textId="77777777" w:rsidTr="00701C71">
        <w:tc>
          <w:tcPr>
            <w:tcW w:w="1256" w:type="pct"/>
            <w:tcBorders>
              <w:left w:val="single" w:sz="12" w:space="0" w:color="auto"/>
            </w:tcBorders>
            <w:shd w:val="clear" w:color="auto" w:fill="00A0DC"/>
            <w:vAlign w:val="center"/>
          </w:tcPr>
          <w:p w14:paraId="6291F0B7" w14:textId="70E4C296" w:rsidR="00A17395"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eastAsia="Times New Roman" w:hAnsi="Proba Pro Lt" w:cs="Arial"/>
              <w:sz w:val="20"/>
              <w:szCs w:val="20"/>
              <w:lang w:eastAsia="hr-HR"/>
            </w:rPr>
            <w:id w:val="-1300295718"/>
            <w:placeholder>
              <w:docPart w:val="7AC4CD631A504758883DB081C3BFCFED"/>
            </w:placeholder>
          </w:sdtPr>
          <w:sdtContent>
            <w:tc>
              <w:tcPr>
                <w:tcW w:w="3744" w:type="pct"/>
                <w:gridSpan w:val="13"/>
                <w:tcBorders>
                  <w:right w:val="single" w:sz="12" w:space="0" w:color="auto"/>
                </w:tcBorders>
                <w:vAlign w:val="center"/>
              </w:tcPr>
              <w:p w14:paraId="13CC94F8"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Cell Biology</w:t>
                </w:r>
              </w:p>
              <w:p w14:paraId="2A7BA491"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sz w:val="20"/>
                    <w:szCs w:val="20"/>
                  </w:rPr>
                </w:pPr>
                <w:r w:rsidRPr="00643EDB">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64652A89"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sz w:val="20"/>
                    <w:szCs w:val="20"/>
                  </w:rPr>
                </w:pPr>
                <w:r w:rsidRPr="00643EDB">
                  <w:rPr>
                    <w:rFonts w:ascii="Proba Pro Lt" w:hAnsi="Proba Pro Lt" w:cs="Arial"/>
                    <w:sz w:val="20"/>
                    <w:szCs w:val="20"/>
                  </w:rPr>
                  <w:t xml:space="preserve">Types of organelles. </w:t>
                </w:r>
                <w:r w:rsidRPr="00643EDB">
                  <w:rPr>
                    <w:rFonts w:ascii="Proba Pro Lt" w:hAnsi="Proba Pro Lt" w:cs="Arial"/>
                    <w:sz w:val="20"/>
                    <w:szCs w:val="20"/>
                    <w:lang w:val="pl-PL"/>
                  </w:rPr>
                  <w:t xml:space="preserve">Cell membrane – structure and function. Endoplasmatic reticulum. Golgi apparatus. Lisosomes. </w:t>
                </w:r>
                <w:r w:rsidRPr="00643EDB">
                  <w:rPr>
                    <w:rFonts w:ascii="Proba Pro Lt" w:hAnsi="Proba Pro Lt" w:cs="Arial"/>
                    <w:sz w:val="20"/>
                    <w:szCs w:val="20"/>
                  </w:rPr>
                  <w:t>Vacuoles. Peroxisomes.</w:t>
                </w:r>
              </w:p>
              <w:p w14:paraId="181DBE23"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b/>
                    <w:sz w:val="20"/>
                    <w:szCs w:val="20"/>
                  </w:rPr>
                </w:pPr>
                <w:r w:rsidRPr="00643EDB">
                  <w:rPr>
                    <w:rFonts w:ascii="Proba Pro Lt" w:hAnsi="Proba Pro Lt" w:cs="Arial"/>
                    <w:sz w:val="20"/>
                    <w:szCs w:val="20"/>
                  </w:rPr>
                  <w:t>Cytoskeleton. Cilia and flagella. Cellular connections in animal and plant tissues. Plant cell wall. Cell wall in bacteria, archaea, algae and fungi.</w:t>
                </w:r>
              </w:p>
              <w:p w14:paraId="4813FB9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Cell Metabolism</w:t>
                </w:r>
              </w:p>
              <w:p w14:paraId="41A69BA7"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rPr>
                </w:pPr>
                <w:r w:rsidRPr="00643EDB">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2FAE356D"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lang w:val="pl-PL"/>
                  </w:rPr>
                </w:pPr>
                <w:r w:rsidRPr="00643EDB">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494475AE"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rPr>
                </w:pPr>
                <w:r w:rsidRPr="00643EDB">
                  <w:rPr>
                    <w:rFonts w:ascii="Proba Pro Lt" w:hAnsi="Proba Pro Lt" w:cs="Arial"/>
                    <w:sz w:val="20"/>
                    <w:szCs w:val="20"/>
                  </w:rPr>
                  <w:t xml:space="preserve">Structure of DNA and RNA. Eukaryotic genome organization genoma. </w:t>
                </w:r>
                <w:r w:rsidRPr="00643EDB">
                  <w:rPr>
                    <w:rFonts w:ascii="Proba Pro Lt" w:hAnsi="Proba Pro Lt" w:cs="Arial"/>
                    <w:sz w:val="20"/>
                    <w:szCs w:val="20"/>
                    <w:lang w:val="pl-PL"/>
                  </w:rPr>
                  <w:t xml:space="preserve">Nucleus and nucleolus. </w:t>
                </w:r>
                <w:r w:rsidRPr="00643EDB">
                  <w:rPr>
                    <w:rFonts w:ascii="Proba Pro Lt" w:hAnsi="Proba Pro Lt" w:cs="Arial"/>
                    <w:sz w:val="20"/>
                    <w:szCs w:val="20"/>
                  </w:rPr>
                  <w:t>DNA replication in prokaryotes and eukaryotes.</w:t>
                </w:r>
              </w:p>
              <w:p w14:paraId="6263814E"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lang w:val="pt-BR"/>
                  </w:rPr>
                </w:pPr>
                <w:r w:rsidRPr="00643EDB">
                  <w:rPr>
                    <w:rFonts w:ascii="Proba Pro Lt" w:hAnsi="Proba Pro Lt" w:cs="Arial"/>
                    <w:sz w:val="20"/>
                    <w:szCs w:val="20"/>
                  </w:rPr>
                  <w:t xml:space="preserve">Gene transkription in prokaryotes and eukaryotes. </w:t>
                </w:r>
                <w:r w:rsidRPr="00643EDB">
                  <w:rPr>
                    <w:rFonts w:ascii="Proba Pro Lt" w:hAnsi="Proba Pro Lt" w:cs="Arial"/>
                    <w:sz w:val="20"/>
                    <w:szCs w:val="20"/>
                    <w:lang w:val="pt-BR"/>
                  </w:rPr>
                  <w:t>Ribosomes. Protein modifikation.</w:t>
                </w:r>
              </w:p>
              <w:p w14:paraId="1E647929"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Cell cycle</w:t>
                </w:r>
              </w:p>
              <w:p w14:paraId="0F88DBFC" w14:textId="77777777" w:rsidR="00A17395" w:rsidRPr="00643EDB" w:rsidRDefault="00A17395" w:rsidP="00585340">
                <w:pPr>
                  <w:pStyle w:val="ListParagraph"/>
                  <w:numPr>
                    <w:ilvl w:val="0"/>
                    <w:numId w:val="173"/>
                  </w:numPr>
                  <w:spacing w:after="0" w:line="240" w:lineRule="auto"/>
                  <w:rPr>
                    <w:rFonts w:ascii="Proba Pro Lt" w:hAnsi="Proba Pro Lt" w:cs="Arial"/>
                    <w:sz w:val="20"/>
                    <w:szCs w:val="20"/>
                  </w:rPr>
                </w:pPr>
                <w:r w:rsidRPr="00643EDB">
                  <w:rPr>
                    <w:rFonts w:ascii="Proba Pro Lt" w:hAnsi="Proba Pro Lt" w:cs="Arial"/>
                    <w:sz w:val="20"/>
                    <w:szCs w:val="20"/>
                  </w:rPr>
                  <w:t>Binary division in prokaryotes. Eukaryotic cell cycle. Interphase (G</w:t>
                </w:r>
                <w:r w:rsidRPr="00643EDB">
                  <w:rPr>
                    <w:rFonts w:ascii="Proba Pro Lt" w:hAnsi="Proba Pro Lt" w:cs="Arial"/>
                    <w:sz w:val="20"/>
                    <w:szCs w:val="20"/>
                    <w:vertAlign w:val="subscript"/>
                  </w:rPr>
                  <w:t>1</w:t>
                </w:r>
                <w:r w:rsidRPr="00643EDB">
                  <w:rPr>
                    <w:rFonts w:ascii="Proba Pro Lt" w:hAnsi="Proba Pro Lt" w:cs="Arial"/>
                    <w:sz w:val="20"/>
                    <w:szCs w:val="20"/>
                  </w:rPr>
                  <w:t>, S i G</w:t>
                </w:r>
                <w:r w:rsidRPr="00643EDB">
                  <w:rPr>
                    <w:rFonts w:ascii="Proba Pro Lt" w:hAnsi="Proba Pro Lt" w:cs="Arial"/>
                    <w:sz w:val="20"/>
                    <w:szCs w:val="20"/>
                    <w:vertAlign w:val="subscript"/>
                  </w:rPr>
                  <w:t>2</w:t>
                </w:r>
                <w:r w:rsidRPr="00643EDB">
                  <w:rPr>
                    <w:rFonts w:ascii="Proba Pro Lt" w:hAnsi="Proba Pro Lt" w:cs="Arial"/>
                    <w:sz w:val="20"/>
                    <w:szCs w:val="20"/>
                  </w:rPr>
                  <w:t xml:space="preserve"> phase, G</w:t>
                </w:r>
                <w:r w:rsidRPr="00643EDB">
                  <w:rPr>
                    <w:rFonts w:ascii="Proba Pro Lt" w:hAnsi="Proba Pro Lt" w:cs="Arial"/>
                    <w:sz w:val="20"/>
                    <w:szCs w:val="20"/>
                    <w:vertAlign w:val="subscript"/>
                  </w:rPr>
                  <w:t>0</w:t>
                </w:r>
                <w:r w:rsidRPr="00643EDB">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106C0DF8" w14:textId="77777777" w:rsidR="00A17395" w:rsidRPr="00643EDB" w:rsidRDefault="00A17395" w:rsidP="00585340">
                <w:pPr>
                  <w:pStyle w:val="ListParagraph"/>
                  <w:numPr>
                    <w:ilvl w:val="0"/>
                    <w:numId w:val="173"/>
                  </w:numPr>
                  <w:spacing w:after="0" w:line="240" w:lineRule="auto"/>
                  <w:rPr>
                    <w:rFonts w:ascii="Proba Pro Lt" w:hAnsi="Proba Pro Lt" w:cs="Arial"/>
                    <w:sz w:val="20"/>
                    <w:szCs w:val="20"/>
                  </w:rPr>
                </w:pPr>
                <w:r w:rsidRPr="00643EDB">
                  <w:rPr>
                    <w:rFonts w:ascii="Proba Pro Lt" w:hAnsi="Proba Pro Lt" w:cs="Arial"/>
                    <w:sz w:val="20"/>
                    <w:szCs w:val="20"/>
                  </w:rPr>
                  <w:t>Asexual and sexual reproduction. Life cycle. Somatic celles and gametes. Meiosis – reduction division. Interphase, the first and the second mejotic division. Sources of variability of gametes in mejosis. Plant and animal gametogenesis. Mutations. Mutagens. Classification of mutations according to functionality and span.</w:t>
                </w:r>
              </w:p>
              <w:p w14:paraId="1C609825"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Basics of genetics</w:t>
                </w:r>
              </w:p>
              <w:p w14:paraId="40B98DFF" w14:textId="77777777" w:rsidR="00A17395" w:rsidRPr="00643EDB" w:rsidRDefault="00A17395" w:rsidP="00585340">
                <w:pPr>
                  <w:pStyle w:val="ListParagraph"/>
                  <w:numPr>
                    <w:ilvl w:val="0"/>
                    <w:numId w:val="174"/>
                  </w:numPr>
                  <w:tabs>
                    <w:tab w:val="left" w:pos="828"/>
                  </w:tabs>
                  <w:spacing w:after="0" w:line="240" w:lineRule="auto"/>
                  <w:rPr>
                    <w:rFonts w:ascii="Proba Pro Lt" w:hAnsi="Proba Pro Lt" w:cs="Arial"/>
                    <w:sz w:val="20"/>
                    <w:szCs w:val="20"/>
                    <w:lang w:val="pt-BR"/>
                  </w:rPr>
                </w:pPr>
                <w:r w:rsidRPr="00643EDB">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p w14:paraId="29893F36"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Basics of evolution</w:t>
                </w:r>
              </w:p>
              <w:p w14:paraId="114AD0B7" w14:textId="77777777" w:rsidR="00A17395" w:rsidRPr="00643EDB" w:rsidRDefault="00A17395" w:rsidP="00585340">
                <w:pPr>
                  <w:pStyle w:val="NormalWeb"/>
                  <w:numPr>
                    <w:ilvl w:val="0"/>
                    <w:numId w:val="174"/>
                  </w:numPr>
                  <w:spacing w:before="0" w:beforeAutospacing="0" w:after="0" w:afterAutospacing="0"/>
                  <w:rPr>
                    <w:rFonts w:ascii="Proba Pro Lt" w:hAnsi="Proba Pro Lt" w:cs="Arial"/>
                    <w:sz w:val="20"/>
                    <w:szCs w:val="20"/>
                  </w:rPr>
                </w:pPr>
                <w:r w:rsidRPr="00643EDB">
                  <w:rPr>
                    <w:rFonts w:ascii="Proba Pro Lt" w:hAnsi="Proba Pro Lt" w:cs="Arial"/>
                    <w:sz w:val="20"/>
                    <w:szCs w:val="20"/>
                  </w:rPr>
                  <w:t>Development of evolution as an idea. G</w:t>
                </w:r>
                <w:r w:rsidRPr="00643EDB">
                  <w:rPr>
                    <w:rFonts w:ascii="Proba Pro Lt" w:hAnsi="Proba Pro Lt" w:cs="Arial"/>
                    <w:sz w:val="20"/>
                    <w:szCs w:val="20"/>
                    <w:lang w:val="pt-BR"/>
                  </w:rPr>
                  <w:t xml:space="preserve">eologic and chemical evolution; evolution of living beings. </w:t>
                </w:r>
                <w:r w:rsidRPr="00643EDB">
                  <w:rPr>
                    <w:rFonts w:ascii="Proba Pro Lt" w:hAnsi="Proba Pro Lt" w:cs="Arial"/>
                    <w:sz w:val="20"/>
                    <w:szCs w:val="20"/>
                  </w:rPr>
                  <w:t>Evidence for evolution of living beings: paleontological, anatomical, embryological, molecular and genetic, geodistribution of species, direct observation.</w:t>
                </w:r>
              </w:p>
              <w:p w14:paraId="7E35A4A3" w14:textId="77777777" w:rsidR="00A17395" w:rsidRPr="00643EDB" w:rsidRDefault="00A17395" w:rsidP="00585340">
                <w:pPr>
                  <w:pStyle w:val="NormalWeb"/>
                  <w:numPr>
                    <w:ilvl w:val="0"/>
                    <w:numId w:val="174"/>
                  </w:numPr>
                  <w:spacing w:before="0" w:beforeAutospacing="0" w:after="0" w:afterAutospacing="0"/>
                  <w:rPr>
                    <w:rFonts w:ascii="Proba Pro Lt" w:hAnsi="Proba Pro Lt" w:cs="Arial"/>
                    <w:sz w:val="20"/>
                    <w:szCs w:val="20"/>
                  </w:rPr>
                </w:pPr>
                <w:r w:rsidRPr="00643EDB">
                  <w:rPr>
                    <w:rFonts w:ascii="Proba Pro Lt" w:hAnsi="Proba Pro Lt" w:cs="Arial"/>
                    <w:sz w:val="20"/>
                    <w:szCs w:val="20"/>
                  </w:rPr>
                  <w:t>Concept of population and species. Hardy-Weinberg equation. Causes of microevolution. Speciation. Macroevolution.</w:t>
                </w:r>
              </w:p>
            </w:tc>
          </w:sdtContent>
        </w:sdt>
      </w:tr>
      <w:tr w:rsidR="00A17395" w:rsidRPr="00643EDB" w14:paraId="4169345D" w14:textId="77777777" w:rsidTr="00587C01">
        <w:trPr>
          <w:trHeight w:val="349"/>
        </w:trPr>
        <w:tc>
          <w:tcPr>
            <w:tcW w:w="1256" w:type="pct"/>
            <w:vMerge w:val="restart"/>
            <w:tcBorders>
              <w:left w:val="single" w:sz="12" w:space="0" w:color="auto"/>
            </w:tcBorders>
            <w:shd w:val="clear" w:color="auto" w:fill="00A0DC"/>
            <w:vAlign w:val="center"/>
          </w:tcPr>
          <w:p w14:paraId="16261FD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F9FA4B6"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lectures</w:t>
            </w:r>
          </w:p>
          <w:p w14:paraId="3A7EC9C3"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seminars and workshops  </w:t>
            </w:r>
          </w:p>
          <w:p w14:paraId="2D0F0A0B"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exercises  </w:t>
            </w:r>
          </w:p>
          <w:p w14:paraId="3501176C"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t>
            </w:r>
            <w:r w:rsidR="00A17395" w:rsidRPr="00643EDB">
              <w:rPr>
                <w:rFonts w:ascii="Proba Pro Lt" w:hAnsi="Proba Pro Lt" w:cs="Arial"/>
                <w:b w:val="0"/>
                <w:i/>
                <w:sz w:val="20"/>
                <w:szCs w:val="20"/>
                <w:lang w:val="hr-HR"/>
              </w:rPr>
              <w:t>online in entirety</w:t>
            </w:r>
          </w:p>
          <w:p w14:paraId="05EC5265"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partial e-learning</w:t>
            </w:r>
          </w:p>
          <w:p w14:paraId="56219D18"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sz w:val="20"/>
                <w:szCs w:val="20"/>
              </w:rPr>
              <w:t xml:space="preserve"> field work</w:t>
            </w:r>
          </w:p>
        </w:tc>
        <w:tc>
          <w:tcPr>
            <w:tcW w:w="1179" w:type="pct"/>
            <w:gridSpan w:val="5"/>
            <w:vMerge w:val="restart"/>
            <w:vAlign w:val="center"/>
          </w:tcPr>
          <w:p w14:paraId="62948898"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independent assignments  </w:t>
            </w:r>
          </w:p>
          <w:p w14:paraId="7749181E"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multimedia and the internet  </w:t>
            </w:r>
          </w:p>
          <w:p w14:paraId="4A2F1C20"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laboratory</w:t>
            </w:r>
          </w:p>
          <w:p w14:paraId="0C56E0C1"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work with mentor</w:t>
            </w:r>
          </w:p>
          <w:p w14:paraId="7BF8F984"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b/>
                <w:sz w:val="20"/>
                <w:szCs w:val="20"/>
              </w:rPr>
              <w:t xml:space="preserve"> </w:t>
            </w:r>
            <w:sdt>
              <w:sdtPr>
                <w:rPr>
                  <w:rFonts w:ascii="Proba Pro Lt" w:hAnsi="Proba Pro Lt" w:cs="Arial"/>
                  <w:b/>
                  <w:sz w:val="20"/>
                  <w:szCs w:val="20"/>
                </w:rPr>
                <w:id w:val="1266893827"/>
                <w:placeholder>
                  <w:docPart w:val="E4C8287DC17D4308B0D7E68E599E3C29"/>
                </w:placeholder>
              </w:sdtPr>
              <w:sdtContent>
                <w:sdt>
                  <w:sdtPr>
                    <w:rPr>
                      <w:rFonts w:ascii="Proba Pro Lt" w:hAnsi="Proba Pro Lt" w:cs="Arial"/>
                      <w:b/>
                      <w:sz w:val="20"/>
                      <w:szCs w:val="20"/>
                    </w:rPr>
                    <w:id w:val="284081691"/>
                    <w:placeholder>
                      <w:docPart w:val="54CDEE7C93B34120A60361DC09814399"/>
                    </w:placeholder>
                  </w:sdtPr>
                  <w:sdtContent>
                    <w:r w:rsidR="00A17395" w:rsidRPr="00643EDB">
                      <w:rPr>
                        <w:rFonts w:ascii="Proba Pro Lt" w:hAnsi="Proba Pro Lt" w:cs="Arial"/>
                        <w:b/>
                        <w:sz w:val="20"/>
                        <w:szCs w:val="20"/>
                      </w:rPr>
                      <w:t>(other)</w:t>
                    </w:r>
                  </w:sdtContent>
                </w:sdt>
              </w:sdtContent>
            </w:sdt>
            <w:r w:rsidR="00A17395"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9400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A17395" w:rsidRPr="00643EDB" w14:paraId="4D73B3D1"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7C0AB0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34FEFA" w14:textId="77777777" w:rsidR="00A17395" w:rsidRPr="00643EDB" w:rsidRDefault="00A17395" w:rsidP="00643EDB">
            <w:pPr>
              <w:pStyle w:val="FieldText"/>
              <w:rPr>
                <w:rFonts w:ascii="Proba Pro Lt" w:hAnsi="Proba Pro Lt" w:cs="Arial"/>
                <w:b w:val="0"/>
                <w:sz w:val="20"/>
                <w:szCs w:val="20"/>
                <w:lang w:val="hr-HR"/>
              </w:rPr>
            </w:pPr>
          </w:p>
        </w:tc>
        <w:tc>
          <w:tcPr>
            <w:tcW w:w="1179" w:type="pct"/>
            <w:gridSpan w:val="5"/>
            <w:vMerge/>
            <w:vAlign w:val="center"/>
          </w:tcPr>
          <w:p w14:paraId="29269CA8" w14:textId="77777777" w:rsidR="00A17395" w:rsidRPr="00643EDB" w:rsidRDefault="00A17395" w:rsidP="00643EDB">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10B735D034CD40B381359AF0145353BA"/>
            </w:placeholder>
            <w:showingPlcHdr/>
          </w:sdtPr>
          <w:sdtContent>
            <w:tc>
              <w:tcPr>
                <w:tcW w:w="1246" w:type="pct"/>
                <w:gridSpan w:val="5"/>
                <w:tcBorders>
                  <w:right w:val="single" w:sz="12" w:space="0" w:color="auto"/>
                </w:tcBorders>
              </w:tcPr>
              <w:p w14:paraId="495498B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17395" w:rsidRPr="00643EDB" w14:paraId="760657F4" w14:textId="77777777" w:rsidTr="00587C01">
        <w:trPr>
          <w:trHeight w:val="397"/>
        </w:trPr>
        <w:tc>
          <w:tcPr>
            <w:tcW w:w="1256" w:type="pct"/>
            <w:vMerge w:val="restart"/>
            <w:tcBorders>
              <w:top w:val="single" w:sz="12" w:space="0" w:color="auto"/>
              <w:left w:val="single" w:sz="12" w:space="0" w:color="auto"/>
            </w:tcBorders>
            <w:shd w:val="clear" w:color="auto" w:fill="00A0DC"/>
            <w:vAlign w:val="center"/>
          </w:tcPr>
          <w:p w14:paraId="6AC6451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3569B30"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3B0589000B304674AAF6607BFD913E08"/>
              </w:placeholder>
            </w:sdtPr>
            <w:sdtContent>
              <w:p w14:paraId="3C8C740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79502202"/>
              <w:placeholder>
                <w:docPart w:val="FBFAB573359C4B8BB985BD59771AC064"/>
              </w:placeholder>
              <w:showingPlcHdr/>
            </w:sdtPr>
            <w:sdtContent>
              <w:p w14:paraId="734CFAF9"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452401"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B363DE6FF2F40298D33EC75552BBAC0"/>
              </w:placeholder>
              <w:showingPlcHdr/>
            </w:sdtPr>
            <w:sdtContent>
              <w:p w14:paraId="56833CD0"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BB3B047057A642A6A445DD064A7AEE17"/>
              </w:placeholder>
            </w:sdtPr>
            <w:sdtContent>
              <w:p w14:paraId="03C0DA8C"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88CDE51" w14:textId="77777777" w:rsidR="00A17395" w:rsidRPr="00643EDB" w:rsidRDefault="00A17395"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E6B38BC0EC0848E8A386F01F191D0EB2"/>
              </w:placeholder>
              <w:showingPlcHdr/>
            </w:sdtPr>
            <w:sdtContent>
              <w:p w14:paraId="6F39786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3147E26BB6E94E198371F50A6B2BE44B"/>
              </w:placeholder>
            </w:sdtPr>
            <w:sdtContent>
              <w:p w14:paraId="0ACD035A"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A17395" w:rsidRPr="00643EDB" w14:paraId="47C44687" w14:textId="77777777" w:rsidTr="00587C01">
        <w:trPr>
          <w:trHeight w:val="397"/>
        </w:trPr>
        <w:tc>
          <w:tcPr>
            <w:tcW w:w="1256" w:type="pct"/>
            <w:vMerge/>
            <w:tcBorders>
              <w:left w:val="single" w:sz="12" w:space="0" w:color="auto"/>
            </w:tcBorders>
            <w:shd w:val="clear" w:color="auto" w:fill="00A0DC"/>
            <w:vAlign w:val="center"/>
          </w:tcPr>
          <w:p w14:paraId="6C6917AF"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E921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228796469"/>
              <w:placeholder>
                <w:docPart w:val="E7100648FE8C4AF6B24264FDFEA5A057"/>
              </w:placeholder>
              <w:showingPlcHdr/>
            </w:sdtPr>
            <w:sdtContent>
              <w:p w14:paraId="27F6ECB2"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6607019"/>
              <w:placeholder>
                <w:docPart w:val="82714543F5CE41C5AD24DEEBFE79F38A"/>
              </w:placeholder>
            </w:sdtPr>
            <w:sdtContent>
              <w:p w14:paraId="46E343E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7B1BE1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5407731"/>
              <w:placeholder>
                <w:docPart w:val="02FBED9104C3442AA536198781B44F36"/>
              </w:placeholder>
              <w:showingPlcHdr/>
            </w:sdtPr>
            <w:sdtContent>
              <w:p w14:paraId="18D5DD1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392FBF95FF794431B0DF68A2525EB2AF"/>
              </w:placeholder>
            </w:sdtPr>
            <w:sdtContent>
              <w:p w14:paraId="5F8F43F8"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62F7D07" w14:textId="77777777" w:rsidR="00A17395"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31391D9A2254E89861B028BE1A5D4DF"/>
                </w:placeholder>
              </w:sdtPr>
              <w:sdtContent>
                <w:r w:rsidR="00A17395"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0E792A3F48624EBA86B535BC52A2FFC2"/>
              </w:placeholder>
            </w:sdtPr>
            <w:sdtContent>
              <w:p w14:paraId="36DC39A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A2A4EC84BEB2422A878EF3C2E884C3CA"/>
              </w:placeholder>
              <w:showingPlcHdr/>
            </w:sdtPr>
            <w:sdtContent>
              <w:p w14:paraId="399C99C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1EA371D0" w14:textId="77777777" w:rsidTr="00587C01">
        <w:trPr>
          <w:trHeight w:val="397"/>
        </w:trPr>
        <w:tc>
          <w:tcPr>
            <w:tcW w:w="1256" w:type="pct"/>
            <w:vMerge/>
            <w:tcBorders>
              <w:left w:val="single" w:sz="12" w:space="0" w:color="auto"/>
            </w:tcBorders>
            <w:shd w:val="clear" w:color="auto" w:fill="00A0DC"/>
            <w:vAlign w:val="center"/>
          </w:tcPr>
          <w:p w14:paraId="4FD27DB6"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2D92B2"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78135072"/>
              <w:placeholder>
                <w:docPart w:val="C29654D5104E4145A8529DD14C44C684"/>
              </w:placeholder>
              <w:showingPlcHdr/>
            </w:sdtPr>
            <w:sdtContent>
              <w:p w14:paraId="44619FD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55530025"/>
              <w:placeholder>
                <w:docPart w:val="DA60E9FE5BAD423680EFED82B0B516C7"/>
              </w:placeholder>
            </w:sdtPr>
            <w:sdtContent>
              <w:p w14:paraId="703EBC05"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1C00ABF"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47778113"/>
              <w:placeholder>
                <w:docPart w:val="A8EDBC19172A4467BD8BFD7539E572E0"/>
              </w:placeholder>
              <w:showingPlcHdr/>
            </w:sdtPr>
            <w:sdtContent>
              <w:p w14:paraId="2F690FD7"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5E5180FCF4F4497A5AD34643CB1EB77"/>
              </w:placeholder>
            </w:sdtPr>
            <w:sdtContent>
              <w:p w14:paraId="6C91656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99450106"/>
              <w:placeholder>
                <w:docPart w:val="A858E4F8607440398C260DC354F3A69C"/>
              </w:placeholder>
            </w:sdtPr>
            <w:sdtContent>
              <w:p w14:paraId="20EBE009" w14:textId="77777777" w:rsidR="00A17395" w:rsidRPr="00643EDB" w:rsidRDefault="00A17395" w:rsidP="00643EDB">
                <w:pPr>
                  <w:pStyle w:val="FieldText"/>
                  <w:rPr>
                    <w:rFonts w:ascii="Proba Pro Lt" w:hAnsi="Proba Pro Lt" w:cs="Arial"/>
                    <w:b w:val="0"/>
                    <w:sz w:val="20"/>
                    <w:szCs w:val="20"/>
                  </w:rPr>
                </w:pPr>
                <w:r w:rsidRPr="00643EDB">
                  <w:rPr>
                    <w:rFonts w:ascii="Proba Pro Lt" w:hAnsi="Proba Pro Lt" w:cs="Arial"/>
                    <w:b w:val="0"/>
                    <w:sz w:val="20"/>
                    <w:szCs w:val="20"/>
                  </w:rPr>
                  <w:t>e-learning student histology atlas</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F563562338E646748444DFAD38FC39AF"/>
              </w:placeholder>
            </w:sdtPr>
            <w:sdtContent>
              <w:p w14:paraId="13FE74FE"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3EFB15FAA3CD406882BF94F968B22F23"/>
              </w:placeholder>
              <w:showingPlcHdr/>
            </w:sdtPr>
            <w:sdtContent>
              <w:p w14:paraId="23DADED6"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01381726" w14:textId="77777777" w:rsidTr="00587C01">
        <w:trPr>
          <w:trHeight w:val="397"/>
        </w:trPr>
        <w:tc>
          <w:tcPr>
            <w:tcW w:w="1256" w:type="pct"/>
            <w:vMerge/>
            <w:tcBorders>
              <w:left w:val="single" w:sz="12" w:space="0" w:color="auto"/>
            </w:tcBorders>
            <w:shd w:val="clear" w:color="auto" w:fill="00A0DC"/>
            <w:vAlign w:val="center"/>
          </w:tcPr>
          <w:p w14:paraId="7F5209A2"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487A39"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9DC4A935375C4931BCDA94B019CD5733"/>
              </w:placeholder>
            </w:sdtPr>
            <w:sdtContent>
              <w:p w14:paraId="3C85A59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37193585"/>
              <w:placeholder>
                <w:docPart w:val="8028047B5C854241BAFAEFEB628CFCEB"/>
              </w:placeholder>
              <w:showingPlcHdr/>
            </w:sdtPr>
            <w:sdtContent>
              <w:p w14:paraId="6E2F47C2"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E0C182"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1E00B999519444E8E08FD81F267FC48"/>
              </w:placeholder>
            </w:sdtPr>
            <w:sdtContent>
              <w:p w14:paraId="176C5E96"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CEF3CFEEF8C04170A7E00C286566985A"/>
              </w:placeholder>
              <w:showingPlcHdr/>
            </w:sdtPr>
            <w:sdtContent>
              <w:p w14:paraId="33756979"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sdt>
            <w:sdtPr>
              <w:rPr>
                <w:rFonts w:ascii="Proba Pro Lt" w:hAnsi="Proba Pro Lt" w:cs="Arial"/>
                <w:sz w:val="20"/>
                <w:szCs w:val="20"/>
              </w:rPr>
              <w:id w:val="1952039865"/>
              <w:placeholder>
                <w:docPart w:val="A0A1413F6D0B4815A840CE2E90004220"/>
              </w:placeholder>
            </w:sdtPr>
            <w:sdtContent>
              <w:p w14:paraId="3A5C1D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Tests of knowledge attained through lectures (with Kahoot)</w:t>
                </w:r>
              </w:p>
            </w:sdtContent>
          </w:sdt>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8AA2CD0320D24A488D8836873FE7F67F"/>
              </w:placeholder>
            </w:sdtPr>
            <w:sdtContent>
              <w:p w14:paraId="7AEA493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2E976A2575EA44A29533BC614D743040"/>
              </w:placeholder>
              <w:showingPlcHdr/>
            </w:sdtPr>
            <w:sdtContent>
              <w:p w14:paraId="090789A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406F54B9" w14:textId="77777777" w:rsidTr="00587C01">
        <w:trPr>
          <w:trHeight w:val="397"/>
        </w:trPr>
        <w:tc>
          <w:tcPr>
            <w:tcW w:w="1256" w:type="pct"/>
            <w:vMerge/>
            <w:tcBorders>
              <w:left w:val="single" w:sz="12" w:space="0" w:color="auto"/>
              <w:bottom w:val="single" w:sz="12" w:space="0" w:color="auto"/>
            </w:tcBorders>
            <w:shd w:val="clear" w:color="auto" w:fill="00A0DC"/>
            <w:vAlign w:val="center"/>
          </w:tcPr>
          <w:p w14:paraId="5FDCB39E"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E391B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22153041D66B4500AAFC14D496229860"/>
              </w:placeholder>
              <w:showingPlcHdr/>
            </w:sdtPr>
            <w:sdtContent>
              <w:p w14:paraId="2558D159"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0AE906AAC9754897AA03D01DE55AC2EB"/>
              </w:placeholder>
            </w:sdtPr>
            <w:sdtContent>
              <w:p w14:paraId="5B6416F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9D15D64"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AB34217062542BBB7AB9A76C346622B"/>
              </w:placeholder>
            </w:sdtPr>
            <w:sdtContent>
              <w:p w14:paraId="5FF89B7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B7D1D22F07F6496CA11048B53A36157D"/>
              </w:placeholder>
              <w:showingPlcHdr/>
            </w:sdtPr>
            <w:sdtContent>
              <w:p w14:paraId="5F722CA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26FF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0D0DD49EC78E4276971882B94CE97B4C"/>
              </w:placeholder>
            </w:sdtPr>
            <w:sdtContent>
              <w:p w14:paraId="0537958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A17395" w:rsidRPr="00643EDB" w14:paraId="550FF174" w14:textId="77777777" w:rsidTr="00701C71">
        <w:trPr>
          <w:trHeight w:val="397"/>
        </w:trPr>
        <w:tc>
          <w:tcPr>
            <w:tcW w:w="1256" w:type="pct"/>
            <w:tcBorders>
              <w:left w:val="single" w:sz="12" w:space="0" w:color="auto"/>
              <w:bottom w:val="single" w:sz="12" w:space="0" w:color="auto"/>
            </w:tcBorders>
            <w:shd w:val="clear" w:color="auto" w:fill="00A0DC"/>
            <w:vAlign w:val="center"/>
          </w:tcPr>
          <w:p w14:paraId="0A121567"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BD8D5DCF1647445F83B49BB6011E4577"/>
              </w:placeholder>
            </w:sdtPr>
            <w:sdtEndPr>
              <w:rPr>
                <w:rFonts w:cs="Calibri"/>
                <w:color w:val="auto"/>
              </w:rPr>
            </w:sdtEndPr>
            <w:sdtContent>
              <w:p w14:paraId="72CBBBE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Success ahieved at two partial written exam is graded. The average grade of both partial exams contributes to the final grade with 60%.</w:t>
                </w:r>
              </w:p>
              <w:p w14:paraId="0CF367B4"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Grades of the written exam according to achieved points:</w:t>
                </w:r>
              </w:p>
              <w:p w14:paraId="70DE2A72"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12,5 – 50,5 points = fail (1)</w:t>
                </w:r>
              </w:p>
              <w:p w14:paraId="160F5140"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51 – 63,5 points = sufficient (2)</w:t>
                </w:r>
              </w:p>
              <w:p w14:paraId="64ACC536"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64 – 76,5 points = good (3)</w:t>
                </w:r>
              </w:p>
              <w:p w14:paraId="531694F6"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77 – 88,5 points = very good (4)</w:t>
                </w:r>
              </w:p>
              <w:p w14:paraId="245D943C"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89 – 100 points = excellent (5)</w:t>
                </w:r>
              </w:p>
              <w:p w14:paraId="350C86BB" w14:textId="77777777" w:rsidR="00A17395" w:rsidRPr="00643EDB" w:rsidRDefault="00A17395" w:rsidP="00643EDB">
                <w:pPr>
                  <w:spacing w:after="0" w:line="240" w:lineRule="auto"/>
                  <w:rPr>
                    <w:rFonts w:ascii="Proba Pro Lt" w:eastAsiaTheme="minorHAnsi" w:hAnsi="Proba Pro Lt" w:cs="Arial"/>
                    <w:sz w:val="20"/>
                    <w:szCs w:val="20"/>
                    <w:lang w:val="en-GB"/>
                  </w:rPr>
                </w:pPr>
                <w:r w:rsidRPr="00643EDB">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3C9991F8"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Knowledge acquired at each exercise is graded with exit written preliminary exams:</w:t>
                </w:r>
              </w:p>
              <w:p w14:paraId="6A81AF5B"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6 points = fail (1)</w:t>
                </w:r>
              </w:p>
              <w:p w14:paraId="0C313537"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6,5 – 7 points = sufficient (2)</w:t>
                </w:r>
              </w:p>
              <w:p w14:paraId="56D33BD2"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7,5 – 8 points = good (3)</w:t>
                </w:r>
              </w:p>
              <w:p w14:paraId="00AAD404"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8,5 – 9 points = very good (4)</w:t>
                </w:r>
              </w:p>
              <w:p w14:paraId="34944012"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9,5 – 10 points = excellent (5)</w:t>
                </w:r>
              </w:p>
              <w:p w14:paraId="366AC93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average exercise grade contributes to the final grade with 40%.</w:t>
                </w:r>
              </w:p>
              <w:p w14:paraId="39B6C7D8"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preliminary exam: correct microscopying and identifying, drawing and describing microscopic preparations</w:t>
                </w:r>
              </w:p>
              <w:p w14:paraId="341D7EBD"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15,0 points = fail (1)</w:t>
                </w:r>
              </w:p>
              <w:p w14:paraId="6A93E742"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15,5 – 18,5 points = sufficient (2)</w:t>
                </w:r>
              </w:p>
              <w:p w14:paraId="471BBD92"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19,0 – 22,0 points = good (3)</w:t>
                </w:r>
              </w:p>
              <w:p w14:paraId="0E4467C7"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22,5 – 26,0 points = very good (4)</w:t>
                </w:r>
              </w:p>
              <w:p w14:paraId="714DF9AF"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26,5 – 30,0 points = excellent (5)</w:t>
                </w:r>
              </w:p>
              <w:p w14:paraId="577097D9"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grade achieved on the final preliminary exam is part of the calculation of the average exercise grade.</w:t>
                </w:r>
              </w:p>
              <w:p w14:paraId="157E419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An additional exercises grade is awarded for:</w:t>
                </w:r>
              </w:p>
              <w:p w14:paraId="27A7FF73" w14:textId="77777777" w:rsidR="00A17395" w:rsidRPr="00643EDB" w:rsidRDefault="00A17395" w:rsidP="00585340">
                <w:pPr>
                  <w:pStyle w:val="ListParagraph"/>
                  <w:numPr>
                    <w:ilvl w:val="0"/>
                    <w:numId w:val="24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solving of short tests during lectures (Kahoot, three most successfull students)</w:t>
                </w:r>
              </w:p>
              <w:p w14:paraId="72FFA954" w14:textId="77777777" w:rsidR="00A17395" w:rsidRPr="00643EDB" w:rsidDel="00B558AD" w:rsidRDefault="00A17395" w:rsidP="00585340">
                <w:pPr>
                  <w:pStyle w:val="ListParagraph"/>
                  <w:numPr>
                    <w:ilvl w:val="0"/>
                    <w:numId w:val="24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A17395" w:rsidRPr="00643EDB" w14:paraId="1031CDDF" w14:textId="77777777" w:rsidTr="00701C71">
        <w:tc>
          <w:tcPr>
            <w:tcW w:w="1256" w:type="pct"/>
            <w:tcBorders>
              <w:left w:val="single" w:sz="12" w:space="0" w:color="auto"/>
              <w:bottom w:val="single" w:sz="12" w:space="0" w:color="auto"/>
            </w:tcBorders>
            <w:shd w:val="clear" w:color="auto" w:fill="00A0DC"/>
            <w:vAlign w:val="center"/>
          </w:tcPr>
          <w:p w14:paraId="5FAEC562"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ED71D1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3607ECA51F9F44C3878C30E57C6CCDD3"/>
              </w:placeholder>
            </w:sdtPr>
            <w:sdtEndPr>
              <w:rPr>
                <w:rFonts w:cs="Calibri"/>
                <w:color w:val="auto"/>
              </w:rPr>
            </w:sdtEndPr>
            <w:sdtContent>
              <w:sdt>
                <w:sdtPr>
                  <w:rPr>
                    <w:rFonts w:ascii="Proba Pro Lt" w:hAnsi="Proba Pro Lt" w:cs="Arial"/>
                    <w:i/>
                    <w:sz w:val="20"/>
                    <w:szCs w:val="20"/>
                  </w:rPr>
                  <w:id w:val="-1705243658"/>
                  <w:placeholder>
                    <w:docPart w:val="DCBA0E6BD2B74D618CDE18F6FEE2F160"/>
                  </w:placeholder>
                </w:sdtPr>
                <w:sdtEndPr>
                  <w:rPr>
                    <w:rFonts w:cs="Calibri"/>
                    <w:i w:val="0"/>
                  </w:rPr>
                </w:sdtEndPr>
                <w:sdtContent>
                  <w:p w14:paraId="2D82CE33"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i/>
                        <w:sz w:val="20"/>
                        <w:szCs w:val="20"/>
                      </w:rPr>
                      <w:t>s</w:t>
                    </w:r>
                    <w:r w:rsidRPr="00643EDB">
                      <w:rPr>
                        <w:rFonts w:ascii="Proba Pro Lt" w:hAnsi="Proba Pro Lt" w:cs="Arial"/>
                        <w:sz w:val="20"/>
                        <w:szCs w:val="20"/>
                      </w:rPr>
                      <w:t xml:space="preserve">uccessfully do all the exercises in practical work </w:t>
                    </w:r>
                    <w:r w:rsidRPr="00643EDB">
                      <w:rPr>
                        <w:rFonts w:ascii="Proba Pro Lt" w:hAnsi="Proba Pro Lt"/>
                        <w:sz w:val="20"/>
                        <w:szCs w:val="20"/>
                        <w:lang w:val="en-GB"/>
                      </w:rPr>
                      <w:t>(a maximum of two justified absences is allowed)</w:t>
                    </w:r>
                  </w:p>
                  <w:p w14:paraId="0E2D36C6"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three absences is allowed)</w:t>
                    </w:r>
                  </w:p>
                  <w:p w14:paraId="779AFEE7"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of 51 points on each partial exam</w:t>
                    </w:r>
                  </w:p>
                </w:sdtContent>
              </w:sdt>
            </w:sdtContent>
          </w:sdt>
        </w:tc>
      </w:tr>
      <w:tr w:rsidR="00A17395" w:rsidRPr="00643EDB" w14:paraId="79C2F93A" w14:textId="77777777" w:rsidTr="00587C01">
        <w:tc>
          <w:tcPr>
            <w:tcW w:w="1256" w:type="pct"/>
            <w:vMerge w:val="restart"/>
            <w:tcBorders>
              <w:top w:val="single" w:sz="12" w:space="0" w:color="auto"/>
              <w:left w:val="single" w:sz="12" w:space="0" w:color="auto"/>
            </w:tcBorders>
            <w:shd w:val="clear" w:color="auto" w:fill="00A0DC"/>
            <w:vAlign w:val="center"/>
          </w:tcPr>
          <w:p w14:paraId="61B3917E" w14:textId="77777777" w:rsidR="00A17395" w:rsidRPr="00643EDB" w:rsidRDefault="00A17395"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0E1726E"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FAFC4"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36C8D2"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A17395" w:rsidRPr="00643EDB" w14:paraId="4BCEFED3" w14:textId="77777777" w:rsidTr="00587C01">
        <w:trPr>
          <w:trHeight w:val="75"/>
        </w:trPr>
        <w:tc>
          <w:tcPr>
            <w:tcW w:w="1256" w:type="pct"/>
            <w:vMerge/>
            <w:tcBorders>
              <w:left w:val="single" w:sz="12" w:space="0" w:color="auto"/>
            </w:tcBorders>
            <w:shd w:val="clear" w:color="auto" w:fill="00A0DC"/>
            <w:vAlign w:val="center"/>
          </w:tcPr>
          <w:p w14:paraId="47E01736"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07869C96B1ED4CA3B8DB4E1D648AF7B4"/>
              </w:placeholder>
            </w:sdtPr>
            <w:sdtContent>
              <w:sdt>
                <w:sdtPr>
                  <w:rPr>
                    <w:rFonts w:ascii="Proba Pro Lt" w:hAnsi="Proba Pro Lt" w:cs="Arial"/>
                    <w:color w:val="000000"/>
                    <w:sz w:val="20"/>
                    <w:szCs w:val="20"/>
                  </w:rPr>
                  <w:id w:val="976728637"/>
                  <w:placeholder>
                    <w:docPart w:val="5A939097DFEE4F2DA49385092295EAF3"/>
                  </w:placeholder>
                </w:sdtPr>
                <w:sdtContent>
                  <w:p w14:paraId="7AE7573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 materials (Power 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499403A7CE86434B82893A758B8CBC8F"/>
              </w:placeholder>
            </w:sdtPr>
            <w:sdtContent>
              <w:p w14:paraId="180AE38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F13688FE4A014EB1A356BE5CFBDC2FB5"/>
              </w:placeholder>
            </w:sdtPr>
            <w:sdtContent>
              <w:p w14:paraId="74C8862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A17395" w:rsidRPr="00643EDB" w14:paraId="5960E3CF" w14:textId="77777777" w:rsidTr="00587C01">
        <w:trPr>
          <w:trHeight w:val="75"/>
        </w:trPr>
        <w:tc>
          <w:tcPr>
            <w:tcW w:w="1256" w:type="pct"/>
            <w:vMerge/>
            <w:tcBorders>
              <w:left w:val="single" w:sz="12" w:space="0" w:color="auto"/>
            </w:tcBorders>
            <w:shd w:val="clear" w:color="auto" w:fill="00A0DC"/>
            <w:vAlign w:val="center"/>
          </w:tcPr>
          <w:p w14:paraId="5F12C648"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F823A0AEBBF64F4FB0DB4B37183339AF"/>
              </w:placeholder>
            </w:sdtPr>
            <w:sdtContent>
              <w:p w14:paraId="6E4DAB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Lidija Šver, Ana Bielen, Ivana Bošnjak, Tomislav Vladušić, Reno Hrašćan, Ksenija Durgo, Jasna Franekić </w:t>
                </w:r>
                <w:r w:rsidRPr="00643EDB">
                  <w:rPr>
                    <w:rFonts w:ascii="Proba Pro Lt" w:eastAsia="Times New Roman" w:hAnsi="Proba Pro Lt" w:cs="Arial"/>
                    <w:sz w:val="20"/>
                    <w:szCs w:val="20"/>
                    <w:lang w:val="en-GB" w:eastAsia="hr-HR"/>
                  </w:rPr>
                  <w:t xml:space="preserve">"Priručnik za vježbe  iz Biologije 1" </w:t>
                </w:r>
                <w:r w:rsidRPr="00643EDB">
                  <w:rPr>
                    <w:rFonts w:ascii="Proba Pro Lt" w:eastAsia="Times New Roman" w:hAnsi="Proba Pro Lt" w:cs="Arial"/>
                    <w:sz w:val="20"/>
                    <w:szCs w:val="20"/>
                    <w:lang w:eastAsia="hr-HR"/>
                  </w:rPr>
                  <w:t>(internal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2E4F4DA0FBF848B9B9ACE5D8F0FDAF9A"/>
              </w:placeholder>
            </w:sdtPr>
            <w:sdtContent>
              <w:p w14:paraId="34CC286F"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BEFE4947A68E4E8DBD0FB47E622601A1"/>
              </w:placeholder>
            </w:sdtPr>
            <w:sdtContent>
              <w:sdt>
                <w:sdtPr>
                  <w:rPr>
                    <w:rFonts w:ascii="Proba Pro Lt" w:hAnsi="Proba Pro Lt" w:cs="Arial"/>
                    <w:color w:val="000000"/>
                    <w:sz w:val="20"/>
                    <w:szCs w:val="20"/>
                  </w:rPr>
                  <w:id w:val="-556319999"/>
                  <w:placeholder>
                    <w:docPart w:val="E913383D5988461BBA39FBA9E2D3F288"/>
                  </w:placeholder>
                </w:sdtPr>
                <w:sdtContent>
                  <w:sdt>
                    <w:sdtPr>
                      <w:rPr>
                        <w:rFonts w:ascii="Proba Pro Lt" w:hAnsi="Proba Pro Lt" w:cs="Arial"/>
                        <w:color w:val="000000"/>
                        <w:sz w:val="20"/>
                        <w:szCs w:val="20"/>
                      </w:rPr>
                      <w:id w:val="-2083133876"/>
                      <w:placeholder>
                        <w:docPart w:val="E5C202561E6F442AA1FFFE618120412A"/>
                      </w:placeholder>
                    </w:sdtPr>
                    <w:sdtContent>
                      <w:p w14:paraId="1737F93A"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A17395" w:rsidRPr="00643EDB" w14:paraId="6C5F099B" w14:textId="77777777" w:rsidTr="00701C71">
        <w:tc>
          <w:tcPr>
            <w:tcW w:w="1256" w:type="pct"/>
            <w:tcBorders>
              <w:top w:val="single" w:sz="12" w:space="0" w:color="auto"/>
              <w:left w:val="single" w:sz="12" w:space="0" w:color="auto"/>
            </w:tcBorders>
            <w:shd w:val="clear" w:color="auto" w:fill="00A0DC"/>
            <w:vAlign w:val="center"/>
          </w:tcPr>
          <w:p w14:paraId="2F093EA1"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73329238"/>
            <w:placeholder>
              <w:docPart w:val="BEF19675D0B24855B0C9E4BC2E164E12"/>
            </w:placeholder>
          </w:sdtPr>
          <w:sdtContent>
            <w:sdt>
              <w:sdtPr>
                <w:rPr>
                  <w:rFonts w:ascii="Proba Pro Lt" w:hAnsi="Proba Pro Lt"/>
                  <w:sz w:val="20"/>
                  <w:szCs w:val="20"/>
                </w:rPr>
                <w:id w:val="-681978909"/>
                <w:placeholder>
                  <w:docPart w:val="1301AE7870DB439FB5AA98BFA9660F60"/>
                </w:placeholder>
              </w:sdtPr>
              <w:sdtContent>
                <w:sdt>
                  <w:sdtPr>
                    <w:rPr>
                      <w:rFonts w:ascii="Proba Pro Lt" w:hAnsi="Proba Pro Lt"/>
                      <w:sz w:val="20"/>
                      <w:szCs w:val="20"/>
                    </w:rPr>
                    <w:id w:val="-2005044933"/>
                    <w:placeholder>
                      <w:docPart w:val="8B8ED192A355494DAECB797EA0AB608B"/>
                    </w:placeholder>
                  </w:sdtPr>
                  <w:sdtContent>
                    <w:sdt>
                      <w:sdtPr>
                        <w:rPr>
                          <w:rFonts w:ascii="Proba Pro Lt" w:hAnsi="Proba Pro Lt"/>
                          <w:sz w:val="20"/>
                          <w:szCs w:val="20"/>
                        </w:rPr>
                        <w:id w:val="-535812844"/>
                        <w:placeholder>
                          <w:docPart w:val="97E387ED535345869B97EDEDFDA9585D"/>
                        </w:placeholder>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239944150"/>
                              <w:placeholder>
                                <w:docPart w:val="D734FFEFD9394374B198F3BD4296249B"/>
                              </w:placeholder>
                            </w:sdtPr>
                            <w:sdtContent>
                              <w:p w14:paraId="10B46462" w14:textId="77777777" w:rsidR="00A17395" w:rsidRPr="00643EDB" w:rsidRDefault="00790795" w:rsidP="00585340">
                                <w:pPr>
                                  <w:pStyle w:val="ListParagraph"/>
                                  <w:numPr>
                                    <w:ilvl w:val="0"/>
                                    <w:numId w:val="178"/>
                                  </w:numPr>
                                  <w:tabs>
                                    <w:tab w:val="left" w:pos="2820"/>
                                  </w:tabs>
                                  <w:spacing w:after="0" w:line="240" w:lineRule="auto"/>
                                  <w:ind w:left="375"/>
                                  <w:rPr>
                                    <w:rFonts w:ascii="Proba Pro Lt" w:hAnsi="Proba Pro Lt" w:cs="Arial"/>
                                    <w:color w:val="000000"/>
                                    <w:sz w:val="20"/>
                                    <w:szCs w:val="20"/>
                                  </w:rPr>
                                </w:pPr>
                                <w:sdt>
                                  <w:sdtPr>
                                    <w:rPr>
                                      <w:rFonts w:ascii="Proba Pro Lt" w:hAnsi="Proba Pro Lt"/>
                                      <w:sz w:val="20"/>
                                      <w:szCs w:val="20"/>
                                    </w:rPr>
                                    <w:id w:val="-579901410"/>
                                    <w:placeholder>
                                      <w:docPart w:val="EF414F67AC9F42168B47DC6DB9B9BC04"/>
                                    </w:placeholder>
                                  </w:sdtPr>
                                  <w:sdtContent>
                                    <w:r w:rsidR="00A17395" w:rsidRPr="00643EDB">
                                      <w:rPr>
                                        <w:rFonts w:ascii="Proba Pro Lt" w:hAnsi="Proba Pro Lt" w:cs="Arial"/>
                                        <w:color w:val="000000"/>
                                        <w:sz w:val="20"/>
                                        <w:szCs w:val="20"/>
                                      </w:rPr>
                                      <w:t>Campbell NA, Reece JB (2005) Biology. 7th Ed. The Benjamin/Cummings Publishing Company, San Francisco, CA, USA</w:t>
                                    </w:r>
                                  </w:sdtContent>
                                </w:sdt>
                              </w:p>
                              <w:p w14:paraId="737BB86C" w14:textId="77777777" w:rsidR="00A17395" w:rsidRPr="00643EDB" w:rsidRDefault="00A17395" w:rsidP="00585340">
                                <w:pPr>
                                  <w:pStyle w:val="ListParagraph"/>
                                  <w:numPr>
                                    <w:ilvl w:val="0"/>
                                    <w:numId w:val="178"/>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A17395" w:rsidRPr="00643EDB" w14:paraId="72CFD689" w14:textId="77777777" w:rsidTr="00701C71">
        <w:tc>
          <w:tcPr>
            <w:tcW w:w="1256" w:type="pct"/>
            <w:tcBorders>
              <w:top w:val="single" w:sz="12" w:space="0" w:color="auto"/>
              <w:left w:val="single" w:sz="12" w:space="0" w:color="auto"/>
            </w:tcBorders>
            <w:shd w:val="clear" w:color="auto" w:fill="00A0DC"/>
            <w:vAlign w:val="center"/>
          </w:tcPr>
          <w:p w14:paraId="1500819D"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F7912B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A17395" w:rsidRPr="00643EDB" w14:paraId="0C533DE8" w14:textId="77777777" w:rsidTr="00701C71">
        <w:tc>
          <w:tcPr>
            <w:tcW w:w="1256" w:type="pct"/>
            <w:tcBorders>
              <w:left w:val="single" w:sz="12" w:space="0" w:color="auto"/>
              <w:bottom w:val="single" w:sz="12" w:space="0" w:color="auto"/>
            </w:tcBorders>
            <w:shd w:val="clear" w:color="auto" w:fill="00A0DC"/>
            <w:vAlign w:val="center"/>
          </w:tcPr>
          <w:p w14:paraId="2A6640BA"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489410"/>
            <w:placeholder>
              <w:docPart w:val="8EBA95FD76FD4E219F2118F804EAD874"/>
            </w:placeholder>
          </w:sdtPr>
          <w:sdtContent>
            <w:tc>
              <w:tcPr>
                <w:tcW w:w="3744" w:type="pct"/>
                <w:gridSpan w:val="13"/>
                <w:tcBorders>
                  <w:bottom w:val="single" w:sz="12" w:space="0" w:color="auto"/>
                  <w:right w:val="single" w:sz="12" w:space="0" w:color="auto"/>
                </w:tcBorders>
              </w:tcPr>
              <w:p w14:paraId="2FCDFC4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07A9D28" w14:textId="77777777" w:rsidR="00A17395" w:rsidRPr="00643EDB" w:rsidRDefault="00A17395" w:rsidP="00643EDB">
      <w:pPr>
        <w:spacing w:after="0" w:line="240" w:lineRule="auto"/>
        <w:rPr>
          <w:rFonts w:ascii="Proba Pro Lt" w:hAnsi="Proba Pro Lt"/>
          <w:sz w:val="20"/>
          <w:szCs w:val="20"/>
        </w:rPr>
      </w:pPr>
    </w:p>
    <w:p w14:paraId="03F281B1" w14:textId="58765169" w:rsidR="00191AF6" w:rsidRPr="00643EDB" w:rsidRDefault="00191AF6" w:rsidP="00643EDB">
      <w:pPr>
        <w:spacing w:after="0" w:line="240" w:lineRule="auto"/>
        <w:rPr>
          <w:rFonts w:ascii="Proba Pro Lt" w:hAnsi="Proba Pro Lt"/>
          <w:sz w:val="20"/>
          <w:szCs w:val="20"/>
        </w:rPr>
      </w:pPr>
    </w:p>
    <w:p w14:paraId="096613A2" w14:textId="0E728944"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643EDB"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37040CA6"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7F684C10" w14:textId="77777777" w:rsidTr="00587C01">
        <w:tc>
          <w:tcPr>
            <w:tcW w:w="1256" w:type="pct"/>
            <w:tcBorders>
              <w:top w:val="single" w:sz="12" w:space="0" w:color="auto"/>
              <w:left w:val="single" w:sz="12" w:space="0" w:color="auto"/>
            </w:tcBorders>
            <w:shd w:val="clear" w:color="auto" w:fill="00A0DC"/>
            <w:vAlign w:val="center"/>
          </w:tcPr>
          <w:p w14:paraId="5676FCF8" w14:textId="784C327F"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222282046"/>
            <w:placeholder>
              <w:docPart w:val="240E91E47ED14558A71ACB8558FC4364"/>
            </w:placeholder>
          </w:sdtPr>
          <w:sdtContent>
            <w:sdt>
              <w:sdtPr>
                <w:rPr>
                  <w:rFonts w:ascii="Proba Pro Lt" w:hAnsi="Proba Pro Lt" w:cs="Arial"/>
                  <w:sz w:val="20"/>
                  <w:szCs w:val="20"/>
                </w:rPr>
                <w:id w:val="640923162"/>
                <w:placeholder>
                  <w:docPart w:val="401CFBC07E25444CB06EA6020FDE3FE5"/>
                </w:placeholder>
              </w:sdtPr>
              <w:sdtContent>
                <w:tc>
                  <w:tcPr>
                    <w:tcW w:w="1524" w:type="pct"/>
                    <w:gridSpan w:val="4"/>
                    <w:tcBorders>
                      <w:top w:val="single" w:sz="12" w:space="0" w:color="auto"/>
                      <w:right w:val="single" w:sz="12" w:space="0" w:color="auto"/>
                    </w:tcBorders>
                    <w:vAlign w:val="center"/>
                  </w:tcPr>
                  <w:p w14:paraId="2DD3A2AB" w14:textId="7B40A338" w:rsidR="00191AF6" w:rsidRPr="00643EDB" w:rsidRDefault="00753DCA"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"http://www.pbf.unizg.hr/en/departments/department_of_process_engineering/davor_horvatic"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Davor Horvatić, PhD, Associate Professor</w:t>
                    </w:r>
                  </w:p>
                  <w:p w14:paraId="2B14352B" w14:textId="683DE925" w:rsidR="00191AF6" w:rsidRPr="00643EDB" w:rsidRDefault="00753DCA"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18" w:history="1">
                      <w:r w:rsidR="00771746" w:rsidRPr="00643EDB">
                        <w:rPr>
                          <w:rStyle w:val="Hyperlink"/>
                          <w:rFonts w:ascii="Proba Pro Lt" w:hAnsi="Proba Pro Lt" w:cs="Arial"/>
                          <w:sz w:val="20"/>
                          <w:szCs w:val="20"/>
                        </w:rPr>
                        <w:t>Nikola Poljak,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2EE073D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81715808"/>
            <w:placeholder>
              <w:docPart w:val="38734661B11C4FDB9C14825938C96C2D"/>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24515F6" w14:textId="2118A51B"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191AF6" w:rsidRPr="00643EDB" w14:paraId="0A11F30C" w14:textId="77777777" w:rsidTr="00587C01">
        <w:tc>
          <w:tcPr>
            <w:tcW w:w="1256" w:type="pct"/>
            <w:tcBorders>
              <w:top w:val="single" w:sz="12" w:space="0" w:color="auto"/>
              <w:left w:val="single" w:sz="12" w:space="0" w:color="auto"/>
            </w:tcBorders>
            <w:shd w:val="clear" w:color="auto" w:fill="00A0DC"/>
            <w:vAlign w:val="center"/>
          </w:tcPr>
          <w:p w14:paraId="5F3B0FE0" w14:textId="0F662C5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 w:name="Fizika" w:displacedByCustomXml="next"/>
        <w:sdt>
          <w:sdtPr>
            <w:rPr>
              <w:rFonts w:ascii="Proba Pro Lt" w:hAnsi="Proba Pro Lt" w:cs="Arial"/>
              <w:sz w:val="20"/>
              <w:szCs w:val="20"/>
            </w:rPr>
            <w:id w:val="-479152581"/>
            <w:placeholder>
              <w:docPart w:val="4E903FFAA46141F699EE1B3DFDE85E52"/>
            </w:placeholder>
          </w:sdtPr>
          <w:sdtContent>
            <w:tc>
              <w:tcPr>
                <w:tcW w:w="1524" w:type="pct"/>
                <w:gridSpan w:val="4"/>
                <w:tcBorders>
                  <w:top w:val="single" w:sz="12" w:space="0" w:color="auto"/>
                  <w:right w:val="single" w:sz="12" w:space="0" w:color="auto"/>
                </w:tcBorders>
                <w:vAlign w:val="center"/>
              </w:tcPr>
              <w:p w14:paraId="77DCED32" w14:textId="11D3EE03" w:rsidR="00191AF6" w:rsidRPr="00643EDB" w:rsidRDefault="00A47D69"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Physics</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0DF82D47"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56629642"/>
            <w:placeholder>
              <w:docPart w:val="BCB864C8C74F4540B61F34EFDD1A5ED0"/>
            </w:placeholder>
          </w:sdtPr>
          <w:sdtContent>
            <w:tc>
              <w:tcPr>
                <w:tcW w:w="816" w:type="pct"/>
                <w:gridSpan w:val="4"/>
                <w:tcBorders>
                  <w:top w:val="single" w:sz="12" w:space="0" w:color="auto"/>
                  <w:right w:val="single" w:sz="12" w:space="0" w:color="auto"/>
                </w:tcBorders>
                <w:vAlign w:val="center"/>
              </w:tcPr>
              <w:p w14:paraId="07595B5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191AF6" w:rsidRPr="00643EDB" w14:paraId="4AF9A1B0" w14:textId="77777777" w:rsidTr="00587C01">
        <w:tc>
          <w:tcPr>
            <w:tcW w:w="1256" w:type="pct"/>
            <w:tcBorders>
              <w:left w:val="single" w:sz="12" w:space="0" w:color="auto"/>
              <w:bottom w:val="single" w:sz="12" w:space="0" w:color="auto"/>
            </w:tcBorders>
            <w:shd w:val="clear" w:color="auto" w:fill="00A0DC"/>
            <w:vAlign w:val="center"/>
          </w:tcPr>
          <w:p w14:paraId="6DA5D00D" w14:textId="621B3A7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51119824"/>
            <w:placeholder>
              <w:docPart w:val="C3891DD8D3234469B6F42D1485F7C98C"/>
            </w:placeholder>
          </w:sdtPr>
          <w:sdtContent>
            <w:sdt>
              <w:sdtPr>
                <w:rPr>
                  <w:rFonts w:ascii="Proba Pro Lt" w:hAnsi="Proba Pro Lt" w:cs="Arial"/>
                  <w:sz w:val="20"/>
                  <w:szCs w:val="20"/>
                </w:rPr>
                <w:id w:val="-250355837"/>
                <w:placeholder>
                  <w:docPart w:val="F5DB4FB4B5084BF9B8679E8C92F4E177"/>
                </w:placeholder>
              </w:sdtPr>
              <w:sdtContent>
                <w:tc>
                  <w:tcPr>
                    <w:tcW w:w="1524" w:type="pct"/>
                    <w:gridSpan w:val="4"/>
                    <w:tcBorders>
                      <w:bottom w:val="single" w:sz="12" w:space="0" w:color="auto"/>
                      <w:right w:val="single" w:sz="12" w:space="0" w:color="auto"/>
                    </w:tcBorders>
                    <w:vAlign w:val="center"/>
                  </w:tcPr>
                  <w:p w14:paraId="0D2B618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24C9A86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927035667"/>
            <w:placeholder>
              <w:docPart w:val="8FDA5F4BA88246DEAEBDA36BCBA6C1C4"/>
            </w:placeholder>
          </w:sdtPr>
          <w:sdtContent>
            <w:sdt>
              <w:sdtPr>
                <w:rPr>
                  <w:rFonts w:ascii="Proba Pro Lt" w:hAnsi="Proba Pro Lt" w:cs="Arial"/>
                  <w:sz w:val="20"/>
                  <w:szCs w:val="20"/>
                </w:rPr>
                <w:id w:val="780918118"/>
                <w:placeholder>
                  <w:docPart w:val="2C6B6A38592B4304A9D2BDC689FCE674"/>
                </w:placeholder>
              </w:sdtPr>
              <w:sdtContent>
                <w:tc>
                  <w:tcPr>
                    <w:tcW w:w="816" w:type="pct"/>
                    <w:gridSpan w:val="4"/>
                    <w:tcBorders>
                      <w:bottom w:val="single" w:sz="12" w:space="0" w:color="auto"/>
                      <w:right w:val="single" w:sz="12" w:space="0" w:color="auto"/>
                    </w:tcBorders>
                    <w:vAlign w:val="center"/>
                  </w:tcPr>
                  <w:p w14:paraId="7DD0B696" w14:textId="6D9B42D2"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+ 0</w:t>
                    </w:r>
                  </w:p>
                </w:tc>
              </w:sdtContent>
            </w:sdt>
          </w:sdtContent>
        </w:sdt>
      </w:tr>
      <w:tr w:rsidR="00191AF6" w:rsidRPr="00643EDB" w14:paraId="041D3DF1" w14:textId="77777777" w:rsidTr="00587C01">
        <w:tc>
          <w:tcPr>
            <w:tcW w:w="1256" w:type="pct"/>
            <w:tcBorders>
              <w:left w:val="single" w:sz="12" w:space="0" w:color="auto"/>
              <w:bottom w:val="single" w:sz="12" w:space="0" w:color="auto"/>
            </w:tcBorders>
            <w:shd w:val="clear" w:color="auto" w:fill="00A0DC"/>
            <w:vAlign w:val="center"/>
          </w:tcPr>
          <w:p w14:paraId="65BCA6E4" w14:textId="1AABE57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635331454"/>
            <w:placeholder>
              <w:docPart w:val="905952AC3FAB47EFA5834D2D8312AC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15B5D63" w14:textId="53162475"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91A494C" w14:textId="34E05B8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90319406"/>
            <w:placeholder>
              <w:docPart w:val="F649E64C487D43ADB791EF7FDEDACC5D"/>
            </w:placeholder>
          </w:sdtPr>
          <w:sdtContent>
            <w:tc>
              <w:tcPr>
                <w:tcW w:w="816" w:type="pct"/>
                <w:gridSpan w:val="4"/>
                <w:tcBorders>
                  <w:bottom w:val="single" w:sz="12" w:space="0" w:color="auto"/>
                  <w:right w:val="single" w:sz="12" w:space="0" w:color="auto"/>
                </w:tcBorders>
                <w:vAlign w:val="center"/>
              </w:tcPr>
              <w:p w14:paraId="007ADA81"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63</w:t>
                </w:r>
              </w:p>
            </w:tc>
          </w:sdtContent>
        </w:sdt>
      </w:tr>
      <w:tr w:rsidR="00191AF6" w:rsidRPr="00643EDB" w14:paraId="5E86B11A" w14:textId="77777777" w:rsidTr="00587C01">
        <w:tc>
          <w:tcPr>
            <w:tcW w:w="1256" w:type="pct"/>
            <w:tcBorders>
              <w:left w:val="single" w:sz="12" w:space="0" w:color="auto"/>
              <w:bottom w:val="single" w:sz="12" w:space="0" w:color="auto"/>
            </w:tcBorders>
            <w:shd w:val="clear" w:color="auto" w:fill="00A0DC"/>
            <w:vAlign w:val="center"/>
          </w:tcPr>
          <w:p w14:paraId="70DDE711" w14:textId="26BC325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846244655"/>
            <w:placeholder>
              <w:docPart w:val="F4648F20617942FEB0FBE9B7EFA6ED5D"/>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0BF67C6F" w14:textId="18F8BAFD"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A106F4A" w14:textId="3182D4B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38A2FDE" w14:textId="77777777"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575B2426" w14:textId="785F7735"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Content>
                <w:r w:rsidR="00191AF6" w:rsidRPr="00643EDB">
                  <w:rPr>
                    <w:rFonts w:ascii="Proba Pro Lt" w:hAnsi="Proba Pro Lt" w:cs="Arial"/>
                    <w:sz w:val="20"/>
                    <w:szCs w:val="20"/>
                  </w:rPr>
                  <w:t>0</w:t>
                </w:r>
                <w:r w:rsidR="004E2706"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6600A5BD" w14:textId="77777777" w:rsidTr="00587C01">
        <w:tc>
          <w:tcPr>
            <w:tcW w:w="1256" w:type="pct"/>
            <w:tcBorders>
              <w:left w:val="single" w:sz="12" w:space="0" w:color="auto"/>
              <w:bottom w:val="single" w:sz="12" w:space="0" w:color="auto"/>
            </w:tcBorders>
            <w:shd w:val="clear" w:color="auto" w:fill="00A0DC"/>
            <w:vAlign w:val="center"/>
          </w:tcPr>
          <w:p w14:paraId="7045107A" w14:textId="41FC355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25608182"/>
            <w:placeholder>
              <w:docPart w:val="E6D5E1FB170E4C5D90AB629FD3EC09E4"/>
            </w:placeholder>
          </w:sdtPr>
          <w:sdtContent>
            <w:sdt>
              <w:sdtPr>
                <w:rPr>
                  <w:rFonts w:ascii="Proba Pro Lt" w:hAnsi="Proba Pro Lt" w:cs="Arial"/>
                  <w:sz w:val="20"/>
                  <w:szCs w:val="20"/>
                </w:rPr>
                <w:id w:val="107704962"/>
                <w:placeholder>
                  <w:docPart w:val="F15E5F83C5574063B3C075E168F4DB31"/>
                </w:placeholder>
              </w:sdtPr>
              <w:sdtContent>
                <w:tc>
                  <w:tcPr>
                    <w:tcW w:w="1524" w:type="pct"/>
                    <w:gridSpan w:val="4"/>
                    <w:tcBorders>
                      <w:bottom w:val="single" w:sz="12" w:space="0" w:color="auto"/>
                      <w:right w:val="single" w:sz="12" w:space="0" w:color="auto"/>
                    </w:tcBorders>
                    <w:vAlign w:val="center"/>
                  </w:tcPr>
                  <w:p w14:paraId="249616F3" w14:textId="5545388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DC46F3" w:rsidRPr="00643EDB">
                      <w:rPr>
                        <w:rFonts w:ascii="Proba Pro Lt" w:hAnsi="Proba Pro Lt" w:cs="Arial"/>
                        <w:sz w:val="20"/>
                        <w:szCs w:val="20"/>
                      </w:rPr>
                      <w:t xml:space="preserve"> and seminars</w:t>
                    </w:r>
                    <w:r w:rsidR="00191AF6" w:rsidRPr="00643EDB">
                      <w:rPr>
                        <w:rFonts w:ascii="Proba Pro Lt" w:hAnsi="Proba Pro Lt" w:cs="Arial"/>
                        <w:sz w:val="20"/>
                        <w:szCs w:val="20"/>
                      </w:rPr>
                      <w:t xml:space="preserve"> – </w:t>
                    </w:r>
                    <w:r w:rsidR="00DC46F3" w:rsidRPr="00643EDB">
                      <w:rPr>
                        <w:rFonts w:ascii="Proba Pro Lt" w:hAnsi="Proba Pro Lt" w:cs="Arial"/>
                        <w:sz w:val="20"/>
                        <w:szCs w:val="20"/>
                      </w:rPr>
                      <w:t>FFTB</w:t>
                    </w:r>
                    <w:r w:rsidR="00191AF6" w:rsidRPr="00643EDB">
                      <w:rPr>
                        <w:rFonts w:ascii="Proba Pro Lt" w:hAnsi="Proba Pro Lt" w:cs="Arial"/>
                        <w:sz w:val="20"/>
                        <w:szCs w:val="20"/>
                      </w:rPr>
                      <w:t xml:space="preserve">, </w:t>
                    </w:r>
                    <w:r w:rsidRPr="00643EDB">
                      <w:rPr>
                        <w:rFonts w:ascii="Proba Pro Lt" w:hAnsi="Proba Pro Lt" w:cs="Arial"/>
                        <w:sz w:val="20"/>
                        <w:szCs w:val="20"/>
                      </w:rPr>
                      <w:t>Laboratory</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 </w:t>
                    </w:r>
                    <w:r w:rsidR="00DC46F3" w:rsidRPr="00643EDB">
                      <w:rPr>
                        <w:rFonts w:ascii="Proba Pro Lt" w:hAnsi="Proba Pro Lt" w:cs="Arial"/>
                        <w:sz w:val="20"/>
                        <w:szCs w:val="20"/>
                      </w:rPr>
                      <w:t>Faculty of Science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809C7EC"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87137976"/>
            <w:placeholder>
              <w:docPart w:val="40DFE1672C9C4114B2C0B668144DA82C"/>
            </w:placeholder>
          </w:sdtPr>
          <w:sdtContent>
            <w:tc>
              <w:tcPr>
                <w:tcW w:w="816" w:type="pct"/>
                <w:gridSpan w:val="4"/>
                <w:tcBorders>
                  <w:bottom w:val="single" w:sz="12" w:space="0" w:color="auto"/>
                  <w:right w:val="single" w:sz="12" w:space="0" w:color="auto"/>
                </w:tcBorders>
                <w:vAlign w:val="center"/>
              </w:tcPr>
              <w:p w14:paraId="3E01CC1F" w14:textId="10F9CC35"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6C37C0CA" w14:textId="77777777" w:rsidTr="00587C01">
        <w:tc>
          <w:tcPr>
            <w:tcW w:w="1256" w:type="pct"/>
            <w:tcBorders>
              <w:left w:val="single" w:sz="12" w:space="0" w:color="auto"/>
              <w:bottom w:val="single" w:sz="12" w:space="0" w:color="auto"/>
            </w:tcBorders>
            <w:shd w:val="clear" w:color="auto" w:fill="00A0DC"/>
            <w:vAlign w:val="center"/>
          </w:tcPr>
          <w:p w14:paraId="41E333C1" w14:textId="1D229D4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35899709"/>
            <w:placeholder>
              <w:docPart w:val="066A8DE4CF8A433190EF8BD02FB34269"/>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44542C3" w14:textId="2C4750F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01F0FE7" w14:textId="0EDB2B1D"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32B1DB53" w14:textId="23BC93FC"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67866617"/>
                <w:placeholder>
                  <w:docPart w:val="462756F1370B4FB187EB3B53501FF8C7"/>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191AF6" w:rsidRPr="00643EDB"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8EA5DC0"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546A0" w:rsidRPr="00643EDB"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41385AA"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lang w:val="en-GB"/>
            </w:rPr>
            <w:id w:val="-1200320505"/>
            <w:placeholder>
              <w:docPart w:val="A2A99383793E43099B0AC5B897D7A41A"/>
            </w:placeholder>
          </w:sdtPr>
          <w:sdtContent>
            <w:sdt>
              <w:sdtPr>
                <w:rPr>
                  <w:rFonts w:ascii="Proba Pro Lt" w:hAnsi="Proba Pro Lt" w:cs="Arial"/>
                  <w:sz w:val="20"/>
                  <w:szCs w:val="20"/>
                  <w:lang w:val="en-GB"/>
                </w:rPr>
                <w:id w:val="-907990950"/>
                <w:placeholder>
                  <w:docPart w:val="0FD45EE60C0B4C16A6EC7B1471A9B605"/>
                </w:placeholder>
              </w:sdtPr>
              <w:sdtContent>
                <w:tc>
                  <w:tcPr>
                    <w:tcW w:w="3744" w:type="pct"/>
                    <w:gridSpan w:val="13"/>
                    <w:tcBorders>
                      <w:top w:val="single" w:sz="12" w:space="0" w:color="auto"/>
                      <w:right w:val="single" w:sz="12" w:space="0" w:color="auto"/>
                    </w:tcBorders>
                    <w:vAlign w:val="center"/>
                  </w:tcPr>
                  <w:p w14:paraId="725155C4" w14:textId="3B55F095" w:rsidR="007546A0" w:rsidRPr="00643EDB" w:rsidRDefault="007546A0" w:rsidP="007546A0">
                    <w:pPr>
                      <w:tabs>
                        <w:tab w:val="left" w:pos="2820"/>
                      </w:tabs>
                      <w:spacing w:after="0" w:line="240" w:lineRule="auto"/>
                      <w:rPr>
                        <w:rFonts w:ascii="Proba Pro Lt" w:hAnsi="Proba Pro Lt" w:cs="Arial"/>
                        <w:sz w:val="20"/>
                        <w:szCs w:val="20"/>
                      </w:rPr>
                    </w:pPr>
                    <w:r w:rsidRPr="00FB2388">
                      <w:rPr>
                        <w:rFonts w:ascii="Proba Pro Lt" w:hAnsi="Proba Pro Lt" w:cs="Arial"/>
                        <w:sz w:val="20"/>
                        <w:szCs w:val="20"/>
                        <w:lang w:val="en-GB"/>
                      </w:rPr>
                      <w:t xml:space="preserve">The </w:t>
                    </w:r>
                    <w:r>
                      <w:rPr>
                        <w:rFonts w:ascii="Proba Pro Lt" w:hAnsi="Proba Pro Lt" w:cs="Arial"/>
                        <w:sz w:val="20"/>
                        <w:szCs w:val="20"/>
                        <w:lang w:val="en-GB"/>
                      </w:rPr>
                      <w:t>objective</w:t>
                    </w:r>
                    <w:r w:rsidRPr="00FB2388">
                      <w:rPr>
                        <w:rFonts w:ascii="Proba Pro Lt" w:hAnsi="Proba Pro Lt" w:cs="Arial"/>
                        <w:sz w:val="20"/>
                        <w:szCs w:val="20"/>
                        <w:lang w:val="en-GB"/>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7546A0" w:rsidRPr="00643EDB" w14:paraId="0C6D5BC7" w14:textId="77777777" w:rsidTr="004E2706">
        <w:tc>
          <w:tcPr>
            <w:tcW w:w="1256" w:type="pct"/>
            <w:tcBorders>
              <w:left w:val="single" w:sz="12" w:space="0" w:color="auto"/>
            </w:tcBorders>
            <w:shd w:val="clear" w:color="auto" w:fill="00A0DC"/>
            <w:vAlign w:val="center"/>
          </w:tcPr>
          <w:p w14:paraId="7CFDFE87" w14:textId="719AFB9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46128940"/>
            <w:placeholder>
              <w:docPart w:val="5A77DB8BFF0842CFBE87CE63F30B5935"/>
            </w:placeholder>
          </w:sdtPr>
          <w:sdtContent>
            <w:sdt>
              <w:sdtPr>
                <w:rPr>
                  <w:rFonts w:ascii="Proba Pro Lt" w:hAnsi="Proba Pro Lt" w:cs="Arial"/>
                  <w:sz w:val="20"/>
                  <w:szCs w:val="20"/>
                </w:rPr>
                <w:id w:val="-1347243342"/>
                <w:placeholder>
                  <w:docPart w:val="FF0E6D58D0624BEA89CA7E3DDC73F457"/>
                </w:placeholder>
              </w:sdtPr>
              <w:sdtContent>
                <w:tc>
                  <w:tcPr>
                    <w:tcW w:w="3744" w:type="pct"/>
                    <w:gridSpan w:val="13"/>
                    <w:tcBorders>
                      <w:right w:val="single" w:sz="12" w:space="0" w:color="auto"/>
                    </w:tcBorders>
                    <w:vAlign w:val="center"/>
                  </w:tcPr>
                  <w:p w14:paraId="371A70FD" w14:textId="0E92EF9D"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sdtContent>
        </w:sdt>
      </w:tr>
      <w:tr w:rsidR="007546A0" w:rsidRPr="00643EDB" w14:paraId="5E34D85E" w14:textId="77777777" w:rsidTr="004E2706">
        <w:tc>
          <w:tcPr>
            <w:tcW w:w="1256" w:type="pct"/>
            <w:tcBorders>
              <w:left w:val="single" w:sz="12" w:space="0" w:color="auto"/>
            </w:tcBorders>
            <w:shd w:val="clear" w:color="auto" w:fill="00A0DC"/>
            <w:vAlign w:val="center"/>
          </w:tcPr>
          <w:p w14:paraId="5A6687CE" w14:textId="631C19FF"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1485040"/>
            <w:placeholder>
              <w:docPart w:val="F5EF1667EC4C44CCB93AEF3105805F7D"/>
            </w:placeholder>
          </w:sdtPr>
          <w:sdtContent>
            <w:tc>
              <w:tcPr>
                <w:tcW w:w="3744" w:type="pct"/>
                <w:gridSpan w:val="13"/>
                <w:tcBorders>
                  <w:right w:val="single" w:sz="12" w:space="0" w:color="auto"/>
                </w:tcBorders>
                <w:vAlign w:val="center"/>
              </w:tcPr>
              <w:p w14:paraId="2A74D19D" w14:textId="3319222F"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theme="minorHAnsi"/>
                    <w:sz w:val="20"/>
                    <w:szCs w:val="20"/>
                  </w:rPr>
                </w:pPr>
                <w:r w:rsidRPr="00643EDB">
                  <w:rPr>
                    <w:rFonts w:ascii="Proba Pro Lt" w:eastAsiaTheme="minorHAnsi" w:hAnsi="Proba Pro Lt" w:cstheme="minorHAnsi"/>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5E9A3D77" w14:textId="4E5321E2"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theme="minorHAnsi"/>
                    <w:sz w:val="20"/>
                    <w:szCs w:val="20"/>
                  </w:rPr>
                  <w:t xml:space="preserve">select and use laboratory equipment and appropriate computer tools </w:t>
                </w:r>
              </w:p>
            </w:tc>
          </w:sdtContent>
        </w:sdt>
      </w:tr>
      <w:tr w:rsidR="007546A0" w:rsidRPr="00643EDB" w14:paraId="4EDFB8FC" w14:textId="77777777" w:rsidTr="004E2706">
        <w:tc>
          <w:tcPr>
            <w:tcW w:w="1256" w:type="pct"/>
            <w:tcBorders>
              <w:left w:val="single" w:sz="12" w:space="0" w:color="auto"/>
            </w:tcBorders>
            <w:shd w:val="clear" w:color="auto" w:fill="00A0DC"/>
            <w:vAlign w:val="center"/>
          </w:tcPr>
          <w:p w14:paraId="2C5D7BB2" w14:textId="3D07C7F3"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17267068"/>
            <w:placeholder>
              <w:docPart w:val="413E6B07C4A0460082D3A62B81EB8C86"/>
            </w:placeholder>
          </w:sdtPr>
          <w:sdtEndPr>
            <w:rPr>
              <w:rFonts w:cs="Arial"/>
            </w:rPr>
          </w:sdtEndPr>
          <w:sdtContent>
            <w:sdt>
              <w:sdtPr>
                <w:rPr>
                  <w:rFonts w:ascii="Proba Pro Lt" w:hAnsi="Proba Pro Lt"/>
                  <w:sz w:val="20"/>
                  <w:szCs w:val="20"/>
                </w:rPr>
                <w:id w:val="-1102178808"/>
                <w:placeholder>
                  <w:docPart w:val="35FD5DB34ACF4617ADEE17683D5C6522"/>
                </w:placeholder>
              </w:sdtPr>
              <w:sdtEndPr>
                <w:rPr>
                  <w:rFonts w:cs="Arial"/>
                </w:rPr>
              </w:sdtEndPr>
              <w:sdtContent>
                <w:sdt>
                  <w:sdtPr>
                    <w:rPr>
                      <w:rFonts w:ascii="Proba Pro Lt" w:hAnsi="Proba Pro Lt"/>
                      <w:sz w:val="20"/>
                      <w:szCs w:val="20"/>
                    </w:rPr>
                    <w:id w:val="911279129"/>
                    <w:placeholder>
                      <w:docPart w:val="B10FBFD86D5A49D38A935831304674EB"/>
                    </w:placeholder>
                  </w:sdtPr>
                  <w:sdtEndPr>
                    <w:rPr>
                      <w:rFonts w:ascii="Calibri" w:hAnsi="Calibri"/>
                      <w:lang w:val="en-GB"/>
                    </w:rPr>
                  </w:sdtEndPr>
                  <w:sdtContent>
                    <w:tc>
                      <w:tcPr>
                        <w:tcW w:w="3744" w:type="pct"/>
                        <w:gridSpan w:val="13"/>
                        <w:tcBorders>
                          <w:right w:val="single" w:sz="12" w:space="0" w:color="auto"/>
                        </w:tcBorders>
                        <w:vAlign w:val="center"/>
                      </w:tcPr>
                      <w:p w14:paraId="73D0F8CD"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operation and maintenance of technological devices</w:t>
                        </w:r>
                      </w:p>
                      <w:p w14:paraId="32E5C9A2"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define the fundamental laws of physics (Newton's laws, conservation laws)</w:t>
                        </w:r>
                      </w:p>
                      <w:p w14:paraId="34751AC1"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fluid mechanics and thermodynamics</w:t>
                        </w:r>
                      </w:p>
                      <w:p w14:paraId="0B901BDC"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fundamental physical principles of vibration and waves</w:t>
                        </w:r>
                      </w:p>
                      <w:p w14:paraId="32896DD0"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basic concepts of electrostatics and current circuits</w:t>
                        </w:r>
                      </w:p>
                      <w:p w14:paraId="5D468274"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basics of the mass spectrometer using Lorentz force and describe the use of magnetic induction</w:t>
                        </w:r>
                      </w:p>
                      <w:p w14:paraId="75077753"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apply laws of geometric optics</w:t>
                        </w:r>
                      </w:p>
                      <w:p w14:paraId="3A79AD87"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lastRenderedPageBreak/>
                          <w:t>describe the quantization of electromagnetic radiation on the radiation of the black body and the photoelectric effect</w:t>
                        </w:r>
                      </w:p>
                      <w:p w14:paraId="6902EFFA"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 laws of nuclear physics and the impact of ionizing radiation on organic matter</w:t>
                        </w:r>
                      </w:p>
                      <w:p w14:paraId="1FF9D7FD" w14:textId="30BD4527"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Arial"/>
                            <w:sz w:val="20"/>
                            <w:szCs w:val="20"/>
                          </w:rPr>
                        </w:pPr>
                        <w:r w:rsidRPr="00DE36A7">
                          <w:rPr>
                            <w:rFonts w:ascii="Proba Pro Lt" w:eastAsiaTheme="minorHAnsi" w:hAnsi="Proba Pro Lt"/>
                            <w:sz w:val="20"/>
                            <w:szCs w:val="20"/>
                            <w:lang w:val="en-GB"/>
                          </w:rPr>
                          <w:t>conduct, according to the given instructions, simple laboratory exercises.</w:t>
                        </w:r>
                        <w:r w:rsidRPr="00DE36A7">
                          <w:rPr>
                            <w:rFonts w:ascii="Proba Pro Lt" w:eastAsiaTheme="minorHAnsi" w:hAnsi="Proba Pro Lt"/>
                            <w:sz w:val="20"/>
                            <w:szCs w:val="20"/>
                            <w:lang w:val="en-GB"/>
                          </w:rPr>
                          <w:cr/>
                        </w:r>
                      </w:p>
                    </w:tc>
                  </w:sdtContent>
                </w:sdt>
              </w:sdtContent>
            </w:sdt>
          </w:sdtContent>
        </w:sdt>
      </w:tr>
      <w:tr w:rsidR="007546A0" w:rsidRPr="00643EDB" w14:paraId="3251AB30" w14:textId="77777777" w:rsidTr="004E2706">
        <w:tc>
          <w:tcPr>
            <w:tcW w:w="1256" w:type="pct"/>
            <w:tcBorders>
              <w:left w:val="single" w:sz="12" w:space="0" w:color="auto"/>
            </w:tcBorders>
            <w:shd w:val="clear" w:color="auto" w:fill="00A0DC"/>
            <w:vAlign w:val="center"/>
          </w:tcPr>
          <w:p w14:paraId="61ADB8BA" w14:textId="1309DCC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1179474850"/>
            <w:placeholder>
              <w:docPart w:val="E8D6A5F0865B41ABA12023236ABA7EC7"/>
            </w:placeholder>
          </w:sdtPr>
          <w:sdtContent>
            <w:sdt>
              <w:sdtPr>
                <w:rPr>
                  <w:rFonts w:ascii="Proba Pro Lt" w:hAnsi="Proba Pro Lt" w:cs="Arial"/>
                  <w:sz w:val="20"/>
                  <w:szCs w:val="20"/>
                </w:rPr>
                <w:id w:val="1479344911"/>
                <w:placeholder>
                  <w:docPart w:val="E970E272074445F2A2D5E9DB6CD64F69"/>
                </w:placeholder>
              </w:sdtPr>
              <w:sdtContent>
                <w:sdt>
                  <w:sdtPr>
                    <w:rPr>
                      <w:rFonts w:ascii="Proba Pro Lt" w:hAnsi="Proba Pro Lt" w:cs="Arial"/>
                      <w:sz w:val="20"/>
                      <w:szCs w:val="20"/>
                    </w:rPr>
                    <w:id w:val="598221074"/>
                    <w:placeholder>
                      <w:docPart w:val="7FC8D499410E4169B927B8263DA0AB9C"/>
                    </w:placeholder>
                  </w:sdtPr>
                  <w:sdtEndPr>
                    <w:rPr>
                      <w:lang w:val="en-GB"/>
                    </w:rPr>
                  </w:sdtEndPr>
                  <w:sdtContent>
                    <w:tc>
                      <w:tcPr>
                        <w:tcW w:w="3744" w:type="pct"/>
                        <w:gridSpan w:val="13"/>
                        <w:tcBorders>
                          <w:right w:val="single" w:sz="12" w:space="0" w:color="auto"/>
                        </w:tcBorders>
                        <w:vAlign w:val="center"/>
                      </w:tcPr>
                      <w:p w14:paraId="77F8128A" w14:textId="77777777" w:rsidR="007546A0" w:rsidRPr="00EB2D69" w:rsidRDefault="007546A0" w:rsidP="007546A0">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02EC204A"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379F569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w:t>
                        </w:r>
                        <w:r>
                          <w:rPr>
                            <w:rFonts w:ascii="Proba Pro Lt" w:hAnsi="Proba Pro Lt" w:cs="Arial"/>
                            <w:sz w:val="20"/>
                            <w:szCs w:val="20"/>
                          </w:rPr>
                          <w:t>10</w:t>
                        </w:r>
                        <w:r w:rsidRPr="00A45F8F">
                          <w:rPr>
                            <w:rFonts w:ascii="Proba Pro Lt" w:hAnsi="Proba Pro Lt" w:cs="Arial"/>
                            <w:sz w:val="20"/>
                            <w:szCs w:val="20"/>
                          </w:rPr>
                          <w:t xml:space="preserve"> h)</w:t>
                        </w:r>
                      </w:p>
                      <w:p w14:paraId="76C93F3C"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218BDEFA"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0DF5F22B"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w:t>
                        </w:r>
                        <w:r>
                          <w:rPr>
                            <w:rFonts w:ascii="Proba Pro Lt" w:hAnsi="Proba Pro Lt" w:cs="Arial"/>
                            <w:sz w:val="20"/>
                            <w:szCs w:val="20"/>
                          </w:rPr>
                          <w:t>6</w:t>
                        </w:r>
                        <w:r w:rsidRPr="00A45F8F">
                          <w:rPr>
                            <w:rFonts w:ascii="Proba Pro Lt" w:hAnsi="Proba Pro Lt" w:cs="Arial"/>
                            <w:sz w:val="20"/>
                            <w:szCs w:val="20"/>
                          </w:rPr>
                          <w:t xml:space="preserve"> h) </w:t>
                        </w:r>
                      </w:p>
                      <w:p w14:paraId="2F580AD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5FA42B20"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w:t>
                        </w:r>
                        <w:r>
                          <w:rPr>
                            <w:rFonts w:ascii="Proba Pro Lt" w:hAnsi="Proba Pro Lt" w:cs="Arial"/>
                            <w:sz w:val="20"/>
                            <w:szCs w:val="20"/>
                          </w:rPr>
                          <w:t>(4</w:t>
                        </w:r>
                        <w:r w:rsidRPr="00A45F8F">
                          <w:rPr>
                            <w:rFonts w:ascii="Proba Pro Lt" w:hAnsi="Proba Pro Lt" w:cs="Arial"/>
                            <w:sz w:val="20"/>
                            <w:szCs w:val="20"/>
                          </w:rPr>
                          <w:t xml:space="preserve"> h)</w:t>
                        </w:r>
                      </w:p>
                      <w:p w14:paraId="381748BC"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704E3387"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w:t>
                        </w:r>
                        <w:r>
                          <w:rPr>
                            <w:rFonts w:ascii="Proba Pro Lt" w:hAnsi="Proba Pro Lt" w:cs="Arial"/>
                            <w:sz w:val="20"/>
                            <w:szCs w:val="20"/>
                          </w:rPr>
                          <w:t>(3</w:t>
                        </w:r>
                        <w:r w:rsidRPr="00A45F8F">
                          <w:rPr>
                            <w:rFonts w:ascii="Proba Pro Lt" w:hAnsi="Proba Pro Lt" w:cs="Arial"/>
                            <w:sz w:val="20"/>
                            <w:szCs w:val="20"/>
                          </w:rPr>
                          <w:t xml:space="preserve"> h)</w:t>
                        </w:r>
                      </w:p>
                      <w:p w14:paraId="031BBD1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5A3165A1" w14:textId="77777777" w:rsidR="007546A0" w:rsidRDefault="007546A0" w:rsidP="007546A0">
                        <w:pPr>
                          <w:tabs>
                            <w:tab w:val="left" w:pos="2820"/>
                          </w:tabs>
                          <w:spacing w:after="0" w:line="240" w:lineRule="auto"/>
                          <w:rPr>
                            <w:rFonts w:ascii="Proba Pro Lt" w:hAnsi="Proba Pro Lt" w:cs="Arial"/>
                            <w:sz w:val="20"/>
                            <w:szCs w:val="20"/>
                            <w:lang w:val="en-GB"/>
                          </w:rPr>
                        </w:pPr>
                      </w:p>
                      <w:p w14:paraId="3414C8A1" w14:textId="77777777" w:rsidR="007546A0" w:rsidRPr="002278CB" w:rsidRDefault="007546A0" w:rsidP="007546A0">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Seminars</w:t>
                        </w:r>
                        <w:r w:rsidRPr="002278CB">
                          <w:rPr>
                            <w:rFonts w:ascii="Proba Pro Lt" w:hAnsi="Proba Pro Lt" w:cs="Arial"/>
                            <w:sz w:val="20"/>
                            <w:szCs w:val="20"/>
                            <w:lang w:val="en-GB"/>
                          </w:rPr>
                          <w:t>:</w:t>
                        </w:r>
                      </w:p>
                      <w:p w14:paraId="1C618BA0"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Damped and forced oscillation, resonance. Mechanical waves</w:t>
                        </w:r>
                        <w:r w:rsidRPr="00FB2388">
                          <w:rPr>
                            <w:rFonts w:ascii="Proba Pro Lt" w:hAnsi="Proba Pro Lt" w:cs="Arial"/>
                            <w:sz w:val="20"/>
                            <w:szCs w:val="20"/>
                            <w:lang w:val="en-GB"/>
                          </w:rPr>
                          <w:t>. (2 h)</w:t>
                        </w:r>
                      </w:p>
                      <w:p w14:paraId="6536495F"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Maxwell’s distribution of molecules by velocities. (2 h)</w:t>
                        </w:r>
                      </w:p>
                      <w:p w14:paraId="6EA9AFF4"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Magnetic field. Biot-Savart's law. Amperé law</w:t>
                        </w:r>
                        <w:r w:rsidRPr="00FB2388">
                          <w:rPr>
                            <w:rFonts w:ascii="Proba Pro Lt" w:hAnsi="Proba Pro Lt" w:cs="Arial"/>
                            <w:sz w:val="20"/>
                            <w:szCs w:val="20"/>
                            <w:lang w:val="en-GB"/>
                          </w:rPr>
                          <w:t>. (2 h)</w:t>
                        </w:r>
                      </w:p>
                      <w:p w14:paraId="7ED019CD"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 xml:space="preserve">Electromagnetic waves. </w:t>
                        </w:r>
                        <w:r w:rsidRPr="00FB2388">
                          <w:rPr>
                            <w:rFonts w:ascii="Proba Pro Lt" w:hAnsi="Proba Pro Lt" w:cs="Arial"/>
                            <w:sz w:val="20"/>
                            <w:szCs w:val="20"/>
                            <w:lang w:val="en-GB"/>
                          </w:rPr>
                          <w:t>(2 h)</w:t>
                        </w:r>
                      </w:p>
                      <w:p w14:paraId="107AB88C"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Basic laws of optics</w:t>
                        </w:r>
                        <w:r w:rsidRPr="00FB2388">
                          <w:rPr>
                            <w:rFonts w:ascii="Proba Pro Lt" w:hAnsi="Proba Pro Lt" w:cs="Arial"/>
                            <w:sz w:val="20"/>
                            <w:szCs w:val="20"/>
                            <w:lang w:val="en-GB"/>
                          </w:rPr>
                          <w:t>. (4 h)</w:t>
                        </w:r>
                      </w:p>
                      <w:p w14:paraId="4F069C10"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Physical optics. (1 h) </w:t>
                        </w:r>
                      </w:p>
                      <w:p w14:paraId="4B9DFD69"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Lasers. (1 h)</w:t>
                        </w:r>
                      </w:p>
                      <w:p w14:paraId="070F78B2"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Radiation Detectors. Dosimetry units.</w:t>
                        </w:r>
                        <w:r w:rsidRPr="00FB2388">
                          <w:rPr>
                            <w:rFonts w:ascii="Proba Pro Lt" w:hAnsi="Proba Pro Lt" w:cs="Arial"/>
                            <w:sz w:val="20"/>
                            <w:szCs w:val="20"/>
                            <w:lang w:val="en-GB"/>
                          </w:rPr>
                          <w:t xml:space="preserve"> (1 h)</w:t>
                        </w:r>
                      </w:p>
                      <w:p w14:paraId="7795E614" w14:textId="77777777" w:rsidR="007546A0" w:rsidRPr="002278CB" w:rsidRDefault="007546A0" w:rsidP="007546A0">
                        <w:pPr>
                          <w:tabs>
                            <w:tab w:val="left" w:pos="2820"/>
                          </w:tabs>
                          <w:spacing w:after="0" w:line="240" w:lineRule="auto"/>
                          <w:rPr>
                            <w:rFonts w:ascii="Proba Pro Lt" w:hAnsi="Proba Pro Lt" w:cs="Arial"/>
                            <w:sz w:val="20"/>
                            <w:szCs w:val="20"/>
                            <w:lang w:val="en-GB"/>
                          </w:rPr>
                        </w:pPr>
                      </w:p>
                      <w:p w14:paraId="4CA88DEB" w14:textId="77777777" w:rsidR="007546A0" w:rsidRPr="00447641" w:rsidRDefault="007546A0" w:rsidP="007546A0">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Exercises:</w:t>
                        </w:r>
                      </w:p>
                      <w:p w14:paraId="79594590" w14:textId="77777777" w:rsidR="007546A0" w:rsidRPr="00447641" w:rsidRDefault="007546A0" w:rsidP="007546A0">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Two exercises from the list:</w:t>
                        </w:r>
                      </w:p>
                      <w:p w14:paraId="70CE934E"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Density </w:t>
                        </w:r>
                      </w:p>
                      <w:p w14:paraId="3FF60A0D"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Friction force </w:t>
                        </w:r>
                      </w:p>
                      <w:p w14:paraId="5CEC722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Mathematical pendulum </w:t>
                        </w:r>
                      </w:p>
                      <w:p w14:paraId="75E455C6"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Energy conservation </w:t>
                        </w:r>
                      </w:p>
                      <w:p w14:paraId="53BB86B0"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Free and damped oscillations </w:t>
                        </w:r>
                      </w:p>
                      <w:p w14:paraId="5C2AEE3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Torsional oscillations </w:t>
                        </w:r>
                      </w:p>
                      <w:p w14:paraId="7601C3D7"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Tension </w:t>
                        </w:r>
                      </w:p>
                      <w:p w14:paraId="3CC305B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Viscosity</w:t>
                        </w:r>
                      </w:p>
                      <w:p w14:paraId="20BF2C00"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Expansion coefficient</w:t>
                        </w:r>
                      </w:p>
                      <w:p w14:paraId="7135A6EC" w14:textId="6107D2C4" w:rsidR="007546A0" w:rsidRPr="00643EDB" w:rsidRDefault="007546A0" w:rsidP="007546A0">
                        <w:pPr>
                          <w:tabs>
                            <w:tab w:val="left" w:pos="2820"/>
                          </w:tabs>
                          <w:spacing w:after="0" w:line="240" w:lineRule="auto"/>
                          <w:rPr>
                            <w:rFonts w:ascii="Proba Pro Lt" w:hAnsi="Proba Pro Lt" w:cs="Arial"/>
                            <w:sz w:val="20"/>
                            <w:szCs w:val="20"/>
                          </w:rPr>
                        </w:pPr>
                        <w:r w:rsidRPr="00447641">
                          <w:rPr>
                            <w:rFonts w:ascii="Proba Pro Lt" w:hAnsi="Proba Pro Lt" w:cs="Arial"/>
                            <w:sz w:val="20"/>
                            <w:szCs w:val="20"/>
                            <w:lang w:val="en-GB"/>
                          </w:rPr>
                          <w:t>Total time of execution, processing of data and reports writing - 15 h</w:t>
                        </w:r>
                      </w:p>
                    </w:tc>
                  </w:sdtContent>
                </w:sdt>
              </w:sdtContent>
            </w:sdt>
          </w:sdtContent>
        </w:sdt>
      </w:tr>
      <w:tr w:rsidR="007546A0" w:rsidRPr="00643EDB" w14:paraId="55ACDDD3" w14:textId="77777777" w:rsidTr="00587C01">
        <w:trPr>
          <w:trHeight w:val="349"/>
        </w:trPr>
        <w:tc>
          <w:tcPr>
            <w:tcW w:w="1256" w:type="pct"/>
            <w:vMerge w:val="restart"/>
            <w:tcBorders>
              <w:left w:val="single" w:sz="12" w:space="0" w:color="auto"/>
            </w:tcBorders>
            <w:shd w:val="clear" w:color="auto" w:fill="00A0DC"/>
            <w:vAlign w:val="center"/>
          </w:tcPr>
          <w:p w14:paraId="0221293B" w14:textId="0B060242"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D377946" w14:textId="70B7DDBA"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lectures</w:t>
            </w:r>
          </w:p>
          <w:p w14:paraId="64345F27" w14:textId="0FF63D82"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seminars and workshops  </w:t>
            </w:r>
          </w:p>
          <w:p w14:paraId="48333B27" w14:textId="5F3D37B8"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exercises  </w:t>
            </w:r>
          </w:p>
          <w:p w14:paraId="707114CB" w14:textId="15A37333"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w:t>
            </w:r>
            <w:r w:rsidR="007546A0" w:rsidRPr="00643EDB">
              <w:rPr>
                <w:rFonts w:ascii="Proba Pro Lt" w:hAnsi="Proba Pro Lt" w:cs="Arial"/>
                <w:b w:val="0"/>
                <w:i/>
                <w:sz w:val="20"/>
                <w:szCs w:val="20"/>
                <w:lang w:val="hr-HR"/>
              </w:rPr>
              <w:t>online in entirety</w:t>
            </w:r>
          </w:p>
          <w:p w14:paraId="3D37907B" w14:textId="2C466A2F"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partial e-learning</w:t>
            </w:r>
          </w:p>
          <w:p w14:paraId="17AE8558" w14:textId="2A864948" w:rsidR="007546A0" w:rsidRPr="00643EDB" w:rsidRDefault="00790795" w:rsidP="007546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sz w:val="20"/>
                    <w:szCs w:val="20"/>
                  </w:rPr>
                  <w:t>☐</w:t>
                </w:r>
              </w:sdtContent>
            </w:sdt>
            <w:r w:rsidR="007546A0" w:rsidRPr="00643EDB">
              <w:rPr>
                <w:rFonts w:ascii="Proba Pro Lt" w:hAnsi="Proba Pro Lt" w:cs="Arial"/>
                <w:sz w:val="20"/>
                <w:szCs w:val="20"/>
              </w:rPr>
              <w:t xml:space="preserve"> field work</w:t>
            </w:r>
          </w:p>
        </w:tc>
        <w:tc>
          <w:tcPr>
            <w:tcW w:w="1179" w:type="pct"/>
            <w:gridSpan w:val="5"/>
            <w:vMerge w:val="restart"/>
            <w:vAlign w:val="center"/>
          </w:tcPr>
          <w:p w14:paraId="1D3E3F76" w14:textId="37CBB70F"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independent assignments  </w:t>
            </w:r>
          </w:p>
          <w:p w14:paraId="78155812" w14:textId="3376CA89"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multimedia and the internet  </w:t>
            </w:r>
          </w:p>
          <w:p w14:paraId="65E0B24F" w14:textId="32349B3A"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laboratory</w:t>
            </w:r>
          </w:p>
          <w:p w14:paraId="78255FA1" w14:textId="4E3A70C1" w:rsidR="007546A0" w:rsidRPr="00643EDB" w:rsidRDefault="00790795"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b w:val="0"/>
                    <w:sz w:val="20"/>
                    <w:szCs w:val="20"/>
                    <w:lang w:val="hr-HR"/>
                  </w:rPr>
                  <w:t>☐</w:t>
                </w:r>
              </w:sdtContent>
            </w:sdt>
            <w:r w:rsidR="007546A0" w:rsidRPr="00643EDB">
              <w:rPr>
                <w:rFonts w:ascii="Proba Pro Lt" w:hAnsi="Proba Pro Lt" w:cs="Arial"/>
                <w:b w:val="0"/>
                <w:sz w:val="20"/>
                <w:szCs w:val="20"/>
                <w:lang w:val="hr-HR"/>
              </w:rPr>
              <w:t xml:space="preserve"> work with mentor</w:t>
            </w:r>
          </w:p>
          <w:p w14:paraId="4CD2A903" w14:textId="77777777" w:rsidR="007546A0" w:rsidRPr="00643EDB" w:rsidRDefault="00790795" w:rsidP="007546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Content>
                <w:r w:rsidR="007546A0" w:rsidRPr="00643EDB">
                  <w:rPr>
                    <w:rFonts w:ascii="Segoe UI Symbol" w:eastAsia="MS Gothic" w:hAnsi="Segoe UI Symbol" w:cs="Segoe UI Symbol"/>
                    <w:sz w:val="20"/>
                    <w:szCs w:val="20"/>
                  </w:rPr>
                  <w:t>☐</w:t>
                </w:r>
              </w:sdtContent>
            </w:sdt>
            <w:r w:rsidR="007546A0" w:rsidRPr="00643EDB">
              <w:rPr>
                <w:rFonts w:ascii="Proba Pro Lt" w:hAnsi="Proba Pro Lt" w:cs="Arial"/>
                <w:b/>
                <w:sz w:val="20"/>
                <w:szCs w:val="20"/>
              </w:rPr>
              <w:t xml:space="preserve"> </w:t>
            </w:r>
            <w:sdt>
              <w:sdtPr>
                <w:rPr>
                  <w:rFonts w:ascii="Proba Pro Lt" w:hAnsi="Proba Pro Lt" w:cs="Arial"/>
                  <w:b/>
                  <w:sz w:val="20"/>
                  <w:szCs w:val="20"/>
                </w:rPr>
                <w:id w:val="-2027558858"/>
                <w:placeholder>
                  <w:docPart w:val="61EDB41001BB4531B96847EC8CCD442C"/>
                </w:placeholder>
                <w:showingPlcHdr/>
              </w:sdtPr>
              <w:sdtContent>
                <w:r w:rsidR="007546A0" w:rsidRPr="00643EDB">
                  <w:rPr>
                    <w:rFonts w:ascii="Proba Pro Lt" w:hAnsi="Proba Pro Lt" w:cs="Arial"/>
                    <w:sz w:val="20"/>
                    <w:szCs w:val="20"/>
                  </w:rPr>
                  <w:t>(ostalo upisati)</w:t>
                </w:r>
                <w:r w:rsidR="007546A0" w:rsidRPr="00643EDB">
                  <w:rPr>
                    <w:rFonts w:ascii="Proba Pro Lt" w:hAnsi="Proba Pro Lt" w:cs="Arial"/>
                    <w:b/>
                    <w:sz w:val="20"/>
                    <w:szCs w:val="20"/>
                  </w:rPr>
                  <w:t xml:space="preserve"> </w:t>
                </w:r>
              </w:sdtContent>
            </w:sdt>
            <w:r w:rsidR="007546A0"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8AAA5F1" w14:textId="06590DF0"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546A0" w:rsidRPr="00643EDB" w14:paraId="20BDAFC7"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7546A0" w:rsidRPr="00643EDB" w:rsidRDefault="007546A0" w:rsidP="007546A0">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7546A0" w:rsidRPr="00643EDB" w:rsidRDefault="007546A0" w:rsidP="007546A0">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C58E67291542441EAE9D4173BE137764"/>
            </w:placeholder>
            <w:showingPlcHdr/>
          </w:sdtPr>
          <w:sdtContent>
            <w:tc>
              <w:tcPr>
                <w:tcW w:w="1246" w:type="pct"/>
                <w:gridSpan w:val="5"/>
                <w:tcBorders>
                  <w:right w:val="single" w:sz="12" w:space="0" w:color="auto"/>
                </w:tcBorders>
              </w:tcPr>
              <w:p w14:paraId="1BE7A550" w14:textId="77777777"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546A0" w:rsidRPr="00643EDB" w14:paraId="73A59A55" w14:textId="77777777" w:rsidTr="00587C01">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3935162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CED179A" w14:textId="6A8FDE5A"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0D6C6B6C348C4E4A8F8ECDF733C9584F"/>
              </w:placeholder>
            </w:sdtPr>
            <w:sdtContent>
              <w:p w14:paraId="4EAF380A" w14:textId="5D61BC4F"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05323993"/>
              <w:placeholder>
                <w:docPart w:val="28AE9840E11E44169E64747C63BA2051"/>
              </w:placeholder>
              <w:showingPlcHdr/>
            </w:sdtPr>
            <w:sdtContent>
              <w:p w14:paraId="3305A599"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62E137F9"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2A31D39D07384EF785759E7CE1D5DECA"/>
              </w:placeholder>
              <w:showingPlcHdr/>
            </w:sdtPr>
            <w:sdtContent>
              <w:p w14:paraId="19031A25"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9F30F7B42B724A19823456AE18F564C1"/>
              </w:placeholder>
            </w:sdtPr>
            <w:sdtContent>
              <w:sdt>
                <w:sdtPr>
                  <w:rPr>
                    <w:rFonts w:ascii="Proba Pro Lt" w:hAnsi="Proba Pro Lt" w:cs="Arial"/>
                    <w:b w:val="0"/>
                    <w:color w:val="000000"/>
                    <w:sz w:val="20"/>
                    <w:szCs w:val="20"/>
                  </w:rPr>
                  <w:id w:val="956142302"/>
                  <w:placeholder>
                    <w:docPart w:val="F6F99AF83EC3442084DDAA780E0D6A7E"/>
                  </w:placeholder>
                </w:sdtPr>
                <w:sdtContent>
                  <w:p w14:paraId="270EC7D9" w14:textId="2F0FF8D0"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top w:val="single" w:sz="12" w:space="0" w:color="auto"/>
              <w:right w:val="single" w:sz="4" w:space="0" w:color="auto"/>
            </w:tcBorders>
            <w:vAlign w:val="center"/>
          </w:tcPr>
          <w:p w14:paraId="7D159177" w14:textId="755AB660" w:rsidR="007546A0" w:rsidRPr="00643EDB" w:rsidRDefault="007546A0" w:rsidP="007546A0">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B93DDF3B03CB40FEAFE6C06F07BC01F1"/>
              </w:placeholder>
              <w:showingPlcHdr/>
            </w:sdtPr>
            <w:sdtContent>
              <w:p w14:paraId="3F7A86EE"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48A477505B1446EAAFF211FDD22CE382"/>
              </w:placeholder>
            </w:sdtPr>
            <w:sdtContent>
              <w:sdt>
                <w:sdtPr>
                  <w:rPr>
                    <w:rFonts w:ascii="Proba Pro Lt" w:hAnsi="Proba Pro Lt" w:cs="Arial"/>
                    <w:b w:val="0"/>
                    <w:color w:val="000000"/>
                    <w:sz w:val="20"/>
                    <w:szCs w:val="20"/>
                  </w:rPr>
                  <w:id w:val="-536285565"/>
                  <w:placeholder>
                    <w:docPart w:val="5363F7FBDDC54AA9B92E2E40264FD85C"/>
                  </w:placeholder>
                </w:sdtPr>
                <w:sdtContent>
                  <w:p w14:paraId="5A97264F" w14:textId="1E9B5777"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r>
      <w:tr w:rsidR="007546A0" w:rsidRPr="00643EDB" w14:paraId="028602B0" w14:textId="77777777" w:rsidTr="00587C01">
        <w:trPr>
          <w:trHeight w:val="397"/>
        </w:trPr>
        <w:tc>
          <w:tcPr>
            <w:tcW w:w="1256" w:type="pct"/>
            <w:vMerge/>
            <w:tcBorders>
              <w:left w:val="single" w:sz="12" w:space="0" w:color="auto"/>
            </w:tcBorders>
            <w:shd w:val="clear" w:color="auto" w:fill="00A0DC"/>
            <w:vAlign w:val="center"/>
          </w:tcPr>
          <w:p w14:paraId="331EB5D3"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5B92EC12"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27891344"/>
              <w:placeholder>
                <w:docPart w:val="FE278E7854C0406F9DCA43D1E0A747D1"/>
              </w:placeholder>
            </w:sdtPr>
            <w:sdtContent>
              <w:sdt>
                <w:sdtPr>
                  <w:rPr>
                    <w:rFonts w:ascii="Proba Pro Lt" w:hAnsi="Proba Pro Lt" w:cs="Arial"/>
                    <w:b w:val="0"/>
                    <w:color w:val="000000"/>
                    <w:sz w:val="20"/>
                    <w:szCs w:val="20"/>
                  </w:rPr>
                  <w:id w:val="228654138"/>
                  <w:placeholder>
                    <w:docPart w:val="FF65BFF209A149F1A5BC890EF9A9AD70"/>
                  </w:placeholder>
                </w:sdtPr>
                <w:sdtContent>
                  <w:p w14:paraId="2FF8AB27" w14:textId="4E308CC6"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3" w:type="pct"/>
            <w:shd w:val="clear" w:color="auto" w:fill="auto"/>
            <w:vAlign w:val="center"/>
          </w:tcPr>
          <w:sdt>
            <w:sdtPr>
              <w:rPr>
                <w:rFonts w:ascii="Proba Pro Lt" w:hAnsi="Proba Pro Lt" w:cs="Arial"/>
                <w:b w:val="0"/>
                <w:color w:val="000000"/>
                <w:sz w:val="20"/>
                <w:szCs w:val="20"/>
              </w:rPr>
              <w:id w:val="-360132154"/>
              <w:placeholder>
                <w:docPart w:val="00848701F56F4A8480E8B54200F76D56"/>
              </w:placeholder>
              <w:showingPlcHdr/>
            </w:sdtPr>
            <w:sdtContent>
              <w:p w14:paraId="71CAB954"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5B9CE953"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76303119"/>
              <w:placeholder>
                <w:docPart w:val="7E491482062D424B988FF02B6D7BC11E"/>
              </w:placeholder>
              <w:showingPlcHdr/>
            </w:sdtPr>
            <w:sdtContent>
              <w:p w14:paraId="45F46C25"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04C8500436FC4C14BCBB04EC11177AB8"/>
              </w:placeholder>
            </w:sdtPr>
            <w:sdtContent>
              <w:sdt>
                <w:sdtPr>
                  <w:rPr>
                    <w:rFonts w:ascii="Proba Pro Lt" w:hAnsi="Proba Pro Lt" w:cs="Arial"/>
                    <w:b w:val="0"/>
                    <w:color w:val="000000"/>
                    <w:sz w:val="20"/>
                    <w:szCs w:val="20"/>
                  </w:rPr>
                  <w:id w:val="-366133793"/>
                  <w:placeholder>
                    <w:docPart w:val="3ABF67FDD69B499095839CF14DD25934"/>
                  </w:placeholder>
                </w:sdtPr>
                <w:sdtContent>
                  <w:p w14:paraId="4CE5A04E" w14:textId="1EB758C1"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2043BA83" w14:textId="77777777" w:rsidR="007546A0" w:rsidRPr="00643EDB" w:rsidRDefault="00790795" w:rsidP="007546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7459DC77E8214E32A9D366A2E36844AE"/>
                </w:placeholder>
                <w:showingPlcHdr/>
              </w:sdtPr>
              <w:sdtContent>
                <w:r w:rsidR="007546A0" w:rsidRPr="00643ED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B641E25CA72B4D9A91E36A97B3ADD184"/>
              </w:placeholder>
              <w:showingPlcHdr/>
            </w:sdtPr>
            <w:sdtContent>
              <w:p w14:paraId="6156F5D3"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A9A41DAA4FE74962823AD2846B8C55E8"/>
              </w:placeholder>
              <w:showingPlcHdr/>
            </w:sdtPr>
            <w:sdtContent>
              <w:p w14:paraId="60218F5E"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546A0" w:rsidRPr="00643EDB" w14:paraId="39EA4A0E" w14:textId="77777777" w:rsidTr="00587C01">
        <w:trPr>
          <w:trHeight w:val="397"/>
        </w:trPr>
        <w:tc>
          <w:tcPr>
            <w:tcW w:w="1256" w:type="pct"/>
            <w:vMerge/>
            <w:tcBorders>
              <w:left w:val="single" w:sz="12" w:space="0" w:color="auto"/>
            </w:tcBorders>
            <w:shd w:val="clear" w:color="auto" w:fill="00A0DC"/>
            <w:vAlign w:val="center"/>
          </w:tcPr>
          <w:p w14:paraId="6A21BEE0"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5FEF2826"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92201262"/>
              <w:placeholder>
                <w:docPart w:val="F52E0F3872C24A3BAD690C7AD224BD51"/>
              </w:placeholder>
              <w:showingPlcHdr/>
            </w:sdtPr>
            <w:sdtContent>
              <w:p w14:paraId="61BFEF50"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9112055"/>
              <w:placeholder>
                <w:docPart w:val="5A89501E09C842B2A562974630DC0F0E"/>
              </w:placeholder>
            </w:sdtPr>
            <w:sdtContent>
              <w:p w14:paraId="1B4CBFA2" w14:textId="60EBC38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A606F15" w14:textId="0A4242D8"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1603374"/>
              <w:placeholder>
                <w:docPart w:val="1531017AF9084EB383A283AF273A2626"/>
              </w:placeholder>
              <w:showingPlcHdr/>
            </w:sdtPr>
            <w:sdtContent>
              <w:p w14:paraId="1092728A"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7A1E58B7C05C4EFCA161319EBE6CED5F"/>
              </w:placeholder>
            </w:sdtPr>
            <w:sdtContent>
              <w:sdt>
                <w:sdtPr>
                  <w:rPr>
                    <w:rFonts w:ascii="Proba Pro Lt" w:hAnsi="Proba Pro Lt" w:cs="Arial"/>
                    <w:b w:val="0"/>
                    <w:color w:val="000000"/>
                    <w:sz w:val="20"/>
                    <w:szCs w:val="20"/>
                  </w:rPr>
                  <w:id w:val="-243414984"/>
                  <w:placeholder>
                    <w:docPart w:val="1FECF2C1653D489F9568718332153289"/>
                  </w:placeholder>
                </w:sdtPr>
                <w:sdtContent>
                  <w:p w14:paraId="5D40DFEA" w14:textId="3B352383"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CDAEE4D" w14:textId="77777777" w:rsidR="007546A0" w:rsidRPr="00643EDB" w:rsidRDefault="00790795" w:rsidP="007546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6532B70F75B347B283E0A72D5406AB8C"/>
                </w:placeholder>
                <w:showingPlcHdr/>
              </w:sdtPr>
              <w:sdtContent>
                <w:r w:rsidR="007546A0" w:rsidRPr="00643ED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88D31E02F2B641EAB30062129E393163"/>
              </w:placeholder>
              <w:showingPlcHdr/>
            </w:sdtPr>
            <w:sdtContent>
              <w:p w14:paraId="15F4AEBB"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C1F7523DA9343CBAC3A4E0F7479DF80"/>
              </w:placeholder>
              <w:showingPlcHdr/>
            </w:sdtPr>
            <w:sdtContent>
              <w:p w14:paraId="66DFFC98"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546A0" w:rsidRPr="00643EDB" w14:paraId="4E3B314D" w14:textId="77777777" w:rsidTr="00587C01">
        <w:trPr>
          <w:trHeight w:val="397"/>
        </w:trPr>
        <w:tc>
          <w:tcPr>
            <w:tcW w:w="1256" w:type="pct"/>
            <w:vMerge/>
            <w:tcBorders>
              <w:left w:val="single" w:sz="12" w:space="0" w:color="auto"/>
            </w:tcBorders>
            <w:shd w:val="clear" w:color="auto" w:fill="00A0DC"/>
            <w:vAlign w:val="center"/>
          </w:tcPr>
          <w:p w14:paraId="6C27D812"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3FDEE58A"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E987ABB0D1DC45369A317529EAFE67E8"/>
              </w:placeholder>
            </w:sdtPr>
            <w:sdtContent>
              <w:sdt>
                <w:sdtPr>
                  <w:rPr>
                    <w:rFonts w:ascii="Proba Pro Lt" w:hAnsi="Proba Pro Lt" w:cs="Arial"/>
                    <w:b w:val="0"/>
                    <w:color w:val="000000"/>
                    <w:sz w:val="20"/>
                    <w:szCs w:val="20"/>
                  </w:rPr>
                  <w:id w:val="-1309018223"/>
                  <w:placeholder>
                    <w:docPart w:val="B084332D691B43BEB1C7BD497993EBB1"/>
                  </w:placeholder>
                </w:sdtPr>
                <w:sdtContent>
                  <w:p w14:paraId="3EAE135D" w14:textId="46BBE88C"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55666999"/>
              <w:placeholder>
                <w:docPart w:val="313B0C047B664EEE80C4893DC09BED07"/>
              </w:placeholder>
              <w:showingPlcHdr/>
            </w:sdtPr>
            <w:sdtContent>
              <w:p w14:paraId="3729B4BF"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1E2CA077"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AE5E315501804CD9B4A42FAD29F4FB9D"/>
              </w:placeholder>
              <w:showingPlcHdr/>
            </w:sdtPr>
            <w:sdtContent>
              <w:p w14:paraId="05771A7D"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812EF27FEE694131B1D3F3EC7D9059A0"/>
              </w:placeholder>
            </w:sdtPr>
            <w:sdtContent>
              <w:sdt>
                <w:sdtPr>
                  <w:rPr>
                    <w:rFonts w:ascii="Proba Pro Lt" w:hAnsi="Proba Pro Lt" w:cs="Arial"/>
                    <w:b w:val="0"/>
                    <w:color w:val="000000"/>
                    <w:sz w:val="20"/>
                    <w:szCs w:val="20"/>
                  </w:rPr>
                  <w:id w:val="-925418855"/>
                  <w:placeholder>
                    <w:docPart w:val="F304DE2456F249E386AB2CAA34C96878"/>
                  </w:placeholder>
                </w:sdtPr>
                <w:sdtContent>
                  <w:p w14:paraId="453FE9E1" w14:textId="029090A1"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7546A0" w:rsidRPr="00643EDB" w:rsidRDefault="00790795" w:rsidP="007546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6A9EAA85671049938F65A4410AC6D5F7"/>
                </w:placeholder>
                <w:showingPlcHdr/>
              </w:sdtPr>
              <w:sdtContent>
                <w:r w:rsidR="007546A0" w:rsidRPr="00643ED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AF53AE85BFA24E33ACC5BC9942BF7CD5"/>
              </w:placeholder>
              <w:showingPlcHdr/>
            </w:sdtPr>
            <w:sdtContent>
              <w:p w14:paraId="476258FC"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D80AB4200D304347B5CB2BCCA433D3C3"/>
              </w:placeholder>
              <w:showingPlcHdr/>
            </w:sdtPr>
            <w:sdtContent>
              <w:p w14:paraId="22FC905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13D73A25" w14:textId="77777777" w:rsidTr="00587C01">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21915FB8"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397E8F3D366D4E6BA0B979FDBD94EFF1"/>
              </w:placeholder>
              <w:showingPlcHdr/>
            </w:sdtPr>
            <w:sdtContent>
              <w:p w14:paraId="3A6CBBCD"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8E8CD129234645A7AFDCF09E3BC94B76"/>
              </w:placeholder>
            </w:sdtPr>
            <w:sdtContent>
              <w:sdt>
                <w:sdtPr>
                  <w:rPr>
                    <w:rFonts w:ascii="Proba Pro Lt" w:hAnsi="Proba Pro Lt" w:cs="Arial"/>
                    <w:b w:val="0"/>
                    <w:color w:val="000000"/>
                    <w:sz w:val="20"/>
                    <w:szCs w:val="20"/>
                  </w:rPr>
                  <w:id w:val="-1869754145"/>
                  <w:placeholder>
                    <w:docPart w:val="6D1755430E1D4DC7BE920F34963CC1A8"/>
                  </w:placeholder>
                </w:sdtPr>
                <w:sdtContent>
                  <w:p w14:paraId="786D72EC" w14:textId="5D64B80A"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1F66E0DA"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98128CAA128044F3958D030B69107A65"/>
              </w:placeholder>
            </w:sdtPr>
            <w:sdtContent>
              <w:sdt>
                <w:sdtPr>
                  <w:rPr>
                    <w:rFonts w:ascii="Proba Pro Lt" w:hAnsi="Proba Pro Lt" w:cs="Arial"/>
                    <w:b w:val="0"/>
                    <w:color w:val="000000"/>
                    <w:sz w:val="20"/>
                    <w:szCs w:val="20"/>
                  </w:rPr>
                  <w:id w:val="-1828190252"/>
                  <w:placeholder>
                    <w:docPart w:val="55DCDA3976224AEA88EEDD0B8A4C0EAB"/>
                  </w:placeholder>
                </w:sdtPr>
                <w:sdtContent>
                  <w:p w14:paraId="1227B9D5" w14:textId="063A3C5F"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3EA6710BE4B14E90976C525156A32915"/>
              </w:placeholder>
              <w:showingPlcHdr/>
            </w:sdtPr>
            <w:sdtContent>
              <w:p w14:paraId="1910DAFA"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53B4416B"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036AA16BEF2A4B729A75A000F1D635BD"/>
              </w:placeholder>
            </w:sdtPr>
            <w:sdtContent>
              <w:p w14:paraId="33F9DE70"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546A0" w:rsidRPr="00643EDB"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64E362BE"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DDA3D1912F5244FF982729408DB46031"/>
              </w:placeholder>
            </w:sdtPr>
            <w:sdtContent>
              <w:p w14:paraId="6551BEDC" w14:textId="45E41DA6"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Assessment methods: </w:t>
                </w:r>
              </w:p>
              <w:p w14:paraId="0C13F74F" w14:textId="142CB0DF"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 partial exam (30 points)</w:t>
                </w:r>
              </w:p>
              <w:p w14:paraId="75034F10" w14:textId="7052F1DC"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second partial exam (30 points)</w:t>
                </w:r>
              </w:p>
              <w:p w14:paraId="1AFD0FF3" w14:textId="07574786"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 laboratory exercise (20 points)</w:t>
                </w:r>
              </w:p>
              <w:p w14:paraId="7959AFEC" w14:textId="20E5FABE"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laboratory exercise (20 points)</w:t>
                </w:r>
              </w:p>
              <w:p w14:paraId="4FF8F534" w14:textId="2568C293"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Partial exams are taken in duration of 90 minutes. Laboratory exercises are carried out at Faculty of Science's </w:t>
                </w:r>
                <w:r w:rsidRPr="00643EDB">
                  <w:rPr>
                    <w:rFonts w:ascii="Proba Pro Lt" w:hAnsi="Proba Pro Lt" w:cs="Arial"/>
                    <w:bCs/>
                    <w:sz w:val="20"/>
                    <w:szCs w:val="20"/>
                  </w:rPr>
                  <w:t xml:space="preserve">Department of Physics. Students who do not carry out </w:t>
                </w:r>
                <w:r w:rsidRPr="00643EDB">
                  <w:rPr>
                    <w:rFonts w:ascii="Proba Pro Lt" w:hAnsi="Proba Pro Lt" w:cs="Arial"/>
                    <w:sz w:val="20"/>
                    <w:szCs w:val="20"/>
                  </w:rPr>
                  <w:t>aboratory exercises during the semester cannot take the exam.</w:t>
                </w:r>
              </w:p>
              <w:p w14:paraId="13B7B838" w14:textId="77777777" w:rsidR="007546A0" w:rsidRPr="00643EDB" w:rsidRDefault="007546A0" w:rsidP="007546A0">
                <w:pPr>
                  <w:tabs>
                    <w:tab w:val="left" w:pos="2820"/>
                  </w:tabs>
                  <w:spacing w:after="0" w:line="240" w:lineRule="auto"/>
                  <w:rPr>
                    <w:rFonts w:ascii="Proba Pro Lt" w:hAnsi="Proba Pro Lt" w:cs="Arial"/>
                    <w:sz w:val="20"/>
                    <w:szCs w:val="20"/>
                  </w:rPr>
                </w:pPr>
              </w:p>
              <w:p w14:paraId="3470C413" w14:textId="2217DE26"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 scale:</w:t>
                </w:r>
              </w:p>
              <w:p w14:paraId="651EEB76" w14:textId="7C32AB27"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50 - 60 sufficient (2)</w:t>
                </w:r>
              </w:p>
              <w:p w14:paraId="6E3BFC0C" w14:textId="36FF2D24"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61 - 75 good (3)</w:t>
                </w:r>
              </w:p>
              <w:p w14:paraId="0E41495B" w14:textId="2385273B"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76 - 85 very good (4)</w:t>
                </w:r>
              </w:p>
              <w:p w14:paraId="79A7D83C" w14:textId="0A781C48"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86 - 100 excellent (5)</w:t>
                </w:r>
              </w:p>
              <w:p w14:paraId="371F6E22" w14:textId="0CCB3C2D" w:rsidR="007546A0" w:rsidRPr="00643EDB" w:rsidDel="00B558AD"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Exams cover the entire syllabus. The exam lasts 90 minutes. The maximum number of points is 100. The grading system on the exam is the same as for </w:t>
                </w:r>
                <w:r w:rsidRPr="00643EDB">
                  <w:rPr>
                    <w:rFonts w:ascii="Proba Pro Lt" w:hAnsi="Proba Pro Lt" w:cs="Arial"/>
                    <w:sz w:val="20"/>
                    <w:szCs w:val="20"/>
                    <w:lang w:val="en-GB"/>
                  </w:rPr>
                  <w:t>continuous knowledge assessment during the semester.</w:t>
                </w:r>
                <w:r w:rsidRPr="00643EDB">
                  <w:rPr>
                    <w:rFonts w:ascii="Proba Pro Lt" w:hAnsi="Proba Pro Lt" w:cs="Arial"/>
                    <w:color w:val="000000"/>
                    <w:sz w:val="20"/>
                    <w:szCs w:val="20"/>
                  </w:rPr>
                  <w:t xml:space="preserve"> </w:t>
                </w:r>
              </w:p>
            </w:sdtContent>
          </w:sdt>
        </w:tc>
      </w:tr>
      <w:tr w:rsidR="007546A0" w:rsidRPr="00643EDB"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1260740D"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23A7817" w14:textId="2DCFA311"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87F117D2B27C437296E8B5D8AC216B6D"/>
              </w:placeholder>
            </w:sdtPr>
            <w:sdtEndPr>
              <w:rPr>
                <w:rFonts w:cs="Calibri"/>
              </w:rPr>
            </w:sdtEndPr>
            <w:sdtContent>
              <w:sdt>
                <w:sdtPr>
                  <w:rPr>
                    <w:rFonts w:ascii="Proba Pro Lt" w:hAnsi="Proba Pro Lt" w:cs="Arial"/>
                    <w:i/>
                    <w:sz w:val="20"/>
                    <w:szCs w:val="20"/>
                  </w:rPr>
                  <w:id w:val="-1215502526"/>
                  <w:placeholder>
                    <w:docPart w:val="71F62B0FDED64CB2972709C38FF3FB9C"/>
                  </w:placeholder>
                </w:sdtPr>
                <w:sdtEndPr>
                  <w:rPr>
                    <w:rFonts w:cs="Calibri"/>
                    <w:i w:val="0"/>
                  </w:rPr>
                </w:sdtEndPr>
                <w:sdtContent>
                  <w:p w14:paraId="5915D6F5" w14:textId="73E8007B" w:rsidR="007546A0" w:rsidRPr="00643EDB" w:rsidRDefault="007546A0" w:rsidP="007546A0">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successfully do all laboratory exercises</w:t>
                    </w:r>
                  </w:p>
                  <w:p w14:paraId="0F747092" w14:textId="4AED68BD" w:rsidR="007546A0" w:rsidRPr="00643EDB" w:rsidRDefault="007546A0" w:rsidP="007546A0">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achieve a minimum of 50 points in total on partial exams</w:t>
                    </w:r>
                  </w:p>
                </w:sdtContent>
              </w:sdt>
            </w:sdtContent>
          </w:sdt>
        </w:tc>
      </w:tr>
      <w:tr w:rsidR="007546A0" w:rsidRPr="00643EDB" w14:paraId="01044253" w14:textId="77777777" w:rsidTr="00587C01">
        <w:tc>
          <w:tcPr>
            <w:tcW w:w="1256" w:type="pct"/>
            <w:vMerge w:val="restart"/>
            <w:tcBorders>
              <w:top w:val="single" w:sz="12" w:space="0" w:color="auto"/>
              <w:left w:val="single" w:sz="12" w:space="0" w:color="auto"/>
            </w:tcBorders>
            <w:shd w:val="clear" w:color="auto" w:fill="00A0DC"/>
            <w:vAlign w:val="center"/>
          </w:tcPr>
          <w:p w14:paraId="41AA6ECA" w14:textId="79F90265" w:rsidR="007546A0" w:rsidRPr="00643EDB" w:rsidRDefault="007546A0" w:rsidP="007546A0">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2691380" w14:textId="6AA3051E"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235F2175"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1601D176"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546A0" w:rsidRPr="00643EDB" w14:paraId="6F19D74E" w14:textId="77777777" w:rsidTr="00587C01">
        <w:trPr>
          <w:trHeight w:val="75"/>
        </w:trPr>
        <w:tc>
          <w:tcPr>
            <w:tcW w:w="1256" w:type="pct"/>
            <w:vMerge/>
            <w:tcBorders>
              <w:left w:val="single" w:sz="12" w:space="0" w:color="auto"/>
            </w:tcBorders>
            <w:shd w:val="clear" w:color="auto" w:fill="00A0DC"/>
            <w:vAlign w:val="center"/>
          </w:tcPr>
          <w:p w14:paraId="1B7126C6"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513408F28E14250BE1F632A5011FD4B"/>
              </w:placeholder>
            </w:sdtPr>
            <w:sdtContent>
              <w:p w14:paraId="5EE92B62" w14:textId="7B9766D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737BB18089714E0CA2D74EECA3263832"/>
              </w:placeholder>
            </w:sdtPr>
            <w:sdtContent>
              <w:p w14:paraId="32322F73"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C158F14218FC4F8189466201614F13AD"/>
              </w:placeholder>
              <w:showingPlcHdr/>
            </w:sdtPr>
            <w:sdtContent>
              <w:p w14:paraId="4A530CAB"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2BCC6610" w14:textId="77777777" w:rsidTr="00587C01">
        <w:trPr>
          <w:trHeight w:val="75"/>
        </w:trPr>
        <w:tc>
          <w:tcPr>
            <w:tcW w:w="1256" w:type="pct"/>
            <w:vMerge/>
            <w:tcBorders>
              <w:left w:val="single" w:sz="12" w:space="0" w:color="auto"/>
            </w:tcBorders>
            <w:shd w:val="clear" w:color="auto" w:fill="00A0DC"/>
            <w:vAlign w:val="center"/>
          </w:tcPr>
          <w:p w14:paraId="4D65CDB6"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E2463881950D4680906DF99E482BB1FD"/>
              </w:placeholder>
            </w:sdtPr>
            <w:sdtContent>
              <w:p w14:paraId="55919B0E"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AEDA1795FBF7436F9F87C57D8B42942F"/>
              </w:placeholder>
              <w:showingPlcHdr/>
            </w:sdtPr>
            <w:sdtContent>
              <w:p w14:paraId="4DF63D0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41A9350529034E1583CEDBBFAEC656C3"/>
              </w:placeholder>
              <w:showingPlcHdr/>
            </w:sdtPr>
            <w:sdtContent>
              <w:p w14:paraId="7A911B2C"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4AAECD5E"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491553317"/>
            <w:placeholder>
              <w:docPart w:val="CD653E7D6FDF487B899346D8355BA2F6"/>
            </w:placeholder>
          </w:sdtPr>
          <w:sdtContent>
            <w:tc>
              <w:tcPr>
                <w:tcW w:w="3744" w:type="pct"/>
                <w:gridSpan w:val="13"/>
                <w:tcBorders>
                  <w:top w:val="single" w:sz="12" w:space="0" w:color="auto"/>
                  <w:right w:val="single" w:sz="12" w:space="0" w:color="auto"/>
                </w:tcBorders>
              </w:tcPr>
              <w:p w14:paraId="5C24397F" w14:textId="7BED69CA"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546A0" w:rsidRPr="00643EDB"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1ACFB997"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DA8F871" w14:textId="083FC85D"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546A0" w:rsidRPr="00643EDB"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1D66F4BC"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826488312"/>
            <w:placeholder>
              <w:docPart w:val="432526ADEFC14E4AB27E8C638B0499E2"/>
            </w:placeholder>
          </w:sdtPr>
          <w:sdtContent>
            <w:tc>
              <w:tcPr>
                <w:tcW w:w="3744" w:type="pct"/>
                <w:gridSpan w:val="13"/>
                <w:tcBorders>
                  <w:bottom w:val="single" w:sz="12" w:space="0" w:color="auto"/>
                  <w:right w:val="single" w:sz="12" w:space="0" w:color="auto"/>
                </w:tcBorders>
              </w:tcPr>
              <w:p w14:paraId="7AE496A1" w14:textId="600B2658"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545567F" w14:textId="7024A8DE" w:rsidR="00191AF6" w:rsidRPr="00643EDB" w:rsidRDefault="00191AF6" w:rsidP="00643EDB">
      <w:pPr>
        <w:spacing w:after="0" w:line="240" w:lineRule="auto"/>
        <w:rPr>
          <w:rFonts w:ascii="Proba Pro Lt" w:hAnsi="Proba Pro Lt"/>
          <w:sz w:val="20"/>
          <w:szCs w:val="20"/>
        </w:rPr>
      </w:pPr>
    </w:p>
    <w:p w14:paraId="10E6C269" w14:textId="77777777" w:rsidR="00C00B5E" w:rsidRPr="00643EDB" w:rsidRDefault="00C00B5E"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742CD0" w:rsidRPr="00643EDB" w14:paraId="391A05D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DBF385"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0D69F001" w14:textId="77777777" w:rsidTr="00587C01">
        <w:tc>
          <w:tcPr>
            <w:tcW w:w="1256" w:type="pct"/>
            <w:tcBorders>
              <w:top w:val="single" w:sz="12" w:space="0" w:color="auto"/>
              <w:left w:val="single" w:sz="12" w:space="0" w:color="auto"/>
            </w:tcBorders>
            <w:shd w:val="clear" w:color="auto" w:fill="00A0DC"/>
            <w:vAlign w:val="center"/>
          </w:tcPr>
          <w:p w14:paraId="365FD33E" w14:textId="77777777" w:rsidR="00742CD0" w:rsidRPr="00643EDB" w:rsidRDefault="00742CD0"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449935259"/>
            <w:placeholder>
              <w:docPart w:val="75CE4306E62B4FD585FF78AAED3A5059"/>
            </w:placeholder>
          </w:sdtPr>
          <w:sdtContent>
            <w:tc>
              <w:tcPr>
                <w:tcW w:w="1455" w:type="pct"/>
                <w:gridSpan w:val="4"/>
                <w:tcBorders>
                  <w:top w:val="single" w:sz="12" w:space="0" w:color="auto"/>
                  <w:right w:val="single" w:sz="12" w:space="0" w:color="auto"/>
                </w:tcBorders>
                <w:vAlign w:val="center"/>
              </w:tcPr>
              <w:p w14:paraId="1537B0D7" w14:textId="55059E2A" w:rsidR="00742CD0" w:rsidRPr="00643EDB" w:rsidRDefault="00790795" w:rsidP="00643EDB">
                <w:pPr>
                  <w:tabs>
                    <w:tab w:val="left" w:pos="2820"/>
                  </w:tabs>
                  <w:spacing w:after="0" w:line="240" w:lineRule="auto"/>
                  <w:rPr>
                    <w:rFonts w:ascii="Proba Pro Lt" w:hAnsi="Proba Pro Lt" w:cs="Arial"/>
                    <w:b/>
                    <w:sz w:val="20"/>
                    <w:szCs w:val="20"/>
                  </w:rPr>
                </w:pPr>
                <w:hyperlink r:id="rId119" w:history="1">
                  <w:r w:rsidR="001F4098" w:rsidRPr="00643EDB">
                    <w:rPr>
                      <w:rStyle w:val="Hyperlink"/>
                      <w:rFonts w:ascii="Proba Pro Lt" w:hAnsi="Proba Pro Lt" w:cs="Arial"/>
                      <w:b/>
                      <w:sz w:val="20"/>
                      <w:szCs w:val="20"/>
                    </w:rPr>
                    <w:t>Anita Slavica, PhD, Full Professor</w:t>
                  </w:r>
                </w:hyperlink>
              </w:p>
              <w:p w14:paraId="1487EE3E" w14:textId="0C7A0D39" w:rsidR="00742CD0" w:rsidRPr="00643EDB" w:rsidRDefault="00790795" w:rsidP="00643EDB">
                <w:pPr>
                  <w:tabs>
                    <w:tab w:val="left" w:pos="2820"/>
                  </w:tabs>
                  <w:spacing w:after="0" w:line="240" w:lineRule="auto"/>
                  <w:rPr>
                    <w:rFonts w:ascii="Proba Pro Lt" w:hAnsi="Proba Pro Lt" w:cs="Arial"/>
                    <w:sz w:val="20"/>
                    <w:szCs w:val="20"/>
                  </w:rPr>
                </w:pPr>
                <w:hyperlink r:id="rId120" w:history="1">
                  <w:r w:rsidR="00771746" w:rsidRPr="00643EDB">
                    <w:rPr>
                      <w:rStyle w:val="Hyperlink"/>
                      <w:rFonts w:ascii="Proba Pro Lt" w:hAnsi="Proba Pro Lt" w:cs="Arial"/>
                      <w:sz w:val="20"/>
                      <w:szCs w:val="20"/>
                    </w:rPr>
                    <w:t>Vesna Zechner-Krpan, PhD, Full Professor</w:t>
                  </w:r>
                </w:hyperlink>
              </w:p>
            </w:tc>
          </w:sdtContent>
        </w:sdt>
        <w:tc>
          <w:tcPr>
            <w:tcW w:w="1473" w:type="pct"/>
            <w:gridSpan w:val="5"/>
            <w:tcBorders>
              <w:top w:val="single" w:sz="12" w:space="0" w:color="auto"/>
              <w:right w:val="single" w:sz="12" w:space="0" w:color="auto"/>
            </w:tcBorders>
            <w:shd w:val="clear" w:color="auto" w:fill="00A0DC"/>
            <w:vAlign w:val="center"/>
          </w:tcPr>
          <w:p w14:paraId="3DCB749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24252534"/>
            <w:placeholder>
              <w:docPart w:val="275583B2CB474294924AF5267720A17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144F4A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0CEA18CB" w14:textId="77777777" w:rsidTr="00587C01">
        <w:tc>
          <w:tcPr>
            <w:tcW w:w="1256" w:type="pct"/>
            <w:tcBorders>
              <w:top w:val="single" w:sz="12" w:space="0" w:color="auto"/>
              <w:left w:val="single" w:sz="12" w:space="0" w:color="auto"/>
            </w:tcBorders>
            <w:shd w:val="clear" w:color="auto" w:fill="00A0DC"/>
            <w:vAlign w:val="center"/>
          </w:tcPr>
          <w:p w14:paraId="3429013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 w:name="Biotehnologija_1" w:displacedByCustomXml="next"/>
        <w:sdt>
          <w:sdtPr>
            <w:rPr>
              <w:rFonts w:ascii="Proba Pro Lt" w:hAnsi="Proba Pro Lt" w:cs="Arial"/>
              <w:sz w:val="20"/>
              <w:szCs w:val="20"/>
            </w:rPr>
            <w:id w:val="-1423949545"/>
            <w:placeholder>
              <w:docPart w:val="72AD316CCF36428D9DCD05537BF9D3EC"/>
            </w:placeholder>
          </w:sdtPr>
          <w:sdtContent>
            <w:tc>
              <w:tcPr>
                <w:tcW w:w="1455" w:type="pct"/>
                <w:gridSpan w:val="4"/>
                <w:tcBorders>
                  <w:top w:val="single" w:sz="12" w:space="0" w:color="auto"/>
                  <w:right w:val="single" w:sz="12" w:space="0" w:color="auto"/>
                </w:tcBorders>
                <w:vAlign w:val="center"/>
              </w:tcPr>
              <w:p w14:paraId="2420BDA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1718704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06334174"/>
            <w:placeholder>
              <w:docPart w:val="1D03A0461946479CAA2C42DD9ED95F46"/>
            </w:placeholder>
          </w:sdtPr>
          <w:sdtContent>
            <w:tc>
              <w:tcPr>
                <w:tcW w:w="817" w:type="pct"/>
                <w:gridSpan w:val="4"/>
                <w:tcBorders>
                  <w:top w:val="single" w:sz="12" w:space="0" w:color="auto"/>
                  <w:right w:val="single" w:sz="12" w:space="0" w:color="auto"/>
                </w:tcBorders>
                <w:vAlign w:val="center"/>
              </w:tcPr>
              <w:p w14:paraId="1F975D7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w:t>
                </w:r>
              </w:p>
            </w:tc>
          </w:sdtContent>
        </w:sdt>
      </w:tr>
      <w:tr w:rsidR="00742CD0" w:rsidRPr="00643EDB" w14:paraId="14BFEFFD" w14:textId="77777777" w:rsidTr="00587C01">
        <w:tc>
          <w:tcPr>
            <w:tcW w:w="1256" w:type="pct"/>
            <w:tcBorders>
              <w:left w:val="single" w:sz="12" w:space="0" w:color="auto"/>
              <w:bottom w:val="single" w:sz="12" w:space="0" w:color="auto"/>
            </w:tcBorders>
            <w:shd w:val="clear" w:color="auto" w:fill="00A0DC"/>
            <w:vAlign w:val="center"/>
          </w:tcPr>
          <w:p w14:paraId="0BC5E6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29299263"/>
            <w:placeholder>
              <w:docPart w:val="CFBA3603B144487EA5C47D5E88B115E2"/>
            </w:placeholder>
          </w:sdtPr>
          <w:sdtContent>
            <w:tc>
              <w:tcPr>
                <w:tcW w:w="1455" w:type="pct"/>
                <w:gridSpan w:val="4"/>
                <w:tcBorders>
                  <w:bottom w:val="single" w:sz="12" w:space="0" w:color="auto"/>
                  <w:right w:val="single" w:sz="12" w:space="0" w:color="auto"/>
                </w:tcBorders>
                <w:vAlign w:val="center"/>
              </w:tcPr>
              <w:p w14:paraId="42345C7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6DCCA6E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328254159"/>
            <w:placeholder>
              <w:docPart w:val="DC95916452D84EE48D89D0EF39BA8D7C"/>
            </w:placeholder>
          </w:sdtPr>
          <w:sdtContent>
            <w:tc>
              <w:tcPr>
                <w:tcW w:w="817" w:type="pct"/>
                <w:gridSpan w:val="4"/>
                <w:tcBorders>
                  <w:bottom w:val="single" w:sz="12" w:space="0" w:color="auto"/>
                  <w:right w:val="single" w:sz="12" w:space="0" w:color="auto"/>
                </w:tcBorders>
                <w:vAlign w:val="center"/>
              </w:tcPr>
              <w:p w14:paraId="5F2B21E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+ 0 + 0</w:t>
                </w:r>
              </w:p>
            </w:tc>
          </w:sdtContent>
        </w:sdt>
      </w:tr>
      <w:tr w:rsidR="00742CD0" w:rsidRPr="00643EDB" w14:paraId="634B6664" w14:textId="77777777" w:rsidTr="00587C01">
        <w:tc>
          <w:tcPr>
            <w:tcW w:w="1256" w:type="pct"/>
            <w:tcBorders>
              <w:left w:val="single" w:sz="12" w:space="0" w:color="auto"/>
              <w:bottom w:val="single" w:sz="12" w:space="0" w:color="auto"/>
            </w:tcBorders>
            <w:shd w:val="clear" w:color="auto" w:fill="00A0DC"/>
            <w:vAlign w:val="center"/>
          </w:tcPr>
          <w:p w14:paraId="22666D5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89393288"/>
            <w:placeholder>
              <w:docPart w:val="CEA80FDDFAC8414C96B5BCB009314B6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5" w:type="pct"/>
                <w:gridSpan w:val="4"/>
                <w:tcBorders>
                  <w:bottom w:val="single" w:sz="12" w:space="0" w:color="auto"/>
                  <w:right w:val="single" w:sz="12" w:space="0" w:color="auto"/>
                </w:tcBorders>
                <w:vAlign w:val="center"/>
              </w:tcPr>
              <w:p w14:paraId="4E7C7CF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18D1EC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810888470"/>
            <w:placeholder>
              <w:docPart w:val="665B51A5FB4A4FFCA39F27EF1AF66465"/>
            </w:placeholder>
          </w:sdtPr>
          <w:sdtContent>
            <w:tc>
              <w:tcPr>
                <w:tcW w:w="817" w:type="pct"/>
                <w:gridSpan w:val="4"/>
                <w:tcBorders>
                  <w:bottom w:val="single" w:sz="12" w:space="0" w:color="auto"/>
                  <w:right w:val="single" w:sz="12" w:space="0" w:color="auto"/>
                </w:tcBorders>
                <w:vAlign w:val="center"/>
              </w:tcPr>
              <w:p w14:paraId="485AED3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66</w:t>
                </w:r>
              </w:p>
            </w:tc>
          </w:sdtContent>
        </w:sdt>
      </w:tr>
      <w:tr w:rsidR="00742CD0" w:rsidRPr="00643EDB" w14:paraId="6DE41B30" w14:textId="77777777" w:rsidTr="00587C01">
        <w:tc>
          <w:tcPr>
            <w:tcW w:w="1256" w:type="pct"/>
            <w:tcBorders>
              <w:left w:val="single" w:sz="12" w:space="0" w:color="auto"/>
              <w:bottom w:val="single" w:sz="12" w:space="0" w:color="auto"/>
            </w:tcBorders>
            <w:shd w:val="clear" w:color="auto" w:fill="00A0DC"/>
            <w:vAlign w:val="center"/>
          </w:tcPr>
          <w:p w14:paraId="5EA3FD7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45524584"/>
            <w:placeholder>
              <w:docPart w:val="94717D45241C409D8174527906B51D70"/>
            </w:placeholder>
            <w:dropDownList>
              <w:listItem w:value="Choose an item."/>
              <w:listItem w:displayText="compulsory" w:value="compulsory"/>
              <w:listItem w:displayText="optional A" w:value="optional A"/>
              <w:listItem w:displayText="optional B" w:value="optional B"/>
            </w:dropDownList>
          </w:sdtPr>
          <w:sdtContent>
            <w:tc>
              <w:tcPr>
                <w:tcW w:w="1455" w:type="pct"/>
                <w:gridSpan w:val="4"/>
                <w:tcBorders>
                  <w:bottom w:val="single" w:sz="12" w:space="0" w:color="auto"/>
                  <w:right w:val="single" w:sz="12" w:space="0" w:color="auto"/>
                </w:tcBorders>
                <w:vAlign w:val="center"/>
              </w:tcPr>
              <w:p w14:paraId="5440AB9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500340A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7D52CFA"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EB6A67EBA93B41AEB95D8A38282BD3EE"/>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382B3D86"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92F29D8D04D44AA5983744F7022A8724"/>
                </w:placeholder>
              </w:sdt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B1085D4" w14:textId="77777777" w:rsidTr="00587C01">
        <w:tc>
          <w:tcPr>
            <w:tcW w:w="1256" w:type="pct"/>
            <w:tcBorders>
              <w:left w:val="single" w:sz="12" w:space="0" w:color="auto"/>
              <w:bottom w:val="single" w:sz="12" w:space="0" w:color="auto"/>
            </w:tcBorders>
            <w:shd w:val="clear" w:color="auto" w:fill="00A0DC"/>
            <w:vAlign w:val="center"/>
          </w:tcPr>
          <w:p w14:paraId="62F3F4A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1455" w:type="pct"/>
            <w:gridSpan w:val="4"/>
            <w:tcBorders>
              <w:bottom w:val="single" w:sz="12" w:space="0" w:color="auto"/>
              <w:right w:val="single" w:sz="12" w:space="0" w:color="auto"/>
            </w:tcBorders>
            <w:vAlign w:val="center"/>
          </w:tcPr>
          <w:p w14:paraId="43FD7A0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FFTB</w:t>
            </w:r>
          </w:p>
        </w:tc>
        <w:tc>
          <w:tcPr>
            <w:tcW w:w="1473" w:type="pct"/>
            <w:gridSpan w:val="5"/>
            <w:tcBorders>
              <w:bottom w:val="single" w:sz="12" w:space="0" w:color="auto"/>
              <w:right w:val="single" w:sz="12" w:space="0" w:color="auto"/>
            </w:tcBorders>
            <w:shd w:val="clear" w:color="auto" w:fill="00A0DC"/>
            <w:vAlign w:val="center"/>
          </w:tcPr>
          <w:p w14:paraId="6E3ED300"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2678548"/>
            <w:placeholder>
              <w:docPart w:val="505C61347FFA4E028DF6AFAED22A9A53"/>
            </w:placeholder>
          </w:sdtPr>
          <w:sdtContent>
            <w:tc>
              <w:tcPr>
                <w:tcW w:w="817" w:type="pct"/>
                <w:gridSpan w:val="4"/>
                <w:tcBorders>
                  <w:bottom w:val="single" w:sz="12" w:space="0" w:color="auto"/>
                  <w:right w:val="single" w:sz="12" w:space="0" w:color="auto"/>
                </w:tcBorders>
                <w:vAlign w:val="center"/>
              </w:tcPr>
              <w:p w14:paraId="7B31A83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63B438C2" w14:textId="77777777" w:rsidTr="00587C01">
        <w:tc>
          <w:tcPr>
            <w:tcW w:w="1256" w:type="pct"/>
            <w:tcBorders>
              <w:left w:val="single" w:sz="12" w:space="0" w:color="auto"/>
              <w:bottom w:val="single" w:sz="12" w:space="0" w:color="auto"/>
            </w:tcBorders>
            <w:shd w:val="clear" w:color="auto" w:fill="00A0DC"/>
            <w:vAlign w:val="center"/>
          </w:tcPr>
          <w:p w14:paraId="03EAE31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45241644"/>
            <w:placeholder>
              <w:docPart w:val="481C72640C764CBAB9818786F86C0BE2"/>
            </w:placeholder>
            <w:dropDownList>
              <w:listItem w:value="Choose an item."/>
              <w:listItem w:displayText="first" w:value="first"/>
              <w:listItem w:displayText="second" w:value="second"/>
              <w:listItem w:displayText="third" w:value="third"/>
            </w:dropDownList>
          </w:sdtPr>
          <w:sdtContent>
            <w:tc>
              <w:tcPr>
                <w:tcW w:w="1455" w:type="pct"/>
                <w:gridSpan w:val="4"/>
                <w:tcBorders>
                  <w:bottom w:val="single" w:sz="12" w:space="0" w:color="auto"/>
                  <w:right w:val="single" w:sz="12" w:space="0" w:color="auto"/>
                </w:tcBorders>
                <w:vAlign w:val="center"/>
              </w:tcPr>
              <w:p w14:paraId="6517CC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5D023D69"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9FAC068"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07386846"/>
                <w:placeholder>
                  <w:docPart w:val="1BF4417693C4488D918CF262F716EAC6"/>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55A5CA60"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F268A9"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689B719D" w14:textId="77777777" w:rsidTr="00FE15E1">
        <w:tc>
          <w:tcPr>
            <w:tcW w:w="1256" w:type="pct"/>
            <w:tcBorders>
              <w:top w:val="single" w:sz="12" w:space="0" w:color="auto"/>
              <w:left w:val="single" w:sz="12" w:space="0" w:color="auto"/>
            </w:tcBorders>
            <w:shd w:val="clear" w:color="auto" w:fill="00A0DC"/>
            <w:vAlign w:val="center"/>
          </w:tcPr>
          <w:p w14:paraId="54519A7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13990200"/>
            <w:placeholder>
              <w:docPart w:val="929C85D1AFCC4211BDCD6CCE6487169D"/>
            </w:placeholder>
          </w:sdtPr>
          <w:sdtContent>
            <w:tc>
              <w:tcPr>
                <w:tcW w:w="3744" w:type="pct"/>
                <w:gridSpan w:val="13"/>
                <w:tcBorders>
                  <w:top w:val="single" w:sz="12" w:space="0" w:color="auto"/>
                  <w:right w:val="single" w:sz="12" w:space="0" w:color="auto"/>
                </w:tcBorders>
                <w:vAlign w:val="center"/>
              </w:tcPr>
              <w:p w14:paraId="3BF2B1CA" w14:textId="662C23A4"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main </w:t>
                </w:r>
                <w:r w:rsidR="00643EDB">
                  <w:rPr>
                    <w:rFonts w:ascii="Proba Pro Lt" w:hAnsi="Proba Pro Lt" w:cs="Arial"/>
                    <w:sz w:val="20"/>
                    <w:szCs w:val="20"/>
                    <w:lang w:val="en-GB"/>
                  </w:rPr>
                  <w:t xml:space="preserve">objective </w:t>
                </w:r>
                <w:r w:rsidRPr="00643EDB">
                  <w:rPr>
                    <w:rFonts w:ascii="Proba Pro Lt" w:hAnsi="Proba Pro Lt" w:cs="Arial"/>
                    <w:sz w:val="20"/>
                    <w:szCs w:val="20"/>
                    <w:lang w:val="en-GB"/>
                  </w:rPr>
                  <w:t xml:space="preserve">of course Biotechnology 1 is to introduce to students basic terms and concepts of biotechnology, bioprocess and biocatalysts; then central dogma of molecular biology and basic principles of genetic engineering, and trends in biotechnology. </w:t>
                </w:r>
              </w:p>
            </w:tc>
          </w:sdtContent>
        </w:sdt>
      </w:tr>
      <w:tr w:rsidR="00742CD0" w:rsidRPr="00643EDB" w14:paraId="689F2ACC" w14:textId="77777777" w:rsidTr="00FE15E1">
        <w:tc>
          <w:tcPr>
            <w:tcW w:w="1256" w:type="pct"/>
            <w:tcBorders>
              <w:left w:val="single" w:sz="12" w:space="0" w:color="auto"/>
            </w:tcBorders>
            <w:shd w:val="clear" w:color="auto" w:fill="00A0DC"/>
            <w:vAlign w:val="center"/>
          </w:tcPr>
          <w:p w14:paraId="2E628F1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24203455"/>
            <w:placeholder>
              <w:docPart w:val="0B8AD8984D2447649E43F9713B744100"/>
            </w:placeholder>
          </w:sdtPr>
          <w:sdtContent>
            <w:tc>
              <w:tcPr>
                <w:tcW w:w="3744" w:type="pct"/>
                <w:gridSpan w:val="13"/>
                <w:tcBorders>
                  <w:right w:val="single" w:sz="12" w:space="0" w:color="auto"/>
                </w:tcBorders>
                <w:vAlign w:val="center"/>
              </w:tcPr>
              <w:p w14:paraId="1A346F51" w14:textId="447B46D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Prior knowledge in chemistry, biology and physiscs are eligible.</w:t>
                </w:r>
              </w:p>
            </w:tc>
          </w:sdtContent>
        </w:sdt>
      </w:tr>
      <w:tr w:rsidR="00742CD0" w:rsidRPr="00643EDB" w14:paraId="3428CC47" w14:textId="77777777" w:rsidTr="00FE15E1">
        <w:tc>
          <w:tcPr>
            <w:tcW w:w="1256" w:type="pct"/>
            <w:tcBorders>
              <w:left w:val="single" w:sz="12" w:space="0" w:color="auto"/>
            </w:tcBorders>
            <w:shd w:val="clear" w:color="auto" w:fill="00A0DC"/>
            <w:vAlign w:val="center"/>
          </w:tcPr>
          <w:p w14:paraId="3D39D30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w:t>
            </w:r>
            <w:r w:rsidRPr="00643EDB">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677237118"/>
            <w:placeholder>
              <w:docPart w:val="FCECE30184E34839A13476A13039C483"/>
            </w:placeholder>
          </w:sdtPr>
          <w:sdtContent>
            <w:tc>
              <w:tcPr>
                <w:tcW w:w="3744" w:type="pct"/>
                <w:gridSpan w:val="13"/>
                <w:tcBorders>
                  <w:right w:val="single" w:sz="12" w:space="0" w:color="auto"/>
                </w:tcBorders>
                <w:vAlign w:val="center"/>
              </w:tcPr>
              <w:p w14:paraId="6E61F4EE"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3EFE478C"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3C0B8DB7"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manage smaller production units in industrial biotechnological systems </w:t>
                </w:r>
              </w:p>
              <w:p w14:paraId="224886BD"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5365D1A8"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4290170"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742CD0" w:rsidRPr="00643EDB" w14:paraId="28975F0C" w14:textId="77777777" w:rsidTr="00FE15E1">
        <w:tc>
          <w:tcPr>
            <w:tcW w:w="1256" w:type="pct"/>
            <w:tcBorders>
              <w:left w:val="single" w:sz="12" w:space="0" w:color="auto"/>
            </w:tcBorders>
            <w:shd w:val="clear" w:color="auto" w:fill="00A0DC"/>
            <w:vAlign w:val="center"/>
          </w:tcPr>
          <w:p w14:paraId="1C31882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934631966"/>
            <w:placeholder>
              <w:docPart w:val="6C55FC641A944FD9B6ECCF960262497F"/>
            </w:placeholder>
          </w:sdtPr>
          <w:sdtContent>
            <w:tc>
              <w:tcPr>
                <w:tcW w:w="3744" w:type="pct"/>
                <w:gridSpan w:val="13"/>
                <w:tcBorders>
                  <w:right w:val="single" w:sz="12" w:space="0" w:color="auto"/>
                </w:tcBorders>
                <w:vAlign w:val="center"/>
              </w:tcPr>
              <w:p w14:paraId="3341EBA8"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basic terms in the field of biotechnology, biochemical engineering and genetical engineering </w:t>
                </w:r>
              </w:p>
              <w:p w14:paraId="02FA668C"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basic scheme of bioprocess (selection of substrates and/or raw materials, growth phases of microorganism, conditions suitable for certain bioprocesses, e.g. aerobic or anaerobic, batch or fed batch, different scales of bioprocess) by using production of citric acid as an example  </w:t>
                </w:r>
              </w:p>
              <w:p w14:paraId="5B3CCC85"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recall given examples of bioprocesses catalyzed by microbial cells as biocatalysts – industrially relevant bacteria, yeasts and moulds </w:t>
                </w:r>
              </w:p>
              <w:p w14:paraId="467EE4FB"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central dogma of molecular biology and basic principles of genetic engineering as well as their application in bioprocesses based on recombinant DNA (rDNA) technology  </w:t>
                </w:r>
              </w:p>
              <w:p w14:paraId="0D2359C9"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bioprocess for high fructose syrup production as an typical example of enzyme-catalysed process </w:t>
                </w:r>
              </w:p>
              <w:p w14:paraId="20383D60"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basic characteristics of plant and animal cell cultures, describe in short history and trends in biotechnology </w:t>
                </w:r>
              </w:p>
            </w:tc>
          </w:sdtContent>
        </w:sdt>
      </w:tr>
      <w:tr w:rsidR="00742CD0" w:rsidRPr="00643EDB" w14:paraId="7307CF0E" w14:textId="77777777" w:rsidTr="00FE15E1">
        <w:tc>
          <w:tcPr>
            <w:tcW w:w="1256" w:type="pct"/>
            <w:tcBorders>
              <w:left w:val="single" w:sz="12" w:space="0" w:color="auto"/>
            </w:tcBorders>
            <w:shd w:val="clear" w:color="auto" w:fill="00A0DC"/>
            <w:vAlign w:val="center"/>
          </w:tcPr>
          <w:p w14:paraId="52261AA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highlight w:val="green"/>
            </w:rPr>
            <w:id w:val="2006016333"/>
            <w:placeholder>
              <w:docPart w:val="4E70FCE877234DBEACCEF77239A6B251"/>
            </w:placeholder>
          </w:sdtPr>
          <w:sdtContent>
            <w:tc>
              <w:tcPr>
                <w:tcW w:w="3744" w:type="pct"/>
                <w:gridSpan w:val="13"/>
                <w:tcBorders>
                  <w:right w:val="single" w:sz="12" w:space="0" w:color="auto"/>
                </w:tcBorders>
                <w:vAlign w:val="center"/>
              </w:tcPr>
              <w:p w14:paraId="1AD9B44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Introduction – Part I. Biotechnology, bioprocess, biocatalyst </w:t>
                </w:r>
                <w:r w:rsidRPr="00643EDB">
                  <w:rPr>
                    <w:rFonts w:ascii="Proba Pro Lt" w:hAnsi="Proba Pro Lt" w:cs="Arial"/>
                    <w:sz w:val="20"/>
                    <w:szCs w:val="20"/>
                  </w:rPr>
                  <w:t>(2 hours).</w:t>
                </w:r>
              </w:p>
              <w:p w14:paraId="2CE64E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Introduction – Part II.</w:t>
                </w:r>
                <w:r w:rsidRPr="00643EDB">
                  <w:rPr>
                    <w:rFonts w:ascii="Proba Pro Lt" w:hAnsi="Proba Pro Lt" w:cs="Arial"/>
                    <w:sz w:val="20"/>
                    <w:szCs w:val="20"/>
                  </w:rPr>
                  <w:t xml:space="preserve"> Aerobic and anaerobic microbial bioprocesses. Scale of bioprocesses. Basic scheme of biotechnological process (upstream, bioprocess, downstream) (2 hours).</w:t>
                </w:r>
              </w:p>
              <w:p w14:paraId="1A501A4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Biological and engineering aspects of biotechnology. An example of microbial process – Part I.</w:t>
                </w:r>
                <w:r w:rsidRPr="00643EDB">
                  <w:rPr>
                    <w:rFonts w:ascii="Proba Pro Lt" w:hAnsi="Proba Pro Lt" w:cs="Arial"/>
                    <w:sz w:val="20"/>
                    <w:szCs w:val="20"/>
                  </w:rPr>
                  <w:t xml:space="preserve"> Definitions of basic terms: medium, medium composition, raw materials (molasses, glucose syrup), biogenic elements (carbon and energy sources, carbon sources for biomass synthesis, nitrogen sources, phosphorus and potassium sources, sources of magnesium and sulfur), microelements. Industrial production of citric acid by mould </w:t>
                </w:r>
                <w:r w:rsidRPr="00643EDB">
                  <w:rPr>
                    <w:rFonts w:ascii="Proba Pro Lt" w:hAnsi="Proba Pro Lt" w:cs="Arial"/>
                    <w:i/>
                    <w:sz w:val="20"/>
                    <w:szCs w:val="20"/>
                  </w:rPr>
                  <w:t>Aspergillus niger</w:t>
                </w:r>
                <w:r w:rsidRPr="00643EDB">
                  <w:rPr>
                    <w:rFonts w:ascii="Proba Pro Lt" w:hAnsi="Proba Pro Lt" w:cs="Arial"/>
                    <w:sz w:val="20"/>
                    <w:szCs w:val="20"/>
                  </w:rPr>
                  <w:t xml:space="preserve"> (2 hours).   </w:t>
                </w:r>
              </w:p>
              <w:p w14:paraId="0E0C40C1"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Biological and engineering aspects of biotechnology. An example of microbial process – Part II. </w:t>
                </w:r>
                <w:r w:rsidRPr="00643EDB">
                  <w:rPr>
                    <w:rFonts w:ascii="Proba Pro Lt" w:hAnsi="Proba Pro Lt" w:cs="Arial"/>
                    <w:sz w:val="20"/>
                    <w:szCs w:val="20"/>
                  </w:rPr>
                  <w:t xml:space="preserve">Preparation of medium and inoculum (upstream). Basic principles of microbial process. Aseptical techniques (batch and continuous sterilization, pasterization, hermetization) ( 2 hours). </w:t>
                </w:r>
                <w:r w:rsidRPr="00643EDB">
                  <w:rPr>
                    <w:rFonts w:ascii="Proba Pro Lt" w:hAnsi="Proba Pro Lt" w:cs="Arial"/>
                    <w:b/>
                    <w:sz w:val="20"/>
                    <w:szCs w:val="20"/>
                  </w:rPr>
                  <w:t xml:space="preserve"> </w:t>
                </w:r>
              </w:p>
              <w:p w14:paraId="071CD96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An example of microbial process – Part III. </w:t>
                </w:r>
                <w:r w:rsidRPr="00643EDB">
                  <w:rPr>
                    <w:rFonts w:ascii="Proba Pro Lt" w:hAnsi="Proba Pro Lt" w:cs="Arial"/>
                    <w:sz w:val="20"/>
                    <w:szCs w:val="20"/>
                  </w:rPr>
                  <w:t>Inoculation of a sterile medium, aeration, addition of antifoams, surface and submerged cultivations, trophophase and mycelial pellets formation, idiophase. Kinetics of bioprocess (scheme). Biomass dry weight and substrate to biomass conversion coefficient, substrate to product conversion coefficient, volumetric productivity, efficiency of the bioprocess (2 hours).</w:t>
                </w:r>
              </w:p>
              <w:p w14:paraId="78CBE04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An example of microbial process – Part IV. </w:t>
                </w:r>
                <w:r w:rsidRPr="00643EDB">
                  <w:rPr>
                    <w:rFonts w:ascii="Proba Pro Lt" w:hAnsi="Proba Pro Lt" w:cs="Arial"/>
                    <w:sz w:val="20"/>
                    <w:szCs w:val="20"/>
                  </w:rPr>
                  <w:t xml:space="preserve"> Bioprocess for citric acid production: downstream. Definition of basic terms: broth filtration, precipitation, rotary drum vaccum filter. Capacities for citric acid production worldwide (2 hours).</w:t>
                </w:r>
                <w:r w:rsidRPr="00643EDB">
                  <w:rPr>
                    <w:rFonts w:ascii="Proba Pro Lt" w:hAnsi="Proba Pro Lt" w:cs="Arial"/>
                    <w:b/>
                    <w:sz w:val="20"/>
                    <w:szCs w:val="20"/>
                  </w:rPr>
                  <w:t xml:space="preserve"> </w:t>
                </w:r>
              </w:p>
              <w:p w14:paraId="4067408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„New biotechnology“ – Introduction. </w:t>
                </w:r>
                <w:r w:rsidRPr="00643EDB">
                  <w:rPr>
                    <w:rFonts w:ascii="Proba Pro Lt" w:hAnsi="Proba Pro Lt" w:cs="Arial"/>
                    <w:sz w:val="20"/>
                    <w:szCs w:val="20"/>
                  </w:rPr>
                  <w:t>Main characteristics of different industrial microorganisms (bacteria, yeasts, moulds and higher fungi,</w:t>
                </w:r>
                <w:r w:rsidRPr="00643EDB">
                  <w:rPr>
                    <w:rFonts w:ascii="Proba Pro Lt" w:hAnsi="Proba Pro Lt" w:cs="Arial"/>
                    <w:b/>
                    <w:sz w:val="20"/>
                    <w:szCs w:val="20"/>
                  </w:rPr>
                  <w:t xml:space="preserve"> </w:t>
                </w:r>
                <w:r w:rsidRPr="00643EDB">
                  <w:rPr>
                    <w:rFonts w:ascii="Proba Pro Lt" w:hAnsi="Proba Pro Lt" w:cs="Arial"/>
                    <w:sz w:val="20"/>
                    <w:szCs w:val="20"/>
                  </w:rPr>
                  <w:t xml:space="preserve">algae, viruses) and their employment in production of: (yeast) biomass, organic acids (citric and other acids), enzymes (e.g. amylases and pectinases) and rennet; then antibiotics, ethanol (i.e. wines, beers, ciders, brandys), proteins, products of dairy industry, etc. Extremophiles. Overwiev of microbial processes -use of: acetic acid bacteria (e.g. production of acetic acid and vitamine C), </w:t>
                </w:r>
                <w:r w:rsidRPr="00643EDB">
                  <w:rPr>
                    <w:rFonts w:ascii="Proba Pro Lt" w:hAnsi="Proba Pro Lt" w:cs="Arial"/>
                    <w:i/>
                    <w:sz w:val="20"/>
                    <w:szCs w:val="20"/>
                  </w:rPr>
                  <w:t>Streptomyces</w:t>
                </w:r>
                <w:r w:rsidRPr="00643EDB">
                  <w:rPr>
                    <w:rFonts w:ascii="Proba Pro Lt" w:hAnsi="Proba Pro Lt" w:cs="Arial"/>
                    <w:sz w:val="20"/>
                    <w:szCs w:val="20"/>
                  </w:rPr>
                  <w:t xml:space="preserve"> sp. (secondary metabolites), </w:t>
                </w:r>
                <w:r w:rsidRPr="00643EDB">
                  <w:rPr>
                    <w:rFonts w:ascii="Proba Pro Lt" w:hAnsi="Proba Pro Lt" w:cs="Arial"/>
                    <w:i/>
                    <w:sz w:val="20"/>
                    <w:szCs w:val="20"/>
                  </w:rPr>
                  <w:t>Clostridium</w:t>
                </w:r>
                <w:r w:rsidRPr="00643EDB">
                  <w:rPr>
                    <w:rFonts w:ascii="Proba Pro Lt" w:hAnsi="Proba Pro Lt" w:cs="Arial"/>
                    <w:sz w:val="20"/>
                    <w:szCs w:val="20"/>
                  </w:rPr>
                  <w:t xml:space="preserve"> sp. (acetone,butanole and other), </w:t>
                </w:r>
                <w:r w:rsidRPr="00643EDB">
                  <w:rPr>
                    <w:rFonts w:ascii="Proba Pro Lt" w:hAnsi="Proba Pro Lt" w:cs="Arial"/>
                    <w:i/>
                    <w:sz w:val="20"/>
                    <w:szCs w:val="20"/>
                  </w:rPr>
                  <w:t>Escherichia coli</w:t>
                </w:r>
                <w:r w:rsidRPr="00643EDB">
                  <w:rPr>
                    <w:rFonts w:ascii="Proba Pro Lt" w:hAnsi="Proba Pro Lt" w:cs="Arial"/>
                    <w:sz w:val="20"/>
                    <w:szCs w:val="20"/>
                  </w:rPr>
                  <w:t xml:space="preserve">, </w:t>
                </w:r>
                <w:r w:rsidRPr="00643EDB">
                  <w:rPr>
                    <w:rFonts w:ascii="Proba Pro Lt" w:hAnsi="Proba Pro Lt" w:cs="Arial"/>
                    <w:i/>
                    <w:sz w:val="20"/>
                    <w:szCs w:val="20"/>
                  </w:rPr>
                  <w:t>Saccharomyces cerevisiae</w:t>
                </w:r>
                <w:r w:rsidRPr="00643EDB">
                  <w:rPr>
                    <w:rFonts w:ascii="Proba Pro Lt" w:hAnsi="Proba Pro Lt" w:cs="Arial"/>
                    <w:sz w:val="20"/>
                    <w:szCs w:val="20"/>
                  </w:rPr>
                  <w:t xml:space="preserve"> and rDNA technology (production of insuline, growth hormone, interferone, leukines, vaccines) (2 hours).    </w:t>
                </w:r>
              </w:p>
              <w:p w14:paraId="542290D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 </w:t>
                </w:r>
                <w:r w:rsidRPr="00643EDB">
                  <w:rPr>
                    <w:rFonts w:ascii="Proba Pro Lt" w:hAnsi="Proba Pro Lt" w:cs="Arial"/>
                    <w:sz w:val="20"/>
                    <w:szCs w:val="20"/>
                  </w:rPr>
                  <w:t xml:space="preserve">Central dogma of molecular biology, transcription and translation. Main principles of genetical engineering (DNA, gen, restriction enzymes, palindromic sequences, vectors - plasmides, ligases, transformation, hybrid DNA). Bioprocesses based on rDNA technology (2 hours).  </w:t>
                </w:r>
              </w:p>
              <w:p w14:paraId="4D1C86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lastRenderedPageBreak/>
                  <w:t xml:space="preserve">„New biotechnology“ – Part II. </w:t>
                </w:r>
                <w:r w:rsidRPr="00643EDB">
                  <w:rPr>
                    <w:rFonts w:ascii="Proba Pro Lt" w:hAnsi="Proba Pro Lt" w:cs="Arial"/>
                    <w:sz w:val="20"/>
                    <w:szCs w:val="20"/>
                  </w:rPr>
                  <w:t xml:space="preserve">Genetically modified organisms (GMO): genetically modified plants (soy, corn, wheat, …) and their resistance to herbicides and pests. Genetically modified animals. Overview of biotechnological industrial products (biomass, primary and secondary metabolites, enzymes and other proteins). Wastewater treatment and bioremediation. Animal cell cultures: principle and production of high value products (therapeutic proteins, alcaloids, …). Hibridoma technologies for antibody production. </w:t>
                </w:r>
              </w:p>
              <w:p w14:paraId="5A50FA5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III. </w:t>
                </w:r>
                <w:r w:rsidRPr="00643EDB">
                  <w:rPr>
                    <w:rFonts w:ascii="Proba Pro Lt" w:hAnsi="Proba Pro Lt" w:cs="Arial"/>
                    <w:sz w:val="20"/>
                    <w:szCs w:val="20"/>
                  </w:rPr>
                  <w:t>Enzyme-catalyzed processes.</w:t>
                </w:r>
                <w:r w:rsidRPr="00643EDB">
                  <w:rPr>
                    <w:rFonts w:ascii="Proba Pro Lt" w:hAnsi="Proba Pro Lt" w:cs="Arial"/>
                    <w:b/>
                    <w:sz w:val="20"/>
                    <w:szCs w:val="20"/>
                  </w:rPr>
                  <w:t xml:space="preserve"> </w:t>
                </w:r>
                <w:r w:rsidRPr="00643EDB">
                  <w:rPr>
                    <w:rFonts w:ascii="Proba Pro Lt" w:hAnsi="Proba Pro Lt" w:cs="Arial"/>
                    <w:sz w:val="20"/>
                    <w:szCs w:val="20"/>
                  </w:rPr>
                  <w:t xml:space="preserve">An exapmle of enzyme-catalyzed process – production of high fructose syrup by immobilized biocatalyst: sheme of bioprocess, medium, fixed bed bioreactor, parameters of bioprocess. Enzyme immobilization. </w:t>
                </w:r>
              </w:p>
              <w:p w14:paraId="09FABBEB" w14:textId="4BD0D64F"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Definition of biotechnology, traditional and „new“ biotechnology. Four main biotechnologies: red, green, white and blue biotechnology and trends.</w:t>
                </w:r>
              </w:p>
            </w:tc>
          </w:sdtContent>
        </w:sdt>
      </w:tr>
      <w:tr w:rsidR="00742CD0" w:rsidRPr="00643EDB" w14:paraId="5304B53E" w14:textId="77777777" w:rsidTr="00587C01">
        <w:trPr>
          <w:trHeight w:val="349"/>
        </w:trPr>
        <w:tc>
          <w:tcPr>
            <w:tcW w:w="1256" w:type="pct"/>
            <w:vMerge w:val="restart"/>
            <w:tcBorders>
              <w:left w:val="single" w:sz="12" w:space="0" w:color="auto"/>
            </w:tcBorders>
            <w:shd w:val="clear" w:color="auto" w:fill="00A0DC"/>
            <w:vAlign w:val="center"/>
          </w:tcPr>
          <w:p w14:paraId="0D9F3E2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311F3D26"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1679A762"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54172681"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172CFCC8"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33EA36EF"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3B4A4418"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2B231B52"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7CDBE104"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1A545A8E"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3122B60E"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1BAF00F8"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b/>
                  <w:sz w:val="20"/>
                  <w:szCs w:val="20"/>
                </w:rPr>
                <w:id w:val="2116633785"/>
                <w:placeholder>
                  <w:docPart w:val="76BEFF5521CB45A9A5E2206DFA6761CB"/>
                </w:placeholder>
              </w:sdtPr>
              <w:sdtContent>
                <w:r w:rsidR="00742CD0" w:rsidRPr="00643EDB">
                  <w:rPr>
                    <w:rFonts w:ascii="Proba Pro Lt" w:hAnsi="Proba Pro Lt" w:cs="Arial"/>
                    <w:b/>
                    <w:sz w:val="20"/>
                    <w:szCs w:val="20"/>
                  </w:rPr>
                  <w:t>homeworks</w:t>
                </w:r>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4E15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526818B4"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76A9FD0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25D4996"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7FDD017D"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41C66F01765C47208A6ADFB8CCA55623"/>
            </w:placeholder>
          </w:sdtPr>
          <w:sdtContent>
            <w:tc>
              <w:tcPr>
                <w:tcW w:w="1247" w:type="pct"/>
                <w:gridSpan w:val="5"/>
                <w:tcBorders>
                  <w:right w:val="single" w:sz="12" w:space="0" w:color="auto"/>
                </w:tcBorders>
              </w:tcPr>
              <w:p w14:paraId="5C8F1E4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are encouraged to follow lectures continuously by homework routine.</w:t>
                </w:r>
              </w:p>
              <w:p w14:paraId="798A86F3" w14:textId="77777777" w:rsidR="00742CD0" w:rsidRPr="00643EDB" w:rsidRDefault="00742CD0" w:rsidP="00643EDB">
                <w:pPr>
                  <w:tabs>
                    <w:tab w:val="left" w:pos="2820"/>
                  </w:tabs>
                  <w:spacing w:after="0" w:line="240" w:lineRule="auto"/>
                  <w:rPr>
                    <w:rFonts w:ascii="Proba Pro Lt" w:hAnsi="Proba Pro Lt" w:cs="Arial"/>
                    <w:sz w:val="20"/>
                    <w:szCs w:val="20"/>
                  </w:rPr>
                </w:pPr>
              </w:p>
            </w:tc>
          </w:sdtContent>
        </w:sdt>
      </w:tr>
      <w:tr w:rsidR="00742CD0" w:rsidRPr="00643EDB" w14:paraId="3E11DF8F"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7E88981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94091D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90F90F04F62940AFB12B1CF65B2A43DF"/>
              </w:placeholder>
            </w:sdtPr>
            <w:sdtContent>
              <w:p w14:paraId="1D28928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EE55D4C6EDD14C2DA88C3BE6F8A15846"/>
              </w:placeholder>
              <w:showingPlcHdr/>
            </w:sdtPr>
            <w:sdtContent>
              <w:p w14:paraId="388AAE5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503E1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5BB45F8EA18744049CA9C5A054D6223C"/>
              </w:placeholder>
              <w:showingPlcHdr/>
            </w:sdtPr>
            <w:sdtContent>
              <w:p w14:paraId="106BC2F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C236342746664B90B9C22555249FA34E"/>
              </w:placeholder>
            </w:sdtPr>
            <w:sdtContent>
              <w:p w14:paraId="11225A5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DEF82D4"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6653209C28FF45008F4288ADE9DF7DEB"/>
              </w:placeholder>
              <w:showingPlcHdr/>
            </w:sdtPr>
            <w:sdtContent>
              <w:p w14:paraId="187B0211"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FDA4E33CDE1645EBB3E03CED29E10E86"/>
              </w:placeholder>
            </w:sdtPr>
            <w:sdtContent>
              <w:p w14:paraId="420B142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42CD0" w:rsidRPr="00643EDB" w14:paraId="39F6C191" w14:textId="77777777" w:rsidTr="00FE15E1">
        <w:trPr>
          <w:trHeight w:val="397"/>
        </w:trPr>
        <w:tc>
          <w:tcPr>
            <w:tcW w:w="1256" w:type="pct"/>
            <w:vMerge/>
            <w:tcBorders>
              <w:left w:val="single" w:sz="12" w:space="0" w:color="auto"/>
            </w:tcBorders>
            <w:shd w:val="clear" w:color="auto" w:fill="00A0DC"/>
            <w:vAlign w:val="center"/>
          </w:tcPr>
          <w:p w14:paraId="4EBA494A"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9A7BA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78516313"/>
              <w:placeholder>
                <w:docPart w:val="7032B455DC194F1D98FF8C2ABB05094C"/>
              </w:placeholder>
              <w:showingPlcHdr/>
            </w:sdtPr>
            <w:sdtContent>
              <w:p w14:paraId="508621A9"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1D0EF51FDAD42C5970B7A2746F2462A"/>
              </w:placeholder>
            </w:sdtPr>
            <w:sdtContent>
              <w:p w14:paraId="44C63D7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431D03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74803086"/>
              <w:placeholder>
                <w:docPart w:val="DD48595CEAE44E38A2BED53DAD266FB7"/>
              </w:placeholder>
              <w:showingPlcHdr/>
            </w:sdtPr>
            <w:sdtContent>
              <w:p w14:paraId="060E4F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48E8E0C131F94FA28670D680A48CEAFA"/>
              </w:placeholder>
            </w:sdtPr>
            <w:sdtContent>
              <w:p w14:paraId="6E1B72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E132384"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FBA4F44167914A12AD015CD124F7C1BE"/>
                </w:placeholder>
              </w:sdtPr>
              <w:sdtContent>
                <w:r w:rsidR="00742CD0" w:rsidRPr="00643EDB">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19F8F83C435F4F658563D07DF8A86853"/>
              </w:placeholder>
              <w:showingPlcHdr/>
            </w:sdtPr>
            <w:sdtContent>
              <w:p w14:paraId="2F464982"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1E4ACA85874E489BB78B6B91F399F099"/>
              </w:placeholder>
              <w:showingPlcHdr/>
            </w:sdtPr>
            <w:sdtContent>
              <w:p w14:paraId="367ECFC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0A7079FD" w14:textId="77777777" w:rsidTr="00FE15E1">
        <w:trPr>
          <w:trHeight w:val="397"/>
        </w:trPr>
        <w:tc>
          <w:tcPr>
            <w:tcW w:w="1256" w:type="pct"/>
            <w:vMerge/>
            <w:tcBorders>
              <w:left w:val="single" w:sz="12" w:space="0" w:color="auto"/>
            </w:tcBorders>
            <w:shd w:val="clear" w:color="auto" w:fill="00A0DC"/>
            <w:vAlign w:val="center"/>
          </w:tcPr>
          <w:p w14:paraId="4A6CA633"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0DA27"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06724083"/>
              <w:placeholder>
                <w:docPart w:val="FD8464C1677B418985A008FCFBF88036"/>
              </w:placeholder>
              <w:showingPlcHdr/>
            </w:sdtPr>
            <w:sdtContent>
              <w:p w14:paraId="7E2DEC0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B17AD40F422249F2802BDC47CF916128"/>
              </w:placeholder>
            </w:sdtPr>
            <w:sdtContent>
              <w:p w14:paraId="42C4849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81E4ED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30455914"/>
              <w:placeholder>
                <w:docPart w:val="127134B4D4484AEC90BF1CF6A63C717C"/>
              </w:placeholder>
              <w:showingPlcHdr/>
            </w:sdtPr>
            <w:sdtContent>
              <w:p w14:paraId="0DC2A53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5C050FB14EDE475BB07B6B2446893D52"/>
              </w:placeholder>
            </w:sdtPr>
            <w:sdtContent>
              <w:p w14:paraId="7F48B0B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2AFCA0D"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6C743A5C8EAD4B42A6B35240104607C1"/>
                </w:placeholder>
              </w:sdtPr>
              <w:sdtContent>
                <w:sdt>
                  <w:sdtPr>
                    <w:rPr>
                      <w:rFonts w:ascii="Proba Pro Lt" w:hAnsi="Proba Pro Lt" w:cs="Arial"/>
                      <w:b w:val="0"/>
                      <w:sz w:val="20"/>
                      <w:szCs w:val="20"/>
                    </w:rPr>
                    <w:id w:val="696200295"/>
                    <w:placeholder>
                      <w:docPart w:val="D34EDAAA4145449AB87F376E673F13C5"/>
                    </w:placeholder>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958EDE6DE1354F2D825B8E9E68659111"/>
              </w:placeholder>
              <w:showingPlcHdr/>
            </w:sdtPr>
            <w:sdtContent>
              <w:p w14:paraId="4CE7147C"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F244B000AF32453CA02E0592DC545289"/>
              </w:placeholder>
              <w:showingPlcHdr/>
            </w:sdtPr>
            <w:sdtContent>
              <w:p w14:paraId="5809C8F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2AEF8062" w14:textId="77777777" w:rsidTr="00FE15E1">
        <w:trPr>
          <w:trHeight w:val="397"/>
        </w:trPr>
        <w:tc>
          <w:tcPr>
            <w:tcW w:w="1256" w:type="pct"/>
            <w:vMerge/>
            <w:tcBorders>
              <w:left w:val="single" w:sz="12" w:space="0" w:color="auto"/>
            </w:tcBorders>
            <w:shd w:val="clear" w:color="auto" w:fill="00A0DC"/>
            <w:vAlign w:val="center"/>
          </w:tcPr>
          <w:p w14:paraId="18049DDA"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287DD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28AEEBCD31C46F0BD3BB3703009D757"/>
              </w:placeholder>
              <w:showingPlcHdr/>
            </w:sdtPr>
            <w:sdtContent>
              <w:p w14:paraId="2070DC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8E762A2A7C4C4B919471BA4C0AD5D911"/>
              </w:placeholder>
            </w:sdtPr>
            <w:sdtContent>
              <w:p w14:paraId="24D65E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EF65DFA"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19DAE483AB8B438981F5D72A6B9815EC"/>
              </w:placeholder>
              <w:showingPlcHdr/>
            </w:sdtPr>
            <w:sdtContent>
              <w:p w14:paraId="5C802B57"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2D1EEBB96BB6463493E8295C0BCBAC75"/>
              </w:placeholder>
            </w:sdtPr>
            <w:sdtContent>
              <w:p w14:paraId="3C0B9B8C"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45B15C4" w14:textId="77777777" w:rsidR="00742CD0"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966AEE120B9A4809B59EE739BCCCD175"/>
                </w:placeholder>
              </w:sdtPr>
              <w:sdtContent>
                <w:sdt>
                  <w:sdtPr>
                    <w:rPr>
                      <w:rFonts w:ascii="Proba Pro Lt" w:hAnsi="Proba Pro Lt" w:cs="Arial"/>
                      <w:b/>
                      <w:sz w:val="20"/>
                      <w:szCs w:val="20"/>
                    </w:rPr>
                    <w:id w:val="-1176102652"/>
                    <w:placeholder>
                      <w:docPart w:val="DB914612EC9F42CBB778B83FB1312AA3"/>
                    </w:placeholder>
                  </w:sdtPr>
                  <w:sdtContent>
                    <w:r w:rsidR="00742CD0"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4BF70646D1D74384887394E8B8F24520"/>
              </w:placeholder>
              <w:showingPlcHdr/>
            </w:sdtPr>
            <w:sdtContent>
              <w:p w14:paraId="555EB3C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287F1A83136E4D8F916869E407DA3D83"/>
              </w:placeholder>
              <w:showingPlcHdr/>
            </w:sdtPr>
            <w:sdtContent>
              <w:p w14:paraId="2D22CBC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05BF0DA"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11CFE34"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50D92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04C3C061A9E14E69AD85E247F112C8B9"/>
              </w:placeholder>
              <w:showingPlcHdr/>
            </w:sdtPr>
            <w:sdtContent>
              <w:p w14:paraId="08A6580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E684592A4B3249CAA2BBB55B1EC60BF4"/>
              </w:placeholder>
            </w:sdtPr>
            <w:sdtContent>
              <w:p w14:paraId="708AB46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437499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E65018EE56414A50A5451A0A95F42B88"/>
              </w:placeholder>
            </w:sdtPr>
            <w:sdtContent>
              <w:p w14:paraId="280F7AB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603AA6ED413F4976814716DB92FF2BBF"/>
              </w:placeholder>
              <w:showingPlcHdr/>
            </w:sdtPr>
            <w:sdtContent>
              <w:p w14:paraId="74E40CF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D2EA1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87C5E2EDE3994A0AB8DC32219621C7C3"/>
              </w:placeholder>
            </w:sdtPr>
            <w:sdtContent>
              <w:p w14:paraId="156BB719"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w:t>
                </w:r>
              </w:p>
            </w:sdtContent>
          </w:sdt>
        </w:tc>
      </w:tr>
      <w:tr w:rsidR="00742CD0" w:rsidRPr="00643EDB" w14:paraId="1B8B605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4233D2E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EDEBABF03279411FB58AC8F9998AC0CE"/>
              </w:placeholder>
            </w:sdtPr>
            <w:sdtContent>
              <w:p w14:paraId="592FD857" w14:textId="77777777" w:rsidR="00742CD0" w:rsidRPr="00643EDB" w:rsidDel="00B558AD"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a written exam covering the entire syllabus. Assessment criteria is in accordance with coure objectives and learning outcomes. Class attendance does not contribute to the final grade, but is the basic and only prerequisite to taking the exam. The passing grade is achieved with 60% of points on the written exam.</w:t>
                </w:r>
              </w:p>
            </w:sdtContent>
          </w:sdt>
        </w:tc>
      </w:tr>
      <w:tr w:rsidR="00742CD0" w:rsidRPr="00643EDB" w14:paraId="2FFA5277" w14:textId="77777777" w:rsidTr="00FE15E1">
        <w:tc>
          <w:tcPr>
            <w:tcW w:w="1256" w:type="pct"/>
            <w:tcBorders>
              <w:left w:val="single" w:sz="12" w:space="0" w:color="auto"/>
              <w:bottom w:val="single" w:sz="12" w:space="0" w:color="auto"/>
            </w:tcBorders>
            <w:shd w:val="clear" w:color="auto" w:fill="00A0DC"/>
            <w:vAlign w:val="center"/>
          </w:tcPr>
          <w:p w14:paraId="4CFACDA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CB1664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944533590"/>
              <w:placeholder>
                <w:docPart w:val="B88F8AEA32774B668148959616A784F8"/>
              </w:placeholder>
            </w:sdtPr>
            <w:sdtContent>
              <w:sdt>
                <w:sdtPr>
                  <w:rPr>
                    <w:rFonts w:ascii="Proba Pro Lt" w:hAnsi="Proba Pro Lt"/>
                    <w:sz w:val="20"/>
                    <w:szCs w:val="20"/>
                  </w:rPr>
                  <w:id w:val="-920094725"/>
                  <w:placeholder>
                    <w:docPart w:val="1CD22B76D91B4FE6AB09AA3C0FC09504"/>
                  </w:placeholder>
                </w:sdtPr>
                <w:sdtContent>
                  <w:p w14:paraId="4CAD7202" w14:textId="77777777" w:rsidR="00742CD0" w:rsidRPr="00643EDB" w:rsidRDefault="00742CD0"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classes regularly and actively participate in classes</w:t>
                    </w:r>
                  </w:p>
                  <w:p w14:paraId="34FB83C1" w14:textId="77777777" w:rsidR="00742CD0" w:rsidRPr="00643EDB" w:rsidRDefault="00742CD0"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pass the written exam. </w:t>
                    </w:r>
                  </w:p>
                </w:sdtContent>
              </w:sdt>
            </w:sdtContent>
          </w:sdt>
        </w:tc>
      </w:tr>
      <w:tr w:rsidR="00742CD0" w:rsidRPr="00643EDB" w14:paraId="2E529BFF" w14:textId="77777777" w:rsidTr="00587C01">
        <w:tc>
          <w:tcPr>
            <w:tcW w:w="1256" w:type="pct"/>
            <w:vMerge w:val="restart"/>
            <w:tcBorders>
              <w:top w:val="single" w:sz="12" w:space="0" w:color="auto"/>
              <w:left w:val="single" w:sz="12" w:space="0" w:color="auto"/>
            </w:tcBorders>
            <w:shd w:val="clear" w:color="auto" w:fill="00A0DC"/>
            <w:vAlign w:val="center"/>
          </w:tcPr>
          <w:p w14:paraId="313A606B"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791C3C3"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0FCFFB"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A963D"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D5A5A0E" w14:textId="77777777" w:rsidTr="00587C01">
        <w:trPr>
          <w:trHeight w:val="75"/>
        </w:trPr>
        <w:tc>
          <w:tcPr>
            <w:tcW w:w="1256" w:type="pct"/>
            <w:vMerge/>
            <w:tcBorders>
              <w:left w:val="single" w:sz="12" w:space="0" w:color="auto"/>
            </w:tcBorders>
            <w:shd w:val="clear" w:color="auto" w:fill="00A0DC"/>
            <w:vAlign w:val="center"/>
          </w:tcPr>
          <w:p w14:paraId="32374673"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997E408E08E04CDD970A4D86037F58B6"/>
              </w:placeholder>
            </w:sdtPr>
            <w:sdtContent>
              <w:p w14:paraId="0D96883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Chosen chapters (1., 2., 3., 7., 8.,10., 11. and 14.) from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E2FC20AF3F244A089769D5EE152A6263"/>
              </w:placeholder>
            </w:sdtPr>
            <w:sdtContent>
              <w:p w14:paraId="62F36E2E"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3B2C2AA067344D5CADBEDA0176EBABE2"/>
              </w:placeholder>
            </w:sdtPr>
            <w:sdtContent>
              <w:p w14:paraId="2FD6C54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w:t>
                </w:r>
              </w:p>
            </w:sdtContent>
          </w:sdt>
        </w:tc>
      </w:tr>
      <w:tr w:rsidR="00742CD0" w:rsidRPr="00643EDB" w14:paraId="45A71698" w14:textId="77777777" w:rsidTr="00FE15E1">
        <w:tc>
          <w:tcPr>
            <w:tcW w:w="1256" w:type="pct"/>
            <w:tcBorders>
              <w:top w:val="single" w:sz="12" w:space="0" w:color="auto"/>
              <w:left w:val="single" w:sz="12" w:space="0" w:color="auto"/>
            </w:tcBorders>
            <w:shd w:val="clear" w:color="auto" w:fill="00A0DC"/>
            <w:vAlign w:val="center"/>
          </w:tcPr>
          <w:p w14:paraId="5676D565"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58451536"/>
            <w:placeholder>
              <w:docPart w:val="AC5AA15FF24546C087C10651EDB0E9A8"/>
            </w:placeholder>
          </w:sdtPr>
          <w:sdtEndPr>
            <w:rPr>
              <w:rFonts w:cs="Arial"/>
            </w:rPr>
          </w:sdtEndPr>
          <w:sdtContent>
            <w:tc>
              <w:tcPr>
                <w:tcW w:w="3744" w:type="pct"/>
                <w:gridSpan w:val="13"/>
                <w:tcBorders>
                  <w:top w:val="single" w:sz="12" w:space="0" w:color="auto"/>
                  <w:right w:val="single" w:sz="12" w:space="0" w:color="auto"/>
                </w:tcBorders>
              </w:tcPr>
              <w:p w14:paraId="27E56C11" w14:textId="77777777" w:rsidR="00742CD0" w:rsidRPr="00643EDB" w:rsidRDefault="00742CD0"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Biotechnology , Multivolume comprehensive treatise (H.J.Rehm, G. Reed, A. Puechler, P. Stadler, eds.) VCH, Weinheim 1993</w:t>
                </w:r>
              </w:p>
              <w:p w14:paraId="276FA2FE" w14:textId="77777777" w:rsidR="00742CD0" w:rsidRPr="00643EDB" w:rsidRDefault="00742CD0"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 Marić, Biotehnologija i sirovine, Stručna i poslovna knjiga, Zagreb, 2000</w:t>
                </w:r>
              </w:p>
              <w:p w14:paraId="00CCA373" w14:textId="77777777" w:rsidR="00742CD0" w:rsidRPr="00643EDB" w:rsidRDefault="00790795" w:rsidP="00585340">
                <w:pPr>
                  <w:pStyle w:val="ListParagraph"/>
                  <w:numPr>
                    <w:ilvl w:val="0"/>
                    <w:numId w:val="26"/>
                  </w:numPr>
                  <w:tabs>
                    <w:tab w:val="left" w:pos="2820"/>
                  </w:tabs>
                  <w:spacing w:after="0" w:line="240" w:lineRule="auto"/>
                  <w:ind w:left="375"/>
                  <w:rPr>
                    <w:rFonts w:ascii="Proba Pro Lt" w:hAnsi="Proba Pro Lt" w:cs="Arial"/>
                    <w:sz w:val="20"/>
                    <w:szCs w:val="20"/>
                  </w:rPr>
                </w:pPr>
                <w:hyperlink r:id="rId121" w:history="1">
                  <w:r w:rsidR="00742CD0" w:rsidRPr="00643EDB">
                    <w:rPr>
                      <w:rStyle w:val="Hyperlink"/>
                      <w:rFonts w:ascii="Proba Pro Lt" w:hAnsi="Proba Pro Lt" w:cs="Arial"/>
                      <w:sz w:val="20"/>
                      <w:szCs w:val="20"/>
                    </w:rPr>
                    <w:t>http://www.i-s-b.org/wissen/timeline/englisch/timeline.htm</w:t>
                  </w:r>
                </w:hyperlink>
              </w:p>
            </w:tc>
          </w:sdtContent>
        </w:sdt>
      </w:tr>
      <w:tr w:rsidR="00742CD0" w:rsidRPr="00643EDB" w14:paraId="2C5114B5" w14:textId="77777777" w:rsidTr="00FE15E1">
        <w:tc>
          <w:tcPr>
            <w:tcW w:w="1256" w:type="pct"/>
            <w:tcBorders>
              <w:top w:val="single" w:sz="12" w:space="0" w:color="auto"/>
              <w:left w:val="single" w:sz="12" w:space="0" w:color="auto"/>
            </w:tcBorders>
            <w:shd w:val="clear" w:color="auto" w:fill="00A0DC"/>
            <w:vAlign w:val="center"/>
          </w:tcPr>
          <w:p w14:paraId="361A9851"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5522B3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42CD0" w:rsidRPr="00643EDB" w14:paraId="6E2F6BC4" w14:textId="77777777" w:rsidTr="00FE15E1">
        <w:tc>
          <w:tcPr>
            <w:tcW w:w="1256" w:type="pct"/>
            <w:tcBorders>
              <w:left w:val="single" w:sz="12" w:space="0" w:color="auto"/>
              <w:bottom w:val="single" w:sz="12" w:space="0" w:color="auto"/>
            </w:tcBorders>
            <w:shd w:val="clear" w:color="auto" w:fill="00A0DC"/>
            <w:vAlign w:val="center"/>
          </w:tcPr>
          <w:p w14:paraId="3D9425EB"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874061716"/>
            <w:placeholder>
              <w:docPart w:val="E03915949DC94CADA9A04636A6375452"/>
            </w:placeholder>
          </w:sdtPr>
          <w:sdtContent>
            <w:tc>
              <w:tcPr>
                <w:tcW w:w="3744" w:type="pct"/>
                <w:gridSpan w:val="13"/>
                <w:tcBorders>
                  <w:bottom w:val="single" w:sz="12" w:space="0" w:color="auto"/>
                  <w:right w:val="single" w:sz="12" w:space="0" w:color="auto"/>
                </w:tcBorders>
              </w:tcPr>
              <w:p w14:paraId="777F6A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C462F92" w14:textId="77777777" w:rsidR="00742CD0" w:rsidRPr="00643EDB" w:rsidRDefault="00742CD0" w:rsidP="00643EDB">
      <w:pPr>
        <w:spacing w:after="0" w:line="240" w:lineRule="auto"/>
        <w:rPr>
          <w:rFonts w:ascii="Proba Pro Lt" w:hAnsi="Proba Pro Lt"/>
          <w:sz w:val="20"/>
          <w:szCs w:val="20"/>
        </w:rPr>
      </w:pPr>
    </w:p>
    <w:p w14:paraId="264AAB77" w14:textId="19B57F88"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B16CAA" w:rsidRPr="00643EDB" w14:paraId="5072851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D9DFFB"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58C96C46" w14:textId="77777777" w:rsidTr="00587C01">
        <w:tc>
          <w:tcPr>
            <w:tcW w:w="1256" w:type="pct"/>
            <w:tcBorders>
              <w:top w:val="single" w:sz="12" w:space="0" w:color="auto"/>
              <w:left w:val="single" w:sz="12" w:space="0" w:color="auto"/>
            </w:tcBorders>
            <w:shd w:val="clear" w:color="auto" w:fill="00A0DC"/>
            <w:vAlign w:val="center"/>
          </w:tcPr>
          <w:p w14:paraId="546976B6"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902447255"/>
            <w:placeholder>
              <w:docPart w:val="72F49975A49E4B299124FB0947214C2B"/>
            </w:placeholder>
          </w:sdtPr>
          <w:sdtContent>
            <w:tc>
              <w:tcPr>
                <w:tcW w:w="1523" w:type="pct"/>
                <w:gridSpan w:val="4"/>
                <w:tcBorders>
                  <w:top w:val="single" w:sz="12" w:space="0" w:color="auto"/>
                  <w:right w:val="single" w:sz="12" w:space="0" w:color="auto"/>
                </w:tcBorders>
                <w:vAlign w:val="center"/>
              </w:tcPr>
              <w:p w14:paraId="6CFC0167" w14:textId="2DDD41CD"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 xml:space="preserve"> HYPERLINK "http://www.pbf.unizg.hr/en/departments/department_of_process_engineering/section_for_mathematics/ana_vukelic" </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p>
              <w:p w14:paraId="1ACEABBB"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lang w:val="en-US"/>
                  </w:rPr>
                </w:pPr>
                <w:r w:rsidRPr="00643EDB">
                  <w:rPr>
                    <w:rFonts w:ascii="Proba Pro Lt" w:hAnsi="Proba Pro Lt" w:cs="Arial"/>
                    <w:b/>
                    <w:sz w:val="20"/>
                    <w:szCs w:val="20"/>
                    <w:lang w:val="en-US"/>
                  </w:rPr>
                  <w:fldChar w:fldCharType="end"/>
                </w:r>
                <w:r w:rsidRPr="00643EDB">
                  <w:rPr>
                    <w:rFonts w:ascii="Proba Pro Lt" w:hAnsi="Proba Pro Lt" w:cs="Arial"/>
                    <w:sz w:val="20"/>
                    <w:szCs w:val="20"/>
                    <w:lang w:val="en-US"/>
                  </w:rPr>
                  <w:fldChar w:fldCharType="begin"/>
                </w:r>
                <w:r w:rsidRPr="00643EDB">
                  <w:rPr>
                    <w:rFonts w:ascii="Proba Pro Lt" w:hAnsi="Proba Pro Lt" w:cs="Arial"/>
                    <w:sz w:val="20"/>
                    <w:szCs w:val="20"/>
                    <w:lang w:val="en-US"/>
                  </w:rPr>
                  <w:instrText xml:space="preserve"> HYPERLINK "http://www.pbf.unizg.hr/en/departments/department_of_process_engineering/section_for_mathematics/goran_drazic" </w:instrText>
                </w:r>
                <w:r w:rsidRPr="00643EDB">
                  <w:rPr>
                    <w:rFonts w:ascii="Proba Pro Lt" w:hAnsi="Proba Pro Lt" w:cs="Arial"/>
                    <w:sz w:val="20"/>
                    <w:szCs w:val="20"/>
                    <w:lang w:val="en-US"/>
                  </w:rPr>
                  <w:fldChar w:fldCharType="separate"/>
                </w:r>
                <w:r w:rsidRPr="00643EDB">
                  <w:rPr>
                    <w:rStyle w:val="Hyperlink"/>
                    <w:rFonts w:ascii="Proba Pro Lt" w:hAnsi="Proba Pro Lt" w:cs="Arial"/>
                    <w:color w:val="auto"/>
                    <w:sz w:val="20"/>
                    <w:szCs w:val="20"/>
                    <w:lang w:val="en-US"/>
                  </w:rPr>
                  <w:t>Goran Dražić, mag.</w:t>
                </w:r>
              </w:p>
              <w:p w14:paraId="059EDA36"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lang w:val="en-US"/>
                  </w:rPr>
                </w:pPr>
                <w:r w:rsidRPr="00643EDB">
                  <w:rPr>
                    <w:rFonts w:ascii="Proba Pro Lt" w:hAnsi="Proba Pro Lt" w:cs="Arial"/>
                    <w:sz w:val="20"/>
                    <w:szCs w:val="20"/>
                    <w:lang w:val="en-US"/>
                  </w:rPr>
                  <w:fldChar w:fldCharType="end"/>
                </w:r>
                <w:r w:rsidRPr="00643EDB">
                  <w:rPr>
                    <w:rFonts w:ascii="Proba Pro Lt" w:hAnsi="Proba Pro Lt" w:cs="Arial"/>
                    <w:sz w:val="20"/>
                    <w:szCs w:val="20"/>
                    <w:lang w:val="en-US"/>
                  </w:rPr>
                  <w:fldChar w:fldCharType="begin"/>
                </w:r>
                <w:r w:rsidRPr="00643EDB">
                  <w:rPr>
                    <w:rFonts w:ascii="Proba Pro Lt" w:hAnsi="Proba Pro Lt" w:cs="Arial"/>
                    <w:sz w:val="20"/>
                    <w:szCs w:val="20"/>
                    <w:lang w:val="en-US"/>
                  </w:rPr>
                  <w:instrText xml:space="preserve"> HYPERLINK "http://www.pbf.unizg.hr/en/departments/department_of_process_engineering/section_for_thermodynamics/marko_marelja" </w:instrText>
                </w:r>
                <w:r w:rsidRPr="00643EDB">
                  <w:rPr>
                    <w:rFonts w:ascii="Proba Pro Lt" w:hAnsi="Proba Pro Lt" w:cs="Arial"/>
                    <w:sz w:val="20"/>
                    <w:szCs w:val="20"/>
                    <w:lang w:val="en-US"/>
                  </w:rPr>
                  <w:fldChar w:fldCharType="separate"/>
                </w:r>
                <w:r w:rsidRPr="00643EDB">
                  <w:rPr>
                    <w:rStyle w:val="Hyperlink"/>
                    <w:rFonts w:ascii="Proba Pro Lt" w:hAnsi="Proba Pro Lt" w:cs="Arial"/>
                    <w:color w:val="auto"/>
                    <w:sz w:val="20"/>
                    <w:szCs w:val="20"/>
                    <w:lang w:val="en-US"/>
                  </w:rPr>
                  <w:t>Marko Marelja, mag.</w:t>
                </w:r>
              </w:p>
              <w:p w14:paraId="3A2602B7" w14:textId="0DEB8C9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fldChar w:fldCharType="end"/>
                </w:r>
                <w:hyperlink r:id="rId122" w:history="1">
                  <w:r w:rsidR="00F37013" w:rsidRPr="00643EDB">
                    <w:rPr>
                      <w:rStyle w:val="Hyperlink"/>
                      <w:rFonts w:ascii="Proba Pro Lt" w:hAnsi="Proba Pro Lt" w:cs="Arial"/>
                      <w:color w:val="auto"/>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F42E9B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2019030860"/>
            <w:placeholder>
              <w:docPart w:val="3D192BFDCE694838BB2D4094F398179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50C028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160A835C" w14:textId="77777777" w:rsidTr="00587C01">
        <w:tc>
          <w:tcPr>
            <w:tcW w:w="1256" w:type="pct"/>
            <w:tcBorders>
              <w:top w:val="single" w:sz="12" w:space="0" w:color="auto"/>
              <w:left w:val="single" w:sz="12" w:space="0" w:color="auto"/>
            </w:tcBorders>
            <w:shd w:val="clear" w:color="auto" w:fill="00A0DC"/>
            <w:vAlign w:val="center"/>
          </w:tcPr>
          <w:p w14:paraId="424BAFF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1.2. Course title</w:t>
            </w:r>
          </w:p>
        </w:tc>
        <w:sdt>
          <w:sdtPr>
            <w:rPr>
              <w:rFonts w:ascii="Proba Pro Lt" w:hAnsi="Proba Pro Lt" w:cs="Arial"/>
              <w:sz w:val="20"/>
              <w:szCs w:val="20"/>
              <w:lang w:val="en-US"/>
            </w:rPr>
            <w:id w:val="-2093459417"/>
            <w:placeholder>
              <w:docPart w:val="928AA4706BB14115801A8718F1D06576"/>
            </w:placeholder>
          </w:sdtPr>
          <w:sdtContent>
            <w:bookmarkStart w:id="5" w:name="Bas_info" w:displacedByCustomXml="prev"/>
            <w:tc>
              <w:tcPr>
                <w:tcW w:w="1523" w:type="pct"/>
                <w:gridSpan w:val="4"/>
                <w:tcBorders>
                  <w:top w:val="single" w:sz="12" w:space="0" w:color="auto"/>
                  <w:right w:val="single" w:sz="12" w:space="0" w:color="auto"/>
                </w:tcBorders>
                <w:vAlign w:val="center"/>
              </w:tcPr>
              <w:p w14:paraId="6CAA7E3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Basic Informatics</w:t>
                </w:r>
              </w:p>
            </w:tc>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63B88B2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771365653"/>
            <w:placeholder>
              <w:docPart w:val="84CE6585AD414C32877CF15371FA168E"/>
            </w:placeholder>
          </w:sdtPr>
          <w:sdtContent>
            <w:tc>
              <w:tcPr>
                <w:tcW w:w="817" w:type="pct"/>
                <w:gridSpan w:val="4"/>
                <w:tcBorders>
                  <w:top w:val="single" w:sz="12" w:space="0" w:color="auto"/>
                  <w:right w:val="single" w:sz="12" w:space="0" w:color="auto"/>
                </w:tcBorders>
                <w:vAlign w:val="center"/>
              </w:tcPr>
              <w:p w14:paraId="39C0019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w:t>
                </w:r>
              </w:p>
            </w:tc>
          </w:sdtContent>
        </w:sdt>
      </w:tr>
      <w:tr w:rsidR="00B16CAA" w:rsidRPr="00643EDB" w14:paraId="37041F73" w14:textId="77777777" w:rsidTr="00587C01">
        <w:tc>
          <w:tcPr>
            <w:tcW w:w="1256" w:type="pct"/>
            <w:tcBorders>
              <w:left w:val="single" w:sz="12" w:space="0" w:color="auto"/>
              <w:bottom w:val="single" w:sz="12" w:space="0" w:color="auto"/>
            </w:tcBorders>
            <w:shd w:val="clear" w:color="auto" w:fill="00A0DC"/>
            <w:vAlign w:val="center"/>
          </w:tcPr>
          <w:p w14:paraId="2C5E110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219709561"/>
            <w:placeholder>
              <w:docPart w:val="C618787D47E34406A719FC079A685AD6"/>
            </w:placeholder>
          </w:sdtPr>
          <w:sdtContent>
            <w:tc>
              <w:tcPr>
                <w:tcW w:w="1523" w:type="pct"/>
                <w:gridSpan w:val="4"/>
                <w:tcBorders>
                  <w:bottom w:val="single" w:sz="12" w:space="0" w:color="auto"/>
                  <w:right w:val="single" w:sz="12" w:space="0" w:color="auto"/>
                </w:tcBorders>
                <w:vAlign w:val="center"/>
              </w:tcPr>
              <w:p w14:paraId="2FC0F52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shd w:val="clear" w:color="auto" w:fill="FFFFFF"/>
                    <w:lang w:val="en-US"/>
                  </w:rPr>
                  <w:t>24116</w:t>
                </w:r>
              </w:p>
            </w:tc>
          </w:sdtContent>
        </w:sdt>
        <w:tc>
          <w:tcPr>
            <w:tcW w:w="1405" w:type="pct"/>
            <w:gridSpan w:val="5"/>
            <w:tcBorders>
              <w:bottom w:val="single" w:sz="12" w:space="0" w:color="auto"/>
              <w:right w:val="single" w:sz="12" w:space="0" w:color="auto"/>
            </w:tcBorders>
            <w:shd w:val="clear" w:color="auto" w:fill="00A0DC"/>
            <w:vAlign w:val="center"/>
          </w:tcPr>
          <w:p w14:paraId="1889429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17183264"/>
            <w:placeholder>
              <w:docPart w:val="E6CEF769642E4D5B92D9877CB1D15115"/>
            </w:placeholder>
          </w:sdtPr>
          <w:sdtContent>
            <w:tc>
              <w:tcPr>
                <w:tcW w:w="817" w:type="pct"/>
                <w:gridSpan w:val="4"/>
                <w:tcBorders>
                  <w:bottom w:val="single" w:sz="12" w:space="0" w:color="auto"/>
                  <w:right w:val="single" w:sz="12" w:space="0" w:color="auto"/>
                </w:tcBorders>
                <w:vAlign w:val="center"/>
              </w:tcPr>
              <w:p w14:paraId="64CD67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10 + 15 + 0 + 0</w:t>
                </w:r>
              </w:p>
            </w:tc>
          </w:sdtContent>
        </w:sdt>
      </w:tr>
      <w:tr w:rsidR="00B16CAA" w:rsidRPr="00643EDB" w14:paraId="5EA041EA" w14:textId="77777777" w:rsidTr="00587C01">
        <w:tc>
          <w:tcPr>
            <w:tcW w:w="1256" w:type="pct"/>
            <w:tcBorders>
              <w:left w:val="single" w:sz="12" w:space="0" w:color="auto"/>
              <w:bottom w:val="single" w:sz="12" w:space="0" w:color="auto"/>
            </w:tcBorders>
            <w:shd w:val="clear" w:color="auto" w:fill="00A0DC"/>
            <w:vAlign w:val="center"/>
          </w:tcPr>
          <w:p w14:paraId="34375A7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660581221"/>
            <w:placeholder>
              <w:docPart w:val="EC1D1CC1CA7C46CB82E87928214FB3D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4A9753D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A781E3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763908047"/>
            <w:placeholder>
              <w:docPart w:val="8504B3604C07476AAE1CDB9B36A5B6E6"/>
            </w:placeholder>
          </w:sdtPr>
          <w:sdtContent>
            <w:tc>
              <w:tcPr>
                <w:tcW w:w="817" w:type="pct"/>
                <w:gridSpan w:val="4"/>
                <w:tcBorders>
                  <w:bottom w:val="single" w:sz="12" w:space="0" w:color="auto"/>
                  <w:right w:val="single" w:sz="12" w:space="0" w:color="auto"/>
                </w:tcBorders>
                <w:vAlign w:val="center"/>
              </w:tcPr>
              <w:p w14:paraId="5D2B3BC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70</w:t>
                </w:r>
              </w:p>
            </w:tc>
          </w:sdtContent>
        </w:sdt>
      </w:tr>
      <w:tr w:rsidR="00B16CAA" w:rsidRPr="00643EDB" w14:paraId="34484ECC" w14:textId="77777777" w:rsidTr="00587C01">
        <w:tc>
          <w:tcPr>
            <w:tcW w:w="1256" w:type="pct"/>
            <w:tcBorders>
              <w:left w:val="single" w:sz="12" w:space="0" w:color="auto"/>
              <w:bottom w:val="single" w:sz="12" w:space="0" w:color="auto"/>
            </w:tcBorders>
            <w:shd w:val="clear" w:color="auto" w:fill="00A0DC"/>
            <w:vAlign w:val="center"/>
          </w:tcPr>
          <w:p w14:paraId="450D8FF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23197184"/>
            <w:placeholder>
              <w:docPart w:val="A6BDD341D30042C5BB8124C6D3051A88"/>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457D38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85B177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99F40BD"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42105123"/>
                <w:placeholder>
                  <w:docPart w:val="A82CA8F9468340E8A7ED72A810467433"/>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7D8361B5"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436360054"/>
                <w:placeholder>
                  <w:docPart w:val="BDEA6843247746118A7BC36FD87A3CE1"/>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65E6393D" w14:textId="77777777" w:rsidTr="00587C01">
        <w:tc>
          <w:tcPr>
            <w:tcW w:w="1256" w:type="pct"/>
            <w:tcBorders>
              <w:left w:val="single" w:sz="12" w:space="0" w:color="auto"/>
              <w:bottom w:val="single" w:sz="12" w:space="0" w:color="auto"/>
            </w:tcBorders>
            <w:shd w:val="clear" w:color="auto" w:fill="00A0DC"/>
            <w:vAlign w:val="center"/>
          </w:tcPr>
          <w:p w14:paraId="5503AD4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090979615"/>
            <w:placeholder>
              <w:docPart w:val="652F464C6B064502A0DAA0EE4B0203EF"/>
            </w:placeholder>
          </w:sdtPr>
          <w:sdtContent>
            <w:tc>
              <w:tcPr>
                <w:tcW w:w="1523" w:type="pct"/>
                <w:gridSpan w:val="4"/>
                <w:tcBorders>
                  <w:bottom w:val="single" w:sz="12" w:space="0" w:color="auto"/>
                  <w:right w:val="single" w:sz="12" w:space="0" w:color="auto"/>
                </w:tcBorders>
                <w:vAlign w:val="center"/>
              </w:tcPr>
              <w:p w14:paraId="091AFC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6B5B11D7"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2139688527"/>
            <w:placeholder>
              <w:docPart w:val="752AB20558A24F0D8EAF906FC2F10A20"/>
            </w:placeholder>
          </w:sdtPr>
          <w:sdtContent>
            <w:tc>
              <w:tcPr>
                <w:tcW w:w="817" w:type="pct"/>
                <w:gridSpan w:val="4"/>
                <w:tcBorders>
                  <w:bottom w:val="single" w:sz="12" w:space="0" w:color="auto"/>
                  <w:right w:val="single" w:sz="12" w:space="0" w:color="auto"/>
                </w:tcBorders>
                <w:vAlign w:val="center"/>
              </w:tcPr>
              <w:p w14:paraId="1FC865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29D4DD31" w14:textId="77777777" w:rsidTr="00587C01">
        <w:tc>
          <w:tcPr>
            <w:tcW w:w="1256" w:type="pct"/>
            <w:tcBorders>
              <w:left w:val="single" w:sz="12" w:space="0" w:color="auto"/>
              <w:bottom w:val="single" w:sz="12" w:space="0" w:color="auto"/>
            </w:tcBorders>
            <w:shd w:val="clear" w:color="auto" w:fill="00A0DC"/>
            <w:vAlign w:val="center"/>
          </w:tcPr>
          <w:p w14:paraId="4C2ED4C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659585727"/>
            <w:placeholder>
              <w:docPart w:val="2D8CE055B0B84426AE95D6A7F3C37889"/>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3BA63E5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73B2A48F"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2760060D"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412352328"/>
                <w:placeholder>
                  <w:docPart w:val="C7D997E2B6A048FA9382283AF96B5C19"/>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50A772C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366AAE"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00D338FF" w14:textId="77777777" w:rsidTr="00B16CAA">
        <w:tc>
          <w:tcPr>
            <w:tcW w:w="1256" w:type="pct"/>
            <w:tcBorders>
              <w:top w:val="single" w:sz="12" w:space="0" w:color="auto"/>
              <w:left w:val="single" w:sz="12" w:space="0" w:color="auto"/>
            </w:tcBorders>
            <w:shd w:val="clear" w:color="auto" w:fill="00A0DC"/>
            <w:vAlign w:val="center"/>
          </w:tcPr>
          <w:p w14:paraId="42EBD0E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022984322"/>
            <w:placeholder>
              <w:docPart w:val="3CB81AE099754E689235FAEE7E1818E4"/>
            </w:placeholder>
          </w:sdtPr>
          <w:sdtContent>
            <w:tc>
              <w:tcPr>
                <w:tcW w:w="3744" w:type="pct"/>
                <w:gridSpan w:val="13"/>
                <w:tcBorders>
                  <w:top w:val="single" w:sz="12" w:space="0" w:color="auto"/>
                  <w:right w:val="single" w:sz="12" w:space="0" w:color="auto"/>
                </w:tcBorders>
                <w:vAlign w:val="center"/>
              </w:tcPr>
              <w:p w14:paraId="6BBB05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Using information and communication technology, and developing an algorithmic approach to solving a variety of problems.</w:t>
                </w:r>
              </w:p>
            </w:tc>
          </w:sdtContent>
        </w:sdt>
      </w:tr>
      <w:tr w:rsidR="00B16CAA" w:rsidRPr="00643EDB" w14:paraId="0AC2D77D" w14:textId="77777777" w:rsidTr="00B16CAA">
        <w:tc>
          <w:tcPr>
            <w:tcW w:w="1256" w:type="pct"/>
            <w:tcBorders>
              <w:left w:val="single" w:sz="12" w:space="0" w:color="auto"/>
            </w:tcBorders>
            <w:shd w:val="clear" w:color="auto" w:fill="00A0DC"/>
            <w:vAlign w:val="center"/>
          </w:tcPr>
          <w:p w14:paraId="423E43E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495136471"/>
            <w:placeholder>
              <w:docPart w:val="E353138BE96E4F409F918DBE886E7E4A"/>
            </w:placeholder>
          </w:sdtPr>
          <w:sdtContent>
            <w:tc>
              <w:tcPr>
                <w:tcW w:w="3744" w:type="pct"/>
                <w:gridSpan w:val="13"/>
                <w:tcBorders>
                  <w:right w:val="single" w:sz="12" w:space="0" w:color="auto"/>
                </w:tcBorders>
                <w:vAlign w:val="center"/>
              </w:tcPr>
              <w:p w14:paraId="69C0211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7631F32E" w14:textId="77777777" w:rsidTr="00B16CAA">
        <w:tc>
          <w:tcPr>
            <w:tcW w:w="1256" w:type="pct"/>
            <w:tcBorders>
              <w:left w:val="single" w:sz="12" w:space="0" w:color="auto"/>
            </w:tcBorders>
            <w:shd w:val="clear" w:color="auto" w:fill="00A0DC"/>
            <w:vAlign w:val="center"/>
          </w:tcPr>
          <w:p w14:paraId="6FD17F3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232847707"/>
            <w:placeholder>
              <w:docPart w:val="2A76D2A2D65B45A99544C62378B39447"/>
            </w:placeholder>
          </w:sdtPr>
          <w:sdtContent>
            <w:tc>
              <w:tcPr>
                <w:tcW w:w="3744" w:type="pct"/>
                <w:gridSpan w:val="13"/>
                <w:tcBorders>
                  <w:right w:val="single" w:sz="12" w:space="0" w:color="auto"/>
                </w:tcBorders>
                <w:vAlign w:val="center"/>
              </w:tcPr>
              <w:p w14:paraId="530B6D80"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7874AAA1"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2EC2C83E"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0188BFC7"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5DD36E2F" w14:textId="77777777" w:rsidTr="00B16CAA">
        <w:tc>
          <w:tcPr>
            <w:tcW w:w="1256" w:type="pct"/>
            <w:tcBorders>
              <w:left w:val="single" w:sz="12" w:space="0" w:color="auto"/>
            </w:tcBorders>
            <w:shd w:val="clear" w:color="auto" w:fill="00A0DC"/>
            <w:vAlign w:val="center"/>
          </w:tcPr>
          <w:p w14:paraId="754B2D4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415939481"/>
            <w:placeholder>
              <w:docPart w:val="BE70E654A1144C1C8B759FC1640D26BD"/>
            </w:placeholder>
          </w:sdtPr>
          <w:sdtContent>
            <w:tc>
              <w:tcPr>
                <w:tcW w:w="3744" w:type="pct"/>
                <w:gridSpan w:val="13"/>
                <w:tcBorders>
                  <w:right w:val="single" w:sz="12" w:space="0" w:color="auto"/>
                </w:tcBorders>
                <w:vAlign w:val="center"/>
              </w:tcPr>
              <w:p w14:paraId="60144AF7"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name and apply the basic operating system commands</w:t>
                </w:r>
              </w:p>
              <w:p w14:paraId="058CC7AA"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distinguish and successfully use the basic Internet services</w:t>
                </w:r>
              </w:p>
              <w:p w14:paraId="04D487BF"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create documents by using standard word processing software, create presentations, and work with spreadsheets</w:t>
                </w:r>
              </w:p>
              <w:p w14:paraId="68686CB2"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differentiate and apply the mathematical formulas and functions</w:t>
                </w:r>
              </w:p>
              <w:p w14:paraId="091EDF5B"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explain and create graphical data display</w:t>
                </w:r>
              </w:p>
              <w:p w14:paraId="006B4EC0"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specify and apply languages for writing the algorithms (flow diagram and pseudoprogram)</w:t>
                </w:r>
              </w:p>
              <w:p w14:paraId="2FB8C111"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realize algorithms by using the programming languages</w:t>
                </w:r>
              </w:p>
            </w:tc>
          </w:sdtContent>
        </w:sdt>
      </w:tr>
      <w:tr w:rsidR="00B16CAA" w:rsidRPr="00643EDB" w14:paraId="66ADE28F" w14:textId="77777777" w:rsidTr="00B16CAA">
        <w:tc>
          <w:tcPr>
            <w:tcW w:w="1256" w:type="pct"/>
            <w:tcBorders>
              <w:left w:val="single" w:sz="12" w:space="0" w:color="auto"/>
            </w:tcBorders>
            <w:shd w:val="clear" w:color="auto" w:fill="00A0DC"/>
            <w:vAlign w:val="center"/>
          </w:tcPr>
          <w:p w14:paraId="3DDE9D86" w14:textId="57E875AF" w:rsidR="00B16CAA" w:rsidRPr="00643EDB" w:rsidRDefault="00B16CAA" w:rsidP="00123A96">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cs="Arial"/>
              <w:sz w:val="20"/>
              <w:szCs w:val="20"/>
              <w:lang w:val="en-US"/>
            </w:rPr>
            <w:id w:val="2129886469"/>
            <w:placeholder>
              <w:docPart w:val="CDBA47A17403460687A49816EBE78FAE"/>
            </w:placeholder>
          </w:sdtPr>
          <w:sdtContent>
            <w:tc>
              <w:tcPr>
                <w:tcW w:w="3744" w:type="pct"/>
                <w:gridSpan w:val="13"/>
                <w:tcBorders>
                  <w:right w:val="single" w:sz="12" w:space="0" w:color="auto"/>
                </w:tcBorders>
              </w:tcPr>
              <w:p w14:paraId="204DE09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B16CAA" w:rsidRPr="00643EDB" w14:paraId="271AC963" w14:textId="77777777" w:rsidTr="00B16CAA">
        <w:trPr>
          <w:trHeight w:val="349"/>
        </w:trPr>
        <w:tc>
          <w:tcPr>
            <w:tcW w:w="1256" w:type="pct"/>
            <w:vMerge w:val="restart"/>
            <w:tcBorders>
              <w:left w:val="single" w:sz="12" w:space="0" w:color="auto"/>
            </w:tcBorders>
            <w:shd w:val="clear" w:color="auto" w:fill="00A0DC"/>
            <w:vAlign w:val="center"/>
          </w:tcPr>
          <w:p w14:paraId="37D982C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250" w:type="pct"/>
            <w:gridSpan w:val="3"/>
            <w:vMerge w:val="restart"/>
            <w:vAlign w:val="center"/>
          </w:tcPr>
          <w:p w14:paraId="2E7A1B27"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917396062"/>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1D70765F"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35861879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7E79CDC2"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308781335"/>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21D794F9"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03106122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667AD3EB"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4437590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1120D8CF"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114424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247" w:type="pct"/>
            <w:gridSpan w:val="5"/>
            <w:vMerge w:val="restart"/>
            <w:vAlign w:val="center"/>
          </w:tcPr>
          <w:p w14:paraId="342A2909"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50003616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074FBB6"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91103729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32E94CDC"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79435800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B36624C"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51784090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065D74D"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39251283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480447279"/>
                <w:placeholder>
                  <w:docPart w:val="F410508CAE70420F88F16AA029937A67"/>
                </w:placeholder>
              </w:sdt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4E0168B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4E27FCFE"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9ACA871"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250" w:type="pct"/>
            <w:gridSpan w:val="3"/>
            <w:vMerge/>
            <w:vAlign w:val="center"/>
          </w:tcPr>
          <w:p w14:paraId="7FC6C9D8" w14:textId="77777777" w:rsidR="00B16CAA" w:rsidRPr="00643EDB" w:rsidRDefault="00B16CAA" w:rsidP="00643EDB">
            <w:pPr>
              <w:pStyle w:val="FieldText"/>
              <w:rPr>
                <w:rFonts w:ascii="Proba Pro Lt" w:hAnsi="Proba Pro Lt" w:cs="Arial"/>
                <w:b w:val="0"/>
                <w:sz w:val="20"/>
                <w:szCs w:val="20"/>
              </w:rPr>
            </w:pPr>
          </w:p>
        </w:tc>
        <w:tc>
          <w:tcPr>
            <w:tcW w:w="1247" w:type="pct"/>
            <w:gridSpan w:val="5"/>
            <w:vMerge/>
            <w:vAlign w:val="center"/>
          </w:tcPr>
          <w:p w14:paraId="083A58A9"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300921460"/>
            <w:placeholder>
              <w:docPart w:val="6E61308E39234BC992B06FFA720DDA47"/>
            </w:placeholder>
            <w:showingPlcHdr/>
          </w:sdtPr>
          <w:sdtContent>
            <w:tc>
              <w:tcPr>
                <w:tcW w:w="1247" w:type="pct"/>
                <w:gridSpan w:val="5"/>
                <w:tcBorders>
                  <w:right w:val="single" w:sz="12" w:space="0" w:color="auto"/>
                </w:tcBorders>
              </w:tcPr>
              <w:p w14:paraId="4168022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0A2877A"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F21802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733E36E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sz w:val="20"/>
                <w:szCs w:val="20"/>
              </w:rPr>
              <w:id w:val="1177621827"/>
              <w:placeholder>
                <w:docPart w:val="11103F8038B94EC5828BBC42F8E91465"/>
              </w:placeholder>
              <w:showingPlcHdr/>
            </w:sdtPr>
            <w:sdtContent>
              <w:p w14:paraId="34CC1FF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308943094"/>
              <w:placeholder>
                <w:docPart w:val="EE8F7BB8D0BF4C4384C17A571EA2CBDE"/>
              </w:placeholder>
            </w:sdtPr>
            <w:sdtContent>
              <w:p w14:paraId="15F42D6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tcBorders>
              <w:top w:val="single" w:sz="12" w:space="0" w:color="auto"/>
            </w:tcBorders>
            <w:vAlign w:val="center"/>
          </w:tcPr>
          <w:p w14:paraId="537F02B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773630454"/>
              <w:placeholder>
                <w:docPart w:val="BF3A69E0F1F54034A210A3A97E9E449A"/>
              </w:placeholder>
              <w:showingPlcHdr/>
            </w:sdtPr>
            <w:sdtContent>
              <w:p w14:paraId="4A97093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396863687"/>
              <w:placeholder>
                <w:docPart w:val="7676B20805F543718759C5BA65C82B65"/>
              </w:placeholder>
            </w:sdtPr>
            <w:sdtContent>
              <w:p w14:paraId="1F4905F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4F772BD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036772782"/>
              <w:placeholder>
                <w:docPart w:val="080F29E1459E48099FF0C640CCC32A20"/>
              </w:placeholder>
              <w:showingPlcHdr/>
            </w:sdtPr>
            <w:sdtContent>
              <w:p w14:paraId="29DA107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437899885"/>
              <w:placeholder>
                <w:docPart w:val="13FA2E2FFCFA46C8AE96091E76DEF73B"/>
              </w:placeholder>
            </w:sdtPr>
            <w:sdtContent>
              <w:p w14:paraId="2DB700B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018107FF" w14:textId="77777777" w:rsidTr="00B16CAA">
        <w:trPr>
          <w:trHeight w:val="397"/>
        </w:trPr>
        <w:tc>
          <w:tcPr>
            <w:tcW w:w="1256" w:type="pct"/>
            <w:vMerge/>
            <w:tcBorders>
              <w:left w:val="single" w:sz="12" w:space="0" w:color="auto"/>
            </w:tcBorders>
            <w:shd w:val="clear" w:color="auto" w:fill="00A0DC"/>
            <w:vAlign w:val="center"/>
          </w:tcPr>
          <w:p w14:paraId="563432D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2B8FC5B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sz w:val="20"/>
                <w:szCs w:val="20"/>
              </w:rPr>
              <w:id w:val="1522210651"/>
              <w:placeholder>
                <w:docPart w:val="BE93ABDA1D6C4ECFA8C6FEE511596456"/>
              </w:placeholder>
              <w:showingPlcHdr/>
            </w:sdtPr>
            <w:sdtContent>
              <w:p w14:paraId="45A1B6C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535761224"/>
              <w:placeholder>
                <w:docPart w:val="C4E6FFE2469743EE9B9C28043332246B"/>
              </w:placeholder>
            </w:sdtPr>
            <w:sdtContent>
              <w:p w14:paraId="67ECF4C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shd w:val="clear" w:color="auto" w:fill="auto"/>
            <w:vAlign w:val="center"/>
          </w:tcPr>
          <w:p w14:paraId="08789C3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058396774"/>
              <w:placeholder>
                <w:docPart w:val="5730FEF9EF59476CB1CB1CB3B8FE6444"/>
              </w:placeholder>
              <w:showingPlcHdr/>
            </w:sdtPr>
            <w:sdtContent>
              <w:p w14:paraId="160DBCD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994332643"/>
              <w:placeholder>
                <w:docPart w:val="525A60A0BA3C4FC19C7FD09454749709"/>
              </w:placeholder>
            </w:sdtPr>
            <w:sdtContent>
              <w:p w14:paraId="2812CCF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744EDEEC"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623073213"/>
                <w:placeholder>
                  <w:docPart w:val="38FF573874914178BF52A0468DDE9F31"/>
                </w:placeholder>
              </w:sdtPr>
              <w:sdtContent>
                <w:r w:rsidR="00B16CAA" w:rsidRPr="00643EDB">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302041907"/>
              <w:placeholder>
                <w:docPart w:val="D8BB5297B29C428F81AEF53FA4324180"/>
              </w:placeholder>
              <w:showingPlcHdr/>
            </w:sdtPr>
            <w:sdtContent>
              <w:p w14:paraId="10CAFBD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14105850"/>
              <w:placeholder>
                <w:docPart w:val="E69C536B978E456F869C72E019E8B729"/>
              </w:placeholder>
              <w:showingPlcHdr/>
            </w:sdtPr>
            <w:sdtContent>
              <w:p w14:paraId="562C6DE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DAC4438" w14:textId="77777777" w:rsidTr="00B16CAA">
        <w:trPr>
          <w:trHeight w:val="397"/>
        </w:trPr>
        <w:tc>
          <w:tcPr>
            <w:tcW w:w="1256" w:type="pct"/>
            <w:vMerge/>
            <w:tcBorders>
              <w:left w:val="single" w:sz="12" w:space="0" w:color="auto"/>
            </w:tcBorders>
            <w:shd w:val="clear" w:color="auto" w:fill="00A0DC"/>
            <w:vAlign w:val="center"/>
          </w:tcPr>
          <w:p w14:paraId="4E1C6347"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321989F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sz w:val="20"/>
                <w:szCs w:val="20"/>
              </w:rPr>
              <w:id w:val="960389676"/>
              <w:placeholder>
                <w:docPart w:val="7AFC2EDCD31F4C6EABD3096DAAED6968"/>
              </w:placeholder>
              <w:showingPlcHdr/>
            </w:sdtPr>
            <w:sdtContent>
              <w:p w14:paraId="18CF832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962713591"/>
              <w:placeholder>
                <w:docPart w:val="518B0DF4523B48838B3C79E1D0FDB9E4"/>
              </w:placeholder>
            </w:sdtPr>
            <w:sdtContent>
              <w:p w14:paraId="6BE6691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shd w:val="clear" w:color="auto" w:fill="auto"/>
            <w:vAlign w:val="center"/>
          </w:tcPr>
          <w:p w14:paraId="015BA5D4"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654148020"/>
              <w:placeholder>
                <w:docPart w:val="58A3CF5C7D064AFBA2F93F9B1011364D"/>
              </w:placeholder>
              <w:showingPlcHdr/>
            </w:sdtPr>
            <w:sdtContent>
              <w:p w14:paraId="33F5684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052296515"/>
              <w:placeholder>
                <w:docPart w:val="FC0E122D1A08445EBB8E6E2D0EF49569"/>
              </w:placeholder>
            </w:sdtPr>
            <w:sdtContent>
              <w:p w14:paraId="68AEDA8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1701D40F"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867244714"/>
                <w:placeholder>
                  <w:docPart w:val="B50168F1933E493E949E82CB61DE46F7"/>
                </w:placeholder>
              </w:sdtPr>
              <w:sdtContent>
                <w:sdt>
                  <w:sdtPr>
                    <w:rPr>
                      <w:rFonts w:ascii="Proba Pro Lt" w:hAnsi="Proba Pro Lt" w:cs="Arial"/>
                      <w:b w:val="0"/>
                      <w:sz w:val="20"/>
                      <w:szCs w:val="20"/>
                    </w:rPr>
                    <w:id w:val="-1138573161"/>
                    <w:placeholder>
                      <w:docPart w:val="2744C3F0B1D94D58AF1436A9B0D8DF94"/>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233384385"/>
              <w:placeholder>
                <w:docPart w:val="87D9D693E43D42279C40B740C2C79343"/>
              </w:placeholder>
              <w:showingPlcHdr/>
            </w:sdtPr>
            <w:sdtContent>
              <w:p w14:paraId="3C30F40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300125553"/>
              <w:placeholder>
                <w:docPart w:val="B2F029EFEAFF43168F0EB2C80CB04F3C"/>
              </w:placeholder>
              <w:showingPlcHdr/>
            </w:sdtPr>
            <w:sdtContent>
              <w:p w14:paraId="3D0D98D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BA4C0EB" w14:textId="77777777" w:rsidTr="00B16CAA">
        <w:trPr>
          <w:trHeight w:val="397"/>
        </w:trPr>
        <w:tc>
          <w:tcPr>
            <w:tcW w:w="1256" w:type="pct"/>
            <w:vMerge/>
            <w:tcBorders>
              <w:left w:val="single" w:sz="12" w:space="0" w:color="auto"/>
            </w:tcBorders>
            <w:shd w:val="clear" w:color="auto" w:fill="00A0DC"/>
            <w:vAlign w:val="center"/>
          </w:tcPr>
          <w:p w14:paraId="64C1FE52"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014671C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sz w:val="20"/>
                <w:szCs w:val="20"/>
              </w:rPr>
              <w:id w:val="-1862281444"/>
              <w:placeholder>
                <w:docPart w:val="134C4272CB4249EBAC7D7039C960F385"/>
              </w:placeholder>
              <w:showingPlcHdr/>
            </w:sdtPr>
            <w:sdtContent>
              <w:p w14:paraId="0688691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rPr>
              <w:id w:val="-976599167"/>
              <w:placeholder>
                <w:docPart w:val="4D85FAFC4D8C48CBBF7F885CB281F823"/>
              </w:placeholder>
            </w:sdtPr>
            <w:sdtContent>
              <w:p w14:paraId="3A336F5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tcBorders>
              <w:bottom w:val="single" w:sz="4" w:space="0" w:color="auto"/>
            </w:tcBorders>
            <w:shd w:val="clear" w:color="auto" w:fill="auto"/>
            <w:vAlign w:val="center"/>
          </w:tcPr>
          <w:p w14:paraId="62444557"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2132203374"/>
              <w:placeholder>
                <w:docPart w:val="852B126DB53D4A78886BB7735D107BBE"/>
              </w:placeholder>
            </w:sdtPr>
            <w:sdtContent>
              <w:p w14:paraId="7025138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212628220"/>
              <w:placeholder>
                <w:docPart w:val="6FE166624E834856BDFA08DF62CB3693"/>
              </w:placeholder>
              <w:showingPlcHdr/>
            </w:sdtPr>
            <w:sdtContent>
              <w:p w14:paraId="596B756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844D16"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9617630"/>
                <w:placeholder>
                  <w:docPart w:val="F1B49497C38E48A1B617D88CD5889FA0"/>
                </w:placeholder>
              </w:sdtPr>
              <w:sdtContent>
                <w:sdt>
                  <w:sdtPr>
                    <w:rPr>
                      <w:rFonts w:ascii="Proba Pro Lt" w:hAnsi="Proba Pro Lt" w:cs="Arial"/>
                      <w:b/>
                      <w:sz w:val="20"/>
                      <w:szCs w:val="20"/>
                      <w:lang w:val="en-US"/>
                    </w:rPr>
                    <w:id w:val="-830445861"/>
                    <w:placeholder>
                      <w:docPart w:val="9D4A2B490B8A4A42ACE2E11F727ACD68"/>
                    </w:placeholder>
                  </w:sdt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1140301294"/>
              <w:placeholder>
                <w:docPart w:val="602FA47A410A4948B397209F2B289F18"/>
              </w:placeholder>
              <w:showingPlcHdr/>
            </w:sdtPr>
            <w:sdtContent>
              <w:p w14:paraId="108DF5D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227196323"/>
              <w:placeholder>
                <w:docPart w:val="39E44954B4F048F3B5DC1D4475636BF0"/>
              </w:placeholder>
              <w:showingPlcHdr/>
            </w:sdtPr>
            <w:sdtContent>
              <w:p w14:paraId="311D49C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1B6EA9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A89DED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6636FEC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988902088"/>
              <w:placeholder>
                <w:docPart w:val="76DB89AA1ED44173911F1F3BD8254653"/>
              </w:placeholder>
              <w:showingPlcHdr/>
            </w:sdtPr>
            <w:sdtContent>
              <w:p w14:paraId="66D7F65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48922968"/>
              <w:placeholder>
                <w:docPart w:val="5422D7A464D14A38B4DCCB3BC7EEA959"/>
              </w:placeholder>
            </w:sdtPr>
            <w:sdtContent>
              <w:p w14:paraId="0613869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361DF2F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986228559"/>
              <w:placeholder>
                <w:docPart w:val="2404D6675C4749528E8BA7A2CBB9DD5E"/>
              </w:placeholder>
              <w:showingPlcHdr/>
            </w:sdtPr>
            <w:sdtContent>
              <w:p w14:paraId="35FDDCF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138916922"/>
              <w:placeholder>
                <w:docPart w:val="11199DA6AE2844EA8A93AB1AF02E6EC9"/>
              </w:placeholder>
            </w:sdtPr>
            <w:sdtContent>
              <w:p w14:paraId="6712F2A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5CF2F0D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033925492"/>
              <w:placeholder>
                <w:docPart w:val="2765AD110CBC4D79A0B38E88B44FCCA8"/>
              </w:placeholder>
            </w:sdtPr>
            <w:sdtContent>
              <w:p w14:paraId="6F0E469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2</w:t>
                </w:r>
              </w:p>
            </w:sdtContent>
          </w:sdt>
        </w:tc>
      </w:tr>
      <w:tr w:rsidR="00B16CAA" w:rsidRPr="00643EDB" w14:paraId="01E11A3E" w14:textId="77777777" w:rsidTr="00B16CAA">
        <w:trPr>
          <w:trHeight w:val="397"/>
        </w:trPr>
        <w:tc>
          <w:tcPr>
            <w:tcW w:w="1256" w:type="pct"/>
            <w:tcBorders>
              <w:left w:val="single" w:sz="12" w:space="0" w:color="auto"/>
              <w:bottom w:val="single" w:sz="12" w:space="0" w:color="auto"/>
            </w:tcBorders>
            <w:shd w:val="clear" w:color="auto" w:fill="00A0DC"/>
            <w:vAlign w:val="center"/>
          </w:tcPr>
          <w:p w14:paraId="3151A31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US"/>
              </w:rPr>
              <w:id w:val="2086643747"/>
              <w:placeholder>
                <w:docPart w:val="97966182219F45198AF89CCBBA43BE2F"/>
              </w:placeholder>
            </w:sdtPr>
            <w:sdtContent>
              <w:p w14:paraId="23EB01E6" w14:textId="77777777" w:rsidR="00B16CAA" w:rsidRPr="00643EDB" w:rsidRDefault="00B16CAA" w:rsidP="00585340">
                <w:pPr>
                  <w:numPr>
                    <w:ilvl w:val="0"/>
                    <w:numId w:val="24"/>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Practical work on computer during the first part of the semester </w:t>
                </w:r>
              </w:p>
              <w:p w14:paraId="09B4AC26" w14:textId="77777777" w:rsidR="00B16CAA" w:rsidRPr="00643EDB" w:rsidRDefault="00B16CAA" w:rsidP="00585340">
                <w:pPr>
                  <w:numPr>
                    <w:ilvl w:val="0"/>
                    <w:numId w:val="24"/>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Practical work on computer during the second part of the semester </w:t>
                </w:r>
              </w:p>
              <w:p w14:paraId="733CEE3D"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rPr>
                </w:pPr>
                <w:r w:rsidRPr="00643EDB">
                  <w:rPr>
                    <w:rFonts w:ascii="Proba Pro Lt" w:hAnsi="Proba Pro Lt" w:cs="Arial"/>
                    <w:sz w:val="20"/>
                    <w:szCs w:val="20"/>
                    <w:lang w:val="en-US"/>
                  </w:rPr>
                  <w:t>Student who do not take or fail one of the practical exams in the first attempt have the right to take two make-up exams in the exam period.</w:t>
                </w:r>
              </w:p>
              <w:p w14:paraId="038CA275"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u w:val="single"/>
                    <w:lang w:val="en-US" w:eastAsia="hr-HR"/>
                  </w:rPr>
                  <w:t>Grading scale</w:t>
                </w:r>
                <w:r w:rsidRPr="00643EDB">
                  <w:rPr>
                    <w:rFonts w:eastAsia="Times New Roman"/>
                    <w:sz w:val="20"/>
                    <w:szCs w:val="20"/>
                    <w:lang w:val="en-US" w:eastAsia="hr-HR"/>
                  </w:rPr>
                  <w:t> </w:t>
                </w:r>
                <w:r w:rsidRPr="00643EDB">
                  <w:rPr>
                    <w:rFonts w:ascii="Proba Pro Lt" w:hAnsi="Proba Pro Lt" w:cs="Arial"/>
                    <w:sz w:val="20"/>
                    <w:szCs w:val="20"/>
                    <w:lang w:val="en-US"/>
                  </w:rPr>
                  <w:t>(percentages are calculated out of the possible points):</w:t>
                </w:r>
              </w:p>
              <w:p w14:paraId="45412591"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6F4AF4F4"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29A42735"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1980EBC1" w14:textId="77777777" w:rsidR="00B16CAA" w:rsidRPr="00643EDB" w:rsidDel="00B558AD" w:rsidRDefault="00B16CAA" w:rsidP="00585340">
                <w:pPr>
                  <w:numPr>
                    <w:ilvl w:val="0"/>
                    <w:numId w:val="16"/>
                  </w:numPr>
                  <w:shd w:val="clear" w:color="auto" w:fill="FFFFFF"/>
                  <w:spacing w:after="0" w:line="240" w:lineRule="auto"/>
                  <w:rPr>
                    <w:rFonts w:ascii="Proba Pro Lt" w:hAnsi="Proba Pro Lt" w:cs="Arial"/>
                    <w:sz w:val="20"/>
                    <w:szCs w:val="20"/>
                    <w:lang w:val="en-US"/>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sdtContent>
          </w:sdt>
        </w:tc>
      </w:tr>
      <w:tr w:rsidR="00B16CAA" w:rsidRPr="00643EDB" w14:paraId="5117F7B5" w14:textId="77777777" w:rsidTr="00B16CAA">
        <w:tc>
          <w:tcPr>
            <w:tcW w:w="1256" w:type="pct"/>
            <w:tcBorders>
              <w:left w:val="single" w:sz="12" w:space="0" w:color="auto"/>
              <w:bottom w:val="single" w:sz="12" w:space="0" w:color="auto"/>
            </w:tcBorders>
            <w:shd w:val="clear" w:color="auto" w:fill="00A0DC"/>
            <w:vAlign w:val="center"/>
          </w:tcPr>
          <w:p w14:paraId="33B868C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44998E1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hAnsi="Proba Pro Lt"/>
                <w:sz w:val="20"/>
                <w:szCs w:val="20"/>
                <w:lang w:val="en-US"/>
              </w:rPr>
              <w:id w:val="-1325426660"/>
              <w:placeholder>
                <w:docPart w:val="777F958D516B44B5B50A98F81F80A560"/>
              </w:placeholder>
            </w:sdtPr>
            <w:sdtContent>
              <w:sdt>
                <w:sdtPr>
                  <w:rPr>
                    <w:rFonts w:ascii="Proba Pro Lt" w:eastAsia="Times New Roman" w:hAnsi="Proba Pro Lt"/>
                    <w:sz w:val="20"/>
                    <w:szCs w:val="20"/>
                    <w:lang w:val="en-US" w:eastAsia="hr-HR"/>
                  </w:rPr>
                  <w:id w:val="-859428030"/>
                  <w:placeholder>
                    <w:docPart w:val="16144468142E44568EAF006ED58AEADF"/>
                  </w:placeholder>
                </w:sdtPr>
                <w:sdtEndPr>
                  <w:rPr>
                    <w:rFonts w:eastAsia="Calibri"/>
                    <w:lang w:eastAsia="en-US"/>
                  </w:rPr>
                </w:sdtEndPr>
                <w:sdtContent>
                  <w:p w14:paraId="51ECDE5F"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hAnsi="Proba Pro Lt"/>
                        <w:sz w:val="20"/>
                        <w:szCs w:val="20"/>
                        <w:lang w:val="en-US"/>
                      </w:rPr>
                      <w:t>attend classes (a maximum of one absence is allowed for lectures and one for exercises)</w:t>
                    </w:r>
                  </w:p>
                  <w:p w14:paraId="071BD06F" w14:textId="77777777" w:rsidR="00B16CAA" w:rsidRPr="00643EDB" w:rsidRDefault="00B16CAA" w:rsidP="00585340">
                    <w:pPr>
                      <w:pStyle w:val="ListParagraph"/>
                      <w:numPr>
                        <w:ilvl w:val="0"/>
                        <w:numId w:val="26"/>
                      </w:numPr>
                      <w:shd w:val="clear" w:color="auto" w:fill="FFFFFF"/>
                      <w:spacing w:after="0" w:line="240" w:lineRule="auto"/>
                      <w:rPr>
                        <w:rFonts w:ascii="Proba Pro Lt" w:hAnsi="Proba Pro Lt" w:cs="Arial"/>
                        <w:sz w:val="20"/>
                        <w:szCs w:val="20"/>
                        <w:lang w:val="en-US"/>
                      </w:rPr>
                    </w:pPr>
                    <w:r w:rsidRPr="00643EDB">
                      <w:rPr>
                        <w:rFonts w:ascii="Proba Pro Lt" w:hAnsi="Proba Pro Lt" w:cs="Arial"/>
                        <w:sz w:val="20"/>
                        <w:szCs w:val="20"/>
                        <w:lang w:val="en-US"/>
                      </w:rPr>
                      <w:t>achieve a passing grade on both practical exams</w:t>
                    </w:r>
                  </w:p>
                </w:sdtContent>
              </w:sdt>
            </w:sdtContent>
          </w:sdt>
        </w:tc>
      </w:tr>
      <w:tr w:rsidR="00B16CAA" w:rsidRPr="00643EDB" w14:paraId="530CB66E" w14:textId="77777777" w:rsidTr="00587C01">
        <w:tc>
          <w:tcPr>
            <w:tcW w:w="1256" w:type="pct"/>
            <w:vMerge w:val="restart"/>
            <w:tcBorders>
              <w:top w:val="single" w:sz="12" w:space="0" w:color="auto"/>
              <w:left w:val="single" w:sz="12" w:space="0" w:color="auto"/>
            </w:tcBorders>
            <w:shd w:val="clear" w:color="auto" w:fill="00A0DC"/>
            <w:vAlign w:val="center"/>
          </w:tcPr>
          <w:p w14:paraId="1F86BC3D"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EF02FB4"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62C11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95773F"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ADB12E7" w14:textId="77777777" w:rsidTr="00587C01">
        <w:trPr>
          <w:trHeight w:val="75"/>
        </w:trPr>
        <w:tc>
          <w:tcPr>
            <w:tcW w:w="1256" w:type="pct"/>
            <w:vMerge/>
            <w:tcBorders>
              <w:left w:val="single" w:sz="12" w:space="0" w:color="auto"/>
            </w:tcBorders>
            <w:shd w:val="clear" w:color="auto" w:fill="00A0DC"/>
            <w:vAlign w:val="center"/>
          </w:tcPr>
          <w:p w14:paraId="29BF6E4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605815602"/>
              <w:placeholder>
                <w:docPart w:val="B69AEA199F7749E9A6D160C6A40C20F1"/>
              </w:placeholder>
            </w:sdtPr>
            <w:sdtContent>
              <w:p w14:paraId="2FF59AB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902363758"/>
              <w:placeholder>
                <w:docPart w:val="77EBC22BA83D4270956DB04E568AF3DB"/>
              </w:placeholder>
              <w:showingPlcHdr/>
            </w:sdtPr>
            <w:sdtContent>
              <w:p w14:paraId="7C3D35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80301043"/>
              <w:placeholder>
                <w:docPart w:val="EC1A19071AE24E43ABCB8B599B6F4983"/>
              </w:placeholder>
              <w:showingPlcHdr/>
            </w:sdtPr>
            <w:sdtContent>
              <w:p w14:paraId="534A779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9C43A5A" w14:textId="77777777" w:rsidTr="00B16CAA">
        <w:tc>
          <w:tcPr>
            <w:tcW w:w="1256" w:type="pct"/>
            <w:tcBorders>
              <w:top w:val="single" w:sz="12" w:space="0" w:color="auto"/>
              <w:left w:val="single" w:sz="12" w:space="0" w:color="auto"/>
            </w:tcBorders>
            <w:shd w:val="clear" w:color="auto" w:fill="00A0DC"/>
            <w:vAlign w:val="center"/>
          </w:tcPr>
          <w:p w14:paraId="38A94DB0"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2032830701"/>
            <w:placeholder>
              <w:docPart w:val="EB5AF0D0AB834B57AB909D282E4D7FA9"/>
            </w:placeholder>
          </w:sdtPr>
          <w:sdtContent>
            <w:tc>
              <w:tcPr>
                <w:tcW w:w="3744" w:type="pct"/>
                <w:gridSpan w:val="13"/>
                <w:tcBorders>
                  <w:top w:val="single" w:sz="12" w:space="0" w:color="auto"/>
                  <w:right w:val="single" w:sz="12" w:space="0" w:color="auto"/>
                </w:tcBorders>
              </w:tcPr>
              <w:p w14:paraId="52162451" w14:textId="77777777" w:rsidR="00B16CAA" w:rsidRPr="00643EDB" w:rsidRDefault="00B16CAA" w:rsidP="00585340">
                <w:pPr>
                  <w:pStyle w:val="ListParagraph"/>
                  <w:numPr>
                    <w:ilvl w:val="0"/>
                    <w:numId w:val="145"/>
                  </w:numPr>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Microsoft handbooks</w:t>
                </w:r>
              </w:p>
              <w:p w14:paraId="367C06ED" w14:textId="77777777" w:rsidR="00B16CAA" w:rsidRPr="00643EDB" w:rsidRDefault="00B16CAA" w:rsidP="00585340">
                <w:pPr>
                  <w:pStyle w:val="ListParagraph"/>
                  <w:numPr>
                    <w:ilvl w:val="0"/>
                    <w:numId w:val="145"/>
                  </w:numPr>
                  <w:spacing w:after="0" w:line="240" w:lineRule="auto"/>
                  <w:ind w:left="375"/>
                  <w:rPr>
                    <w:rFonts w:ascii="Proba Pro Lt" w:hAnsi="Proba Pro Lt" w:cs="Arial"/>
                    <w:b/>
                    <w:sz w:val="20"/>
                    <w:szCs w:val="20"/>
                    <w:lang w:val="en-US"/>
                  </w:rPr>
                </w:pPr>
                <w:r w:rsidRPr="00643EDB">
                  <w:rPr>
                    <w:rFonts w:ascii="Proba Pro Lt" w:hAnsi="Proba Pro Lt" w:cs="Arial"/>
                    <w:sz w:val="20"/>
                    <w:szCs w:val="20"/>
                    <w:lang w:val="en-US"/>
                  </w:rPr>
                  <w:t>Schaum's Outline of Introduction to Computer Science, Mata-Toledo Ramon, McGraw-Hill Book Company</w:t>
                </w:r>
              </w:p>
              <w:p w14:paraId="4F228139" w14:textId="77777777" w:rsidR="00B16CAA" w:rsidRPr="00643EDB" w:rsidRDefault="00B16CAA" w:rsidP="00585340">
                <w:pPr>
                  <w:pStyle w:val="ListParagraph"/>
                  <w:numPr>
                    <w:ilvl w:val="0"/>
                    <w:numId w:val="145"/>
                  </w:numPr>
                  <w:spacing w:after="0" w:line="240" w:lineRule="auto"/>
                  <w:ind w:left="375"/>
                  <w:rPr>
                    <w:rFonts w:ascii="Proba Pro Lt" w:hAnsi="Proba Pro Lt" w:cs="Arial"/>
                    <w:b/>
                    <w:sz w:val="20"/>
                    <w:szCs w:val="20"/>
                    <w:lang w:val="en-US"/>
                  </w:rPr>
                </w:pPr>
                <w:r w:rsidRPr="00643EDB">
                  <w:rPr>
                    <w:rFonts w:ascii="Proba Pro Lt" w:hAnsi="Proba Pro Lt" w:cs="Arial"/>
                    <w:sz w:val="20"/>
                    <w:szCs w:val="20"/>
                    <w:lang w:val="en-US"/>
                  </w:rPr>
                  <w:t>Schaum's Outline of Essential Computer Mathematics, Lipschutz Seymour, McGraw-Hill Book Company</w:t>
                </w:r>
              </w:p>
            </w:tc>
          </w:sdtContent>
        </w:sdt>
      </w:tr>
      <w:tr w:rsidR="00B16CAA" w:rsidRPr="00643EDB" w14:paraId="64038FAF" w14:textId="77777777" w:rsidTr="00B16CAA">
        <w:tc>
          <w:tcPr>
            <w:tcW w:w="1256" w:type="pct"/>
            <w:tcBorders>
              <w:top w:val="single" w:sz="12" w:space="0" w:color="auto"/>
              <w:left w:val="single" w:sz="12" w:space="0" w:color="auto"/>
            </w:tcBorders>
            <w:shd w:val="clear" w:color="auto" w:fill="00A0DC"/>
            <w:vAlign w:val="center"/>
          </w:tcPr>
          <w:p w14:paraId="77FF75F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1E5CAA7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0BC11F1C" w14:textId="77777777" w:rsidTr="00B16CAA">
        <w:tc>
          <w:tcPr>
            <w:tcW w:w="1256" w:type="pct"/>
            <w:tcBorders>
              <w:left w:val="single" w:sz="12" w:space="0" w:color="auto"/>
              <w:bottom w:val="single" w:sz="12" w:space="0" w:color="auto"/>
            </w:tcBorders>
            <w:shd w:val="clear" w:color="auto" w:fill="00A0DC"/>
            <w:vAlign w:val="center"/>
          </w:tcPr>
          <w:p w14:paraId="77AC1638"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998764711"/>
            <w:placeholder>
              <w:docPart w:val="3FD01DB6279C4F3BB7AF48AAEAFB010B"/>
            </w:placeholder>
          </w:sdtPr>
          <w:sdtContent>
            <w:tc>
              <w:tcPr>
                <w:tcW w:w="3744" w:type="pct"/>
                <w:gridSpan w:val="13"/>
                <w:tcBorders>
                  <w:bottom w:val="single" w:sz="12" w:space="0" w:color="auto"/>
                  <w:right w:val="single" w:sz="12" w:space="0" w:color="auto"/>
                </w:tcBorders>
              </w:tcPr>
              <w:p w14:paraId="1FDD66E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0AD32654" w14:textId="77777777" w:rsidR="00B16CAA" w:rsidRPr="00643EDB" w:rsidRDefault="00B16CAA" w:rsidP="00643EDB">
      <w:pPr>
        <w:spacing w:after="0" w:line="240" w:lineRule="auto"/>
        <w:rPr>
          <w:rFonts w:ascii="Proba Pro Lt" w:hAnsi="Proba Pro Lt"/>
          <w:sz w:val="20"/>
          <w:szCs w:val="20"/>
        </w:rPr>
      </w:pPr>
    </w:p>
    <w:p w14:paraId="62EA3303" w14:textId="77777777" w:rsidR="00D94DE3" w:rsidRPr="00643EDB" w:rsidRDefault="00D94DE3" w:rsidP="00643EDB">
      <w:pPr>
        <w:spacing w:after="0" w:line="240" w:lineRule="auto"/>
        <w:rPr>
          <w:rFonts w:ascii="Proba Pro Lt" w:hAnsi="Proba Pro Lt"/>
          <w:sz w:val="20"/>
          <w:szCs w:val="20"/>
        </w:rPr>
      </w:pPr>
    </w:p>
    <w:tbl>
      <w:tblPr>
        <w:tblW w:w="5019" w:type="pct"/>
        <w:tblLayout w:type="fixed"/>
        <w:tblCellMar>
          <w:left w:w="10" w:type="dxa"/>
          <w:right w:w="10" w:type="dxa"/>
        </w:tblCellMar>
        <w:tblLook w:val="0000" w:firstRow="0" w:lastRow="0" w:firstColumn="0" w:lastColumn="0" w:noHBand="0" w:noVBand="0"/>
      </w:tblPr>
      <w:tblGrid>
        <w:gridCol w:w="2679"/>
        <w:gridCol w:w="1417"/>
        <w:gridCol w:w="426"/>
        <w:gridCol w:w="264"/>
        <w:gridCol w:w="162"/>
        <w:gridCol w:w="566"/>
        <w:gridCol w:w="692"/>
        <w:gridCol w:w="617"/>
        <w:gridCol w:w="494"/>
        <w:gridCol w:w="59"/>
        <w:gridCol w:w="21"/>
        <w:gridCol w:w="774"/>
        <w:gridCol w:w="494"/>
        <w:gridCol w:w="460"/>
        <w:gridCol w:w="697"/>
        <w:gridCol w:w="654"/>
      </w:tblGrid>
      <w:tr w:rsidR="000F103C" w:rsidRPr="00643EDB" w14:paraId="185C21D6" w14:textId="77777777" w:rsidTr="00DC1355">
        <w:tc>
          <w:tcPr>
            <w:tcW w:w="10476" w:type="dxa"/>
            <w:gridSpan w:val="16"/>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31A909E5" w:rsidR="000F103C"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0F103C" w:rsidRPr="00643EDB" w14:paraId="460D0DAB"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4404C76B"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2835"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26DA8C" w14:textId="1508B50A" w:rsidR="000F103C" w:rsidRPr="00114746" w:rsidRDefault="00790795" w:rsidP="00643EDB">
            <w:pPr>
              <w:tabs>
                <w:tab w:val="left" w:pos="2820"/>
              </w:tabs>
              <w:spacing w:after="0" w:line="240" w:lineRule="auto"/>
              <w:rPr>
                <w:rFonts w:ascii="Proba Pro Lt" w:hAnsi="Proba Pro Lt"/>
                <w:b/>
                <w:sz w:val="20"/>
                <w:szCs w:val="20"/>
              </w:rPr>
            </w:pPr>
            <w:hyperlink r:id="rId123" w:history="1">
              <w:r w:rsidR="00711E65" w:rsidRPr="00114746">
                <w:rPr>
                  <w:rStyle w:val="Hyperlink"/>
                  <w:rFonts w:ascii="Proba Pro Lt" w:hAnsi="Proba Pro Lt" w:cs="Arial"/>
                  <w:b/>
                  <w:sz w:val="20"/>
                  <w:szCs w:val="20"/>
                </w:rPr>
                <w:t xml:space="preserve">Dijana Njerš, </w:t>
              </w:r>
              <w:r w:rsidR="00DC1355" w:rsidRPr="00114746">
                <w:rPr>
                  <w:rStyle w:val="Hyperlink"/>
                  <w:rFonts w:ascii="Proba Pro Lt" w:hAnsi="Proba Pro Lt" w:cs="Arial"/>
                  <w:b/>
                  <w:sz w:val="20"/>
                  <w:szCs w:val="20"/>
                </w:rPr>
                <w:t xml:space="preserve">MA, </w:t>
              </w:r>
              <w:r w:rsidR="00711E65" w:rsidRPr="00114746">
                <w:rPr>
                  <w:rStyle w:val="Hyperlink"/>
                  <w:rFonts w:ascii="Proba Pro Lt" w:hAnsi="Proba Pro Lt" w:cs="Arial"/>
                  <w:b/>
                  <w:sz w:val="20"/>
                  <w:szCs w:val="20"/>
                </w:rPr>
                <w:t>Senior Lecturer</w:t>
              </w:r>
            </w:hyperlink>
          </w:p>
        </w:tc>
        <w:tc>
          <w:tcPr>
            <w:tcW w:w="2657"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B8B0C5D"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84534049"/>
            <w:placeholder>
              <w:docPart w:val="3DEB7368B03949C39810FDF077AB49A6"/>
            </w:placeholder>
            <w:dropDownList>
              <w:listItem w:value="Choose an item."/>
              <w:listItem w:displayText="winter" w:value="winter"/>
              <w:listItem w:displayText="summer" w:value="summer"/>
            </w:dropDownList>
          </w:sdtPr>
          <w:sdtContent>
            <w:tc>
              <w:tcPr>
                <w:tcW w:w="230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2A164B73"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0F103C" w:rsidRPr="00643EDB" w14:paraId="1B656AD5"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5265D8C6"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2835"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23B7C873" w:rsidR="000F103C" w:rsidRPr="00643EDB" w:rsidRDefault="00DA6242" w:rsidP="00643EDB">
            <w:pPr>
              <w:tabs>
                <w:tab w:val="left" w:pos="2820"/>
              </w:tabs>
              <w:spacing w:after="0" w:line="240" w:lineRule="auto"/>
              <w:rPr>
                <w:rFonts w:ascii="Proba Pro Lt" w:hAnsi="Proba Pro Lt"/>
                <w:sz w:val="20"/>
                <w:szCs w:val="20"/>
              </w:rPr>
            </w:pPr>
            <w:bookmarkStart w:id="6" w:name="EJ_1"/>
            <w:r w:rsidRPr="00643EDB">
              <w:rPr>
                <w:rFonts w:ascii="Proba Pro Lt" w:eastAsia="Times New Roman" w:hAnsi="Proba Pro Lt" w:cs="Times New Roman"/>
                <w:b/>
                <w:bCs/>
                <w:kern w:val="36"/>
                <w:sz w:val="20"/>
                <w:szCs w:val="20"/>
                <w:lang w:eastAsia="hr-HR"/>
              </w:rPr>
              <w:t>English</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C46B78" w:rsidRPr="00643EDB">
              <w:rPr>
                <w:rFonts w:ascii="Proba Pro Lt" w:eastAsia="Times New Roman" w:hAnsi="Proba Pro Lt" w:cs="Times New Roman"/>
                <w:b/>
                <w:bCs/>
                <w:kern w:val="36"/>
                <w:sz w:val="20"/>
                <w:szCs w:val="20"/>
                <w:lang w:eastAsia="hr-HR"/>
              </w:rPr>
              <w:t xml:space="preserve"> 1</w:t>
            </w:r>
            <w:bookmarkEnd w:id="6"/>
          </w:p>
        </w:tc>
        <w:tc>
          <w:tcPr>
            <w:tcW w:w="2657"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302B1473"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230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0F103C" w:rsidRPr="00643EDB" w14:paraId="377FA431"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33D14D98"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74369</w:t>
            </w:r>
          </w:p>
        </w:tc>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6C7EA1FE"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10</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0</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0</w:t>
            </w:r>
          </w:p>
        </w:tc>
      </w:tr>
      <w:tr w:rsidR="000F103C" w:rsidRPr="00643EDB" w14:paraId="2BFF9166"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34018657"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00931890"/>
            <w:placeholder>
              <w:docPart w:val="6BC86F879C214D73B6A4AC4FBCF9F0F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256F460A"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1004E99"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60</w:t>
            </w:r>
          </w:p>
        </w:tc>
      </w:tr>
      <w:tr w:rsidR="000F103C" w:rsidRPr="00643EDB" w14:paraId="105223FD"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136589E7"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2187517"/>
            <w:placeholder>
              <w:docPart w:val="8A9B4609429944659CDF5AE3F30519B1"/>
            </w:placeholder>
            <w:dropDownList>
              <w:listItem w:value="Choose an item."/>
              <w:listItem w:displayText="compulsory" w:value="compulsory"/>
              <w:listItem w:displayText="optional A" w:value="optional A"/>
              <w:listItem w:displayText="optional B" w:value="optional B"/>
            </w:dropDownList>
          </w:sdt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235F4909"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527D1110"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643EDB" w:rsidRDefault="000F103C"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03207C6D" w14:textId="7629FCE5" w:rsidR="000F103C" w:rsidRPr="00643EDB" w:rsidRDefault="000F103C"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w:t>
            </w:r>
            <w:r w:rsidR="004E2706" w:rsidRPr="00643EDB">
              <w:rPr>
                <w:rFonts w:ascii="Proba Pro Lt" w:hAnsi="Proba Pro Lt" w:cs="Arial"/>
                <w:sz w:val="20"/>
                <w:szCs w:val="20"/>
              </w:rPr>
              <w:t xml:space="preserve"> </w:t>
            </w:r>
            <w:r w:rsidRPr="00643EDB">
              <w:rPr>
                <w:rFonts w:ascii="Proba Pro Lt" w:hAnsi="Proba Pro Lt" w:cs="Arial"/>
                <w:sz w:val="20"/>
                <w:szCs w:val="20"/>
              </w:rPr>
              <w:t>%</w:t>
            </w:r>
          </w:p>
        </w:tc>
      </w:tr>
      <w:tr w:rsidR="000F103C" w:rsidRPr="00643EDB" w14:paraId="22BF9C3A"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21CE2474"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P1</w:t>
            </w:r>
          </w:p>
        </w:tc>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6C7170E1" w:rsidR="000F103C"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643EDB" w:rsidRDefault="004E2706"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w:t>
            </w:r>
            <w:r w:rsidR="000F103C" w:rsidRPr="00643EDB">
              <w:rPr>
                <w:rFonts w:ascii="Proba Pro Lt" w:hAnsi="Proba Pro Lt" w:cs="Arial"/>
                <w:sz w:val="20"/>
                <w:szCs w:val="20"/>
              </w:rPr>
              <w:t xml:space="preserve">ngleski </w:t>
            </w:r>
          </w:p>
        </w:tc>
      </w:tr>
      <w:tr w:rsidR="000F103C" w:rsidRPr="00643EDB" w14:paraId="40E8BCC9"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241E37"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2894759"/>
            <w:placeholder>
              <w:docPart w:val="4D226FCA712D4CEB8A256B45109350B9"/>
            </w:placeholder>
            <w:dropDownList>
              <w:listItem w:value="Choose an item."/>
              <w:listItem w:displayText="first" w:value="first"/>
              <w:listItem w:displayText="second" w:value="second"/>
              <w:listItem w:displayText="third" w:value="third"/>
            </w:dropDownList>
          </w:sdt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00D0E0E0"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0C8A8A97" w:rsidR="000F103C"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55A5765A" w:rsidR="000F103C" w:rsidRPr="00643EDB" w:rsidRDefault="00790795"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785787146"/>
                <w:placeholder>
                  <w:docPart w:val="338972F9198B453398E9A41AFFB38258"/>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0F103C" w:rsidRPr="00643EDB" w14:paraId="68079EC1" w14:textId="77777777" w:rsidTr="00DC1355">
        <w:tc>
          <w:tcPr>
            <w:tcW w:w="10476" w:type="dxa"/>
            <w:gridSpan w:val="16"/>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2C2E1267" w:rsidR="000F103C"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0F103C" w:rsidRPr="00643EDB" w14:paraId="4FE877FC"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086AD25F"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9085ABC" w:rsidR="000F103C" w:rsidRPr="00643EDB" w:rsidRDefault="00DC1355" w:rsidP="00643EDB">
            <w:pPr>
              <w:tabs>
                <w:tab w:val="left" w:pos="2820"/>
              </w:tabs>
              <w:spacing w:after="0" w:line="240" w:lineRule="auto"/>
              <w:rPr>
                <w:rFonts w:ascii="Proba Pro Lt" w:hAnsi="Proba Pro Lt"/>
                <w:sz w:val="20"/>
                <w:szCs w:val="20"/>
              </w:rPr>
            </w:pPr>
            <w:r w:rsidRPr="00DC1355">
              <w:rPr>
                <w:rFonts w:ascii="Proba Pro Lt" w:hAnsi="Proba Pro Lt" w:cs="Arial"/>
                <w:sz w:val="20"/>
                <w:szCs w:val="20"/>
                <w:lang w:val="en-US"/>
              </w:rPr>
              <w:t xml:space="preserve">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w:t>
            </w:r>
            <w:r w:rsidRPr="00DC1355">
              <w:rPr>
                <w:rFonts w:ascii="Proba Pro Lt" w:hAnsi="Proba Pro Lt" w:cs="Arial"/>
                <w:sz w:val="20"/>
                <w:szCs w:val="20"/>
                <w:lang w:val="en-US"/>
              </w:rPr>
              <w:lastRenderedPageBreak/>
              <w:t>practice listening to original English, understanding and talking about the film in English. Later on they write a short essay about it.</w:t>
            </w:r>
          </w:p>
        </w:tc>
      </w:tr>
      <w:tr w:rsidR="000F103C" w:rsidRPr="00643EDB" w14:paraId="6AB3A324"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2356E0CF"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2.2. Enrolment requirements and/or entry competences required for the course</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p>
        </w:tc>
      </w:tr>
      <w:tr w:rsidR="00DC1355" w:rsidRPr="00643EDB" w14:paraId="45253C04"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181F94B4" w:rsidR="00DC1355" w:rsidRPr="00643EDB" w:rsidRDefault="00DC1355" w:rsidP="00DC1355">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485545309"/>
            <w:placeholder>
              <w:docPart w:val="A9177A180C8B49DD970249EB6F923CFE"/>
            </w:placeholder>
          </w:sdtPr>
          <w:sdtContent>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14E04CA2" w:rsidR="00DC1355" w:rsidRPr="00DC1355" w:rsidRDefault="00DC1355" w:rsidP="00DC1355">
                <w:pPr>
                  <w:tabs>
                    <w:tab w:val="left" w:pos="2820"/>
                  </w:tabs>
                  <w:spacing w:after="0" w:line="240" w:lineRule="auto"/>
                  <w:rPr>
                    <w:rFonts w:ascii="Proba Pro Lt" w:hAnsi="Proba Pro Lt"/>
                    <w:sz w:val="20"/>
                    <w:szCs w:val="20"/>
                  </w:rPr>
                </w:pPr>
                <w:r w:rsidRPr="00DC1355">
                  <w:rPr>
                    <w:rFonts w:ascii="Proba Pro Lt" w:hAnsi="Proba Pro Lt" w:cs="Arial"/>
                    <w:sz w:val="20"/>
                    <w:szCs w:val="20"/>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tr>
      <w:tr w:rsidR="00DC1355" w:rsidRPr="00643EDB" w14:paraId="4EEB8473"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58AC269C" w:rsidR="00DC1355" w:rsidRPr="00643EDB" w:rsidRDefault="00DC1355" w:rsidP="00DC1355">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E422AC"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acquire English vocational vocabulary in a specific field of the study</w:t>
            </w:r>
          </w:p>
          <w:p w14:paraId="5D6E1E1D" w14:textId="06141B6E" w:rsidR="00DC1355" w:rsidRP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translate a short technical text from English to Croatian  within the fields covered by the study</w:t>
            </w:r>
          </w:p>
          <w:p w14:paraId="64861CCB" w14:textId="77777777" w:rsidR="00DC1355" w:rsidRPr="0071528B"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sidRPr="0071528B">
              <w:rPr>
                <w:rFonts w:ascii="Proba Pro Lt" w:hAnsi="Proba Pro Lt" w:cs="Arial"/>
                <w:sz w:val="20"/>
                <w:szCs w:val="20"/>
              </w:rPr>
              <w:t>asking and answering the question in English about the occupational  text  written in English within the field of study</w:t>
            </w:r>
          </w:p>
          <w:p w14:paraId="080B84EC" w14:textId="77777777" w:rsidR="00DC1355" w:rsidRPr="0071528B"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sidRPr="0071528B">
              <w:rPr>
                <w:rFonts w:ascii="Proba Pro Lt" w:hAnsi="Proba Pro Lt" w:cs="Arial"/>
                <w:sz w:val="20"/>
                <w:szCs w:val="20"/>
              </w:rPr>
              <w:t>translate a short technical text from Croatian to English  within the fields covered by the study</w:t>
            </w:r>
          </w:p>
          <w:p w14:paraId="3CF6F7CC"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 xml:space="preserve">write a short summary in English </w:t>
            </w:r>
          </w:p>
          <w:p w14:paraId="698D3170"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 about a short occupational film offered in original English within the field of study</w:t>
            </w:r>
          </w:p>
          <w:p w14:paraId="68AE77D7"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discuss about the film in English</w:t>
            </w:r>
          </w:p>
          <w:p w14:paraId="300F1D80" w14:textId="0838715D" w:rsidR="00DC1355" w:rsidRPr="00643EDB" w:rsidRDefault="00DC1355" w:rsidP="00DC1355">
            <w:pPr>
              <w:pStyle w:val="ListParagraph"/>
              <w:numPr>
                <w:ilvl w:val="0"/>
                <w:numId w:val="10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write a short summary about the short occupational film in English</w:t>
            </w:r>
          </w:p>
        </w:tc>
      </w:tr>
      <w:tr w:rsidR="000F103C" w:rsidRPr="00643EDB" w14:paraId="1A23C4AF"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0BFFD" w14:textId="352E2BFF" w:rsidR="000F103C" w:rsidRPr="00643EDB" w:rsidRDefault="0015781F"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EA87E91"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410C47EF"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0F306BB3"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4FA07DA1"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5B006DE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3A84ACF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0EEBE06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0A0CF8D6"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2EB2D14E"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D147395"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34A2D13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65417D7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1C76ADC0"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0FF453B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2B3CCA28"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5624343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45F46AC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4CB1996E"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1BF4D1DD" w14:textId="5457E6D4" w:rsidR="000F103C" w:rsidRPr="00643EDB" w:rsidRDefault="00DC1355" w:rsidP="00DC1355">
            <w:pPr>
              <w:pStyle w:val="ListParagraph"/>
              <w:numPr>
                <w:ilvl w:val="0"/>
                <w:numId w:val="104"/>
              </w:numPr>
              <w:tabs>
                <w:tab w:val="left" w:pos="318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Revision</w:t>
            </w:r>
          </w:p>
        </w:tc>
      </w:tr>
      <w:tr w:rsidR="000F103C" w:rsidRPr="00643EDB" w14:paraId="57FBE48B" w14:textId="77777777" w:rsidTr="00DC1355">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1413E0BA"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48118CBC"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92E0D6E" w14:textId="4232DEE4"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66C5F70C" w14:textId="2751F4EC"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53A36924" w14:textId="467A95CE"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F05657E" w14:textId="44E3D547"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D135D54" w14:textId="483DF75F" w:rsidR="000F103C" w:rsidRPr="00643EDB" w:rsidRDefault="000F103C"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53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561E0202"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6B4B5B72" w14:textId="312C994B"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45001961" w14:textId="1E264548"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2FDA668C" w14:textId="745FBFCF"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689CC733" w14:textId="3A420056" w:rsidR="000F103C" w:rsidRPr="00643EDB" w:rsidRDefault="000F103C"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3159" w:type="dxa"/>
            <w:gridSpan w:val="7"/>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1840392B"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0F103C" w:rsidRPr="00643EDB" w14:paraId="41CB1C50" w14:textId="77777777" w:rsidTr="00DC1355">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643EDB" w:rsidRDefault="000F103C" w:rsidP="00643EDB">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643EDB" w:rsidRDefault="000F103C" w:rsidP="00643EDB">
            <w:pPr>
              <w:pStyle w:val="FieldText"/>
              <w:rPr>
                <w:rFonts w:ascii="Proba Pro Lt" w:hAnsi="Proba Pro Lt" w:cs="Arial"/>
                <w:b w:val="0"/>
                <w:sz w:val="20"/>
                <w:szCs w:val="20"/>
                <w:lang w:val="hr-HR"/>
              </w:rPr>
            </w:pPr>
          </w:p>
        </w:tc>
        <w:tc>
          <w:tcPr>
            <w:tcW w:w="253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643EDB" w:rsidRDefault="000F103C" w:rsidP="00643EDB">
            <w:pPr>
              <w:pStyle w:val="FieldText"/>
              <w:rPr>
                <w:rFonts w:ascii="Proba Pro Lt" w:hAnsi="Proba Pro Lt" w:cs="Arial"/>
                <w:b w:val="0"/>
                <w:sz w:val="20"/>
                <w:szCs w:val="20"/>
                <w:lang w:val="hr-HR"/>
              </w:rPr>
            </w:pPr>
          </w:p>
        </w:tc>
        <w:tc>
          <w:tcPr>
            <w:tcW w:w="3159"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0F103C" w:rsidRPr="00643EDB" w14:paraId="4F4C9C09" w14:textId="77777777" w:rsidTr="00DC1355">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6FE92382"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4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43747953"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42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006B3368"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42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643EDB" w:rsidRDefault="000F103C" w:rsidP="00643EDB">
            <w:pPr>
              <w:pStyle w:val="FieldText"/>
              <w:jc w:val="center"/>
              <w:rPr>
                <w:rFonts w:ascii="Proba Pro Lt" w:hAnsi="Proba Pro Lt"/>
                <w:sz w:val="20"/>
                <w:szCs w:val="20"/>
              </w:rPr>
            </w:pPr>
          </w:p>
        </w:tc>
        <w:tc>
          <w:tcPr>
            <w:tcW w:w="1258"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2C93D6FA"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620B0E14"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528A7C48" w:rsidR="000F103C"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5230BF07"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654"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643EDB" w:rsidRDefault="000F103C" w:rsidP="00643EDB">
            <w:pPr>
              <w:pStyle w:val="FieldText"/>
              <w:jc w:val="center"/>
              <w:rPr>
                <w:rFonts w:ascii="Proba Pro Lt" w:hAnsi="Proba Pro Lt"/>
                <w:sz w:val="20"/>
                <w:szCs w:val="20"/>
              </w:rPr>
            </w:pPr>
          </w:p>
        </w:tc>
      </w:tr>
      <w:tr w:rsidR="000F103C" w:rsidRPr="00643EDB" w14:paraId="6BDDD113"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5C38FD19"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643EDB" w:rsidRDefault="000F103C" w:rsidP="00643EDB">
            <w:pPr>
              <w:pStyle w:val="FieldText"/>
              <w:jc w:val="center"/>
              <w:rPr>
                <w:rFonts w:ascii="Proba Pro Lt" w:hAnsi="Proba Pro Lt"/>
                <w:sz w:val="20"/>
                <w:szCs w:val="20"/>
              </w:rPr>
            </w:pP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5662B86E"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1662EE6B"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4C73BC3F"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3BC871A2" w:rsidR="000F103C"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0F103C" w:rsidRPr="00643EDB">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643EDB" w:rsidRDefault="000F103C" w:rsidP="00643EDB">
            <w:pPr>
              <w:pStyle w:val="FieldText"/>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643EDB" w:rsidRDefault="000F103C" w:rsidP="00643EDB">
            <w:pPr>
              <w:pStyle w:val="FieldText"/>
              <w:jc w:val="center"/>
              <w:rPr>
                <w:rFonts w:ascii="Proba Pro Lt" w:hAnsi="Proba Pro Lt"/>
                <w:sz w:val="20"/>
                <w:szCs w:val="20"/>
              </w:rPr>
            </w:pPr>
          </w:p>
        </w:tc>
      </w:tr>
      <w:tr w:rsidR="000F103C" w:rsidRPr="00643EDB" w14:paraId="42D2704A"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4089A7A"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2C05EDCF"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643EDB" w:rsidRDefault="000F103C" w:rsidP="00643EDB">
            <w:pPr>
              <w:pStyle w:val="FieldText"/>
              <w:jc w:val="center"/>
              <w:rPr>
                <w:rFonts w:ascii="Proba Pro Lt" w:hAnsi="Proba Pro Lt"/>
                <w:sz w:val="20"/>
                <w:szCs w:val="20"/>
              </w:rPr>
            </w:pP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64C46A4C" w:rsidR="000F103C"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2F31E164"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31A559D7" w:rsidR="000F103C"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0F103C" w:rsidRPr="00643EDB">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643EDB" w:rsidRDefault="000F103C" w:rsidP="00643EDB">
            <w:pPr>
              <w:pStyle w:val="FieldText"/>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643EDB" w:rsidRDefault="000F103C" w:rsidP="00643EDB">
            <w:pPr>
              <w:pStyle w:val="FieldText"/>
              <w:jc w:val="center"/>
              <w:rPr>
                <w:rFonts w:ascii="Proba Pro Lt" w:hAnsi="Proba Pro Lt"/>
                <w:sz w:val="20"/>
                <w:szCs w:val="20"/>
              </w:rPr>
            </w:pPr>
          </w:p>
        </w:tc>
      </w:tr>
      <w:tr w:rsidR="000F103C" w:rsidRPr="00643EDB" w14:paraId="7A96D117"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426CA976"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643EDB" w:rsidRDefault="000F103C" w:rsidP="00643EDB">
            <w:pPr>
              <w:pStyle w:val="FieldText"/>
              <w:jc w:val="center"/>
              <w:rPr>
                <w:rFonts w:ascii="Proba Pro Lt" w:hAnsi="Proba Pro Lt"/>
                <w:sz w:val="20"/>
                <w:szCs w:val="20"/>
              </w:rPr>
            </w:pP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344CE58A"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017DC29D" w:rsidR="000F103C"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686D733D"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w:t>
            </w: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643EDB" w:rsidRDefault="000F103C" w:rsidP="00643EDB">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1F3C67FC"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0F103C" w:rsidRPr="00643EDB">
              <w:rPr>
                <w:rFonts w:ascii="Proba Pro Lt" w:hAnsi="Proba Pro Lt" w:cs="Arial"/>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643EDB" w:rsidRDefault="000F103C" w:rsidP="00643EDB">
            <w:pPr>
              <w:tabs>
                <w:tab w:val="left" w:pos="2820"/>
              </w:tabs>
              <w:spacing w:after="0" w:line="240" w:lineRule="auto"/>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643EDB" w:rsidRDefault="000F103C" w:rsidP="00643EDB">
            <w:pPr>
              <w:tabs>
                <w:tab w:val="left" w:pos="2820"/>
              </w:tabs>
              <w:spacing w:after="0" w:line="240" w:lineRule="auto"/>
              <w:jc w:val="center"/>
              <w:rPr>
                <w:rFonts w:ascii="Proba Pro Lt" w:hAnsi="Proba Pro Lt"/>
                <w:sz w:val="20"/>
                <w:szCs w:val="20"/>
              </w:rPr>
            </w:pPr>
          </w:p>
        </w:tc>
      </w:tr>
      <w:tr w:rsidR="000F103C" w:rsidRPr="00643EDB" w14:paraId="01CED270"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626D08C4" w:rsidR="000F103C"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0F103C" w:rsidRPr="00643EDB">
              <w:rPr>
                <w:rFonts w:ascii="Proba Pro Lt" w:hAnsi="Proba Pro Lt" w:cs="Arial"/>
                <w:sz w:val="20"/>
                <w:szCs w:val="20"/>
              </w:rPr>
              <w:t>t</w:t>
            </w:r>
          </w:p>
        </w:tc>
        <w:tc>
          <w:tcPr>
            <w:tcW w:w="426"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643EDB" w:rsidRDefault="000F103C" w:rsidP="00643EDB">
            <w:pPr>
              <w:tabs>
                <w:tab w:val="left" w:pos="2820"/>
              </w:tabs>
              <w:spacing w:after="0" w:line="240" w:lineRule="auto"/>
              <w:jc w:val="center"/>
              <w:rPr>
                <w:rFonts w:ascii="Proba Pro Lt" w:hAnsi="Proba Pro Lt"/>
                <w:sz w:val="20"/>
                <w:szCs w:val="20"/>
              </w:rPr>
            </w:pPr>
          </w:p>
        </w:tc>
        <w:tc>
          <w:tcPr>
            <w:tcW w:w="42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25325F79"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258"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19F9423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6A0AC04D"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w:t>
            </w:r>
          </w:p>
        </w:tc>
        <w:tc>
          <w:tcPr>
            <w:tcW w:w="553"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643EDB" w:rsidRDefault="000F103C" w:rsidP="00643EDB">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30E40E02"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351"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0F103C" w:rsidRPr="00643EDB" w14:paraId="7CDDA799" w14:textId="77777777" w:rsidTr="00DC1355">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0BABF39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E614D6" w14:textId="4D312241" w:rsidR="00935F30" w:rsidRPr="00643EDB" w:rsidRDefault="00F20C42"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6B6AD797" w14:textId="31DD19AB" w:rsidR="000F103C" w:rsidRPr="00643EDB" w:rsidRDefault="00F20C42"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0F103C" w:rsidRPr="00643EDB" w14:paraId="5484BD0D"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68A4827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643EDB" w:rsidRDefault="000F103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Da položi ispit iz predmeta, student/studentica mora:</w:t>
            </w:r>
          </w:p>
          <w:p w14:paraId="5078C993" w14:textId="0213EB01" w:rsidR="00905FF7" w:rsidRPr="00643EDB" w:rsidRDefault="003E42EB" w:rsidP="00585340">
            <w:pPr>
              <w:pStyle w:val="ListParagraph"/>
              <w:numPr>
                <w:ilvl w:val="0"/>
                <w:numId w:val="10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ttend classes</w:t>
            </w:r>
          </w:p>
          <w:p w14:paraId="44D9E20C" w14:textId="072F0708" w:rsidR="00905FF7" w:rsidRPr="00643EDB" w:rsidRDefault="003E42EB" w:rsidP="00585340">
            <w:pPr>
              <w:pStyle w:val="ListParagraph"/>
              <w:numPr>
                <w:ilvl w:val="0"/>
                <w:numId w:val="10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 xml:space="preserve">ctively participate in classes (dialogue, discussions, questions and answers in </w:t>
            </w:r>
            <w:r w:rsidR="00DA6242" w:rsidRPr="00643EDB">
              <w:rPr>
                <w:rFonts w:ascii="Proba Pro Lt" w:hAnsi="Proba Pro Lt"/>
                <w:sz w:val="20"/>
                <w:szCs w:val="20"/>
                <w:lang w:val="en-GB"/>
              </w:rPr>
              <w:t>English</w:t>
            </w:r>
            <w:r w:rsidR="00905FF7" w:rsidRPr="00643EDB">
              <w:rPr>
                <w:rFonts w:ascii="Proba Pro Lt" w:hAnsi="Proba Pro Lt"/>
                <w:sz w:val="20"/>
                <w:szCs w:val="20"/>
                <w:lang w:val="en-GB"/>
              </w:rPr>
              <w:t>)</w:t>
            </w:r>
          </w:p>
          <w:p w14:paraId="4123B1ED" w14:textId="29CC9129" w:rsidR="00905FF7" w:rsidRPr="00643EDB" w:rsidRDefault="003E42EB" w:rsidP="00585340">
            <w:pPr>
              <w:pStyle w:val="ListParagraph"/>
              <w:numPr>
                <w:ilvl w:val="0"/>
                <w:numId w:val="105"/>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c</w:t>
            </w:r>
            <w:r w:rsidR="00905FF7" w:rsidRPr="00643EDB">
              <w:rPr>
                <w:rFonts w:ascii="Proba Pro Lt" w:hAnsi="Proba Pro Lt"/>
                <w:sz w:val="20"/>
                <w:szCs w:val="20"/>
              </w:rPr>
              <w:t>omplete written and oral assignments (including homework)</w:t>
            </w:r>
          </w:p>
          <w:p w14:paraId="268196D9" w14:textId="7312BF72" w:rsidR="000F103C" w:rsidRPr="00643EDB" w:rsidRDefault="003E42EB" w:rsidP="00585340">
            <w:pPr>
              <w:pStyle w:val="ListParagraph"/>
              <w:numPr>
                <w:ilvl w:val="0"/>
                <w:numId w:val="105"/>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p</w:t>
            </w:r>
            <w:r w:rsidR="00905FF7" w:rsidRPr="00643EDB">
              <w:rPr>
                <w:rFonts w:ascii="Proba Pro Lt" w:hAnsi="Proba Pro Lt"/>
                <w:sz w:val="20"/>
                <w:szCs w:val="20"/>
              </w:rPr>
              <w:t>ass the exam consisting of a written and oral part</w:t>
            </w:r>
          </w:p>
        </w:tc>
      </w:tr>
      <w:tr w:rsidR="000F103C" w:rsidRPr="00643EDB" w14:paraId="7EC0512E" w14:textId="77777777" w:rsidTr="00DC1355">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6400062D" w:rsidR="000F103C"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4718" w:type="dxa"/>
            <w:gridSpan w:val="10"/>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5CAB5756"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27FAF370"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81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4BB2933C"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0F103C" w:rsidRPr="00643EDB" w14:paraId="4532557A"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6EEC1F9F" w:rsidR="000F103C" w:rsidRPr="00643EDB" w:rsidRDefault="00DC1355" w:rsidP="00643EDB">
            <w:pPr>
              <w:tabs>
                <w:tab w:val="left" w:pos="2820"/>
              </w:tabs>
              <w:spacing w:after="0" w:line="240" w:lineRule="auto"/>
              <w:rPr>
                <w:rFonts w:ascii="Proba Pro Lt" w:hAnsi="Proba Pro Lt"/>
                <w:sz w:val="20"/>
                <w:szCs w:val="20"/>
              </w:rPr>
            </w:pPr>
            <w:r w:rsidRPr="00DC1355">
              <w:rPr>
                <w:rFonts w:ascii="Proba Pro Lt" w:hAnsi="Proba Pro Lt"/>
                <w:sz w:val="20"/>
                <w:szCs w:val="20"/>
                <w:lang w:val="en-US"/>
              </w:rPr>
              <w:t>Andrea Supih-Kvaternik:</w:t>
            </w:r>
            <w:r>
              <w:rPr>
                <w:rFonts w:ascii="Proba Pro Lt" w:hAnsi="Proba Pro Lt"/>
                <w:sz w:val="20"/>
                <w:szCs w:val="20"/>
                <w:lang w:val="en-US"/>
              </w:rPr>
              <w:t xml:space="preserve"> </w:t>
            </w:r>
            <w:r w:rsidR="000F103C" w:rsidRPr="00643EDB">
              <w:rPr>
                <w:rFonts w:ascii="Proba Pro Lt" w:hAnsi="Proba Pro Lt"/>
                <w:sz w:val="20"/>
                <w:szCs w:val="20"/>
              </w:rPr>
              <w:t>“</w:t>
            </w:r>
            <w:r w:rsidR="000F103C" w:rsidRPr="00643EDB">
              <w:rPr>
                <w:rFonts w:ascii="Proba Pro Lt" w:hAnsi="Proba Pro Lt" w:cs="Arial"/>
                <w:sz w:val="20"/>
                <w:szCs w:val="20"/>
              </w:rPr>
              <w:t xml:space="preserve">An </w:t>
            </w:r>
            <w:r w:rsidR="00DA6242" w:rsidRPr="00643EDB">
              <w:rPr>
                <w:rFonts w:ascii="Proba Pro Lt" w:hAnsi="Proba Pro Lt" w:cs="Arial"/>
                <w:sz w:val="20"/>
                <w:szCs w:val="20"/>
              </w:rPr>
              <w:t>English</w:t>
            </w:r>
            <w:r w:rsidR="000F103C" w:rsidRPr="00643EDB">
              <w:rPr>
                <w:rFonts w:ascii="Proba Pro Lt" w:hAnsi="Proba Pro Lt" w:cs="Arial"/>
                <w:sz w:val="20"/>
                <w:szCs w:val="20"/>
              </w:rPr>
              <w:t xml:space="preserve"> Reader for Food Technology and Biotechnology</w:t>
            </w:r>
            <w:r w:rsidR="000F103C" w:rsidRPr="00643EDB">
              <w:rPr>
                <w:rFonts w:ascii="Proba Pro Lt" w:hAnsi="Proba Pro Lt" w:cs="Arial"/>
                <w:i/>
                <w:iCs/>
                <w:sz w:val="20"/>
                <w:szCs w:val="20"/>
              </w:rPr>
              <w:t>“</w:t>
            </w:r>
            <w:r w:rsidR="000F103C" w:rsidRPr="00643EDB">
              <w:rPr>
                <w:rFonts w:ascii="Proba Pro Lt" w:hAnsi="Proba Pro Lt" w:cs="Arial"/>
                <w:sz w:val="20"/>
                <w:szCs w:val="20"/>
              </w:rPr>
              <w:t>, Book One,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643EDB" w:rsidRDefault="000F103C" w:rsidP="00643EDB">
            <w:pPr>
              <w:tabs>
                <w:tab w:val="left" w:pos="2820"/>
              </w:tabs>
              <w:spacing w:after="0" w:line="240" w:lineRule="auto"/>
              <w:jc w:val="center"/>
              <w:rPr>
                <w:rFonts w:ascii="Proba Pro Lt" w:hAnsi="Proba Pro Lt"/>
                <w:sz w:val="20"/>
                <w:szCs w:val="20"/>
              </w:rPr>
            </w:pPr>
          </w:p>
        </w:tc>
        <w:tc>
          <w:tcPr>
            <w:tcW w:w="181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285364B4"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w:t>
            </w:r>
          </w:p>
        </w:tc>
      </w:tr>
      <w:tr w:rsidR="000F103C" w:rsidRPr="00643EDB" w14:paraId="3EAEC108"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1B42A9E7"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360278E6" w:rsidR="000F103C" w:rsidRPr="00643EDB" w:rsidRDefault="00905FF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Selection of current professional texts and movies</w:t>
            </w:r>
          </w:p>
        </w:tc>
      </w:tr>
      <w:tr w:rsidR="000F103C" w:rsidRPr="00643EDB" w14:paraId="379B8C6D"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FC1A048"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60A75E0D"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i/>
                <w:sz w:val="20"/>
                <w:szCs w:val="20"/>
              </w:rPr>
              <w:t>Exam dates are published in Studomat.</w:t>
            </w:r>
            <w:r w:rsidR="00F51740" w:rsidRPr="00643EDB">
              <w:rPr>
                <w:rFonts w:ascii="Proba Pro Lt" w:hAnsi="Proba Pro Lt"/>
                <w:sz w:val="20"/>
                <w:szCs w:val="20"/>
              </w:rPr>
              <w:t xml:space="preserve"> </w:t>
            </w:r>
          </w:p>
        </w:tc>
      </w:tr>
      <w:tr w:rsidR="000F103C" w:rsidRPr="00643EDB" w14:paraId="1EB5A7C2"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033E23EE"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643EDB" w:rsidRDefault="00BA3816"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r w:rsidR="000F103C" w:rsidRPr="00643EDB">
              <w:rPr>
                <w:rFonts w:ascii="Proba Pro Lt" w:hAnsi="Proba Pro Lt" w:cs="Arial"/>
                <w:sz w:val="20"/>
                <w:szCs w:val="20"/>
              </w:rPr>
              <w:t xml:space="preserve">  </w:t>
            </w:r>
          </w:p>
        </w:tc>
      </w:tr>
    </w:tbl>
    <w:p w14:paraId="3F978A8D" w14:textId="77777777" w:rsidR="00F51740" w:rsidRPr="00643EDB" w:rsidRDefault="00F51740" w:rsidP="00643EDB">
      <w:pPr>
        <w:spacing w:after="0" w:line="240" w:lineRule="auto"/>
        <w:rPr>
          <w:rFonts w:ascii="Proba Pro Lt" w:hAnsi="Proba Pro Lt"/>
          <w:sz w:val="20"/>
          <w:szCs w:val="20"/>
        </w:rPr>
      </w:pPr>
    </w:p>
    <w:p w14:paraId="71BD584A" w14:textId="77777777" w:rsidR="00117653" w:rsidRPr="00643EDB" w:rsidRDefault="00117653"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643EDB"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94C32F7" w:rsidR="00B6278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62787" w:rsidRPr="00643EDB"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2B810233"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rPr>
              <w:t>1.1. Course lecturer(s)</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1D78745A" w:rsidR="00B62787" w:rsidRPr="00643EDB" w:rsidRDefault="00790795" w:rsidP="00643EDB">
            <w:pPr>
              <w:tabs>
                <w:tab w:val="left" w:pos="2820"/>
              </w:tabs>
              <w:spacing w:after="0" w:line="240" w:lineRule="auto"/>
              <w:rPr>
                <w:rFonts w:ascii="Proba Pro Lt" w:hAnsi="Proba Pro Lt"/>
                <w:b/>
                <w:sz w:val="20"/>
                <w:szCs w:val="20"/>
              </w:rPr>
            </w:pPr>
            <w:hyperlink r:id="rId124" w:history="1">
              <w:r w:rsidR="00711E65" w:rsidRPr="00643EDB">
                <w:rPr>
                  <w:rStyle w:val="Hyperlink"/>
                  <w:rFonts w:ascii="Proba Pro Lt" w:hAnsi="Proba Pro Lt" w:cs="Arial"/>
                  <w:b/>
                  <w:sz w:val="20"/>
                  <w:szCs w:val="20"/>
                </w:rPr>
                <w:t xml:space="preserve">Dijana Njerš,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hyperlink>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019BED0D"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66616412"/>
            <w:placeholder>
              <w:docPart w:val="B055E89C7D5A473A94471F212793A583"/>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49B91314"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B62787" w:rsidRPr="00643EDB"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07DACAC9"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1.2. Course title</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48FF4133" w:rsidR="00B62787" w:rsidRPr="00643EDB" w:rsidRDefault="00DA6242" w:rsidP="00643EDB">
            <w:pPr>
              <w:tabs>
                <w:tab w:val="left" w:pos="2820"/>
              </w:tabs>
              <w:spacing w:after="0" w:line="240" w:lineRule="auto"/>
              <w:rPr>
                <w:rFonts w:ascii="Proba Pro Lt" w:hAnsi="Proba Pro Lt"/>
                <w:sz w:val="20"/>
                <w:szCs w:val="20"/>
              </w:rPr>
            </w:pPr>
            <w:bookmarkStart w:id="7" w:name="NJ_1"/>
            <w:r w:rsidRPr="00643EDB">
              <w:rPr>
                <w:rFonts w:ascii="Proba Pro Lt" w:eastAsia="Times New Roman" w:hAnsi="Proba Pro Lt" w:cs="Times New Roman"/>
                <w:b/>
                <w:bCs/>
                <w:kern w:val="36"/>
                <w:sz w:val="20"/>
                <w:szCs w:val="20"/>
                <w:lang w:eastAsia="hr-HR"/>
              </w:rPr>
              <w:t>German</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A71051" w:rsidRPr="00643EDB">
              <w:rPr>
                <w:rFonts w:ascii="Proba Pro Lt" w:eastAsia="Times New Roman" w:hAnsi="Proba Pro Lt" w:cs="Times New Roman"/>
                <w:b/>
                <w:bCs/>
                <w:kern w:val="36"/>
                <w:sz w:val="20"/>
                <w:szCs w:val="20"/>
                <w:lang w:eastAsia="hr-HR"/>
              </w:rPr>
              <w:t xml:space="preserve"> 1</w:t>
            </w:r>
            <w:bookmarkEnd w:id="7"/>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00FF3869"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B62787" w:rsidRPr="00643EDB"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1A05079F"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1.3. Course code</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0F5943E4"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10 + 15 + 0 + 0</w:t>
            </w:r>
          </w:p>
        </w:tc>
      </w:tr>
      <w:tr w:rsidR="00B62787" w:rsidRPr="00643EDB"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371A5F78"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 xml:space="preserve">1.4. Study programme  </w:t>
            </w:r>
            <w:r w:rsidR="00B6278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808520795"/>
            <w:placeholder>
              <w:docPart w:val="BC561C31EB3845CF9A1C7A0C11B6A33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2C14CCED"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329D169"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5</w:t>
            </w:r>
          </w:p>
        </w:tc>
      </w:tr>
      <w:tr w:rsidR="00B62787" w:rsidRPr="00643EDB"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0E47821A"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1.5. Course type</w:t>
            </w:r>
            <w:r w:rsidR="00B6278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58516014"/>
            <w:placeholder>
              <w:docPart w:val="DC7FB5E63A7445508035C23ECA6E0CA9"/>
            </w:placeholder>
            <w:dropDownList>
              <w:listItem w:value="Choose an item."/>
              <w:listItem w:displayText="compulsory" w:value="compulsory"/>
              <w:listItem w:displayText="optional A" w:value="optional A"/>
              <w:listItem w:displayText="optional B" w:value="optional B"/>
            </w:dropDownList>
          </w:sdt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5CB02106"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5D0B42C0"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643EDB" w:rsidRDefault="00B62787"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312CBBDB" w14:textId="55B514FB" w:rsidR="00B62787" w:rsidRPr="00643EDB" w:rsidRDefault="00B62787"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0 %</w:t>
            </w:r>
          </w:p>
        </w:tc>
      </w:tr>
      <w:tr w:rsidR="00B62787" w:rsidRPr="00643EDB"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E07011A"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59E7A4F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6F58BA88" w:rsidR="00B6278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278B5EAD" w:rsidR="00B62787" w:rsidRPr="00643EDB" w:rsidRDefault="00DA6242"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German</w:t>
            </w:r>
          </w:p>
        </w:tc>
      </w:tr>
      <w:tr w:rsidR="00B62787" w:rsidRPr="00643EDB"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211BB610"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72377496"/>
            <w:placeholder>
              <w:docPart w:val="F8A2FF9815B944F8A7B834A3253EE554"/>
            </w:placeholder>
            <w:dropDownList>
              <w:listItem w:value="Choose an item."/>
              <w:listItem w:displayText="first" w:value="first"/>
              <w:listItem w:displayText="second" w:value="second"/>
              <w:listItem w:displayText="third" w:value="third"/>
            </w:dropDownList>
          </w:sdt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55A3ECED"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643EDB" w:rsidRDefault="00B6278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261CC70D" w:rsidR="00B62787" w:rsidRPr="00643EDB" w:rsidRDefault="00790795"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545199033"/>
                <w:placeholder>
                  <w:docPart w:val="90503226D72B4193A83698662A03E03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B62787" w:rsidRPr="00643EDB"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55752DB2" w:rsidR="00B6278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B62787" w:rsidRPr="00643EDB"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58A43F2"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26933AF" w:rsidR="00B62787" w:rsidRPr="00643EDB" w:rsidRDefault="00DC1355" w:rsidP="00DC1355">
            <w:pPr>
              <w:tabs>
                <w:tab w:val="left" w:pos="2820"/>
              </w:tabs>
              <w:spacing w:after="0" w:line="240" w:lineRule="auto"/>
              <w:rPr>
                <w:rFonts w:ascii="Proba Pro Lt" w:hAnsi="Proba Pro Lt"/>
                <w:sz w:val="20"/>
                <w:szCs w:val="20"/>
              </w:rPr>
            </w:pPr>
            <w:r>
              <w:rPr>
                <w:rFonts w:ascii="Proba Pro Lt" w:hAnsi="Proba Pro Lt" w:cs="Arial"/>
                <w:sz w:val="20"/>
                <w:szCs w:val="20"/>
              </w:rPr>
              <w:t xml:space="preserve">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w:t>
            </w:r>
            <w:r>
              <w:rPr>
                <w:rFonts w:ascii="Proba Pro Lt" w:hAnsi="Proba Pro Lt" w:cs="Arial"/>
                <w:sz w:val="20"/>
                <w:szCs w:val="20"/>
              </w:rPr>
              <w:lastRenderedPageBreak/>
              <w:t>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B62787" w:rsidRPr="00643EDB"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2C300651"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DC1355" w:rsidRPr="00643EDB"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0DC417AA"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1AF57BAE" w:rsidR="00DC1355" w:rsidRPr="00643EDB" w:rsidRDefault="00DC1355" w:rsidP="00DC1355">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Biotechnology, which they either choose on their own or are assigned to, and, consequently,  the module contributes to overall  learning outcomes of the study programme of Biotechnology</w:t>
            </w:r>
            <w:r w:rsidRPr="00F93430">
              <w:rPr>
                <w:rFonts w:ascii="Proba Pro Lt" w:hAnsi="Proba Pro Lt"/>
                <w:sz w:val="20"/>
                <w:szCs w:val="20"/>
              </w:rPr>
              <w:t>.</w:t>
            </w:r>
          </w:p>
        </w:tc>
      </w:tr>
      <w:tr w:rsidR="00DC1355" w:rsidRPr="00643EDB"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B1038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A0560A"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6411984B"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120C6D36" w14:textId="77777777" w:rsidR="00DC1355"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01C65CAE"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31DE2B32"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332BE88C"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36850300"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27D0DD0F"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5794CE6F" w14:textId="12BD5BEC" w:rsidR="00DC1355" w:rsidRPr="00643EDB"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 xml:space="preserve">apply the knowledge they acquired in this module in job interviews and their future jobs </w:t>
            </w:r>
          </w:p>
        </w:tc>
      </w:tr>
      <w:tr w:rsidR="00DC1355" w:rsidRPr="00643EDB"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1C5A0BA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EC3246"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0B5155D0"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4A55D0BF"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59361477"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0ABBF459"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6799A903"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0CF5B827"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4BFC96C4" w14:textId="49A65E66" w:rsidR="00DC1355" w:rsidRPr="00643EDB"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B62787" w:rsidRPr="00643EDB"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18D0755D"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408449A8"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0DFD7236" w14:textId="1CCC34C6"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4F1334A5" w14:textId="64C757BC"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2ED76C2B" w14:textId="7711A51B"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195D7960" w14:textId="2475E900"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320623DA" w14:textId="3BFA8710" w:rsidR="00B62787" w:rsidRPr="00643EDB" w:rsidRDefault="00B62787"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48E2B529"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290C2AC9" w14:textId="33C6B599"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52D236A9" w14:textId="528CCCF3"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587E2D6" w14:textId="1189BA71"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91605BC" w14:textId="7533A76E" w:rsidR="00B62787" w:rsidRPr="00643EDB" w:rsidRDefault="00B62787"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79397B8A"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2.7. Comments:</w:t>
            </w:r>
          </w:p>
        </w:tc>
      </w:tr>
      <w:tr w:rsidR="00B62787" w:rsidRPr="00643EDB"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643EDB" w:rsidRDefault="00B62787" w:rsidP="00643EDB">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643EDB" w:rsidRDefault="00B62787" w:rsidP="00643EDB">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B62787" w:rsidRPr="00643EDB"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6099C885"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195DBFB5"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16A04623"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52082BE8"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416CF171"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643EDB" w:rsidRDefault="00B62787" w:rsidP="00643EDB">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6A84DEF7" w:rsidR="00B62787" w:rsidRPr="00643EDB" w:rsidRDefault="00AC4CB6" w:rsidP="00643EDB">
            <w:pPr>
              <w:pStyle w:val="FieldText"/>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0847D886" w:rsidR="00B62787"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0EA93DBF" w:rsidR="00B62787" w:rsidRPr="00643EDB" w:rsidRDefault="00AC4CB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25438CED"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0BE8CECF"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6B112CC1"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03A2EA04"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643EDB" w:rsidRDefault="00B62787" w:rsidP="00643EDB">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14A5D80B" w:rsidR="00B62787"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643EDB" w:rsidRDefault="00B62787"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3172A37"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16800CE2"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45562F36" w:rsidR="00B62787"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643EDB" w:rsidRDefault="00B62787" w:rsidP="00643EDB">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3755F5E9" w:rsidR="00B62787" w:rsidRPr="00643EDB" w:rsidRDefault="00AC4CB6" w:rsidP="00643EDB">
            <w:pPr>
              <w:pStyle w:val="FieldText"/>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620B602B" w:rsidR="00B62787"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B62787" w:rsidRPr="00643EDB">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643EDB" w:rsidRDefault="00B62787"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1ADCB24"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47FA8A7"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182DAAAA" w:rsidR="00B62787"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184B40E3" w:rsidR="00B62787" w:rsidRPr="00643EDB" w:rsidRDefault="00AC4CB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643EDB" w:rsidRDefault="00B62787" w:rsidP="00643EDB">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4F367DDB"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B62787" w:rsidRPr="00643EDB">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E966845" w:rsidR="00B62787"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B62787" w:rsidRPr="00643EDB">
              <w:rPr>
                <w:rFonts w:ascii="Proba Pro Lt" w:hAnsi="Proba Pro Lt" w:cs="Arial"/>
                <w:sz w:val="20"/>
                <w:szCs w:val="2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6B7428BF" w:rsidR="00B62787" w:rsidRPr="00643EDB" w:rsidRDefault="00AC4CB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3D6EE2C9"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654592BE" w:rsidR="00B62787" w:rsidRPr="00643EDB" w:rsidRDefault="00AC4CB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148B0884"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643EDB" w:rsidRDefault="00B62787"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B62787" w:rsidRPr="00643EDB"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250E15A6"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3F73AD94" w:rsidR="00B62787" w:rsidRPr="00643EDB" w:rsidRDefault="00B62787"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1. </w:t>
            </w:r>
            <w:r w:rsidR="00AC4CB6" w:rsidRPr="00643EDB">
              <w:rPr>
                <w:rFonts w:ascii="Proba Pro Lt" w:hAnsi="Proba Pro Lt" w:cs="Arial"/>
                <w:b/>
                <w:sz w:val="20"/>
                <w:szCs w:val="20"/>
              </w:rPr>
              <w:t>Final exams</w:t>
            </w:r>
          </w:p>
          <w:p w14:paraId="37B440E4" w14:textId="77777777" w:rsidR="00905FF7" w:rsidRPr="00643EDB" w:rsidRDefault="00905FF7" w:rsidP="00643EDB">
            <w:p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55BCF345" w14:textId="77777777" w:rsidR="00B62787" w:rsidRPr="00643EDB" w:rsidRDefault="00B62787" w:rsidP="00643EDB">
            <w:pPr>
              <w:spacing w:after="0" w:line="240" w:lineRule="auto"/>
              <w:rPr>
                <w:rFonts w:ascii="Proba Pro Lt" w:hAnsi="Proba Pro Lt" w:cs="Arial"/>
                <w:sz w:val="20"/>
                <w:szCs w:val="20"/>
              </w:rPr>
            </w:pPr>
          </w:p>
          <w:p w14:paraId="4CCD8A43" w14:textId="0C758F66" w:rsidR="00B62787" w:rsidRPr="00643EDB" w:rsidRDefault="00003635" w:rsidP="00643EDB">
            <w:pPr>
              <w:spacing w:after="0" w:line="240" w:lineRule="auto"/>
              <w:rPr>
                <w:rFonts w:ascii="Proba Pro Lt" w:hAnsi="Proba Pro Lt" w:cs="Arial"/>
                <w:b/>
                <w:sz w:val="20"/>
                <w:szCs w:val="20"/>
              </w:rPr>
            </w:pPr>
            <w:r w:rsidRPr="00643EDB">
              <w:rPr>
                <w:rFonts w:ascii="Proba Pro Lt" w:hAnsi="Proba Pro Lt" w:cs="Arial"/>
                <w:b/>
                <w:sz w:val="20"/>
                <w:szCs w:val="20"/>
              </w:rPr>
              <w:t>2</w:t>
            </w:r>
            <w:r w:rsidR="00B62787" w:rsidRPr="00643EDB">
              <w:rPr>
                <w:rFonts w:ascii="Proba Pro Lt" w:hAnsi="Proba Pro Lt" w:cs="Arial"/>
                <w:b/>
                <w:sz w:val="20"/>
                <w:szCs w:val="20"/>
              </w:rPr>
              <w:t xml:space="preserve">. </w:t>
            </w:r>
            <w:r w:rsidR="00DC23EE" w:rsidRPr="00643EDB">
              <w:rPr>
                <w:rFonts w:ascii="Proba Pro Lt" w:hAnsi="Proba Pro Lt" w:cs="Arial"/>
                <w:b/>
                <w:sz w:val="20"/>
                <w:szCs w:val="20"/>
              </w:rPr>
              <w:t>Grading scale</w:t>
            </w:r>
            <w:r w:rsidR="00B62787" w:rsidRPr="00643EDB">
              <w:rPr>
                <w:rFonts w:ascii="Proba Pro Lt" w:hAnsi="Proba Pro Lt" w:cs="Arial"/>
                <w:b/>
                <w:sz w:val="20"/>
                <w:szCs w:val="20"/>
              </w:rPr>
              <w:t xml:space="preserve">: </w:t>
            </w:r>
          </w:p>
          <w:p w14:paraId="043E1146" w14:textId="06D69D01" w:rsidR="00B62787" w:rsidRPr="00643EDB" w:rsidRDefault="00B62787"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5C29513E" w14:textId="246AA428"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lastRenderedPageBreak/>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381E94CF" w14:textId="2DFAF736"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083FA883" w14:textId="445B965F"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0D305EDE" w14:textId="1EC13B25" w:rsidR="00B62787" w:rsidRPr="00643EDB" w:rsidRDefault="00B62787" w:rsidP="00643EDB">
            <w:pPr>
              <w:spacing w:after="0" w:line="240" w:lineRule="auto"/>
              <w:rPr>
                <w:rFonts w:ascii="Proba Pro Lt" w:hAnsi="Proba Pro Lt"/>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tc>
      </w:tr>
      <w:tr w:rsidR="00B62787" w:rsidRPr="00643EDB"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2526DA95"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4F5E3628" w:rsidR="00B62787"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p w14:paraId="5B451B62" w14:textId="3BFEA920" w:rsidR="00905FF7" w:rsidRPr="00643EDB" w:rsidRDefault="003E42EB" w:rsidP="00585340">
            <w:pPr>
              <w:numPr>
                <w:ilvl w:val="0"/>
                <w:numId w:val="182"/>
              </w:num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s</w:t>
            </w:r>
            <w:r w:rsidR="00C46B78" w:rsidRPr="00643EDB">
              <w:rPr>
                <w:rFonts w:ascii="Proba Pro Lt" w:hAnsi="Proba Pro Lt"/>
                <w:sz w:val="20"/>
                <w:szCs w:val="20"/>
                <w:lang w:val="en-GB"/>
              </w:rPr>
              <w:t>uccessfully d</w:t>
            </w:r>
            <w:r w:rsidR="00905FF7" w:rsidRPr="00643EDB">
              <w:rPr>
                <w:rFonts w:ascii="Proba Pro Lt" w:hAnsi="Proba Pro Lt"/>
                <w:sz w:val="20"/>
                <w:szCs w:val="20"/>
                <w:lang w:val="en-GB"/>
              </w:rPr>
              <w:t xml:space="preserve">o all </w:t>
            </w:r>
            <w:r w:rsidRPr="00643EDB">
              <w:rPr>
                <w:rFonts w:ascii="Proba Pro Lt" w:hAnsi="Proba Pro Lt"/>
                <w:sz w:val="20"/>
                <w:szCs w:val="20"/>
                <w:lang w:val="en-GB"/>
              </w:rPr>
              <w:t xml:space="preserve">the </w:t>
            </w:r>
            <w:r w:rsidR="00905FF7" w:rsidRPr="00643EDB">
              <w:rPr>
                <w:rFonts w:ascii="Proba Pro Lt" w:hAnsi="Proba Pro Lt"/>
                <w:sz w:val="20"/>
                <w:szCs w:val="20"/>
                <w:lang w:val="en-GB"/>
              </w:rPr>
              <w:t>exercises</w:t>
            </w:r>
          </w:p>
          <w:p w14:paraId="053860D6" w14:textId="452ECD4C" w:rsidR="00905FF7" w:rsidRPr="00643EDB" w:rsidRDefault="003E42EB" w:rsidP="00585340">
            <w:pPr>
              <w:pStyle w:val="ListParagraph"/>
              <w:numPr>
                <w:ilvl w:val="0"/>
                <w:numId w:val="18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 xml:space="preserve">ttend all lectures (a maximum of </w:t>
            </w:r>
            <w:r w:rsidRPr="00643EDB">
              <w:rPr>
                <w:rFonts w:ascii="Proba Pro Lt" w:hAnsi="Proba Pro Lt"/>
                <w:sz w:val="20"/>
                <w:szCs w:val="20"/>
                <w:lang w:val="en-GB"/>
              </w:rPr>
              <w:t>two</w:t>
            </w:r>
            <w:r w:rsidR="00905FF7" w:rsidRPr="00643EDB">
              <w:rPr>
                <w:rFonts w:ascii="Proba Pro Lt" w:hAnsi="Proba Pro Lt"/>
                <w:sz w:val="20"/>
                <w:szCs w:val="20"/>
                <w:lang w:val="en-GB"/>
              </w:rPr>
              <w:t xml:space="preserve"> unjustified absences is allowed)</w:t>
            </w:r>
          </w:p>
          <w:p w14:paraId="5EE7AA3D" w14:textId="4636BF25" w:rsidR="00905FF7" w:rsidRPr="00643EDB" w:rsidRDefault="003E42EB" w:rsidP="00585340">
            <w:pPr>
              <w:pStyle w:val="ListParagraph"/>
              <w:numPr>
                <w:ilvl w:val="0"/>
                <w:numId w:val="18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w</w:t>
            </w:r>
            <w:r w:rsidR="00905FF7" w:rsidRPr="00643EDB">
              <w:rPr>
                <w:rFonts w:ascii="Proba Pro Lt" w:hAnsi="Proba Pro Lt"/>
                <w:sz w:val="20"/>
                <w:szCs w:val="20"/>
                <w:lang w:val="en-GB"/>
              </w:rPr>
              <w:t>rite a report and give an independent presentation</w:t>
            </w:r>
          </w:p>
          <w:p w14:paraId="45CF533C" w14:textId="16BBB3B0" w:rsidR="00B62787" w:rsidRPr="00643EDB" w:rsidRDefault="003E42EB" w:rsidP="00585340">
            <w:pPr>
              <w:pStyle w:val="ListParagraph"/>
              <w:numPr>
                <w:ilvl w:val="0"/>
                <w:numId w:val="182"/>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cs="Arial"/>
                <w:sz w:val="20"/>
                <w:szCs w:val="20"/>
                <w:lang w:val="en-GB"/>
              </w:rPr>
              <w:t>a</w:t>
            </w:r>
            <w:r w:rsidR="00905FF7" w:rsidRPr="00643EDB">
              <w:rPr>
                <w:rFonts w:ascii="Proba Pro Lt" w:hAnsi="Proba Pro Lt" w:cs="Arial"/>
                <w:sz w:val="20"/>
                <w:szCs w:val="20"/>
                <w:lang w:val="en-GB"/>
              </w:rPr>
              <w:t xml:space="preserve">chieve a minimum of 60 points </w:t>
            </w:r>
            <w:r w:rsidR="00C46B78" w:rsidRPr="00643EDB">
              <w:rPr>
                <w:rFonts w:ascii="Proba Pro Lt" w:hAnsi="Proba Pro Lt" w:cs="Arial"/>
                <w:sz w:val="20"/>
                <w:szCs w:val="20"/>
                <w:lang w:val="en-GB"/>
              </w:rPr>
              <w:t xml:space="preserve">in total </w:t>
            </w:r>
            <w:r w:rsidR="00905FF7" w:rsidRPr="00643EDB">
              <w:rPr>
                <w:rFonts w:ascii="Proba Pro Lt" w:hAnsi="Proba Pro Lt" w:cs="Arial"/>
                <w:sz w:val="20"/>
                <w:szCs w:val="20"/>
                <w:lang w:val="en-GB"/>
              </w:rPr>
              <w:t>on the written and oral exam</w:t>
            </w:r>
          </w:p>
        </w:tc>
      </w:tr>
      <w:tr w:rsidR="00B62787" w:rsidRPr="00643EDB"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5C2691C1" w:rsidR="00B62787"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50DF7B0"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4CC066FF"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21F18DF1"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B62787" w:rsidRPr="00643EDB"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441F22F3"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Dijana Njerš: Fachsprache Deutsch fur </w:t>
            </w:r>
            <w:r w:rsidRPr="00643EDB">
              <w:rPr>
                <w:rFonts w:ascii="Proba Pro Lt" w:hAnsi="Proba Pro Lt" w:cs="Arial"/>
                <w:sz w:val="20"/>
                <w:szCs w:val="20"/>
              </w:rPr>
              <w:t xml:space="preserve">Lebensmitteltechnologie, Biotechnologie und Nutrizionismus </w:t>
            </w:r>
            <w:r w:rsidRPr="00643EDB">
              <w:rPr>
                <w:rFonts w:ascii="Proba Pro Lt" w:hAnsi="Proba Pro Lt" w:cs="Arial"/>
                <w:sz w:val="20"/>
                <w:szCs w:val="20"/>
                <w:shd w:val="clear" w:color="auto" w:fill="FFFFFF"/>
              </w:rPr>
              <w:t>(interna</w:t>
            </w:r>
            <w:r w:rsidR="00905FF7" w:rsidRPr="00643EDB">
              <w:rPr>
                <w:rFonts w:ascii="Proba Pro Lt" w:hAnsi="Proba Pro Lt" w:cs="Arial"/>
                <w:sz w:val="20"/>
                <w:szCs w:val="20"/>
                <w:shd w:val="clear" w:color="auto" w:fill="FFFFFF"/>
              </w:rPr>
              <w:t>l script</w:t>
            </w:r>
            <w:r w:rsidRPr="00643EDB">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4DA42EBD" w:rsidR="00B62787" w:rsidRPr="00643EDB" w:rsidRDefault="00D94DE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411ABD" w:rsidR="00B62787" w:rsidRPr="00643EDB" w:rsidRDefault="00D94DE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 Merlin and web pages</w:t>
            </w:r>
          </w:p>
        </w:tc>
      </w:tr>
      <w:tr w:rsidR="00B62787" w:rsidRPr="00643EDB"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3931328D"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Deutsch – Eine Einführung in die Fachsprache, VEB Verlag Enzyklopädie Leipzig, 2005</w:t>
            </w:r>
          </w:p>
          <w:p w14:paraId="493B49F9" w14:textId="2F85722E"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Schade, Günther: Einführung in die deutsche Sprache der Wissenschaft, Erich Schmidt Verlag Berlin, 1999</w:t>
            </w:r>
          </w:p>
          <w:p w14:paraId="0291B4B2" w14:textId="3EE623C3"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Latour Bernd: Grammatik in wissenschaftlichen Texten, Max Hueber Verlag, Ismaning, 2008</w:t>
            </w:r>
          </w:p>
          <w:p w14:paraId="2ACDBEF9" w14:textId="1F422E48"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Fandrych Christian: Klipp und Klar – Übungsgrammatik Deutsch in 99 Schritten, Klett Edition Deutsch, Stuttgart, 2000</w:t>
            </w:r>
          </w:p>
          <w:p w14:paraId="322413AD" w14:textId="2BD6751B"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Ternes Waldemar: Naturwissenschaftliche Grundlagen der Lebensmittelzubereitung, Behr's Verlag, Hamburg, 2000</w:t>
            </w:r>
          </w:p>
        </w:tc>
      </w:tr>
      <w:tr w:rsidR="00B62787" w:rsidRPr="00643EDB"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1EFE04DC"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19BE0819"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i/>
                <w:sz w:val="20"/>
                <w:szCs w:val="20"/>
              </w:rPr>
              <w:t xml:space="preserve">Exam dates are published in Studomat. </w:t>
            </w:r>
          </w:p>
        </w:tc>
      </w:tr>
      <w:tr w:rsidR="00B62787" w:rsidRPr="00643EDB"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3167D5EA"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643EDB" w:rsidRDefault="00B62787"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s="Arial"/>
                <w:sz w:val="20"/>
                <w:szCs w:val="20"/>
              </w:rPr>
              <w:t xml:space="preserve"> -</w:t>
            </w:r>
          </w:p>
        </w:tc>
      </w:tr>
    </w:tbl>
    <w:p w14:paraId="6F460C98" w14:textId="629F0C8D" w:rsidR="00191AF6" w:rsidRDefault="00191AF6" w:rsidP="00643EDB">
      <w:pPr>
        <w:spacing w:after="0" w:line="240" w:lineRule="auto"/>
        <w:rPr>
          <w:rFonts w:ascii="Proba Pro Lt" w:hAnsi="Proba Pro Lt"/>
          <w:sz w:val="20"/>
          <w:szCs w:val="20"/>
        </w:rPr>
      </w:pPr>
    </w:p>
    <w:p w14:paraId="0AB15AD0" w14:textId="41A7545F" w:rsidR="00EE0958" w:rsidRDefault="00EE0958"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EE0958" w:rsidRPr="00643EDB" w14:paraId="025D2299"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D9398E3"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55EDD72"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04EACC"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B07C30" w14:textId="143284A1" w:rsidR="00EE0958" w:rsidRPr="00643EDB" w:rsidRDefault="00EE0958" w:rsidP="00374CA1">
            <w:pPr>
              <w:tabs>
                <w:tab w:val="left" w:pos="2820"/>
              </w:tabs>
              <w:spacing w:after="0" w:line="240" w:lineRule="auto"/>
              <w:rPr>
                <w:rStyle w:val="Hyperlink"/>
                <w:rFonts w:ascii="Proba Pro Lt" w:hAnsi="Proba Pro Lt"/>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"http://www.pbf.unizg.hr/en/departments/department_for_general_programmes/section_for_physical_education/neven_karkovic" </w:instrText>
            </w:r>
            <w:r w:rsidRPr="00643EDB">
              <w:rPr>
                <w:rFonts w:ascii="Proba Pro Lt" w:hAnsi="Proba Pro Lt" w:cs="Arial"/>
                <w:b/>
                <w:bCs/>
                <w:sz w:val="20"/>
                <w:szCs w:val="20"/>
              </w:rPr>
              <w:fldChar w:fldCharType="separate"/>
            </w:r>
            <w:r w:rsidRPr="00643EDB">
              <w:rPr>
                <w:rStyle w:val="Hyperlink"/>
                <w:rFonts w:ascii="Proba Pro Lt" w:hAnsi="Proba Pro Lt" w:cs="Arial"/>
                <w:b/>
                <w:bCs/>
                <w:sz w:val="20"/>
                <w:szCs w:val="20"/>
              </w:rPr>
              <w:t xml:space="preserve">Neven Karković, </w:t>
            </w:r>
            <w:r w:rsidR="00DC1355">
              <w:rPr>
                <w:rStyle w:val="Hyperlink"/>
                <w:rFonts w:ascii="Proba Pro Lt" w:hAnsi="Proba Pro Lt" w:cs="Arial"/>
                <w:b/>
                <w:bCs/>
                <w:sz w:val="20"/>
                <w:szCs w:val="20"/>
              </w:rPr>
              <w:t xml:space="preserve">MA, </w:t>
            </w:r>
            <w:r w:rsidRPr="00643EDB">
              <w:rPr>
                <w:rStyle w:val="Hyperlink"/>
                <w:rFonts w:ascii="Proba Pro Lt" w:hAnsi="Proba Pro Lt" w:cs="Arial"/>
                <w:b/>
                <w:bCs/>
                <w:sz w:val="20"/>
                <w:szCs w:val="20"/>
              </w:rPr>
              <w:t>Senior Lecturer</w:t>
            </w:r>
          </w:p>
          <w:p w14:paraId="42991361" w14:textId="446DD36D"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25" w:history="1">
              <w:r w:rsidRPr="00643EDB">
                <w:rPr>
                  <w:rStyle w:val="Hyperlink"/>
                  <w:rFonts w:ascii="Proba Pro Lt" w:hAnsi="Proba Pro Lt" w:cs="Arial"/>
                  <w:bCs/>
                  <w:sz w:val="20"/>
                  <w:szCs w:val="20"/>
                </w:rPr>
                <w:t xml:space="preserve">Lidija Podvalej, </w:t>
              </w:r>
              <w:r w:rsidR="00DC1355">
                <w:rPr>
                  <w:rStyle w:val="Hyperlink"/>
                  <w:rFonts w:ascii="Proba Pro Lt" w:hAnsi="Proba Pro Lt" w:cs="Arial"/>
                  <w:bCs/>
                  <w:sz w:val="20"/>
                  <w:szCs w:val="20"/>
                </w:rPr>
                <w:t xml:space="preserve">MA, </w:t>
              </w:r>
              <w:r w:rsidRPr="00643EDB">
                <w:rPr>
                  <w:rStyle w:val="Hyperlink"/>
                  <w:rFonts w:ascii="Proba Pro Lt" w:hAnsi="Proba Pro Lt" w:cs="Arial"/>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89573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33625663"/>
            <w:placeholder>
              <w:docPart w:val="E38F6424378D4671ADECE9E234D821D5"/>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E2BC4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EE0958" w:rsidRPr="00643EDB" w14:paraId="2B2BEEA9"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622179"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AB1A1B" w14:textId="3D550ADA" w:rsidR="00EE0958" w:rsidRPr="00643EDB" w:rsidRDefault="00F7015D" w:rsidP="00374CA1">
            <w:pPr>
              <w:tabs>
                <w:tab w:val="left" w:pos="2820"/>
              </w:tabs>
              <w:spacing w:after="0" w:line="240" w:lineRule="auto"/>
              <w:rPr>
                <w:rFonts w:ascii="Proba Pro Lt" w:hAnsi="Proba Pro Lt"/>
                <w:sz w:val="20"/>
                <w:szCs w:val="20"/>
              </w:rPr>
            </w:pPr>
            <w:bookmarkStart w:id="8" w:name="TZK1"/>
            <w:r>
              <w:rPr>
                <w:rFonts w:ascii="Proba Pro Lt" w:eastAsia="Times New Roman" w:hAnsi="Proba Pro Lt" w:cs="Times New Roman"/>
                <w:b/>
                <w:bCs/>
                <w:kern w:val="36"/>
                <w:sz w:val="20"/>
                <w:szCs w:val="20"/>
                <w:lang w:eastAsia="hr-HR"/>
              </w:rPr>
              <w:t>Physical E</w:t>
            </w:r>
            <w:r w:rsidR="00EE0958" w:rsidRPr="00643EDB">
              <w:rPr>
                <w:rFonts w:ascii="Proba Pro Lt" w:eastAsia="Times New Roman" w:hAnsi="Proba Pro Lt" w:cs="Times New Roman"/>
                <w:b/>
                <w:bCs/>
                <w:kern w:val="36"/>
                <w:sz w:val="20"/>
                <w:szCs w:val="20"/>
                <w:lang w:eastAsia="hr-HR"/>
              </w:rPr>
              <w:t>ducation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D15325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38CD6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w:t>
            </w:r>
          </w:p>
        </w:tc>
      </w:tr>
      <w:tr w:rsidR="00EE0958" w:rsidRPr="00643EDB" w14:paraId="5DDF0BAF"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6F9CF0"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E4915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6A8442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4BFABD"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 + 30 + 0 + 0</w:t>
            </w:r>
          </w:p>
        </w:tc>
      </w:tr>
      <w:tr w:rsidR="00EE0958" w:rsidRPr="00643EDB" w14:paraId="4901910A"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D02F69"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18572333"/>
            <w:placeholder>
              <w:docPart w:val="18688449230B48739B410AEB38C1912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B7AC2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A5357C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A5BA62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62</w:t>
            </w:r>
          </w:p>
        </w:tc>
      </w:tr>
      <w:tr w:rsidR="00EE0958" w:rsidRPr="00643EDB" w14:paraId="7B0503B0"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25FDEE"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46746136"/>
            <w:placeholder>
              <w:docPart w:val="22D53DE69D8F44FEB755AACDB25F8F1F"/>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8B705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862CF5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B92CD9"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sz w:val="20"/>
                <w:szCs w:val="20"/>
              </w:rPr>
              <w:t>-</w:t>
            </w:r>
            <w:r w:rsidRPr="00643EDB">
              <w:rPr>
                <w:rFonts w:ascii="Proba Pro Lt" w:hAnsi="Proba Pro Lt" w:cs="Arial"/>
                <w:sz w:val="20"/>
                <w:szCs w:val="20"/>
              </w:rPr>
              <w:tab/>
            </w:r>
          </w:p>
          <w:p w14:paraId="17FA5E6C"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color w:val="auto"/>
                <w:sz w:val="20"/>
                <w:szCs w:val="20"/>
              </w:rPr>
              <w:t xml:space="preserve">0 </w:t>
            </w:r>
            <w:r w:rsidRPr="00643EDB">
              <w:rPr>
                <w:rFonts w:ascii="Proba Pro Lt" w:hAnsi="Proba Pro Lt" w:cs="Arial"/>
                <w:sz w:val="20"/>
                <w:szCs w:val="20"/>
              </w:rPr>
              <w:t>%</w:t>
            </w:r>
          </w:p>
        </w:tc>
      </w:tr>
      <w:tr w:rsidR="00EE0958" w:rsidRPr="00643EDB" w14:paraId="25A77AF8"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B687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930B2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FFTB sports hall, SRC Jarun, NP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5207972"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FB17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Croatian</w:t>
            </w:r>
          </w:p>
        </w:tc>
      </w:tr>
      <w:tr w:rsidR="00EE0958" w:rsidRPr="00643EDB" w14:paraId="34F539DF"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54F0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9891294"/>
            <w:placeholder>
              <w:docPart w:val="BFB6B559C7BE4B69A7901709D4C7E404"/>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60F6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996A9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9ACE9E" w14:textId="77777777" w:rsidR="00EE0958" w:rsidRPr="00643EDB" w:rsidRDefault="00790795" w:rsidP="00374CA1">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933500648"/>
                <w:placeholder>
                  <w:docPart w:val="2364D689A2794186A3F542360B9DCAEA"/>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00008E61"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EB9FBE0"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74E6C46C"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62D616"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BBE255" w14:textId="2CB3C842" w:rsidR="00EE0958" w:rsidRPr="00643EDB" w:rsidRDefault="00DC1355" w:rsidP="00374CA1">
            <w:pPr>
              <w:spacing w:after="0" w:line="240" w:lineRule="auto"/>
              <w:rPr>
                <w:rFonts w:ascii="Proba Pro Lt" w:hAnsi="Proba Pro Lt"/>
                <w:sz w:val="20"/>
                <w:szCs w:val="20"/>
              </w:rPr>
            </w:pPr>
            <w:r w:rsidRPr="00577874">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EE0958" w:rsidRPr="00643EDB" w14:paraId="03CFB465"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0A5281"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0BEEA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Style w:val="PlaceholderText"/>
                <w:rFonts w:ascii="Proba Pro Lt" w:hAnsi="Proba Pro Lt"/>
                <w:sz w:val="20"/>
                <w:szCs w:val="20"/>
              </w:rPr>
              <w:t>-</w:t>
            </w:r>
          </w:p>
        </w:tc>
      </w:tr>
      <w:tr w:rsidR="00EE0958" w:rsidRPr="00643EDB" w14:paraId="6E7A0A34"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4848DA"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 xml:space="preserve">2.3. Learning outcomes at the level of the </w:t>
            </w:r>
            <w:r w:rsidRPr="00643EDB">
              <w:rPr>
                <w:rFonts w:ascii="Proba Pro Lt" w:hAnsi="Proba Pro Lt" w:cs="Arial"/>
                <w:color w:val="000000"/>
                <w:sz w:val="20"/>
                <w:szCs w:val="20"/>
                <w:lang w:val="en-GB"/>
              </w:rPr>
              <w:lastRenderedPageBreak/>
              <w:t>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1FBBF2" w14:textId="77777777" w:rsidR="00EE0958" w:rsidRPr="00643EDB" w:rsidRDefault="00EE0958" w:rsidP="00374CA1">
            <w:pPr>
              <w:tabs>
                <w:tab w:val="left" w:pos="2820"/>
              </w:tabs>
              <w:spacing w:after="0" w:line="240" w:lineRule="auto"/>
              <w:ind w:left="284" w:hanging="284"/>
              <w:rPr>
                <w:rFonts w:ascii="Proba Pro Lt" w:eastAsia="Times New Roman" w:hAnsi="Proba Pro Lt" w:cs="Arial"/>
                <w:color w:val="333333"/>
                <w:sz w:val="20"/>
                <w:szCs w:val="20"/>
                <w:lang w:eastAsia="hr-HR"/>
              </w:rPr>
            </w:pPr>
            <w:r w:rsidRPr="00643EDB">
              <w:rPr>
                <w:rFonts w:ascii="Proba Pro Lt" w:eastAsia="Times New Roman" w:hAnsi="Proba Pro Lt" w:cs="Arial"/>
                <w:color w:val="333333"/>
                <w:sz w:val="20"/>
                <w:szCs w:val="20"/>
                <w:lang w:eastAsia="hr-HR"/>
              </w:rPr>
              <w:lastRenderedPageBreak/>
              <w:t>-</w:t>
            </w:r>
          </w:p>
        </w:tc>
      </w:tr>
      <w:tr w:rsidR="00DC1355" w:rsidRPr="00643EDB" w14:paraId="4F21418F"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E65E2E" w14:textId="77777777" w:rsidR="00DC1355" w:rsidRPr="00643EDB" w:rsidRDefault="00DC1355" w:rsidP="00DC1355">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73B21B" w14:textId="6531D3DB"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0E849126" w14:textId="3206CB73"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3D47C177" w14:textId="77777777" w:rsidR="00DC135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22512A06" w14:textId="375E71FD" w:rsidR="00DC1355" w:rsidRPr="00DC135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DC1355">
              <w:rPr>
                <w:rFonts w:ascii="Proba Pro Lt" w:hAnsi="Proba Pro Lt"/>
                <w:sz w:val="20"/>
                <w:szCs w:val="20"/>
              </w:rPr>
              <w:t xml:space="preserve">demonstrate some new elements of kinesiological activities correctly </w:t>
            </w:r>
          </w:p>
          <w:p w14:paraId="1EC5FDE6" w14:textId="0A8A9A43"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2CAA329A" w14:textId="192E7148"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186413D1" w14:textId="5BD8BB01"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5258F28B" w14:textId="6D1EA397"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23FA29C5" w14:textId="7CB1DCA4" w:rsidR="00DC1355" w:rsidRPr="00643EDB"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DC1355" w:rsidRPr="00643EDB" w14:paraId="129AB089"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DCE05E" w14:textId="77777777" w:rsidR="00DC1355" w:rsidRPr="00643EDB" w:rsidRDefault="00DC1355" w:rsidP="00DC1355">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F1023E"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9EFBC0C"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6D0DE2B0"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4E6BAD8" w14:textId="48BE5AF8" w:rsidR="00DC1355" w:rsidRPr="00643EDB"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fitness, streetching, yoga</w:t>
            </w:r>
          </w:p>
        </w:tc>
      </w:tr>
      <w:tr w:rsidR="00EE0958" w:rsidRPr="00643EDB" w14:paraId="6C1BB024" w14:textId="77777777" w:rsidTr="00374CA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37336DC"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C6D84"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25D22165"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0957DB43" w14:textId="77777777" w:rsidR="00EE0958" w:rsidRPr="00643EDB" w:rsidRDefault="00790795" w:rsidP="00374CA1">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0A835C54"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6C79C4D3"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1680C95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8DDA7"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001C41B7"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5711A820"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5B6BB8A1"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4E96DB0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C5D2330"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EE0958" w:rsidRPr="00643EDB" w14:paraId="66981F6A" w14:textId="77777777" w:rsidTr="00374CA1">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414EC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76814" w14:textId="77777777" w:rsidR="00EE0958" w:rsidRPr="00643EDB" w:rsidRDefault="00EE0958" w:rsidP="00374CA1">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0ADFD" w14:textId="77777777" w:rsidR="00EE0958" w:rsidRPr="00643EDB" w:rsidRDefault="00EE0958" w:rsidP="00374CA1">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7FC43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A2E6F5F" w14:textId="77777777" w:rsidTr="00374CA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FA1BB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739F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88364"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55D0E" w14:textId="77777777" w:rsidR="00EE0958" w:rsidRPr="00643EDB" w:rsidRDefault="00EE0958" w:rsidP="00374CA1">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FD81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21438"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E79B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0455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1B922" w14:textId="77777777" w:rsidR="00EE0958" w:rsidRPr="00643EDB" w:rsidRDefault="00EE0958" w:rsidP="00374CA1">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78179A"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r>
      <w:tr w:rsidR="00EE0958" w:rsidRPr="00643EDB" w14:paraId="07F73558"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73763C"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BDD1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EDBE1"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63CFB"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E0E6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C29A4"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646D7"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88885"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rPr>
              <w:t>Competitions</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A59BE" w14:textId="77777777" w:rsidR="00EE0958" w:rsidRPr="00643EDB" w:rsidRDefault="00EE0958" w:rsidP="00374CA1">
            <w:pPr>
              <w:pStyle w:val="FieldText"/>
              <w:jc w:val="center"/>
              <w:rPr>
                <w:rFonts w:ascii="Proba Pro Lt" w:hAnsi="Proba Pro Lt"/>
                <w:b w:val="0"/>
                <w:sz w:val="20"/>
                <w:szCs w:val="20"/>
              </w:rPr>
            </w:pPr>
            <w:r w:rsidRPr="00643EDB">
              <w:rPr>
                <w:rFonts w:ascii="Proba Pro Lt" w:hAnsi="Proba Pro Lt"/>
                <w:b w:val="0"/>
                <w:sz w:val="20"/>
                <w:szCs w:val="20"/>
              </w:rPr>
              <w:t>Y</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719895" w14:textId="77777777" w:rsidR="00EE0958" w:rsidRPr="00643EDB" w:rsidRDefault="00EE0958" w:rsidP="00374CA1">
            <w:pPr>
              <w:pStyle w:val="FieldText"/>
              <w:jc w:val="center"/>
              <w:rPr>
                <w:rFonts w:ascii="Proba Pro Lt" w:hAnsi="Proba Pro Lt"/>
                <w:sz w:val="20"/>
                <w:szCs w:val="20"/>
              </w:rPr>
            </w:pPr>
          </w:p>
        </w:tc>
      </w:tr>
      <w:tr w:rsidR="00EE0958" w:rsidRPr="00643EDB" w14:paraId="55291149"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C620B3"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1418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CA5DA"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357B0"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7DD52"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2593A"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5AFA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0929A"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sz w:val="20"/>
                <w:szCs w:val="20"/>
              </w:rPr>
              <w:t xml:space="preserve">(other)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4FE3B" w14:textId="77777777" w:rsidR="00EE0958" w:rsidRPr="00643EDB" w:rsidRDefault="00EE0958" w:rsidP="00374CA1">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F9E091" w14:textId="77777777" w:rsidR="00EE0958" w:rsidRPr="00643EDB" w:rsidRDefault="00EE0958" w:rsidP="00374CA1">
            <w:pPr>
              <w:pStyle w:val="FieldText"/>
              <w:jc w:val="center"/>
              <w:rPr>
                <w:rFonts w:ascii="Proba Pro Lt" w:hAnsi="Proba Pro Lt"/>
                <w:sz w:val="20"/>
                <w:szCs w:val="20"/>
              </w:rPr>
            </w:pPr>
          </w:p>
        </w:tc>
      </w:tr>
      <w:tr w:rsidR="00EE0958" w:rsidRPr="00643EDB" w14:paraId="1FAC1A27"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890BF7"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CD287"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5700B"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8182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39F49"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26473"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45AB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89DC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(other)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ACFC3"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F14336" w14:textId="77777777" w:rsidR="00EE0958" w:rsidRPr="00643EDB" w:rsidRDefault="00EE0958" w:rsidP="00374CA1">
            <w:pPr>
              <w:tabs>
                <w:tab w:val="left" w:pos="2820"/>
              </w:tabs>
              <w:spacing w:after="0" w:line="240" w:lineRule="auto"/>
              <w:jc w:val="center"/>
              <w:rPr>
                <w:rFonts w:ascii="Proba Pro Lt" w:hAnsi="Proba Pro Lt"/>
                <w:sz w:val="20"/>
                <w:szCs w:val="20"/>
              </w:rPr>
            </w:pPr>
          </w:p>
        </w:tc>
      </w:tr>
      <w:tr w:rsidR="00EE0958" w:rsidRPr="00643EDB" w14:paraId="0F4531DB"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74121A"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7E7485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ECDE8DF"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C6B9B9C"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3D9F6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18927F"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903CE"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BD3BE7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3DCF43"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r>
      <w:tr w:rsidR="00EE0958" w:rsidRPr="00643EDB" w14:paraId="75AC27C1" w14:textId="77777777" w:rsidTr="00374CA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6635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6DF71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EE0958" w:rsidRPr="00643EDB" w14:paraId="4A2F962C"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7E1C7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17A7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2B7532EE" w14:textId="77777777" w:rsidR="00EE0958" w:rsidRPr="00643EDB" w:rsidRDefault="00EE0958" w:rsidP="00585340">
            <w:pPr>
              <w:pStyle w:val="ListParagraph"/>
              <w:numPr>
                <w:ilvl w:val="0"/>
                <w:numId w:val="40"/>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EE0958" w:rsidRPr="00643EDB" w14:paraId="0436B66B" w14:textId="77777777" w:rsidTr="00374CA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A0FB4A"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0D50F8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8C1E9D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233B1B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6C6EB71"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00EC08"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6BBB7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8044FF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87BF73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33D10E38"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94FA76"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F5966F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3F027FC"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1B3C0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DDBCA6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i/>
                <w:sz w:val="20"/>
                <w:szCs w:val="20"/>
              </w:rPr>
              <w:t>-</w:t>
            </w:r>
          </w:p>
        </w:tc>
      </w:tr>
      <w:tr w:rsidR="00EE0958" w:rsidRPr="00643EDB" w14:paraId="5CCD40B7"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3AB73A"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A940D4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bl>
    <w:p w14:paraId="49389EF8" w14:textId="77777777" w:rsidR="00EE0958" w:rsidRPr="00643EDB" w:rsidRDefault="00EE0958" w:rsidP="00EE0958">
      <w:pPr>
        <w:spacing w:after="0" w:line="240" w:lineRule="auto"/>
        <w:rPr>
          <w:rFonts w:ascii="Proba Pro Lt" w:hAnsi="Proba Pro Lt"/>
          <w:sz w:val="20"/>
          <w:szCs w:val="20"/>
        </w:rPr>
      </w:pPr>
    </w:p>
    <w:p w14:paraId="4B5CAB22" w14:textId="77777777" w:rsidR="00EE0958" w:rsidRPr="00643EDB" w:rsidRDefault="00EE0958" w:rsidP="00643EDB">
      <w:pPr>
        <w:spacing w:after="0" w:line="240" w:lineRule="auto"/>
        <w:rPr>
          <w:rFonts w:ascii="Proba Pro Lt" w:hAnsi="Proba Pro Lt"/>
          <w:sz w:val="20"/>
          <w:szCs w:val="20"/>
        </w:rPr>
      </w:pPr>
    </w:p>
    <w:p w14:paraId="6D5E0466" w14:textId="208609A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B16CAA" w:rsidRPr="00643EDB" w14:paraId="45DA56B8"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8A75E9"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159D7549" w14:textId="77777777" w:rsidTr="00B16CAA">
        <w:tc>
          <w:tcPr>
            <w:tcW w:w="1216" w:type="pct"/>
            <w:tcBorders>
              <w:top w:val="single" w:sz="12" w:space="0" w:color="auto"/>
              <w:left w:val="single" w:sz="12" w:space="0" w:color="auto"/>
            </w:tcBorders>
            <w:shd w:val="clear" w:color="auto" w:fill="00A0DC"/>
            <w:vAlign w:val="center"/>
          </w:tcPr>
          <w:p w14:paraId="643D99F9"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272782346"/>
            <w:placeholder>
              <w:docPart w:val="6ED4C3BA578C4172BE7FFBBCF21929D9"/>
            </w:placeholder>
          </w:sdtPr>
          <w:sdtContent>
            <w:tc>
              <w:tcPr>
                <w:tcW w:w="1561" w:type="pct"/>
                <w:gridSpan w:val="4"/>
                <w:tcBorders>
                  <w:top w:val="single" w:sz="12" w:space="0" w:color="auto"/>
                  <w:right w:val="single" w:sz="12" w:space="0" w:color="auto"/>
                </w:tcBorders>
                <w:vAlign w:val="center"/>
              </w:tcPr>
              <w:p w14:paraId="73E36EE9" w14:textId="2A365B63" w:rsidR="00C00B5E" w:rsidRPr="006A43DA" w:rsidRDefault="00790795" w:rsidP="00C00B5E">
                <w:pPr>
                  <w:tabs>
                    <w:tab w:val="left" w:pos="2820"/>
                  </w:tabs>
                  <w:spacing w:after="0" w:line="240" w:lineRule="auto"/>
                  <w:rPr>
                    <w:rFonts w:ascii="Proba Pro Lt" w:hAnsi="Proba Pro Lt" w:cs="Arial"/>
                    <w:b/>
                    <w:sz w:val="20"/>
                    <w:szCs w:val="20"/>
                  </w:rPr>
                </w:pPr>
                <w:hyperlink r:id="rId126" w:history="1">
                  <w:r w:rsidR="00C00B5E" w:rsidRPr="006A43DA">
                    <w:rPr>
                      <w:rStyle w:val="Hyperlink"/>
                      <w:rFonts w:ascii="Proba Pro Lt" w:hAnsi="Proba Pro Lt"/>
                      <w:b/>
                      <w:spacing w:val="-1"/>
                      <w:kern w:val="1"/>
                      <w:sz w:val="20"/>
                      <w:szCs w:val="20"/>
                    </w:rPr>
                    <w:t>Julije Jakšetić</w:t>
                  </w:r>
                </w:hyperlink>
                <w:r w:rsidR="00342444">
                  <w:rPr>
                    <w:rStyle w:val="Hyperlink"/>
                    <w:rFonts w:ascii="Proba Pro Lt" w:hAnsi="Proba Pro Lt"/>
                    <w:b/>
                    <w:spacing w:val="-1"/>
                    <w:kern w:val="1"/>
                    <w:sz w:val="20"/>
                    <w:szCs w:val="20"/>
                  </w:rPr>
                  <w:t>, PhD, Associate Professor</w:t>
                </w:r>
              </w:p>
              <w:p w14:paraId="2A48CA16" w14:textId="674F8B6B" w:rsidR="00B16CAA" w:rsidRPr="00643EDB" w:rsidRDefault="00790795" w:rsidP="00643EDB">
                <w:pPr>
                  <w:tabs>
                    <w:tab w:val="left" w:pos="2820"/>
                  </w:tabs>
                  <w:spacing w:after="0" w:line="240" w:lineRule="auto"/>
                  <w:rPr>
                    <w:rFonts w:ascii="Proba Pro Lt" w:hAnsi="Proba Pro Lt" w:cs="Arial"/>
                    <w:sz w:val="20"/>
                    <w:szCs w:val="20"/>
                    <w:lang w:val="en-US"/>
                  </w:rPr>
                </w:pPr>
                <w:hyperlink r:id="rId127" w:history="1">
                  <w:r w:rsidR="00C00B5E"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457D85A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55702471"/>
            <w:placeholder>
              <w:docPart w:val="786D047FDA6A4C148DA77F6C41B86942"/>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B7D6BC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summer</w:t>
                </w:r>
              </w:p>
            </w:tc>
          </w:sdtContent>
        </w:sdt>
      </w:tr>
      <w:tr w:rsidR="00B16CAA" w:rsidRPr="00643EDB" w14:paraId="50E355FA" w14:textId="77777777" w:rsidTr="00B16CAA">
        <w:tc>
          <w:tcPr>
            <w:tcW w:w="1216" w:type="pct"/>
            <w:tcBorders>
              <w:top w:val="single" w:sz="12" w:space="0" w:color="auto"/>
              <w:left w:val="single" w:sz="12" w:space="0" w:color="auto"/>
            </w:tcBorders>
            <w:shd w:val="clear" w:color="auto" w:fill="00A0DC"/>
            <w:vAlign w:val="center"/>
          </w:tcPr>
          <w:p w14:paraId="54A934E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1088878756"/>
            <w:placeholder>
              <w:docPart w:val="084798B9A4A346FABD45440AFCCE10BF"/>
            </w:placeholder>
          </w:sdtPr>
          <w:sdtContent>
            <w:bookmarkStart w:id="9" w:name="Matematika_2" w:displacedByCustomXml="prev"/>
            <w:tc>
              <w:tcPr>
                <w:tcW w:w="1561" w:type="pct"/>
                <w:gridSpan w:val="4"/>
                <w:tcBorders>
                  <w:top w:val="single" w:sz="12" w:space="0" w:color="auto"/>
                  <w:right w:val="single" w:sz="12" w:space="0" w:color="auto"/>
                </w:tcBorders>
                <w:vAlign w:val="center"/>
              </w:tcPr>
              <w:p w14:paraId="7A5E80E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Matemathics 2</w:t>
                </w:r>
              </w:p>
            </w:tc>
            <w:bookmarkEnd w:id="9" w:displacedByCustomXml="next"/>
          </w:sdtContent>
        </w:sdt>
        <w:tc>
          <w:tcPr>
            <w:tcW w:w="1405" w:type="pct"/>
            <w:gridSpan w:val="5"/>
            <w:tcBorders>
              <w:top w:val="single" w:sz="12" w:space="0" w:color="auto"/>
              <w:right w:val="single" w:sz="12" w:space="0" w:color="auto"/>
            </w:tcBorders>
            <w:shd w:val="clear" w:color="auto" w:fill="00A0DC"/>
            <w:vAlign w:val="center"/>
          </w:tcPr>
          <w:p w14:paraId="16838CE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302669431"/>
            <w:placeholder>
              <w:docPart w:val="0E6158E4C8DC4C34AB2C166039D0C565"/>
            </w:placeholder>
          </w:sdtPr>
          <w:sdtContent>
            <w:tc>
              <w:tcPr>
                <w:tcW w:w="818" w:type="pct"/>
                <w:gridSpan w:val="4"/>
                <w:tcBorders>
                  <w:top w:val="single" w:sz="12" w:space="0" w:color="auto"/>
                  <w:right w:val="single" w:sz="12" w:space="0" w:color="auto"/>
                </w:tcBorders>
                <w:vAlign w:val="center"/>
              </w:tcPr>
              <w:p w14:paraId="4FC197A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3CFBE221" w14:textId="77777777" w:rsidTr="00B16CAA">
        <w:tc>
          <w:tcPr>
            <w:tcW w:w="1216" w:type="pct"/>
            <w:tcBorders>
              <w:left w:val="single" w:sz="12" w:space="0" w:color="auto"/>
              <w:bottom w:val="single" w:sz="12" w:space="0" w:color="auto"/>
            </w:tcBorders>
            <w:shd w:val="clear" w:color="auto" w:fill="00A0DC"/>
            <w:vAlign w:val="center"/>
          </w:tcPr>
          <w:p w14:paraId="3C664B2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163429680"/>
            <w:placeholder>
              <w:docPart w:val="3C156F8A692A4B44BB264C4A1349D42F"/>
            </w:placeholder>
          </w:sdtPr>
          <w:sdtContent>
            <w:tc>
              <w:tcPr>
                <w:tcW w:w="1561" w:type="pct"/>
                <w:gridSpan w:val="4"/>
                <w:tcBorders>
                  <w:bottom w:val="single" w:sz="12" w:space="0" w:color="auto"/>
                  <w:right w:val="single" w:sz="12" w:space="0" w:color="auto"/>
                </w:tcBorders>
                <w:vAlign w:val="center"/>
              </w:tcPr>
              <w:p w14:paraId="3B5D461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24119</w:t>
                </w:r>
              </w:p>
            </w:tc>
          </w:sdtContent>
        </w:sdt>
        <w:tc>
          <w:tcPr>
            <w:tcW w:w="1405" w:type="pct"/>
            <w:gridSpan w:val="5"/>
            <w:tcBorders>
              <w:bottom w:val="single" w:sz="12" w:space="0" w:color="auto"/>
              <w:right w:val="single" w:sz="12" w:space="0" w:color="auto"/>
            </w:tcBorders>
            <w:shd w:val="clear" w:color="auto" w:fill="00A0DC"/>
            <w:vAlign w:val="center"/>
          </w:tcPr>
          <w:p w14:paraId="0456F26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744866993"/>
            <w:placeholder>
              <w:docPart w:val="D777F0568D674046BEA88214450AACB8"/>
            </w:placeholder>
          </w:sdtPr>
          <w:sdtContent>
            <w:tc>
              <w:tcPr>
                <w:tcW w:w="818" w:type="pct"/>
                <w:gridSpan w:val="4"/>
                <w:tcBorders>
                  <w:bottom w:val="single" w:sz="12" w:space="0" w:color="auto"/>
                  <w:right w:val="single" w:sz="12" w:space="0" w:color="auto"/>
                </w:tcBorders>
                <w:vAlign w:val="center"/>
              </w:tcPr>
              <w:p w14:paraId="169DC0D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+ 0 + 30 + 0</w:t>
                </w:r>
              </w:p>
            </w:tc>
          </w:sdtContent>
        </w:sdt>
      </w:tr>
      <w:tr w:rsidR="00B16CAA" w:rsidRPr="00643EDB" w14:paraId="7B6F7DE8" w14:textId="77777777" w:rsidTr="00B16CAA">
        <w:tc>
          <w:tcPr>
            <w:tcW w:w="1216" w:type="pct"/>
            <w:tcBorders>
              <w:left w:val="single" w:sz="12" w:space="0" w:color="auto"/>
              <w:bottom w:val="single" w:sz="12" w:space="0" w:color="auto"/>
            </w:tcBorders>
            <w:shd w:val="clear" w:color="auto" w:fill="00A0DC"/>
            <w:vAlign w:val="center"/>
          </w:tcPr>
          <w:p w14:paraId="261EE6A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 xml:space="preserve">1.4. Study programme   </w:t>
            </w:r>
          </w:p>
        </w:tc>
        <w:sdt>
          <w:sdtPr>
            <w:rPr>
              <w:rFonts w:ascii="Proba Pro Lt" w:hAnsi="Proba Pro Lt" w:cs="Arial"/>
              <w:sz w:val="20"/>
              <w:szCs w:val="20"/>
              <w:lang w:val="en-US"/>
            </w:rPr>
            <w:alias w:val="Odaberite studijski program"/>
            <w:tag w:val="Odaberite studijski program"/>
            <w:id w:val="1099765417"/>
            <w:placeholder>
              <w:docPart w:val="9C13F27B707E42DC9AA7753E291818D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1" w:type="pct"/>
                <w:gridSpan w:val="4"/>
                <w:tcBorders>
                  <w:bottom w:val="single" w:sz="12" w:space="0" w:color="auto"/>
                  <w:right w:val="single" w:sz="12" w:space="0" w:color="auto"/>
                </w:tcBorders>
                <w:vAlign w:val="center"/>
              </w:tcPr>
              <w:p w14:paraId="0A83664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DF7111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569638081"/>
            <w:placeholder>
              <w:docPart w:val="1F0F62325F724A48A41413B6B487ADA4"/>
            </w:placeholder>
          </w:sdtPr>
          <w:sdtContent>
            <w:tc>
              <w:tcPr>
                <w:tcW w:w="818" w:type="pct"/>
                <w:gridSpan w:val="4"/>
                <w:tcBorders>
                  <w:bottom w:val="single" w:sz="12" w:space="0" w:color="auto"/>
                  <w:right w:val="single" w:sz="12" w:space="0" w:color="auto"/>
                </w:tcBorders>
                <w:vAlign w:val="center"/>
              </w:tcPr>
              <w:p w14:paraId="3A58CAF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70</w:t>
                </w:r>
              </w:p>
            </w:tc>
          </w:sdtContent>
        </w:sdt>
      </w:tr>
      <w:tr w:rsidR="00B16CAA" w:rsidRPr="00643EDB" w14:paraId="102F5D08" w14:textId="77777777" w:rsidTr="00B16CAA">
        <w:tc>
          <w:tcPr>
            <w:tcW w:w="1216" w:type="pct"/>
            <w:tcBorders>
              <w:left w:val="single" w:sz="12" w:space="0" w:color="auto"/>
              <w:bottom w:val="single" w:sz="12" w:space="0" w:color="auto"/>
            </w:tcBorders>
            <w:shd w:val="clear" w:color="auto" w:fill="00A0DC"/>
            <w:vAlign w:val="center"/>
          </w:tcPr>
          <w:p w14:paraId="7F3E2A1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142646159"/>
            <w:placeholder>
              <w:docPart w:val="7192BCC0474E43A3BBD76C9C19B7C70F"/>
            </w:placeholder>
            <w:dropDownList>
              <w:listItem w:value="Choose an item."/>
              <w:listItem w:displayText="compulsory" w:value="compulsory"/>
              <w:listItem w:displayText="optional A" w:value="optional A"/>
              <w:listItem w:displayText="optional B" w:value="optional B"/>
            </w:dropDownList>
          </w:sdtPr>
          <w:sdtContent>
            <w:tc>
              <w:tcPr>
                <w:tcW w:w="1561" w:type="pct"/>
                <w:gridSpan w:val="4"/>
                <w:tcBorders>
                  <w:bottom w:val="single" w:sz="12" w:space="0" w:color="auto"/>
                  <w:right w:val="single" w:sz="12" w:space="0" w:color="auto"/>
                </w:tcBorders>
                <w:vAlign w:val="center"/>
              </w:tcPr>
              <w:p w14:paraId="0EE265B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E63F1F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7B46998C"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518467925"/>
                <w:placeholder>
                  <w:docPart w:val="B621ADEBF5154B0C90A36C86D75DD2D3"/>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5E7D839F"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81422058"/>
                <w:placeholder>
                  <w:docPart w:val="6C04B2051CA1428A8FBB2806312D4B72"/>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7C64C312" w14:textId="77777777" w:rsidTr="00B16CAA">
        <w:tc>
          <w:tcPr>
            <w:tcW w:w="1216" w:type="pct"/>
            <w:tcBorders>
              <w:left w:val="single" w:sz="12" w:space="0" w:color="auto"/>
              <w:bottom w:val="single" w:sz="12" w:space="0" w:color="auto"/>
            </w:tcBorders>
            <w:shd w:val="clear" w:color="auto" w:fill="00A0DC"/>
            <w:vAlign w:val="center"/>
          </w:tcPr>
          <w:p w14:paraId="0410AF7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741013115"/>
            <w:placeholder>
              <w:docPart w:val="104D41E836E0471A95651CE5C85855FB"/>
            </w:placeholder>
          </w:sdtPr>
          <w:sdtContent>
            <w:tc>
              <w:tcPr>
                <w:tcW w:w="1561" w:type="pct"/>
                <w:gridSpan w:val="4"/>
                <w:tcBorders>
                  <w:bottom w:val="single" w:sz="12" w:space="0" w:color="auto"/>
                  <w:right w:val="single" w:sz="12" w:space="0" w:color="auto"/>
                </w:tcBorders>
                <w:vAlign w:val="center"/>
              </w:tcPr>
              <w:p w14:paraId="0F27F42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P2 or P4 or VP</w:t>
                </w:r>
              </w:p>
            </w:tc>
          </w:sdtContent>
        </w:sdt>
        <w:tc>
          <w:tcPr>
            <w:tcW w:w="1405" w:type="pct"/>
            <w:gridSpan w:val="5"/>
            <w:tcBorders>
              <w:bottom w:val="single" w:sz="12" w:space="0" w:color="auto"/>
              <w:right w:val="single" w:sz="12" w:space="0" w:color="auto"/>
            </w:tcBorders>
            <w:shd w:val="clear" w:color="auto" w:fill="00A0DC"/>
            <w:vAlign w:val="center"/>
          </w:tcPr>
          <w:p w14:paraId="0ACE04B7"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1929268160"/>
            <w:placeholder>
              <w:docPart w:val="CCD578731B9F4C11BBE011079A19C219"/>
            </w:placeholder>
          </w:sdtPr>
          <w:sdtContent>
            <w:tc>
              <w:tcPr>
                <w:tcW w:w="818" w:type="pct"/>
                <w:gridSpan w:val="4"/>
                <w:tcBorders>
                  <w:bottom w:val="single" w:sz="12" w:space="0" w:color="auto"/>
                  <w:right w:val="single" w:sz="12" w:space="0" w:color="auto"/>
                </w:tcBorders>
                <w:vAlign w:val="center"/>
              </w:tcPr>
              <w:p w14:paraId="1C9788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1E444435" w14:textId="77777777" w:rsidTr="00B16CAA">
        <w:tc>
          <w:tcPr>
            <w:tcW w:w="1216" w:type="pct"/>
            <w:tcBorders>
              <w:left w:val="single" w:sz="12" w:space="0" w:color="auto"/>
              <w:bottom w:val="single" w:sz="12" w:space="0" w:color="auto"/>
            </w:tcBorders>
            <w:shd w:val="clear" w:color="auto" w:fill="00A0DC"/>
            <w:vAlign w:val="center"/>
          </w:tcPr>
          <w:p w14:paraId="409C8D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647398066"/>
            <w:placeholder>
              <w:docPart w:val="1F1822A63AC74785AAD80C4D8CD27ED3"/>
            </w:placeholder>
            <w:dropDownList>
              <w:listItem w:value="Choose an item."/>
              <w:listItem w:displayText="first" w:value="first"/>
              <w:listItem w:displayText="second" w:value="second"/>
              <w:listItem w:displayText="third" w:value="third"/>
            </w:dropDownList>
          </w:sdtPr>
          <w:sdtContent>
            <w:tc>
              <w:tcPr>
                <w:tcW w:w="1561" w:type="pct"/>
                <w:gridSpan w:val="4"/>
                <w:tcBorders>
                  <w:bottom w:val="single" w:sz="12" w:space="0" w:color="auto"/>
                  <w:right w:val="single" w:sz="12" w:space="0" w:color="auto"/>
                </w:tcBorders>
                <w:vAlign w:val="center"/>
              </w:tcPr>
              <w:p w14:paraId="50F2890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03805B3E"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8" w:type="pct"/>
            <w:gridSpan w:val="4"/>
            <w:tcBorders>
              <w:bottom w:val="single" w:sz="12" w:space="0" w:color="auto"/>
              <w:right w:val="single" w:sz="12" w:space="0" w:color="auto"/>
            </w:tcBorders>
            <w:vAlign w:val="center"/>
          </w:tcPr>
          <w:p w14:paraId="6E3910BE"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395352165"/>
                <w:placeholder>
                  <w:docPart w:val="881B5DED47824AF787322D169F64E3B8"/>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Y</w:t>
                </w:r>
              </w:sdtContent>
            </w:sdt>
          </w:p>
        </w:tc>
      </w:tr>
      <w:tr w:rsidR="00B16CAA" w:rsidRPr="00643EDB" w14:paraId="6B5A26B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97068"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1B9B8D69" w14:textId="77777777" w:rsidTr="00B16CAA">
        <w:tc>
          <w:tcPr>
            <w:tcW w:w="1216" w:type="pct"/>
            <w:tcBorders>
              <w:top w:val="single" w:sz="12" w:space="0" w:color="auto"/>
              <w:left w:val="single" w:sz="12" w:space="0" w:color="auto"/>
            </w:tcBorders>
            <w:shd w:val="clear" w:color="auto" w:fill="00A0DC"/>
            <w:vAlign w:val="center"/>
          </w:tcPr>
          <w:p w14:paraId="7C8CFC2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738474702"/>
            <w:placeholder>
              <w:docPart w:val="FCE4C93B854C4434BCA811484080ED59"/>
            </w:placeholder>
          </w:sdtPr>
          <w:sdtContent>
            <w:tc>
              <w:tcPr>
                <w:tcW w:w="3784" w:type="pct"/>
                <w:gridSpan w:val="13"/>
                <w:tcBorders>
                  <w:top w:val="single" w:sz="12" w:space="0" w:color="auto"/>
                  <w:right w:val="single" w:sz="12" w:space="0" w:color="auto"/>
                </w:tcBorders>
                <w:vAlign w:val="center"/>
              </w:tcPr>
              <w:p w14:paraId="16FA4E53" w14:textId="35F86C1A"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US"/>
                  </w:rPr>
                  <w:t>Develop basic methods of integral calculus and introduce elementary models of differential equations of the first and second order. Develop basic methods of differential calculus for functions of two or more variables.</w:t>
                </w:r>
                <w:r w:rsidR="00701C71" w:rsidRPr="00643EDB">
                  <w:rPr>
                    <w:rFonts w:ascii="Proba Pro Lt" w:hAnsi="Proba Pro Lt"/>
                    <w:sz w:val="20"/>
                    <w:szCs w:val="20"/>
                  </w:rPr>
                  <w:t xml:space="preserve"> </w:t>
                </w:r>
              </w:p>
            </w:tc>
          </w:sdtContent>
        </w:sdt>
      </w:tr>
      <w:tr w:rsidR="00B16CAA" w:rsidRPr="00643EDB" w14:paraId="09A21947" w14:textId="77777777" w:rsidTr="00B16CAA">
        <w:tc>
          <w:tcPr>
            <w:tcW w:w="1216" w:type="pct"/>
            <w:tcBorders>
              <w:left w:val="single" w:sz="12" w:space="0" w:color="auto"/>
            </w:tcBorders>
            <w:shd w:val="clear" w:color="auto" w:fill="00A0DC"/>
            <w:vAlign w:val="center"/>
          </w:tcPr>
          <w:p w14:paraId="398CC50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233135380"/>
            <w:placeholder>
              <w:docPart w:val="74E34A46F1124778B4016E6E888E443C"/>
            </w:placeholder>
          </w:sdtPr>
          <w:sdtContent>
            <w:tc>
              <w:tcPr>
                <w:tcW w:w="3784" w:type="pct"/>
                <w:gridSpan w:val="13"/>
                <w:tcBorders>
                  <w:right w:val="single" w:sz="12" w:space="0" w:color="auto"/>
                </w:tcBorders>
                <w:vAlign w:val="center"/>
              </w:tcPr>
              <w:p w14:paraId="686F1C6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19E42A51" w14:textId="77777777" w:rsidTr="00B16CAA">
        <w:tc>
          <w:tcPr>
            <w:tcW w:w="1216" w:type="pct"/>
            <w:tcBorders>
              <w:left w:val="single" w:sz="12" w:space="0" w:color="auto"/>
            </w:tcBorders>
            <w:shd w:val="clear" w:color="auto" w:fill="00A0DC"/>
            <w:vAlign w:val="center"/>
          </w:tcPr>
          <w:p w14:paraId="2AB07B8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26808145"/>
            <w:placeholder>
              <w:docPart w:val="EA1D15C42EF84443A553618B035EA7CF"/>
            </w:placeholder>
          </w:sdtPr>
          <w:sdtContent>
            <w:tc>
              <w:tcPr>
                <w:tcW w:w="3784" w:type="pct"/>
                <w:gridSpan w:val="13"/>
                <w:tcBorders>
                  <w:right w:val="single" w:sz="12" w:space="0" w:color="auto"/>
                </w:tcBorders>
                <w:vAlign w:val="center"/>
              </w:tcPr>
              <w:p w14:paraId="4F80CA5B" w14:textId="77777777" w:rsidR="00B16CAA" w:rsidRPr="00643EDB" w:rsidRDefault="00B16CAA" w:rsidP="00123A96">
                <w:pPr>
                  <w:pStyle w:val="ListParagraph"/>
                  <w:numPr>
                    <w:ilvl w:val="0"/>
                    <w:numId w:val="28"/>
                  </w:numPr>
                  <w:tabs>
                    <w:tab w:val="left" w:pos="2820"/>
                  </w:tabs>
                  <w:spacing w:after="0" w:line="240" w:lineRule="auto"/>
                  <w:ind w:left="315"/>
                  <w:rPr>
                    <w:rFonts w:ascii="Proba Pro Lt" w:hAnsi="Proba Pro Lt"/>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1ADFE1BF" w14:textId="77777777" w:rsidR="00B16CAA" w:rsidRPr="00643EDB" w:rsidRDefault="00B16CAA" w:rsidP="00123A96">
                <w:pPr>
                  <w:pStyle w:val="ListParagraph"/>
                  <w:numPr>
                    <w:ilvl w:val="0"/>
                    <w:numId w:val="28"/>
                  </w:numPr>
                  <w:tabs>
                    <w:tab w:val="left" w:pos="2820"/>
                  </w:tabs>
                  <w:spacing w:after="0" w:line="240" w:lineRule="auto"/>
                  <w:ind w:left="315"/>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77393F67" w14:textId="77777777" w:rsidTr="00B16CAA">
        <w:tc>
          <w:tcPr>
            <w:tcW w:w="1216" w:type="pct"/>
            <w:tcBorders>
              <w:left w:val="single" w:sz="12" w:space="0" w:color="auto"/>
            </w:tcBorders>
            <w:shd w:val="clear" w:color="auto" w:fill="00A0DC"/>
            <w:vAlign w:val="center"/>
          </w:tcPr>
          <w:p w14:paraId="613815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752319655"/>
            <w:placeholder>
              <w:docPart w:val="006D954E42D84F8FA3EFF25E4C49DD64"/>
            </w:placeholder>
          </w:sdtPr>
          <w:sdtEndPr>
            <w:rPr>
              <w:rFonts w:cs="Arial"/>
            </w:rPr>
          </w:sdtEndPr>
          <w:sdtContent>
            <w:tc>
              <w:tcPr>
                <w:tcW w:w="3784" w:type="pct"/>
                <w:gridSpan w:val="13"/>
                <w:tcBorders>
                  <w:right w:val="single" w:sz="12" w:space="0" w:color="auto"/>
                </w:tcBorders>
                <w:vAlign w:val="center"/>
              </w:tcPr>
              <w:p w14:paraId="7F67CA7D" w14:textId="28E2D30A" w:rsidR="00B16CAA" w:rsidRPr="00643EDB" w:rsidRDefault="00B16CAA" w:rsidP="00123A96">
                <w:pPr>
                  <w:pStyle w:val="ListParagraph"/>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use elementary methods of integral calculus, and relate the notion of the definite and indefinite integral</w:t>
                </w:r>
                <w:r w:rsidRPr="00643EDB">
                  <w:rPr>
                    <w:rFonts w:ascii="Proba Pro Lt" w:hAnsi="Proba Pro Lt" w:cs="Arial"/>
                    <w:sz w:val="20"/>
                    <w:szCs w:val="20"/>
                    <w:lang w:val="en-US"/>
                  </w:rPr>
                  <w:t xml:space="preserve"> </w:t>
                </w:r>
              </w:p>
              <w:p w14:paraId="4BD02661"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hAnsi="Proba Pro Lt" w:cs="Arial"/>
                    <w:sz w:val="20"/>
                    <w:szCs w:val="20"/>
                    <w:lang w:val="en-US"/>
                  </w:rPr>
                  <w:t>recognize ways in which the definite integral arises</w:t>
                </w:r>
              </w:p>
              <w:p w14:paraId="0B5D3294"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integral calculus in calculation of area, arc length and volume</w:t>
                </w:r>
              </w:p>
              <w:p w14:paraId="116A1B5B"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partial derivatives and approximate function value by using differentials</w:t>
                </w:r>
              </w:p>
              <w:p w14:paraId="2EA81F64"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differential calculus in various optimization problems</w:t>
                </w:r>
              </w:p>
              <w:p w14:paraId="02C9150D"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solve first and second order differential equations </w:t>
                </w:r>
                <w:r w:rsidRPr="00643EDB">
                  <w:rPr>
                    <w:rFonts w:ascii="Proba Pro Lt" w:hAnsi="Proba Pro Lt" w:cs="Arial"/>
                    <w:sz w:val="20"/>
                    <w:szCs w:val="20"/>
                    <w:lang w:val="en-US"/>
                  </w:rPr>
                  <w:t>and recognize basic models of differential equations</w:t>
                </w:r>
              </w:p>
            </w:tc>
          </w:sdtContent>
        </w:sdt>
      </w:tr>
      <w:tr w:rsidR="00B16CAA" w:rsidRPr="00643EDB" w14:paraId="6C7000DC" w14:textId="77777777" w:rsidTr="00B16CAA">
        <w:tc>
          <w:tcPr>
            <w:tcW w:w="1216" w:type="pct"/>
            <w:tcBorders>
              <w:left w:val="single" w:sz="12" w:space="0" w:color="auto"/>
            </w:tcBorders>
            <w:shd w:val="clear" w:color="auto" w:fill="00A0DC"/>
            <w:vAlign w:val="center"/>
          </w:tcPr>
          <w:p w14:paraId="6A424E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sz w:val="20"/>
              <w:szCs w:val="20"/>
              <w:lang w:val="en-US"/>
            </w:rPr>
            <w:id w:val="-878005852"/>
            <w:placeholder>
              <w:docPart w:val="D6D8E0D2058945FCB152C1A9E04D891F"/>
            </w:placeholder>
          </w:sdtPr>
          <w:sdtContent>
            <w:tc>
              <w:tcPr>
                <w:tcW w:w="3784" w:type="pct"/>
                <w:gridSpan w:val="13"/>
                <w:tcBorders>
                  <w:right w:val="single" w:sz="12" w:space="0" w:color="auto"/>
                </w:tcBorders>
                <w:vAlign w:val="center"/>
              </w:tcPr>
              <w:sdt>
                <w:sdtPr>
                  <w:rPr>
                    <w:rFonts w:ascii="Proba Pro Lt" w:hAnsi="Proba Pro Lt"/>
                    <w:sz w:val="20"/>
                    <w:szCs w:val="20"/>
                    <w:lang w:val="en-US"/>
                  </w:rPr>
                  <w:id w:val="1185252839"/>
                  <w:placeholder>
                    <w:docPart w:val="30E7A64E76AE4E3EB972E7CC25DD39F8"/>
                  </w:placeholder>
                </w:sdtPr>
                <w:sdtContent>
                  <w:p w14:paraId="0CD02D5F"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Problem of area calculation and connection with the definite integral</w:t>
                    </w:r>
                  </w:p>
                  <w:p w14:paraId="29693AAE"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Properties of the definite integral</w:t>
                    </w:r>
                  </w:p>
                  <w:p w14:paraId="44FCDC4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The notions of primitive function and indefinite integral. Direct integration</w:t>
                    </w:r>
                  </w:p>
                  <w:p w14:paraId="339BA367"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The methods of substitution and integration by parts</w:t>
                    </w:r>
                  </w:p>
                  <w:p w14:paraId="74D879CF"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Integration of some classes of functions (rational functions, trigonometric expression, irrational expressions)</w:t>
                    </w:r>
                  </w:p>
                  <w:p w14:paraId="2FC600C6"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Integral mean value theorem. Newton-Leibniz formula</w:t>
                    </w:r>
                  </w:p>
                  <w:p w14:paraId="5A18681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Substitution and integration by parts in the definite integral</w:t>
                    </w:r>
                  </w:p>
                  <w:p w14:paraId="755E5B7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Application of the definite integral. Area of planar figures, arc length, volume of rotational bodies</w:t>
                    </w:r>
                  </w:p>
                  <w:p w14:paraId="3FE738D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Vectors in space. Linear combinations and linear independence</w:t>
                    </w:r>
                  </w:p>
                  <w:p w14:paraId="247CB03B"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Scalar and vector products of vectors. Application</w:t>
                    </w:r>
                  </w:p>
                  <w:p w14:paraId="5E818147"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Planes and lines in space</w:t>
                    </w:r>
                  </w:p>
                  <w:p w14:paraId="2949635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Higher-order partial derivatives. Schwarz’s theorem</w:t>
                    </w:r>
                  </w:p>
                  <w:p w14:paraId="7F743B85"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Differentials and approximation</w:t>
                    </w:r>
                  </w:p>
                  <w:p w14:paraId="291C4B6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Local extrema and optimization problems</w:t>
                    </w:r>
                  </w:p>
                  <w:p w14:paraId="3D84E85C"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Differentiation of compounded multi-variable functions. Chain rule</w:t>
                    </w:r>
                  </w:p>
                  <w:p w14:paraId="2ED2F1A2"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Ordinary differential equations of the first order. Separation of variables</w:t>
                    </w:r>
                  </w:p>
                  <w:p w14:paraId="6D8C9004"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Homogenous differential equations</w:t>
                    </w:r>
                  </w:p>
                  <w:p w14:paraId="447DE430"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Linear and Bernoulli’s differential equation. Exact differential equations</w:t>
                    </w:r>
                  </w:p>
                  <w:p w14:paraId="2CA7CD4C"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Order reduction for some second order differential equations</w:t>
                    </w:r>
                  </w:p>
                  <w:p w14:paraId="3C7B9781"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Linear differential equations of the second order with constant coefficients</w:t>
                    </w:r>
                  </w:p>
                </w:sdtContent>
              </w:sdt>
            </w:tc>
          </w:sdtContent>
        </w:sdt>
      </w:tr>
      <w:tr w:rsidR="00B16CAA" w:rsidRPr="00643EDB" w14:paraId="3C88A058" w14:textId="77777777" w:rsidTr="00B16CAA">
        <w:trPr>
          <w:trHeight w:val="349"/>
        </w:trPr>
        <w:tc>
          <w:tcPr>
            <w:tcW w:w="1216" w:type="pct"/>
            <w:vMerge w:val="restart"/>
            <w:tcBorders>
              <w:left w:val="single" w:sz="12" w:space="0" w:color="auto"/>
            </w:tcBorders>
            <w:shd w:val="clear" w:color="auto" w:fill="00A0DC"/>
            <w:vAlign w:val="center"/>
          </w:tcPr>
          <w:p w14:paraId="1FDDDF5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252" w:type="pct"/>
            <w:gridSpan w:val="3"/>
            <w:vMerge w:val="restart"/>
            <w:vAlign w:val="center"/>
          </w:tcPr>
          <w:p w14:paraId="1DCD401B"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936945475"/>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66211430"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433488463"/>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1E10611D"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92390825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756A49AF"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17784780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0999A89A"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69045289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66E5D051"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78487006"/>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285" w:type="pct"/>
            <w:gridSpan w:val="5"/>
            <w:vMerge w:val="restart"/>
            <w:vAlign w:val="center"/>
          </w:tcPr>
          <w:p w14:paraId="1975B25B"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94049471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3481B5C"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09054342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104E6B25"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77348128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2B71324D"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9366747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0A36EDE"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0671159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547375817"/>
                <w:placeholder>
                  <w:docPart w:val="ACA76B7F397249B2955BD6EA0E034EDB"/>
                </w:placeholder>
              </w:sdt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08E10B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2.7. Comments:</w:t>
            </w:r>
          </w:p>
        </w:tc>
      </w:tr>
      <w:tr w:rsidR="00B16CAA" w:rsidRPr="00643EDB" w14:paraId="6FD40639" w14:textId="77777777" w:rsidTr="00B16CAA">
        <w:trPr>
          <w:trHeight w:val="577"/>
        </w:trPr>
        <w:tc>
          <w:tcPr>
            <w:tcW w:w="1216" w:type="pct"/>
            <w:vMerge/>
            <w:tcBorders>
              <w:left w:val="single" w:sz="12" w:space="0" w:color="auto"/>
              <w:bottom w:val="single" w:sz="4" w:space="0" w:color="auto"/>
            </w:tcBorders>
            <w:shd w:val="clear" w:color="auto" w:fill="00A0DC"/>
            <w:vAlign w:val="center"/>
          </w:tcPr>
          <w:p w14:paraId="607C1C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252" w:type="pct"/>
            <w:gridSpan w:val="3"/>
            <w:vMerge/>
            <w:vAlign w:val="center"/>
          </w:tcPr>
          <w:p w14:paraId="146E521E" w14:textId="77777777" w:rsidR="00B16CAA" w:rsidRPr="00643EDB" w:rsidRDefault="00B16CAA" w:rsidP="00643EDB">
            <w:pPr>
              <w:pStyle w:val="FieldText"/>
              <w:rPr>
                <w:rFonts w:ascii="Proba Pro Lt" w:hAnsi="Proba Pro Lt" w:cs="Arial"/>
                <w:b w:val="0"/>
                <w:sz w:val="20"/>
                <w:szCs w:val="20"/>
              </w:rPr>
            </w:pPr>
          </w:p>
        </w:tc>
        <w:tc>
          <w:tcPr>
            <w:tcW w:w="1285" w:type="pct"/>
            <w:gridSpan w:val="5"/>
            <w:vMerge/>
            <w:vAlign w:val="center"/>
          </w:tcPr>
          <w:p w14:paraId="67510E34"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38052147"/>
            <w:placeholder>
              <w:docPart w:val="46914D658B824104956D3924B1B41645"/>
            </w:placeholder>
            <w:showingPlcHdr/>
          </w:sdtPr>
          <w:sdtContent>
            <w:tc>
              <w:tcPr>
                <w:tcW w:w="1247" w:type="pct"/>
                <w:gridSpan w:val="5"/>
                <w:tcBorders>
                  <w:right w:val="single" w:sz="12" w:space="0" w:color="auto"/>
                </w:tcBorders>
              </w:tcPr>
              <w:p w14:paraId="2B9AE1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43B9914" w14:textId="77777777" w:rsidTr="00B16CAA">
        <w:trPr>
          <w:trHeight w:val="397"/>
        </w:trPr>
        <w:tc>
          <w:tcPr>
            <w:tcW w:w="1216" w:type="pct"/>
            <w:vMerge w:val="restart"/>
            <w:tcBorders>
              <w:top w:val="single" w:sz="12" w:space="0" w:color="auto"/>
              <w:left w:val="single" w:sz="12" w:space="0" w:color="auto"/>
            </w:tcBorders>
            <w:shd w:val="clear" w:color="auto" w:fill="00A0DC"/>
            <w:vAlign w:val="center"/>
          </w:tcPr>
          <w:p w14:paraId="33FFB9B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46" w:type="pct"/>
            <w:tcBorders>
              <w:top w:val="single" w:sz="12" w:space="0" w:color="auto"/>
            </w:tcBorders>
            <w:vAlign w:val="center"/>
          </w:tcPr>
          <w:p w14:paraId="7485330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54" w:type="pct"/>
            <w:tcBorders>
              <w:top w:val="single" w:sz="12" w:space="0" w:color="auto"/>
            </w:tcBorders>
            <w:vAlign w:val="center"/>
          </w:tcPr>
          <w:sdt>
            <w:sdtPr>
              <w:rPr>
                <w:rFonts w:ascii="Proba Pro Lt" w:hAnsi="Proba Pro Lt" w:cs="Arial"/>
                <w:b w:val="0"/>
                <w:sz w:val="20"/>
                <w:szCs w:val="20"/>
              </w:rPr>
              <w:id w:val="641932861"/>
              <w:placeholder>
                <w:docPart w:val="90A11A5B839D46558A6DB6B33EF926C0"/>
              </w:placeholder>
              <w:showingPlcHdr/>
            </w:sdtPr>
            <w:sdtContent>
              <w:p w14:paraId="35040D5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sz w:val="20"/>
                <w:szCs w:val="20"/>
              </w:rPr>
              <w:id w:val="1212153007"/>
              <w:placeholder>
                <w:docPart w:val="3B5AA18704254EC8A262F9420A8BEBC3"/>
              </w:placeholder>
            </w:sdtPr>
            <w:sdtContent>
              <w:p w14:paraId="7781264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tcBorders>
              <w:top w:val="single" w:sz="12" w:space="0" w:color="auto"/>
            </w:tcBorders>
            <w:vAlign w:val="center"/>
          </w:tcPr>
          <w:p w14:paraId="30A7A52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1044255144"/>
              <w:placeholder>
                <w:docPart w:val="405FA79FD4B44C0C90494581689468D4"/>
              </w:placeholder>
              <w:showingPlcHdr/>
            </w:sdtPr>
            <w:sdtContent>
              <w:p w14:paraId="2A76A35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205096890"/>
              <w:placeholder>
                <w:docPart w:val="5DF1921CC23847AAACA2A4AD7176499C"/>
              </w:placeholder>
            </w:sdtPr>
            <w:sdtContent>
              <w:p w14:paraId="24658EA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671EB08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688336552"/>
              <w:placeholder>
                <w:docPart w:val="F5FF6860D4B3425A8A5AD8E7101E9AAF"/>
              </w:placeholder>
              <w:showingPlcHdr/>
            </w:sdtPr>
            <w:sdtContent>
              <w:p w14:paraId="1F6606C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811911543"/>
              <w:placeholder>
                <w:docPart w:val="71A3C96C505848CDB91E3A83BBFF15E3"/>
              </w:placeholder>
            </w:sdtPr>
            <w:sdtContent>
              <w:p w14:paraId="281FBA5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6CBA00F1" w14:textId="77777777" w:rsidTr="00B16CAA">
        <w:trPr>
          <w:trHeight w:val="397"/>
        </w:trPr>
        <w:tc>
          <w:tcPr>
            <w:tcW w:w="1216" w:type="pct"/>
            <w:vMerge/>
            <w:tcBorders>
              <w:left w:val="single" w:sz="12" w:space="0" w:color="auto"/>
            </w:tcBorders>
            <w:shd w:val="clear" w:color="auto" w:fill="00A0DC"/>
            <w:vAlign w:val="center"/>
          </w:tcPr>
          <w:p w14:paraId="5D6C846F"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shd w:val="clear" w:color="auto" w:fill="auto"/>
            <w:vAlign w:val="center"/>
          </w:tcPr>
          <w:p w14:paraId="27216CF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54" w:type="pct"/>
            <w:shd w:val="clear" w:color="auto" w:fill="auto"/>
            <w:vAlign w:val="center"/>
          </w:tcPr>
          <w:sdt>
            <w:sdtPr>
              <w:rPr>
                <w:rFonts w:ascii="Proba Pro Lt" w:hAnsi="Proba Pro Lt" w:cs="Arial"/>
                <w:b w:val="0"/>
                <w:sz w:val="20"/>
                <w:szCs w:val="20"/>
              </w:rPr>
              <w:id w:val="1009800537"/>
              <w:placeholder>
                <w:docPart w:val="507DFDE2E86745A8BF73711EDAF1D924"/>
              </w:placeholder>
              <w:showingPlcHdr/>
            </w:sdtPr>
            <w:sdtContent>
              <w:p w14:paraId="485D327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2" w:type="pct"/>
            <w:shd w:val="clear" w:color="auto" w:fill="auto"/>
            <w:vAlign w:val="center"/>
          </w:tcPr>
          <w:sdt>
            <w:sdtPr>
              <w:rPr>
                <w:rFonts w:ascii="Proba Pro Lt" w:hAnsi="Proba Pro Lt" w:cs="Arial"/>
                <w:b w:val="0"/>
                <w:sz w:val="20"/>
                <w:szCs w:val="20"/>
              </w:rPr>
              <w:id w:val="-2005186800"/>
              <w:placeholder>
                <w:docPart w:val="779E59496CF54A92A4C47240682FB566"/>
              </w:placeholder>
            </w:sdtPr>
            <w:sdtContent>
              <w:p w14:paraId="3A66D68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shd w:val="clear" w:color="auto" w:fill="auto"/>
            <w:vAlign w:val="center"/>
          </w:tcPr>
          <w:p w14:paraId="1641C3B4"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884785763"/>
              <w:placeholder>
                <w:docPart w:val="5C05EEBF707741CBA9F5BAE6954F193C"/>
              </w:placeholder>
              <w:showingPlcHdr/>
            </w:sdtPr>
            <w:sdtContent>
              <w:p w14:paraId="73FD9A1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744629519"/>
              <w:placeholder>
                <w:docPart w:val="4F659989AA214A289FA9CA26C0FD5A58"/>
              </w:placeholder>
            </w:sdtPr>
            <w:sdtContent>
              <w:p w14:paraId="630E66E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A8ED5C8"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896316448"/>
                <w:placeholder>
                  <w:docPart w:val="4B168EFC25BE43A4A13E5D04100E472C"/>
                </w:placeholder>
              </w:sdtPr>
              <w:sdtContent>
                <w:sdt>
                  <w:sdtPr>
                    <w:rPr>
                      <w:rFonts w:ascii="Proba Pro Lt" w:hAnsi="Proba Pro Lt" w:cs="Arial"/>
                      <w:b w:val="0"/>
                      <w:sz w:val="20"/>
                      <w:szCs w:val="20"/>
                    </w:rPr>
                    <w:id w:val="-2071726846"/>
                    <w:placeholder>
                      <w:docPart w:val="B1A61AAC5C534122B676270E3EE6E7C1"/>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08994199"/>
              <w:placeholder>
                <w:docPart w:val="439C047F80064C01A3AC9367238E1464"/>
              </w:placeholder>
              <w:showingPlcHdr/>
            </w:sdtPr>
            <w:sdtContent>
              <w:p w14:paraId="14AC2B0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079647940"/>
              <w:placeholder>
                <w:docPart w:val="EF20EF3C5C3B4E31AF2A5A4154258382"/>
              </w:placeholder>
              <w:showingPlcHdr/>
            </w:sdtPr>
            <w:sdtContent>
              <w:p w14:paraId="2BFB8F6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09C3870B" w14:textId="77777777" w:rsidTr="00B16CAA">
        <w:trPr>
          <w:trHeight w:val="397"/>
        </w:trPr>
        <w:tc>
          <w:tcPr>
            <w:tcW w:w="1216" w:type="pct"/>
            <w:vMerge/>
            <w:tcBorders>
              <w:left w:val="single" w:sz="12" w:space="0" w:color="auto"/>
            </w:tcBorders>
            <w:shd w:val="clear" w:color="auto" w:fill="00A0DC"/>
            <w:vAlign w:val="center"/>
          </w:tcPr>
          <w:p w14:paraId="36C30E2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shd w:val="clear" w:color="auto" w:fill="auto"/>
            <w:vAlign w:val="center"/>
          </w:tcPr>
          <w:p w14:paraId="740361C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54" w:type="pct"/>
            <w:shd w:val="clear" w:color="auto" w:fill="auto"/>
            <w:vAlign w:val="center"/>
          </w:tcPr>
          <w:sdt>
            <w:sdtPr>
              <w:rPr>
                <w:rFonts w:ascii="Proba Pro Lt" w:hAnsi="Proba Pro Lt" w:cs="Arial"/>
                <w:b w:val="0"/>
                <w:sz w:val="20"/>
                <w:szCs w:val="20"/>
              </w:rPr>
              <w:id w:val="-1586602659"/>
              <w:placeholder>
                <w:docPart w:val="BC0E03CA25EE4FC68A7B4045A253A197"/>
              </w:placeholder>
              <w:showingPlcHdr/>
            </w:sdtPr>
            <w:sdtContent>
              <w:p w14:paraId="40CA3D0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2" w:type="pct"/>
            <w:shd w:val="clear" w:color="auto" w:fill="auto"/>
            <w:vAlign w:val="center"/>
          </w:tcPr>
          <w:sdt>
            <w:sdtPr>
              <w:rPr>
                <w:rFonts w:ascii="Proba Pro Lt" w:hAnsi="Proba Pro Lt" w:cs="Arial"/>
                <w:b w:val="0"/>
                <w:sz w:val="20"/>
                <w:szCs w:val="20"/>
              </w:rPr>
              <w:id w:val="471182574"/>
              <w:placeholder>
                <w:docPart w:val="B4C949F0172049AA8FD8C476217C9CE4"/>
              </w:placeholder>
            </w:sdtPr>
            <w:sdtContent>
              <w:p w14:paraId="2993D8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shd w:val="clear" w:color="auto" w:fill="auto"/>
            <w:vAlign w:val="center"/>
          </w:tcPr>
          <w:p w14:paraId="27DB5376"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2075184626"/>
              <w:placeholder>
                <w:docPart w:val="C9AA31C890B941448BA72F40C29F7BEC"/>
              </w:placeholder>
              <w:showingPlcHdr/>
            </w:sdtPr>
            <w:sdtContent>
              <w:p w14:paraId="241D8B4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774323553"/>
              <w:placeholder>
                <w:docPart w:val="E28F6C66EA734870B457093BA395A4BE"/>
              </w:placeholder>
            </w:sdtPr>
            <w:sdtContent>
              <w:p w14:paraId="1C75834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33A1C1F"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721782503"/>
                <w:placeholder>
                  <w:docPart w:val="251154C197764D759ED5B02FF63E5CC1"/>
                </w:placeholder>
              </w:sdtPr>
              <w:sdtContent>
                <w:sdt>
                  <w:sdtPr>
                    <w:rPr>
                      <w:rFonts w:ascii="Proba Pro Lt" w:hAnsi="Proba Pro Lt" w:cs="Arial"/>
                      <w:b w:val="0"/>
                      <w:sz w:val="20"/>
                      <w:szCs w:val="20"/>
                    </w:rPr>
                    <w:id w:val="-186368559"/>
                    <w:placeholder>
                      <w:docPart w:val="BBB7916565AD4D2592288220AEF829DE"/>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04494703"/>
              <w:placeholder>
                <w:docPart w:val="3334913CB0DD440BA4D293F2B213AA67"/>
              </w:placeholder>
              <w:showingPlcHdr/>
            </w:sdtPr>
            <w:sdtContent>
              <w:p w14:paraId="4755CF9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811707509"/>
              <w:placeholder>
                <w:docPart w:val="D20C41BF944544C4A094B79B2DA45516"/>
              </w:placeholder>
              <w:showingPlcHdr/>
            </w:sdtPr>
            <w:sdtContent>
              <w:p w14:paraId="4209B72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141247CD" w14:textId="77777777" w:rsidTr="00B16CAA">
        <w:trPr>
          <w:trHeight w:val="397"/>
        </w:trPr>
        <w:tc>
          <w:tcPr>
            <w:tcW w:w="1216" w:type="pct"/>
            <w:vMerge/>
            <w:tcBorders>
              <w:left w:val="single" w:sz="12" w:space="0" w:color="auto"/>
            </w:tcBorders>
            <w:shd w:val="clear" w:color="auto" w:fill="00A0DC"/>
            <w:vAlign w:val="center"/>
          </w:tcPr>
          <w:p w14:paraId="2D2075D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tcBorders>
              <w:bottom w:val="single" w:sz="4" w:space="0" w:color="auto"/>
            </w:tcBorders>
            <w:vAlign w:val="center"/>
          </w:tcPr>
          <w:p w14:paraId="515629A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54" w:type="pct"/>
            <w:tcBorders>
              <w:bottom w:val="single" w:sz="4" w:space="0" w:color="auto"/>
            </w:tcBorders>
            <w:vAlign w:val="center"/>
          </w:tcPr>
          <w:sdt>
            <w:sdtPr>
              <w:rPr>
                <w:rFonts w:ascii="Proba Pro Lt" w:hAnsi="Proba Pro Lt" w:cs="Arial"/>
                <w:b w:val="0"/>
                <w:sz w:val="20"/>
                <w:szCs w:val="20"/>
              </w:rPr>
              <w:id w:val="-372393266"/>
              <w:placeholder>
                <w:docPart w:val="6AAF96BB6F56431A98F03A15CB499EBD"/>
              </w:placeholder>
            </w:sdtPr>
            <w:sdtContent>
              <w:p w14:paraId="7187BB8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52" w:type="pct"/>
            <w:tcBorders>
              <w:bottom w:val="single" w:sz="4" w:space="0" w:color="auto"/>
            </w:tcBorders>
            <w:vAlign w:val="center"/>
          </w:tcPr>
          <w:sdt>
            <w:sdtPr>
              <w:rPr>
                <w:rFonts w:ascii="Proba Pro Lt" w:hAnsi="Proba Pro Lt" w:cs="Arial"/>
                <w:b w:val="0"/>
                <w:sz w:val="20"/>
                <w:szCs w:val="20"/>
              </w:rPr>
              <w:id w:val="-860899810"/>
              <w:placeholder>
                <w:docPart w:val="35EAD3C265DF4BC492B625B85CC8469F"/>
              </w:placeholder>
              <w:showingPlcHdr/>
            </w:sdtPr>
            <w:sdtContent>
              <w:p w14:paraId="7F31690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760" w:type="pct"/>
            <w:gridSpan w:val="2"/>
            <w:tcBorders>
              <w:bottom w:val="single" w:sz="4" w:space="0" w:color="auto"/>
            </w:tcBorders>
            <w:shd w:val="clear" w:color="auto" w:fill="auto"/>
            <w:vAlign w:val="center"/>
          </w:tcPr>
          <w:p w14:paraId="2596321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96400991"/>
              <w:placeholder>
                <w:docPart w:val="1F4FFEC00FD84F3092BA09BBBC1AF0E3"/>
              </w:placeholder>
              <w:showingPlcHdr/>
            </w:sdtPr>
            <w:sdtContent>
              <w:p w14:paraId="0E0C776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1592453861"/>
              <w:placeholder>
                <w:docPart w:val="407DE5FF1B854AE19263919630152425"/>
              </w:placeholder>
            </w:sdtPr>
            <w:sdtContent>
              <w:p w14:paraId="0F4D2BC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1E94E262"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090262"/>
                <w:placeholder>
                  <w:docPart w:val="0923EE43420C48A9B02CBE39EBCC6A05"/>
                </w:placeholder>
              </w:sdtPr>
              <w:sdtContent>
                <w:sdt>
                  <w:sdtPr>
                    <w:rPr>
                      <w:rFonts w:ascii="Proba Pro Lt" w:hAnsi="Proba Pro Lt" w:cs="Arial"/>
                      <w:b/>
                      <w:sz w:val="20"/>
                      <w:szCs w:val="20"/>
                      <w:lang w:val="en-US"/>
                    </w:rPr>
                    <w:id w:val="1411590332"/>
                    <w:placeholder>
                      <w:docPart w:val="F1869C5749B846F6A8256C1EBE57E9C8"/>
                    </w:placeholder>
                  </w:sdt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272599480"/>
              <w:placeholder>
                <w:docPart w:val="6FFE9D4CB4244BC4B4A4D1E40CF1FA60"/>
              </w:placeholder>
              <w:showingPlcHdr/>
            </w:sdtPr>
            <w:sdtContent>
              <w:p w14:paraId="50BD9DD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132018161"/>
              <w:placeholder>
                <w:docPart w:val="FDACAD319F6E477F915DDB88451D06F2"/>
              </w:placeholder>
              <w:showingPlcHdr/>
            </w:sdtPr>
            <w:sdtContent>
              <w:p w14:paraId="155C61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7579696" w14:textId="77777777" w:rsidTr="00B16CAA">
        <w:trPr>
          <w:trHeight w:val="397"/>
        </w:trPr>
        <w:tc>
          <w:tcPr>
            <w:tcW w:w="1216" w:type="pct"/>
            <w:vMerge/>
            <w:tcBorders>
              <w:left w:val="single" w:sz="12" w:space="0" w:color="auto"/>
              <w:bottom w:val="single" w:sz="12" w:space="0" w:color="auto"/>
            </w:tcBorders>
            <w:shd w:val="clear" w:color="auto" w:fill="00A0DC"/>
            <w:vAlign w:val="center"/>
          </w:tcPr>
          <w:p w14:paraId="1C59359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tcBorders>
              <w:bottom w:val="single" w:sz="12" w:space="0" w:color="auto"/>
              <w:right w:val="single" w:sz="8" w:space="0" w:color="auto"/>
            </w:tcBorders>
            <w:vAlign w:val="center"/>
          </w:tcPr>
          <w:p w14:paraId="256A1C4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861866158"/>
              <w:placeholder>
                <w:docPart w:val="D4C9CBD32A1C4E9AB246A785B51EAC43"/>
              </w:placeholder>
              <w:showingPlcHdr/>
            </w:sdtPr>
            <w:sdtContent>
              <w:p w14:paraId="72CBA6A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83489238"/>
              <w:placeholder>
                <w:docPart w:val="93595876BCBA46D49D611247F7ED5800"/>
              </w:placeholder>
            </w:sdtPr>
            <w:sdtContent>
              <w:p w14:paraId="09C482B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0" w:type="pct"/>
            <w:gridSpan w:val="2"/>
            <w:tcBorders>
              <w:left w:val="single" w:sz="8" w:space="0" w:color="auto"/>
              <w:bottom w:val="single" w:sz="12" w:space="0" w:color="auto"/>
              <w:right w:val="single" w:sz="8" w:space="0" w:color="auto"/>
            </w:tcBorders>
            <w:vAlign w:val="center"/>
          </w:tcPr>
          <w:p w14:paraId="52D6CB9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858155801"/>
              <w:placeholder>
                <w:docPart w:val="CBC4A41F458E40209BFA52EA960E4B8C"/>
              </w:placeholder>
            </w:sdtPr>
            <w:sdtContent>
              <w:p w14:paraId="154D536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395089889"/>
              <w:placeholder>
                <w:docPart w:val="A0B7334D0D3E41C399333E0D136F0541"/>
              </w:placeholder>
              <w:showingPlcHdr/>
            </w:sdtPr>
            <w:sdtContent>
              <w:p w14:paraId="528526F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35242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193340112"/>
              <w:placeholder>
                <w:docPart w:val="6B385F3488D449CDAF2CDB15181D86C5"/>
              </w:placeholder>
            </w:sdtPr>
            <w:sdtContent>
              <w:p w14:paraId="66B7E1A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36486A15" w14:textId="77777777" w:rsidTr="00B16CAA">
        <w:trPr>
          <w:trHeight w:val="397"/>
        </w:trPr>
        <w:tc>
          <w:tcPr>
            <w:tcW w:w="1216" w:type="pct"/>
            <w:tcBorders>
              <w:left w:val="single" w:sz="12" w:space="0" w:color="auto"/>
              <w:bottom w:val="single" w:sz="12" w:space="0" w:color="auto"/>
            </w:tcBorders>
            <w:shd w:val="clear" w:color="auto" w:fill="00A0DC"/>
            <w:vAlign w:val="center"/>
          </w:tcPr>
          <w:p w14:paraId="3638BBB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val="en-US" w:eastAsia="en-US"/>
              </w:rPr>
              <w:id w:val="1688250612"/>
              <w:placeholder>
                <w:docPart w:val="CFFB0D9676A242A598A424EAC823F0D2"/>
              </w:placeholder>
            </w:sdtPr>
            <w:sdtEndPr>
              <w:rPr>
                <w:rFonts w:eastAsia="Times New Roman"/>
                <w:lang w:eastAsia="hr-HR"/>
              </w:rPr>
            </w:sdtEndPr>
            <w:sdtContent>
              <w:sdt>
                <w:sdtPr>
                  <w:rPr>
                    <w:rFonts w:ascii="Proba Pro Lt" w:eastAsia="Calibri" w:hAnsi="Proba Pro Lt" w:cs="Arial"/>
                    <w:sz w:val="20"/>
                    <w:szCs w:val="20"/>
                    <w:lang w:val="en-US" w:eastAsia="en-US"/>
                  </w:rPr>
                  <w:id w:val="230969718"/>
                  <w:placeholder>
                    <w:docPart w:val="EAA8A59D5D2C46D28DC5D7D23CF01929"/>
                  </w:placeholder>
                </w:sdtPr>
                <w:sdtEndPr>
                  <w:rPr>
                    <w:rFonts w:eastAsia="Times New Roman"/>
                    <w:lang w:eastAsia="hr-HR"/>
                  </w:rPr>
                </w:sdtEndPr>
                <w:sdtContent>
                  <w:sdt>
                    <w:sdtPr>
                      <w:rPr>
                        <w:rFonts w:ascii="Proba Pro Lt" w:eastAsia="Calibri" w:hAnsi="Proba Pro Lt" w:cs="Arial"/>
                        <w:sz w:val="20"/>
                        <w:szCs w:val="20"/>
                        <w:lang w:val="en-US" w:eastAsia="en-US"/>
                      </w:rPr>
                      <w:id w:val="1777598604"/>
                      <w:placeholder>
                        <w:docPart w:val="294547BE7E2B467AAC9911B819A8363D"/>
                      </w:placeholder>
                    </w:sdtPr>
                    <w:sdtEndPr>
                      <w:rPr>
                        <w:rFonts w:eastAsia="Times New Roman"/>
                        <w:lang w:eastAsia="hr-HR"/>
                      </w:rPr>
                    </w:sdtEndPr>
                    <w:sdtContent>
                      <w:sdt>
                        <w:sdtPr>
                          <w:rPr>
                            <w:rFonts w:ascii="Proba Pro Lt" w:eastAsia="Calibri" w:hAnsi="Proba Pro Lt" w:cs="Arial"/>
                            <w:sz w:val="20"/>
                            <w:szCs w:val="20"/>
                            <w:lang w:val="en-US" w:eastAsia="en-US"/>
                          </w:rPr>
                          <w:id w:val="1418974111"/>
                          <w:placeholder>
                            <w:docPart w:val="E5B67FCCCE9449B5B563BBB35984C791"/>
                          </w:placeholder>
                        </w:sdtPr>
                        <w:sdtContent>
                          <w:p w14:paraId="3985BF9C"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Assessment consists of:</w:t>
                            </w:r>
                          </w:p>
                          <w:p w14:paraId="5B1487A1"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eastAsia="Calibri" w:hAnsi="Proba Pro Lt" w:cs="Arial"/>
                                <w:sz w:val="20"/>
                                <w:szCs w:val="20"/>
                                <w:lang w:val="en-US" w:eastAsia="en-US"/>
                              </w:rPr>
                              <w:t xml:space="preserve">first partial exam </w:t>
                            </w:r>
                            <w:r w:rsidRPr="00643EDB">
                              <w:rPr>
                                <w:rFonts w:ascii="Proba Pro Lt" w:hAnsi="Proba Pro Lt" w:cs="Arial"/>
                                <w:sz w:val="20"/>
                                <w:szCs w:val="20"/>
                                <w:lang w:val="en-US" w:eastAsia="en-US"/>
                              </w:rPr>
                              <w:t>(100 points)</w:t>
                            </w:r>
                          </w:p>
                          <w:p w14:paraId="3DA42206"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second partial exam </w:t>
                            </w:r>
                            <w:r w:rsidRPr="00643EDB">
                              <w:rPr>
                                <w:rFonts w:ascii="Proba Pro Lt" w:hAnsi="Proba Pro Lt" w:cs="Arial"/>
                                <w:sz w:val="20"/>
                                <w:szCs w:val="20"/>
                                <w:lang w:val="en-US" w:eastAsia="en-US"/>
                              </w:rPr>
                              <w:t>(100 points)</w:t>
                            </w:r>
                          </w:p>
                          <w:p w14:paraId="5CBA27A7"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four tests (40 points in total – bonus points)</w:t>
                            </w:r>
                          </w:p>
                          <w:p w14:paraId="6C902BF3"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Test are taken in groups and last 15 minutes. Partial exams last 90 minutes and are taken in terms outside classes.</w:t>
                            </w:r>
                          </w:p>
                          <w:p w14:paraId="71F2F3E6"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Grading scale (percentages are calculated out of the possible 200 points):</w:t>
                            </w:r>
                          </w:p>
                          <w:p w14:paraId="1083AAA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26378CE2"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3C24925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620FF8F0"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p w14:paraId="19CDF265"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Exams taken in make-up periods cover the entire syllabus and last 120 minutes.</w:t>
                            </w:r>
                          </w:p>
                          <w:p w14:paraId="0CD8D30D"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It is possible to carry forward 20% of points achieved throughout the semester to the first make-up term (immediately following the second partial exam), and 10% to the second make-up term (immediately following the first make-up term). After the winter exam period (February), the bonus points are no longer valid.</w:t>
                            </w:r>
                          </w:p>
                          <w:p w14:paraId="752562B3" w14:textId="77777777" w:rsidR="00B16CAA" w:rsidRPr="00643EDB" w:rsidDel="00B558AD"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rPr>
                            </w:pPr>
                            <w:r w:rsidRPr="00643EDB">
                              <w:rPr>
                                <w:rFonts w:ascii="Proba Pro Lt" w:eastAsia="Calibri" w:hAnsi="Proba Pro Lt" w:cs="Arial"/>
                                <w:sz w:val="20"/>
                                <w:szCs w:val="20"/>
                                <w:lang w:val="en-US" w:eastAsia="en-US"/>
                              </w:rPr>
                              <w:t xml:space="preserve">The grading system on the make-up terms is identical to the one used for continuous assessment during the semester. </w:t>
                            </w:r>
                          </w:p>
                        </w:sdtContent>
                      </w:sdt>
                    </w:sdtContent>
                  </w:sdt>
                </w:sdtContent>
              </w:sdt>
            </w:sdtContent>
          </w:sdt>
        </w:tc>
      </w:tr>
      <w:tr w:rsidR="00B16CAA" w:rsidRPr="00643EDB" w14:paraId="2D9725CC" w14:textId="77777777" w:rsidTr="00B16CAA">
        <w:tc>
          <w:tcPr>
            <w:tcW w:w="1216" w:type="pct"/>
            <w:tcBorders>
              <w:left w:val="single" w:sz="12" w:space="0" w:color="auto"/>
              <w:bottom w:val="single" w:sz="12" w:space="0" w:color="auto"/>
            </w:tcBorders>
            <w:shd w:val="clear" w:color="auto" w:fill="00A0DC"/>
            <w:vAlign w:val="center"/>
          </w:tcPr>
          <w:p w14:paraId="131A87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84" w:type="pct"/>
            <w:gridSpan w:val="13"/>
            <w:tcBorders>
              <w:bottom w:val="single" w:sz="12" w:space="0" w:color="auto"/>
              <w:right w:val="single" w:sz="12" w:space="0" w:color="auto"/>
            </w:tcBorders>
            <w:vAlign w:val="center"/>
          </w:tcPr>
          <w:p w14:paraId="7BD15FA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516004916"/>
              <w:placeholder>
                <w:docPart w:val="E80C8F380288458DAC5ADA85CE999597"/>
              </w:placeholder>
            </w:sdtPr>
            <w:sdtEndPr>
              <w:rPr>
                <w:rFonts w:cs="Times New Roman"/>
              </w:rPr>
            </w:sdtEndPr>
            <w:sdtContent>
              <w:sdt>
                <w:sdtPr>
                  <w:rPr>
                    <w:rFonts w:ascii="Proba Pro Lt" w:eastAsia="Times New Roman" w:hAnsi="Proba Pro Lt" w:cs="Arial"/>
                    <w:sz w:val="20"/>
                    <w:szCs w:val="20"/>
                    <w:lang w:val="en-US" w:eastAsia="hr-HR"/>
                  </w:rPr>
                  <w:id w:val="-246346076"/>
                  <w:placeholder>
                    <w:docPart w:val="C44E2E4ED3D249ED909115E3BE336D77"/>
                  </w:placeholder>
                </w:sdtPr>
                <w:sdtEndPr>
                  <w:rPr>
                    <w:rFonts w:cs="Times New Roman"/>
                  </w:rPr>
                </w:sdtEndPr>
                <w:sdtContent>
                  <w:sdt>
                    <w:sdtPr>
                      <w:rPr>
                        <w:rFonts w:ascii="Proba Pro Lt" w:eastAsia="Times New Roman" w:hAnsi="Proba Pro Lt" w:cs="Arial"/>
                        <w:bCs/>
                        <w:sz w:val="20"/>
                        <w:szCs w:val="20"/>
                        <w:lang w:val="en-US" w:eastAsia="hr-HR"/>
                      </w:rPr>
                      <w:id w:val="-169640461"/>
                      <w:placeholder>
                        <w:docPart w:val="A4282C1B7390414EAA97253639BC60C7"/>
                      </w:placeholder>
                    </w:sdtPr>
                    <w:sdtEndPr>
                      <w:rPr>
                        <w:rFonts w:cs="Times New Roman"/>
                        <w:bCs w:val="0"/>
                      </w:rPr>
                    </w:sdtEndPr>
                    <w:sdtContent>
                      <w:sdt>
                        <w:sdtPr>
                          <w:rPr>
                            <w:rFonts w:ascii="Proba Pro Lt" w:eastAsia="Times New Roman" w:hAnsi="Proba Pro Lt" w:cs="Arial"/>
                            <w:sz w:val="20"/>
                            <w:szCs w:val="20"/>
                            <w:lang w:val="en-US" w:eastAsia="hr-HR"/>
                          </w:rPr>
                          <w:id w:val="772437459"/>
                          <w:placeholder>
                            <w:docPart w:val="A2C5194B177A48ECB342447D5B33125A"/>
                          </w:placeholder>
                        </w:sdtPr>
                        <w:sdtContent>
                          <w:p w14:paraId="2A4FB721"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hAnsi="Proba Pro Lt"/>
                                <w:sz w:val="20"/>
                                <w:szCs w:val="20"/>
                                <w:lang w:val="en-US"/>
                              </w:rPr>
                              <w:t>attend all lectures (a maximum of six absences is allowed)</w:t>
                            </w:r>
                          </w:p>
                          <w:p w14:paraId="4F3133A5" w14:textId="77777777" w:rsidR="00B16CAA" w:rsidRPr="00643EDB" w:rsidRDefault="00B16CAA" w:rsidP="00585340">
                            <w:pPr>
                              <w:pStyle w:val="NormalWeb"/>
                              <w:numPr>
                                <w:ilvl w:val="0"/>
                                <w:numId w:val="144"/>
                              </w:numPr>
                              <w:shd w:val="clear" w:color="auto" w:fill="FFFFFF"/>
                              <w:spacing w:before="0" w:beforeAutospacing="0" w:after="0" w:afterAutospacing="0"/>
                              <w:rPr>
                                <w:rFonts w:ascii="Proba Pro Lt" w:eastAsia="Calibri" w:hAnsi="Proba Pro Lt" w:cs="Arial"/>
                                <w:sz w:val="20"/>
                                <w:szCs w:val="20"/>
                                <w:lang w:val="en-US"/>
                              </w:rPr>
                            </w:pPr>
                            <w:r w:rsidRPr="00643EDB">
                              <w:rPr>
                                <w:rFonts w:ascii="Proba Pro Lt" w:hAnsi="Proba Pro Lt" w:cs="Arial"/>
                                <w:sz w:val="20"/>
                                <w:szCs w:val="20"/>
                                <w:lang w:val="en-US" w:eastAsia="en-US"/>
                              </w:rPr>
                              <w:t>achieve a minimum of 50% of the possible 200 points and a minimum of 30% of points on the second partial exam.</w:t>
                            </w:r>
                          </w:p>
                        </w:sdtContent>
                      </w:sdt>
                    </w:sdtContent>
                  </w:sdt>
                </w:sdtContent>
              </w:sdt>
            </w:sdtContent>
          </w:sdt>
        </w:tc>
      </w:tr>
      <w:tr w:rsidR="00B16CAA" w:rsidRPr="00643EDB" w14:paraId="18930B69" w14:textId="77777777" w:rsidTr="00B16CAA">
        <w:tc>
          <w:tcPr>
            <w:tcW w:w="1216" w:type="pct"/>
            <w:vMerge w:val="restart"/>
            <w:tcBorders>
              <w:top w:val="single" w:sz="12" w:space="0" w:color="auto"/>
              <w:left w:val="single" w:sz="12" w:space="0" w:color="auto"/>
            </w:tcBorders>
            <w:shd w:val="clear" w:color="auto" w:fill="00A0DC"/>
            <w:vAlign w:val="center"/>
          </w:tcPr>
          <w:p w14:paraId="1A91C952"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44" w:type="pct"/>
            <w:gridSpan w:val="7"/>
            <w:tcBorders>
              <w:top w:val="single" w:sz="12" w:space="0" w:color="auto"/>
              <w:right w:val="single" w:sz="8" w:space="0" w:color="auto"/>
            </w:tcBorders>
            <w:shd w:val="clear" w:color="auto" w:fill="00A0DC"/>
            <w:vAlign w:val="center"/>
          </w:tcPr>
          <w:p w14:paraId="65E509D5"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B70F5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D34F38"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5E61223" w14:textId="77777777" w:rsidTr="00B16CAA">
        <w:trPr>
          <w:trHeight w:val="75"/>
        </w:trPr>
        <w:tc>
          <w:tcPr>
            <w:tcW w:w="1216" w:type="pct"/>
            <w:vMerge/>
            <w:tcBorders>
              <w:left w:val="single" w:sz="12" w:space="0" w:color="auto"/>
            </w:tcBorders>
            <w:shd w:val="clear" w:color="auto" w:fill="00A0DC"/>
            <w:vAlign w:val="center"/>
          </w:tcPr>
          <w:p w14:paraId="5C297C8E"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2015987635"/>
              <w:placeholder>
                <w:docPart w:val="91850E7F231844E596139935CB2C2E1D"/>
              </w:placeholder>
            </w:sdtPr>
            <w:sdtContent>
              <w:sdt>
                <w:sdtPr>
                  <w:rPr>
                    <w:rFonts w:ascii="Proba Pro Lt" w:hAnsi="Proba Pro Lt" w:cs="Arial"/>
                    <w:sz w:val="20"/>
                    <w:szCs w:val="20"/>
                    <w:lang w:val="en-US"/>
                  </w:rPr>
                  <w:id w:val="-2138644151"/>
                  <w:placeholder>
                    <w:docPart w:val="C062C91AC3464F5CB41A4639FD61F3D2"/>
                  </w:placeholder>
                </w:sdtPr>
                <w:sdtContent>
                  <w:sdt>
                    <w:sdtPr>
                      <w:rPr>
                        <w:rFonts w:ascii="Proba Pro Lt" w:hAnsi="Proba Pro Lt" w:cs="Arial"/>
                        <w:sz w:val="20"/>
                        <w:szCs w:val="20"/>
                        <w:lang w:val="en-US"/>
                      </w:rPr>
                      <w:id w:val="509644107"/>
                      <w:placeholder>
                        <w:docPart w:val="AB1BD55F132E4D20ACF02F0525D310F7"/>
                      </w:placeholder>
                    </w:sdtPr>
                    <w:sdtContent>
                      <w:p w14:paraId="3E9C43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Course script</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511143847"/>
              <w:placeholder>
                <w:docPart w:val="13E08523F9B4462AA894AEE00D36A49D"/>
              </w:placeholder>
              <w:showingPlcHdr/>
            </w:sdtPr>
            <w:sdtContent>
              <w:p w14:paraId="0BD1BA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45069531"/>
              <w:placeholder>
                <w:docPart w:val="6385F54D6A844992B7BE5605E1DEA4A5"/>
              </w:placeholder>
              <w:showingPlcHdr/>
            </w:sdtPr>
            <w:sdtContent>
              <w:p w14:paraId="07E7E2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C5D1C92" w14:textId="77777777" w:rsidTr="00B16CAA">
        <w:tc>
          <w:tcPr>
            <w:tcW w:w="1216" w:type="pct"/>
            <w:tcBorders>
              <w:top w:val="single" w:sz="12" w:space="0" w:color="auto"/>
              <w:left w:val="single" w:sz="12" w:space="0" w:color="auto"/>
            </w:tcBorders>
            <w:shd w:val="clear" w:color="auto" w:fill="00A0DC"/>
            <w:vAlign w:val="center"/>
          </w:tcPr>
          <w:p w14:paraId="791B1FF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1971934704"/>
            <w:placeholder>
              <w:docPart w:val="584FE3E65E374B7BBA7D70995329E4C4"/>
            </w:placeholder>
          </w:sdtPr>
          <w:sdtContent>
            <w:sdt>
              <w:sdtPr>
                <w:rPr>
                  <w:rFonts w:ascii="Proba Pro Lt" w:hAnsi="Proba Pro Lt"/>
                  <w:sz w:val="20"/>
                  <w:szCs w:val="20"/>
                  <w:lang w:val="en-US"/>
                </w:rPr>
                <w:id w:val="586808389"/>
                <w:placeholder>
                  <w:docPart w:val="6353E15807AE47EC8F99C8625DB98180"/>
                </w:placeholder>
              </w:sdtPr>
              <w:sdtContent>
                <w:tc>
                  <w:tcPr>
                    <w:tcW w:w="3784" w:type="pct"/>
                    <w:gridSpan w:val="13"/>
                    <w:tcBorders>
                      <w:top w:val="single" w:sz="12" w:space="0" w:color="auto"/>
                      <w:right w:val="single" w:sz="12" w:space="0" w:color="auto"/>
                    </w:tcBorders>
                  </w:tcPr>
                  <w:sdt>
                    <w:sdtPr>
                      <w:rPr>
                        <w:rFonts w:ascii="Proba Pro Lt" w:hAnsi="Proba Pro Lt"/>
                        <w:sz w:val="20"/>
                        <w:szCs w:val="20"/>
                        <w:lang w:val="en-US"/>
                      </w:rPr>
                      <w:id w:val="1441421639"/>
                      <w:placeholder>
                        <w:docPart w:val="CD3CCB099CF441A3987C07A8E5FEC8AB"/>
                      </w:placeholder>
                    </w:sdtPr>
                    <w:sdtContent>
                      <w:p w14:paraId="20A6CD6E"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3A23C882"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 Bradić, J. Pečarić, R. Roki i M. Strunje, Matematika za tehnološke fakultete, Element, Zagreb, 1998.</w:t>
                        </w:r>
                      </w:p>
                      <w:p w14:paraId="09CFEB03"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hAnsi="Proba Pro Lt" w:cs="Arial"/>
                            <w:sz w:val="20"/>
                            <w:szCs w:val="20"/>
                            <w:lang w:val="es-ES"/>
                          </w:rPr>
                        </w:pPr>
                        <w:r w:rsidRPr="00643EDB">
                          <w:rPr>
                            <w:rFonts w:ascii="Proba Pro Lt" w:eastAsia="Times New Roman" w:hAnsi="Proba Pro Lt" w:cs="Arial"/>
                            <w:sz w:val="20"/>
                            <w:szCs w:val="20"/>
                            <w:lang w:val="es-ES" w:eastAsia="hr-HR"/>
                          </w:rPr>
                          <w:t xml:space="preserve">N. Elezović, Linearna algebra, Element, Zagreb, 1999. </w:t>
                        </w:r>
                      </w:p>
                      <w:p w14:paraId="08778605"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hAnsi="Proba Pro Lt" w:cs="Arial"/>
                            <w:sz w:val="20"/>
                            <w:szCs w:val="20"/>
                            <w:lang w:val="es-ES"/>
                          </w:rPr>
                        </w:pPr>
                        <w:r w:rsidRPr="00643EDB">
                          <w:rPr>
                            <w:rFonts w:ascii="Proba Pro Lt" w:eastAsia="Times New Roman" w:hAnsi="Proba Pro Lt" w:cs="Arial"/>
                            <w:sz w:val="20"/>
                            <w:szCs w:val="20"/>
                            <w:lang w:val="es-ES" w:eastAsia="hr-HR"/>
                          </w:rPr>
                          <w:t>P. Javor, Matematička analiza 1, Element, Zagreb, 1999.</w:t>
                        </w:r>
                      </w:p>
                    </w:sdtContent>
                  </w:sdt>
                </w:tc>
              </w:sdtContent>
            </w:sdt>
          </w:sdtContent>
        </w:sdt>
      </w:tr>
      <w:tr w:rsidR="00B16CAA" w:rsidRPr="00643EDB" w14:paraId="5B0D9D29" w14:textId="77777777" w:rsidTr="00B16CAA">
        <w:tc>
          <w:tcPr>
            <w:tcW w:w="1216" w:type="pct"/>
            <w:tcBorders>
              <w:top w:val="single" w:sz="12" w:space="0" w:color="auto"/>
              <w:left w:val="single" w:sz="12" w:space="0" w:color="auto"/>
            </w:tcBorders>
            <w:shd w:val="clear" w:color="auto" w:fill="00A0DC"/>
            <w:vAlign w:val="center"/>
          </w:tcPr>
          <w:p w14:paraId="4B1DF411"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84" w:type="pct"/>
            <w:gridSpan w:val="13"/>
            <w:tcBorders>
              <w:top w:val="single" w:sz="12" w:space="0" w:color="auto"/>
              <w:right w:val="single" w:sz="12" w:space="0" w:color="auto"/>
            </w:tcBorders>
          </w:tcPr>
          <w:p w14:paraId="572900B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 xml:space="preserve">Exam dates are published in Studomat. : </w:t>
            </w:r>
            <w:hyperlink r:id="rId128" w:history="1">
              <w:r w:rsidRPr="00643EDB">
                <w:rPr>
                  <w:rStyle w:val="Hyperlink"/>
                  <w:rFonts w:ascii="Proba Pro Lt" w:hAnsi="Proba Pro Lt"/>
                  <w:i/>
                  <w:color w:val="auto"/>
                  <w:sz w:val="20"/>
                  <w:szCs w:val="20"/>
                  <w:lang w:val="en-US"/>
                </w:rPr>
                <w:t>http://www.pbf.unizg.hr/studiji/ispitni_rokovi</w:t>
              </w:r>
            </w:hyperlink>
          </w:p>
        </w:tc>
      </w:tr>
      <w:tr w:rsidR="00B16CAA" w:rsidRPr="00643EDB" w14:paraId="3874C635" w14:textId="77777777" w:rsidTr="00B16CAA">
        <w:tc>
          <w:tcPr>
            <w:tcW w:w="1216" w:type="pct"/>
            <w:tcBorders>
              <w:left w:val="single" w:sz="12" w:space="0" w:color="auto"/>
              <w:bottom w:val="single" w:sz="12" w:space="0" w:color="auto"/>
            </w:tcBorders>
            <w:shd w:val="clear" w:color="auto" w:fill="00A0DC"/>
            <w:vAlign w:val="center"/>
          </w:tcPr>
          <w:p w14:paraId="34531393"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630822131"/>
            <w:placeholder>
              <w:docPart w:val="33883C6A61BC4E22AEA0905DF7D45D68"/>
            </w:placeholder>
          </w:sdtPr>
          <w:sdtContent>
            <w:tc>
              <w:tcPr>
                <w:tcW w:w="3784" w:type="pct"/>
                <w:gridSpan w:val="13"/>
                <w:tcBorders>
                  <w:bottom w:val="single" w:sz="12" w:space="0" w:color="auto"/>
                  <w:right w:val="single" w:sz="12" w:space="0" w:color="auto"/>
                </w:tcBorders>
              </w:tcPr>
              <w:p w14:paraId="7222B4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72E4C262" w14:textId="77777777" w:rsidR="00B16CAA" w:rsidRPr="00643EDB" w:rsidRDefault="00B16CAA" w:rsidP="00643EDB">
      <w:pPr>
        <w:spacing w:after="0" w:line="240" w:lineRule="auto"/>
        <w:rPr>
          <w:rFonts w:ascii="Proba Pro Lt" w:hAnsi="Proba Pro Lt" w:cs="Arial"/>
          <w:sz w:val="20"/>
          <w:szCs w:val="20"/>
        </w:rPr>
      </w:pPr>
    </w:p>
    <w:p w14:paraId="24DE256C" w14:textId="77777777" w:rsidR="00B16CAA" w:rsidRPr="00643EDB" w:rsidRDefault="00B16CA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1BBC" w:rsidRPr="00643EDB" w14:paraId="4B421D5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AB79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59E462B3" w14:textId="77777777" w:rsidTr="00587C01">
        <w:tc>
          <w:tcPr>
            <w:tcW w:w="1256" w:type="pct"/>
            <w:tcBorders>
              <w:top w:val="single" w:sz="12" w:space="0" w:color="auto"/>
              <w:left w:val="single" w:sz="12" w:space="0" w:color="auto"/>
            </w:tcBorders>
            <w:shd w:val="clear" w:color="auto" w:fill="00A0DC"/>
            <w:vAlign w:val="center"/>
          </w:tcPr>
          <w:p w14:paraId="426C1AEC"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4851AFCB" w14:textId="2C4B13AB"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"http://www.pbf.unizg.hr/en/departments/department_of_chemistry_and_biochemistry/laboratory_for_analytical_chemistry/ivone_jakasa" </w:instrText>
            </w:r>
            <w:r w:rsidRPr="00643EDB">
              <w:rPr>
                <w:rFonts w:ascii="Proba Pro Lt" w:hAnsi="Proba Pro Lt" w:cs="Arial"/>
                <w:b/>
                <w:sz w:val="20"/>
                <w:szCs w:val="20"/>
              </w:rPr>
              <w:fldChar w:fldCharType="separate"/>
            </w:r>
            <w:r w:rsidR="002C6B37" w:rsidRPr="00643EDB">
              <w:rPr>
                <w:rStyle w:val="Hyperlink"/>
                <w:rFonts w:ascii="Proba Pro Lt" w:hAnsi="Proba Pro Lt" w:cs="Arial"/>
                <w:b/>
                <w:sz w:val="20"/>
                <w:szCs w:val="20"/>
              </w:rPr>
              <w:t>Ivone Jakaša, PhD, Associate Professor</w:t>
            </w:r>
          </w:p>
          <w:p w14:paraId="00D1D358" w14:textId="59FFB3B5"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"http://www.pbf.unizg.hr/en/departments/department_of_chemistry_and_biochemistry/laboratory_for_analytical_chemistry/antonela_nincevic_grassino"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Antonela Ninčević Grassino, PhD, Assistant Professor</w:t>
            </w:r>
          </w:p>
          <w:p w14:paraId="4627644D" w14:textId="49DADC39" w:rsidR="00EE1BBC" w:rsidRPr="00643EDB" w:rsidRDefault="00EE1BBC" w:rsidP="00963175">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29" w:history="1">
              <w:r w:rsidR="00771746" w:rsidRPr="00643EDB">
                <w:rPr>
                  <w:rStyle w:val="Hyperlink"/>
                  <w:rFonts w:ascii="Proba Pro Lt" w:hAnsi="Proba Pro Lt" w:cs="Arial"/>
                  <w:color w:val="2E74B5" w:themeColor="accent1" w:themeShade="BF"/>
                  <w:sz w:val="20"/>
                  <w:szCs w:val="20"/>
                </w:rPr>
                <w:t>Maja Dent, PhD, Assistant Professor</w:t>
              </w:r>
            </w:hyperlink>
            <w:r w:rsidR="00963175" w:rsidRPr="00643EDB">
              <w:rPr>
                <w:rFonts w:ascii="Proba Pro Lt" w:hAnsi="Proba Pro Lt" w:cs="Arial"/>
                <w:sz w:val="20"/>
                <w:szCs w:val="20"/>
              </w:rPr>
              <w:t xml:space="preserve"> </w:t>
            </w:r>
          </w:p>
        </w:tc>
        <w:tc>
          <w:tcPr>
            <w:tcW w:w="1405" w:type="pct"/>
            <w:gridSpan w:val="5"/>
            <w:tcBorders>
              <w:top w:val="single" w:sz="12" w:space="0" w:color="auto"/>
              <w:right w:val="single" w:sz="12" w:space="0" w:color="auto"/>
            </w:tcBorders>
            <w:shd w:val="clear" w:color="auto" w:fill="00A0DC"/>
            <w:vAlign w:val="center"/>
          </w:tcPr>
          <w:p w14:paraId="703FC3D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90258494"/>
            <w:placeholder>
              <w:docPart w:val="177B6EE570C245B0B3DB5EB3B20FA6BA"/>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5948D3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02ACFB8E" w14:textId="77777777" w:rsidTr="00587C01">
        <w:tc>
          <w:tcPr>
            <w:tcW w:w="1256" w:type="pct"/>
            <w:tcBorders>
              <w:top w:val="single" w:sz="12" w:space="0" w:color="auto"/>
              <w:left w:val="single" w:sz="12" w:space="0" w:color="auto"/>
            </w:tcBorders>
            <w:shd w:val="clear" w:color="auto" w:fill="00A0DC"/>
            <w:vAlign w:val="center"/>
          </w:tcPr>
          <w:p w14:paraId="29AB664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2F7EEE22" w14:textId="77777777" w:rsidR="00EE1BBC" w:rsidRPr="00643EDB" w:rsidRDefault="00EE1BBC" w:rsidP="00643EDB">
            <w:pPr>
              <w:tabs>
                <w:tab w:val="left" w:pos="2820"/>
              </w:tabs>
              <w:spacing w:after="0" w:line="240" w:lineRule="auto"/>
              <w:rPr>
                <w:rFonts w:ascii="Proba Pro Lt" w:hAnsi="Proba Pro Lt" w:cs="Arial"/>
                <w:sz w:val="20"/>
                <w:szCs w:val="20"/>
              </w:rPr>
            </w:pPr>
            <w:bookmarkStart w:id="10" w:name="Analiticka_kem"/>
            <w:r w:rsidRPr="00643EDB">
              <w:rPr>
                <w:rFonts w:ascii="Proba Pro Lt" w:eastAsia="Times New Roman" w:hAnsi="Proba Pro Lt" w:cs="Times New Roman"/>
                <w:b/>
                <w:bCs/>
                <w:kern w:val="36"/>
                <w:sz w:val="20"/>
                <w:szCs w:val="20"/>
                <w:lang w:eastAsia="hr-HR"/>
              </w:rPr>
              <w:t>Analytical Chemistry</w:t>
            </w:r>
            <w:bookmarkEnd w:id="10"/>
          </w:p>
        </w:tc>
        <w:tc>
          <w:tcPr>
            <w:tcW w:w="1405" w:type="pct"/>
            <w:gridSpan w:val="5"/>
            <w:tcBorders>
              <w:top w:val="single" w:sz="12" w:space="0" w:color="auto"/>
              <w:right w:val="single" w:sz="12" w:space="0" w:color="auto"/>
            </w:tcBorders>
            <w:shd w:val="clear" w:color="auto" w:fill="00A0DC"/>
            <w:vAlign w:val="center"/>
          </w:tcPr>
          <w:p w14:paraId="3382675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2CC452E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tr>
      <w:tr w:rsidR="00EE1BBC" w:rsidRPr="00643EDB" w14:paraId="480E66C8" w14:textId="77777777" w:rsidTr="00587C01">
        <w:tc>
          <w:tcPr>
            <w:tcW w:w="1256" w:type="pct"/>
            <w:tcBorders>
              <w:left w:val="single" w:sz="12" w:space="0" w:color="auto"/>
              <w:bottom w:val="single" w:sz="12" w:space="0" w:color="auto"/>
            </w:tcBorders>
            <w:shd w:val="clear" w:color="auto" w:fill="00A0DC"/>
            <w:vAlign w:val="center"/>
          </w:tcPr>
          <w:p w14:paraId="413B1A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1.3. Course code</w:t>
            </w:r>
          </w:p>
        </w:tc>
        <w:tc>
          <w:tcPr>
            <w:tcW w:w="1524" w:type="pct"/>
            <w:gridSpan w:val="4"/>
            <w:tcBorders>
              <w:bottom w:val="single" w:sz="12" w:space="0" w:color="auto"/>
              <w:right w:val="single" w:sz="12" w:space="0" w:color="auto"/>
            </w:tcBorders>
            <w:vAlign w:val="center"/>
          </w:tcPr>
          <w:p w14:paraId="136DD4A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77839D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0F3A3B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14 + 36 + 14 + 0</w:t>
            </w:r>
          </w:p>
        </w:tc>
      </w:tr>
      <w:tr w:rsidR="00EE1BBC" w:rsidRPr="00643EDB" w14:paraId="63D6AED7" w14:textId="77777777" w:rsidTr="00587C01">
        <w:tc>
          <w:tcPr>
            <w:tcW w:w="1256" w:type="pct"/>
            <w:tcBorders>
              <w:left w:val="single" w:sz="12" w:space="0" w:color="auto"/>
              <w:bottom w:val="single" w:sz="12" w:space="0" w:color="auto"/>
            </w:tcBorders>
            <w:shd w:val="clear" w:color="auto" w:fill="00A0DC"/>
            <w:vAlign w:val="center"/>
          </w:tcPr>
          <w:p w14:paraId="6B89D1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96617701"/>
            <w:placeholder>
              <w:docPart w:val="575EDBB2C5394F768547A74EC6F52F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13A338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0D843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139F5D9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tr>
      <w:tr w:rsidR="00EE1BBC" w:rsidRPr="00643EDB" w14:paraId="0C23A181" w14:textId="77777777" w:rsidTr="00587C01">
        <w:tc>
          <w:tcPr>
            <w:tcW w:w="1256" w:type="pct"/>
            <w:tcBorders>
              <w:left w:val="single" w:sz="12" w:space="0" w:color="auto"/>
              <w:bottom w:val="single" w:sz="12" w:space="0" w:color="auto"/>
            </w:tcBorders>
            <w:shd w:val="clear" w:color="auto" w:fill="00A0DC"/>
            <w:vAlign w:val="center"/>
          </w:tcPr>
          <w:p w14:paraId="3DFE5C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56464341"/>
            <w:placeholder>
              <w:docPart w:val="037CA7D1A93A4D75848C4EC83773A75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22B9D4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E3DA0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D313AAE"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lang w:val="en-US"/>
              </w:rPr>
              <w:t>2.</w:t>
            </w:r>
            <w:r w:rsidRPr="00643EDB">
              <w:rPr>
                <w:rFonts w:ascii="Proba Pro Lt" w:hAnsi="Proba Pro Lt" w:cs="Arial"/>
                <w:sz w:val="20"/>
                <w:szCs w:val="20"/>
              </w:rPr>
              <w:tab/>
            </w:r>
          </w:p>
          <w:p w14:paraId="44A51501"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0 %</w:t>
            </w:r>
          </w:p>
        </w:tc>
      </w:tr>
      <w:tr w:rsidR="00EE1BBC" w:rsidRPr="00643EDB" w14:paraId="2BAB6DC6" w14:textId="77777777" w:rsidTr="00587C01">
        <w:tc>
          <w:tcPr>
            <w:tcW w:w="1256" w:type="pct"/>
            <w:tcBorders>
              <w:left w:val="single" w:sz="12" w:space="0" w:color="auto"/>
              <w:bottom w:val="single" w:sz="12" w:space="0" w:color="auto"/>
            </w:tcBorders>
            <w:shd w:val="clear" w:color="auto" w:fill="00A0DC"/>
            <w:vAlign w:val="center"/>
          </w:tcPr>
          <w:p w14:paraId="4DF7990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2EB72A4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VP, laboratory exercises in the </w:t>
            </w:r>
            <w:r w:rsidRPr="00643EDB">
              <w:rPr>
                <w:rFonts w:ascii="Proba Pro Lt" w:hAnsi="Proba Pro Lt"/>
                <w:sz w:val="20"/>
                <w:szCs w:val="20"/>
              </w:rPr>
              <w:t>LAC</w:t>
            </w:r>
          </w:p>
        </w:tc>
        <w:tc>
          <w:tcPr>
            <w:tcW w:w="1405" w:type="pct"/>
            <w:gridSpan w:val="5"/>
            <w:tcBorders>
              <w:bottom w:val="single" w:sz="12" w:space="0" w:color="auto"/>
              <w:right w:val="single" w:sz="12" w:space="0" w:color="auto"/>
            </w:tcBorders>
            <w:shd w:val="clear" w:color="auto" w:fill="00A0DC"/>
            <w:vAlign w:val="center"/>
          </w:tcPr>
          <w:p w14:paraId="43DD426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815" w:type="pct"/>
            <w:gridSpan w:val="4"/>
            <w:tcBorders>
              <w:bottom w:val="single" w:sz="12" w:space="0" w:color="auto"/>
              <w:right w:val="single" w:sz="12" w:space="0" w:color="auto"/>
            </w:tcBorders>
            <w:vAlign w:val="center"/>
          </w:tcPr>
          <w:p w14:paraId="1A4A33A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tr>
      <w:tr w:rsidR="00EE1BBC" w:rsidRPr="00643EDB" w14:paraId="28F50910" w14:textId="77777777" w:rsidTr="00587C01">
        <w:tc>
          <w:tcPr>
            <w:tcW w:w="1256" w:type="pct"/>
            <w:tcBorders>
              <w:left w:val="single" w:sz="12" w:space="0" w:color="auto"/>
              <w:bottom w:val="single" w:sz="12" w:space="0" w:color="auto"/>
            </w:tcBorders>
            <w:shd w:val="clear" w:color="auto" w:fill="00A0DC"/>
            <w:vAlign w:val="center"/>
          </w:tcPr>
          <w:p w14:paraId="6A9F06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6713247"/>
            <w:placeholder>
              <w:docPart w:val="369D025E0EC6468CA9017D1AFCB0392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71DA265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8FE9D5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AE61D0B"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67723383"/>
                <w:placeholder>
                  <w:docPart w:val="682661DDF49A41B3A46F10EADBE2BAFB"/>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763BB89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96B06"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B5BF3C9" w14:textId="77777777" w:rsidTr="00B16CAA">
        <w:tc>
          <w:tcPr>
            <w:tcW w:w="1256" w:type="pct"/>
            <w:tcBorders>
              <w:top w:val="single" w:sz="12" w:space="0" w:color="auto"/>
              <w:left w:val="single" w:sz="12" w:space="0" w:color="auto"/>
            </w:tcBorders>
            <w:shd w:val="clear" w:color="auto" w:fill="00A0DC"/>
            <w:vAlign w:val="center"/>
          </w:tcPr>
          <w:p w14:paraId="6C24886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50912597" w14:textId="77777777" w:rsidR="00EE1BBC" w:rsidRPr="00643EDB" w:rsidRDefault="00EE1BBC" w:rsidP="00643EDB">
            <w:pPr>
              <w:shd w:val="clear" w:color="auto" w:fill="FFFFFF"/>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  </w:t>
            </w:r>
          </w:p>
        </w:tc>
      </w:tr>
      <w:tr w:rsidR="00EE1BBC" w:rsidRPr="00643EDB" w14:paraId="3F097BB8" w14:textId="77777777" w:rsidTr="00B16CAA">
        <w:tc>
          <w:tcPr>
            <w:tcW w:w="1256" w:type="pct"/>
            <w:tcBorders>
              <w:left w:val="single" w:sz="12" w:space="0" w:color="auto"/>
            </w:tcBorders>
            <w:shd w:val="clear" w:color="auto" w:fill="00A0DC"/>
            <w:vAlign w:val="center"/>
          </w:tcPr>
          <w:p w14:paraId="41A44F5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3744" w:type="pct"/>
            <w:gridSpan w:val="13"/>
            <w:tcBorders>
              <w:right w:val="single" w:sz="12" w:space="0" w:color="auto"/>
            </w:tcBorders>
            <w:vAlign w:val="center"/>
          </w:tcPr>
          <w:p w14:paraId="5785B1F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tr>
      <w:tr w:rsidR="00EE1BBC" w:rsidRPr="00643EDB" w14:paraId="5D73C341" w14:textId="77777777" w:rsidTr="00B16CAA">
        <w:tc>
          <w:tcPr>
            <w:tcW w:w="1256" w:type="pct"/>
            <w:tcBorders>
              <w:left w:val="single" w:sz="12" w:space="0" w:color="auto"/>
            </w:tcBorders>
            <w:shd w:val="clear" w:color="auto" w:fill="00A0DC"/>
            <w:vAlign w:val="center"/>
          </w:tcPr>
          <w:p w14:paraId="69DC08A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3744" w:type="pct"/>
            <w:gridSpan w:val="13"/>
            <w:tcBorders>
              <w:right w:val="single" w:sz="12" w:space="0" w:color="auto"/>
            </w:tcBorders>
            <w:vAlign w:val="center"/>
          </w:tcPr>
          <w:p w14:paraId="3DF4A1D8"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6CF1B7C7"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024451B"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5A7BE15E"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D81B4B4"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lang w:eastAsia="hr-HR"/>
              </w:rPr>
              <w:t xml:space="preserve">apply ethical principles, legal regulations and standards related to specific requirements of the profession  </w:t>
            </w:r>
          </w:p>
          <w:p w14:paraId="53FE4A43"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lang w:eastAsia="hr-HR"/>
              </w:rPr>
              <w:t>develop knowledge and skills which are needed to continue studies on higher levels, primarily on graduate studies of Bioprocess Engineering and Molecular Biotechnology</w:t>
            </w:r>
          </w:p>
        </w:tc>
      </w:tr>
      <w:tr w:rsidR="00EE1BBC" w:rsidRPr="00643EDB" w14:paraId="24E8353E" w14:textId="77777777" w:rsidTr="00B16CAA">
        <w:tc>
          <w:tcPr>
            <w:tcW w:w="1256" w:type="pct"/>
            <w:tcBorders>
              <w:left w:val="single" w:sz="12" w:space="0" w:color="auto"/>
            </w:tcBorders>
            <w:shd w:val="clear" w:color="auto" w:fill="00A0DC"/>
            <w:vAlign w:val="center"/>
          </w:tcPr>
          <w:p w14:paraId="3D16896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3744" w:type="pct"/>
            <w:gridSpan w:val="13"/>
            <w:tcBorders>
              <w:right w:val="single" w:sz="12" w:space="0" w:color="auto"/>
            </w:tcBorders>
            <w:vAlign w:val="center"/>
          </w:tcPr>
          <w:p w14:paraId="24A2FB42"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define and explain the fundamental terms used in chemical analysis</w:t>
            </w:r>
          </w:p>
          <w:p w14:paraId="1B8DD298"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 xml:space="preserve">list and classify analytical techniques </w:t>
            </w:r>
          </w:p>
          <w:p w14:paraId="2AD4CCDD"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40C4043D"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define and explain basic terms and describe fundamental principles of sample analysis using gravimetric, volumetric and UV-Vis spectrometric techniques</w:t>
            </w:r>
          </w:p>
          <w:p w14:paraId="3AE37CB7"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Independently prepare sample for analysis  and perform simple gravimetric, volumetric and UV-Vis spectrometric analysis following provided procedure</w:t>
            </w:r>
          </w:p>
          <w:p w14:paraId="4434492E" w14:textId="77777777" w:rsidR="00EE1BBC" w:rsidRPr="00643EDB" w:rsidRDefault="00EE1BBC" w:rsidP="00585340">
            <w:pPr>
              <w:pStyle w:val="ListParagraph"/>
              <w:numPr>
                <w:ilvl w:val="0"/>
                <w:numId w:val="29"/>
              </w:numPr>
              <w:tabs>
                <w:tab w:val="num" w:pos="375"/>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calculate sample composition using data obtained by gravimetric, volumetric and UV-Vis spectrometric anaysis</w:t>
            </w:r>
          </w:p>
        </w:tc>
      </w:tr>
      <w:tr w:rsidR="00EE1BBC" w:rsidRPr="00643EDB" w14:paraId="23C273EC" w14:textId="77777777" w:rsidTr="00B16CAA">
        <w:tc>
          <w:tcPr>
            <w:tcW w:w="1256" w:type="pct"/>
            <w:tcBorders>
              <w:left w:val="single" w:sz="12" w:space="0" w:color="auto"/>
            </w:tcBorders>
            <w:shd w:val="clear" w:color="auto" w:fill="00A0DC"/>
            <w:vAlign w:val="center"/>
          </w:tcPr>
          <w:p w14:paraId="7B4F4298" w14:textId="77777777" w:rsidR="00EE1BBC" w:rsidRPr="00643EDB" w:rsidRDefault="00EE1BBC"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p w14:paraId="2ABAAE77"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hAnsi="Proba Pro Lt" w:cs="Arial"/>
                <w:sz w:val="20"/>
                <w:szCs w:val="20"/>
                <w:lang w:val="en-GB"/>
              </w:rPr>
              <w:t xml:space="preserve">Introduction to analytical chemistry and basic procedures in </w:t>
            </w:r>
            <w:r w:rsidRPr="00643EDB">
              <w:rPr>
                <w:rFonts w:ascii="Proba Pro Lt" w:eastAsia="Times New Roman" w:hAnsi="Proba Pro Lt" w:cs="Arial"/>
                <w:sz w:val="20"/>
                <w:szCs w:val="20"/>
                <w:lang w:val="en-GB" w:eastAsia="hr-HR"/>
              </w:rPr>
              <w:t>in chemical analysis</w:t>
            </w:r>
          </w:p>
          <w:p w14:paraId="56C3DEC6"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Gravimetric methods of analysis</w:t>
            </w:r>
          </w:p>
          <w:p w14:paraId="33464013"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Volumetric (titrimetric) methods of analysis</w:t>
            </w:r>
          </w:p>
          <w:p w14:paraId="2914F331" w14:textId="77777777" w:rsidR="00EE1BBC" w:rsidRPr="00643EDB" w:rsidRDefault="00EE1BBC" w:rsidP="00585340">
            <w:pPr>
              <w:pStyle w:val="ListParagraph"/>
              <w:numPr>
                <w:ilvl w:val="0"/>
                <w:numId w:val="30"/>
              </w:numPr>
              <w:spacing w:after="0" w:line="240" w:lineRule="auto"/>
              <w:ind w:left="375"/>
              <w:rPr>
                <w:rFonts w:ascii="Proba Pro Lt" w:eastAsia="TTE1602C40t00" w:hAnsi="Proba Pro Lt" w:cs="Arial"/>
                <w:sz w:val="20"/>
                <w:szCs w:val="20"/>
              </w:rPr>
            </w:pPr>
            <w:r w:rsidRPr="00643EDB">
              <w:rPr>
                <w:rFonts w:ascii="Proba Pro Lt" w:eastAsia="Times New Roman" w:hAnsi="Proba Pro Lt" w:cs="Arial"/>
                <w:sz w:val="20"/>
                <w:szCs w:val="20"/>
                <w:lang w:val="en-GB" w:eastAsia="hr-HR"/>
              </w:rPr>
              <w:t>Fundamentals of UV-Vis spectrometric analysis</w:t>
            </w:r>
          </w:p>
        </w:tc>
      </w:tr>
      <w:tr w:rsidR="00EE1BBC" w:rsidRPr="00643EDB" w14:paraId="3F18B216" w14:textId="77777777" w:rsidTr="00B16CAA">
        <w:trPr>
          <w:trHeight w:val="349"/>
        </w:trPr>
        <w:tc>
          <w:tcPr>
            <w:tcW w:w="1256" w:type="pct"/>
            <w:vMerge w:val="restart"/>
            <w:tcBorders>
              <w:left w:val="single" w:sz="12" w:space="0" w:color="auto"/>
            </w:tcBorders>
            <w:shd w:val="clear" w:color="auto" w:fill="00A0DC"/>
            <w:vAlign w:val="center"/>
          </w:tcPr>
          <w:p w14:paraId="75E5E56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0F9E4A88"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469DFA2E"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35938816"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exercises  </w:t>
            </w:r>
          </w:p>
          <w:p w14:paraId="77D87181"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458766F0"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7684CF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1179" w:type="pct"/>
            <w:gridSpan w:val="5"/>
            <w:vMerge w:val="restart"/>
            <w:vAlign w:val="center"/>
          </w:tcPr>
          <w:p w14:paraId="6016FC1D"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6CD2CB42"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6DCCA44D"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5EC80B97"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3B71962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Segoe UI Symbol" w:eastAsia="MS Gothic" w:hAnsi="Segoe UI Symbol" w:cs="Segoe UI Symbol"/>
                <w:sz w:val="20"/>
                <w:szCs w:val="20"/>
              </w:rPr>
              <w:lastRenderedPageBreak/>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r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9AC23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lastRenderedPageBreak/>
              <w:t>2.7. Comments:</w:t>
            </w:r>
          </w:p>
        </w:tc>
      </w:tr>
      <w:tr w:rsidR="00EE1BBC" w:rsidRPr="00643EDB" w14:paraId="0511C5CA"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3174B92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EEF73C"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1B8FA73E" w14:textId="77777777" w:rsidR="00EE1BBC" w:rsidRPr="00643EDB" w:rsidRDefault="00EE1BBC" w:rsidP="00643EDB">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10FC55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tr>
      <w:tr w:rsidR="00EE1BBC" w:rsidRPr="00643EDB" w14:paraId="6E8A2758"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15DD988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31F53E"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p w14:paraId="249A492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tc>
        <w:tc>
          <w:tcPr>
            <w:tcW w:w="273" w:type="pct"/>
            <w:tcBorders>
              <w:top w:val="single" w:sz="12" w:space="0" w:color="auto"/>
            </w:tcBorders>
            <w:vAlign w:val="center"/>
          </w:tcPr>
          <w:p w14:paraId="4DF634B7" w14:textId="77777777" w:rsidR="00EE1BBC" w:rsidRPr="00643EDB" w:rsidRDefault="00EE1BBC" w:rsidP="00643EDB">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51237F"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p w14:paraId="38CBC93B"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CF3AD4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2B4B7C9F"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09F8B51C"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548A26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tc>
      </w:tr>
      <w:tr w:rsidR="00EE1BBC" w:rsidRPr="00643EDB" w14:paraId="5516454F" w14:textId="77777777" w:rsidTr="00B16CAA">
        <w:trPr>
          <w:trHeight w:val="397"/>
        </w:trPr>
        <w:tc>
          <w:tcPr>
            <w:tcW w:w="1256" w:type="pct"/>
            <w:vMerge/>
            <w:tcBorders>
              <w:left w:val="single" w:sz="12" w:space="0" w:color="auto"/>
            </w:tcBorders>
            <w:shd w:val="clear" w:color="auto" w:fill="00A0DC"/>
            <w:vAlign w:val="center"/>
          </w:tcPr>
          <w:p w14:paraId="45145F71"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9E514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p w14:paraId="09A13231" w14:textId="77777777" w:rsidR="00EE1BBC" w:rsidRPr="00643EDB" w:rsidRDefault="00EE1BBC" w:rsidP="00643EDB">
            <w:pPr>
              <w:pStyle w:val="FieldText"/>
              <w:jc w:val="center"/>
              <w:rPr>
                <w:rFonts w:ascii="Proba Pro Lt" w:hAnsi="Proba Pro Lt" w:cs="Arial"/>
                <w:b w:val="0"/>
                <w:sz w:val="20"/>
                <w:szCs w:val="20"/>
                <w:lang w:val="hr-HR"/>
              </w:rPr>
            </w:pPr>
          </w:p>
        </w:tc>
        <w:tc>
          <w:tcPr>
            <w:tcW w:w="273" w:type="pct"/>
            <w:shd w:val="clear" w:color="auto" w:fill="auto"/>
            <w:vAlign w:val="center"/>
          </w:tcPr>
          <w:p w14:paraId="080F3F0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654" w:type="pct"/>
            <w:gridSpan w:val="2"/>
            <w:shd w:val="clear" w:color="auto" w:fill="auto"/>
            <w:vAlign w:val="center"/>
          </w:tcPr>
          <w:p w14:paraId="4BF165A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p w14:paraId="06D59269"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A5E785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253BBCA2"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7FC06592"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3058043" w14:textId="77777777" w:rsidR="00EE1BBC" w:rsidRPr="00643EDB" w:rsidRDefault="00EE1BBC" w:rsidP="00643EDB">
            <w:pPr>
              <w:pStyle w:val="FieldText"/>
              <w:jc w:val="center"/>
              <w:rPr>
                <w:rFonts w:ascii="Proba Pro Lt" w:hAnsi="Proba Pro Lt" w:cs="Arial"/>
                <w:b w:val="0"/>
                <w:color w:val="000000"/>
                <w:sz w:val="20"/>
                <w:szCs w:val="20"/>
                <w:lang w:val="hr-HR"/>
              </w:rPr>
            </w:pPr>
          </w:p>
        </w:tc>
      </w:tr>
      <w:tr w:rsidR="00EE1BBC" w:rsidRPr="00643EDB" w14:paraId="1649F95D" w14:textId="77777777" w:rsidTr="00B16CAA">
        <w:trPr>
          <w:trHeight w:val="397"/>
        </w:trPr>
        <w:tc>
          <w:tcPr>
            <w:tcW w:w="1256" w:type="pct"/>
            <w:vMerge/>
            <w:tcBorders>
              <w:left w:val="single" w:sz="12" w:space="0" w:color="auto"/>
            </w:tcBorders>
            <w:shd w:val="clear" w:color="auto" w:fill="00A0DC"/>
            <w:vAlign w:val="center"/>
          </w:tcPr>
          <w:p w14:paraId="526DBFAA"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5EC00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p w14:paraId="68FA0CF5" w14:textId="77777777" w:rsidR="00EE1BBC" w:rsidRPr="00643EDB" w:rsidRDefault="00EE1BBC" w:rsidP="00643EDB">
            <w:pPr>
              <w:pStyle w:val="FieldText"/>
              <w:jc w:val="center"/>
              <w:rPr>
                <w:rFonts w:ascii="Proba Pro Lt" w:hAnsi="Proba Pro Lt" w:cs="Arial"/>
                <w:b w:val="0"/>
                <w:sz w:val="20"/>
                <w:szCs w:val="20"/>
                <w:lang w:val="hr-HR"/>
              </w:rPr>
            </w:pPr>
          </w:p>
        </w:tc>
        <w:tc>
          <w:tcPr>
            <w:tcW w:w="273" w:type="pct"/>
            <w:shd w:val="clear" w:color="auto" w:fill="auto"/>
            <w:vAlign w:val="center"/>
          </w:tcPr>
          <w:p w14:paraId="5BCFFE3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654" w:type="pct"/>
            <w:gridSpan w:val="2"/>
            <w:shd w:val="clear" w:color="auto" w:fill="auto"/>
            <w:vAlign w:val="center"/>
          </w:tcPr>
          <w:p w14:paraId="5558CE2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p w14:paraId="4AE8F11A"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5764AD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0622C0A7"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7E457B44"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4A96CD2C" w14:textId="77777777" w:rsidR="00EE1BBC" w:rsidRPr="00643EDB" w:rsidRDefault="00EE1BBC" w:rsidP="00643EDB">
            <w:pPr>
              <w:pStyle w:val="FieldText"/>
              <w:jc w:val="center"/>
              <w:rPr>
                <w:rFonts w:ascii="Proba Pro Lt" w:hAnsi="Proba Pro Lt" w:cs="Arial"/>
                <w:b w:val="0"/>
                <w:color w:val="000000"/>
                <w:sz w:val="20"/>
                <w:szCs w:val="20"/>
                <w:lang w:val="hr-HR"/>
              </w:rPr>
            </w:pPr>
          </w:p>
        </w:tc>
      </w:tr>
      <w:tr w:rsidR="00EE1BBC" w:rsidRPr="00643EDB" w14:paraId="4D0F94D9" w14:textId="77777777" w:rsidTr="00B16CAA">
        <w:trPr>
          <w:trHeight w:val="397"/>
        </w:trPr>
        <w:tc>
          <w:tcPr>
            <w:tcW w:w="1256" w:type="pct"/>
            <w:vMerge/>
            <w:tcBorders>
              <w:left w:val="single" w:sz="12" w:space="0" w:color="auto"/>
            </w:tcBorders>
            <w:shd w:val="clear" w:color="auto" w:fill="00A0DC"/>
            <w:vAlign w:val="center"/>
          </w:tcPr>
          <w:p w14:paraId="2EF0193D"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04F25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p w14:paraId="74D1710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tc>
        <w:tc>
          <w:tcPr>
            <w:tcW w:w="273" w:type="pct"/>
            <w:tcBorders>
              <w:bottom w:val="single" w:sz="4" w:space="0" w:color="auto"/>
            </w:tcBorders>
            <w:vAlign w:val="center"/>
          </w:tcPr>
          <w:p w14:paraId="21EB1F8C" w14:textId="77777777" w:rsidR="00EE1BBC" w:rsidRPr="00643EDB" w:rsidRDefault="00EE1BBC" w:rsidP="00643EDB">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4260245"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5131E4B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021F02B1" w14:textId="77777777" w:rsidR="00EE1BBC" w:rsidRPr="00643EDB" w:rsidRDefault="00EE1BBC" w:rsidP="00643EDB">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AB6F01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(other) </w:t>
            </w:r>
          </w:p>
        </w:tc>
        <w:tc>
          <w:tcPr>
            <w:tcW w:w="245" w:type="pct"/>
            <w:tcBorders>
              <w:left w:val="single" w:sz="4" w:space="0" w:color="auto"/>
              <w:bottom w:val="single" w:sz="4" w:space="0" w:color="auto"/>
              <w:right w:val="single" w:sz="4" w:space="0" w:color="auto"/>
            </w:tcBorders>
            <w:shd w:val="clear" w:color="auto" w:fill="auto"/>
            <w:vAlign w:val="center"/>
          </w:tcPr>
          <w:p w14:paraId="5726114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A72B17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r>
      <w:tr w:rsidR="00EE1BBC" w:rsidRPr="00643EDB" w14:paraId="72CD7F63"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69CE2883"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F5281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6C0F056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174EB8C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4213700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7EBE80A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6D5B8AD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6BEB69F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414E458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tc>
      </w:tr>
      <w:tr w:rsidR="00EE1BBC" w:rsidRPr="00643EDB" w14:paraId="00D9BB09" w14:textId="77777777" w:rsidTr="00B16CAA">
        <w:trPr>
          <w:trHeight w:val="397"/>
        </w:trPr>
        <w:tc>
          <w:tcPr>
            <w:tcW w:w="1256" w:type="pct"/>
            <w:tcBorders>
              <w:left w:val="single" w:sz="12" w:space="0" w:color="auto"/>
              <w:bottom w:val="single" w:sz="12" w:space="0" w:color="auto"/>
            </w:tcBorders>
            <w:shd w:val="clear" w:color="auto" w:fill="00A0DC"/>
            <w:vAlign w:val="center"/>
          </w:tcPr>
          <w:p w14:paraId="509D002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321B0C44"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1. Evaluation scheme during semester:</w:t>
            </w:r>
          </w:p>
          <w:p w14:paraId="4C1D5067" w14:textId="77777777" w:rsidR="00440318" w:rsidRDefault="00440318" w:rsidP="00440318">
            <w:pPr>
              <w:spacing w:after="0" w:line="240" w:lineRule="auto"/>
              <w:rPr>
                <w:rFonts w:ascii="Proba Pro Lt" w:hAnsi="Proba Pro Lt" w:cs="Arial"/>
                <w:sz w:val="20"/>
                <w:szCs w:val="20"/>
              </w:rPr>
            </w:pPr>
            <w:r w:rsidRPr="003A31A2">
              <w:rPr>
                <w:rFonts w:ascii="Proba Pro Lt" w:hAnsi="Proba Pro Lt" w:cs="Arial"/>
                <w:sz w:val="20"/>
                <w:szCs w:val="20"/>
              </w:rPr>
              <w:t xml:space="preserve">  1. weekly preliminary exams (5)</w:t>
            </w:r>
            <w:r w:rsidRPr="003A31A2">
              <w:rPr>
                <w:rFonts w:ascii="Proba Pro Lt" w:hAnsi="Proba Pro Lt" w:cs="Arial"/>
                <w:sz w:val="20"/>
                <w:szCs w:val="20"/>
              </w:rPr>
              <w:tab/>
            </w:r>
            <w:r>
              <w:rPr>
                <w:rFonts w:ascii="Proba Pro Lt" w:hAnsi="Proba Pro Lt" w:cs="Arial"/>
                <w:sz w:val="20"/>
                <w:szCs w:val="20"/>
              </w:rPr>
              <w:t xml:space="preserve">            2</w:t>
            </w:r>
            <w:r w:rsidRPr="003A31A2">
              <w:rPr>
                <w:rFonts w:ascii="Proba Pro Lt" w:hAnsi="Proba Pro Lt" w:cs="Arial"/>
                <w:sz w:val="20"/>
                <w:szCs w:val="20"/>
              </w:rPr>
              <w:t>0</w:t>
            </w:r>
          </w:p>
          <w:p w14:paraId="1BA2524B" w14:textId="77777777" w:rsidR="00440318" w:rsidRPr="003A31A2" w:rsidRDefault="00440318" w:rsidP="00440318">
            <w:pPr>
              <w:spacing w:after="0" w:line="240" w:lineRule="auto"/>
              <w:rPr>
                <w:rFonts w:ascii="Proba Pro Lt" w:hAnsi="Proba Pro Lt" w:cs="Arial"/>
                <w:sz w:val="20"/>
                <w:szCs w:val="20"/>
              </w:rPr>
            </w:pPr>
            <w:r w:rsidRPr="003A31A2">
              <w:rPr>
                <w:rFonts w:ascii="Proba Pro Lt" w:hAnsi="Proba Pro Lt" w:cs="Arial"/>
                <w:sz w:val="20"/>
                <w:szCs w:val="20"/>
              </w:rPr>
              <w:t xml:space="preserve">  2. final prelim</w:t>
            </w:r>
            <w:r>
              <w:rPr>
                <w:rFonts w:ascii="Proba Pro Lt" w:hAnsi="Proba Pro Lt" w:cs="Arial"/>
                <w:sz w:val="20"/>
                <w:szCs w:val="20"/>
              </w:rPr>
              <w:t>inary exam (lab work)        2</w:t>
            </w:r>
            <w:r w:rsidRPr="003A31A2">
              <w:rPr>
                <w:rFonts w:ascii="Proba Pro Lt" w:hAnsi="Proba Pro Lt" w:cs="Arial"/>
                <w:sz w:val="20"/>
                <w:szCs w:val="20"/>
              </w:rPr>
              <w:t>0</w:t>
            </w:r>
            <w:r w:rsidRPr="003A31A2">
              <w:rPr>
                <w:rFonts w:ascii="Proba Pro Lt" w:hAnsi="Proba Pro Lt" w:cs="Arial"/>
                <w:sz w:val="20"/>
                <w:szCs w:val="20"/>
              </w:rPr>
              <w:tab/>
            </w:r>
          </w:p>
          <w:p w14:paraId="3D3BB6AD" w14:textId="77777777" w:rsidR="00440318" w:rsidRDefault="00440318" w:rsidP="00440318">
            <w:pPr>
              <w:spacing w:after="0" w:line="240" w:lineRule="auto"/>
              <w:rPr>
                <w:rFonts w:ascii="Proba Pro Lt" w:hAnsi="Proba Pro Lt" w:cs="Arial"/>
                <w:sz w:val="20"/>
                <w:szCs w:val="20"/>
              </w:rPr>
            </w:pPr>
            <w:r>
              <w:rPr>
                <w:rFonts w:ascii="Proba Pro Lt" w:hAnsi="Proba Pro Lt" w:cs="Arial"/>
                <w:sz w:val="20"/>
                <w:szCs w:val="20"/>
              </w:rPr>
              <w:t xml:space="preserve">  3. final exam (written)</w:t>
            </w:r>
            <w:r w:rsidRPr="003A31A2">
              <w:rPr>
                <w:rFonts w:ascii="Proba Pro Lt" w:hAnsi="Proba Pro Lt" w:cs="Arial"/>
                <w:sz w:val="20"/>
                <w:szCs w:val="20"/>
              </w:rPr>
              <w:t xml:space="preserve">  </w:t>
            </w:r>
            <w:r>
              <w:rPr>
                <w:rFonts w:ascii="Proba Pro Lt" w:hAnsi="Proba Pro Lt" w:cs="Arial"/>
                <w:sz w:val="20"/>
                <w:szCs w:val="20"/>
              </w:rPr>
              <w:t xml:space="preserve">                              60</w:t>
            </w:r>
          </w:p>
          <w:p w14:paraId="36DBE3DD" w14:textId="77777777" w:rsidR="00440318" w:rsidRPr="003A31A2" w:rsidRDefault="00440318" w:rsidP="00440318">
            <w:pPr>
              <w:spacing w:after="0" w:line="240" w:lineRule="auto"/>
              <w:rPr>
                <w:rFonts w:ascii="Proba Pro Lt" w:hAnsi="Proba Pro Lt" w:cs="Arial"/>
                <w:sz w:val="20"/>
                <w:szCs w:val="20"/>
              </w:rPr>
            </w:pPr>
            <w:r>
              <w:rPr>
                <w:rFonts w:ascii="Proba Pro Lt" w:hAnsi="Proba Pro Lt" w:cs="Arial"/>
                <w:sz w:val="20"/>
                <w:szCs w:val="20"/>
              </w:rPr>
              <w:t xml:space="preserve">  4</w:t>
            </w:r>
            <w:r w:rsidRPr="003A31A2">
              <w:rPr>
                <w:rFonts w:ascii="Proba Pro Lt" w:hAnsi="Proba Pro Lt" w:cs="Arial"/>
                <w:sz w:val="20"/>
                <w:szCs w:val="20"/>
              </w:rPr>
              <w:t>. lab. exercises</w:t>
            </w:r>
            <w:r w:rsidRPr="003A31A2">
              <w:rPr>
                <w:rFonts w:ascii="Proba Pro Lt" w:hAnsi="Proba Pro Lt" w:cs="Arial"/>
                <w:sz w:val="20"/>
                <w:szCs w:val="20"/>
              </w:rPr>
              <w:tab/>
            </w:r>
            <w:r w:rsidRPr="003A31A2">
              <w:rPr>
                <w:rFonts w:ascii="Proba Pro Lt" w:hAnsi="Proba Pro Lt" w:cs="Arial"/>
                <w:sz w:val="20"/>
                <w:szCs w:val="20"/>
              </w:rPr>
              <w:tab/>
              <w:t xml:space="preserve">                           20</w:t>
            </w:r>
            <w:r w:rsidRPr="003A31A2">
              <w:rPr>
                <w:rFonts w:ascii="Proba Pro Lt" w:hAnsi="Proba Pro Lt" w:cs="Arial"/>
                <w:sz w:val="20"/>
                <w:szCs w:val="20"/>
              </w:rPr>
              <w:tab/>
            </w:r>
          </w:p>
          <w:p w14:paraId="2CC16709" w14:textId="77777777" w:rsidR="00440318" w:rsidRPr="003A31A2" w:rsidRDefault="00440318" w:rsidP="00440318">
            <w:pPr>
              <w:spacing w:after="0" w:line="240" w:lineRule="auto"/>
              <w:rPr>
                <w:rFonts w:ascii="Proba Pro Lt" w:hAnsi="Proba Pro Lt" w:cs="Arial"/>
                <w:sz w:val="20"/>
                <w:szCs w:val="20"/>
              </w:rPr>
            </w:pPr>
            <w:r w:rsidRPr="003A31A2">
              <w:rPr>
                <w:rFonts w:ascii="Proba Pro Lt" w:hAnsi="Proba Pro Lt" w:cs="Arial"/>
                <w:sz w:val="20"/>
                <w:szCs w:val="20"/>
              </w:rPr>
              <w:t xml:space="preserve">  Total                              </w:t>
            </w:r>
            <w:r>
              <w:rPr>
                <w:rFonts w:ascii="Proba Pro Lt" w:hAnsi="Proba Pro Lt" w:cs="Arial"/>
                <w:sz w:val="20"/>
                <w:szCs w:val="20"/>
              </w:rPr>
              <w:t xml:space="preserve">                              12</w:t>
            </w:r>
            <w:r w:rsidRPr="003A31A2">
              <w:rPr>
                <w:rFonts w:ascii="Proba Pro Lt" w:hAnsi="Proba Pro Lt" w:cs="Arial"/>
                <w:sz w:val="20"/>
                <w:szCs w:val="20"/>
              </w:rPr>
              <w:t>0</w:t>
            </w:r>
          </w:p>
          <w:p w14:paraId="24E6B4C9"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Taking the final exam is mandatory. Taking the final exam is considered to be the first examination regardless of taking the final preliminary exam.</w:t>
            </w:r>
          </w:p>
          <w:p w14:paraId="41B23BAA" w14:textId="77777777" w:rsidR="00EE1BBC" w:rsidRPr="00643EDB" w:rsidRDefault="00EE1BBC" w:rsidP="00643EDB">
            <w:pPr>
              <w:tabs>
                <w:tab w:val="left" w:pos="2820"/>
              </w:tabs>
              <w:spacing w:after="0" w:line="240" w:lineRule="auto"/>
              <w:rPr>
                <w:rFonts w:ascii="Proba Pro Lt" w:hAnsi="Proba Pro Lt" w:cs="Arial"/>
                <w:sz w:val="20"/>
                <w:szCs w:val="20"/>
                <w:lang w:val="en-GB"/>
              </w:rPr>
            </w:pPr>
          </w:p>
          <w:p w14:paraId="6DA7CEE2"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Grading system:</w:t>
            </w:r>
          </w:p>
          <w:p w14:paraId="2D650EEF" w14:textId="77777777" w:rsidR="00440318" w:rsidRPr="003A31A2" w:rsidRDefault="00440318" w:rsidP="00440318">
            <w:pPr>
              <w:spacing w:after="0" w:line="240" w:lineRule="auto"/>
              <w:rPr>
                <w:rFonts w:ascii="Proba Pro Lt" w:hAnsi="Proba Pro Lt" w:cs="Arial"/>
                <w:sz w:val="20"/>
                <w:szCs w:val="20"/>
              </w:rPr>
            </w:pPr>
            <w:r w:rsidRPr="003A31A2">
              <w:rPr>
                <w:rFonts w:ascii="Proba Pro Lt" w:hAnsi="Proba Pro Lt" w:cs="Arial"/>
                <w:sz w:val="20"/>
                <w:szCs w:val="20"/>
              </w:rPr>
              <w:t xml:space="preserve">&lt; </w:t>
            </w:r>
            <w:r>
              <w:rPr>
                <w:rFonts w:ascii="Proba Pro Lt" w:hAnsi="Proba Pro Lt" w:cs="Arial"/>
                <w:sz w:val="20"/>
                <w:szCs w:val="20"/>
              </w:rPr>
              <w:t>70</w:t>
            </w:r>
            <w:r w:rsidRPr="00782354">
              <w:rPr>
                <w:rFonts w:ascii="Proba Pro Lt" w:hAnsi="Proba Pro Lt" w:cs="Arial"/>
                <w:sz w:val="20"/>
                <w:szCs w:val="20"/>
              </w:rPr>
              <w:t xml:space="preserve"> % </w:t>
            </w:r>
            <w:r w:rsidRPr="003A31A2">
              <w:rPr>
                <w:rFonts w:ascii="Proba Pro Lt" w:hAnsi="Proba Pro Lt" w:cs="Arial"/>
                <w:sz w:val="20"/>
                <w:szCs w:val="20"/>
              </w:rPr>
              <w:t>fail (1)</w:t>
            </w:r>
          </w:p>
          <w:p w14:paraId="18FAAF82" w14:textId="77777777" w:rsidR="00440318" w:rsidRPr="003A31A2" w:rsidRDefault="00440318" w:rsidP="00440318">
            <w:pPr>
              <w:spacing w:after="0" w:line="240" w:lineRule="auto"/>
              <w:rPr>
                <w:rFonts w:ascii="Proba Pro Lt" w:hAnsi="Proba Pro Lt" w:cs="Arial"/>
                <w:sz w:val="20"/>
                <w:szCs w:val="20"/>
              </w:rPr>
            </w:pPr>
            <w:r>
              <w:rPr>
                <w:rFonts w:ascii="Proba Pro Lt" w:hAnsi="Proba Pro Lt" w:cs="Arial"/>
                <w:sz w:val="20"/>
                <w:szCs w:val="20"/>
              </w:rPr>
              <w:t xml:space="preserve">70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85</w:t>
            </w:r>
            <w:r w:rsidRPr="00782354">
              <w:rPr>
                <w:rFonts w:ascii="Proba Pro Lt" w:hAnsi="Proba Pro Lt" w:cs="Arial"/>
                <w:sz w:val="20"/>
                <w:szCs w:val="20"/>
              </w:rPr>
              <w:t>,</w:t>
            </w:r>
            <w:r>
              <w:rPr>
                <w:rFonts w:ascii="Proba Pro Lt" w:hAnsi="Proba Pro Lt" w:cs="Arial"/>
                <w:sz w:val="20"/>
                <w:szCs w:val="20"/>
              </w:rPr>
              <w:t>4</w:t>
            </w:r>
            <w:r w:rsidRPr="00782354">
              <w:rPr>
                <w:rFonts w:ascii="Proba Pro Lt" w:hAnsi="Proba Pro Lt" w:cs="Arial"/>
                <w:sz w:val="20"/>
                <w:szCs w:val="20"/>
              </w:rPr>
              <w:t xml:space="preserve"> % </w:t>
            </w:r>
            <w:r w:rsidRPr="003A31A2">
              <w:rPr>
                <w:rFonts w:ascii="Proba Pro Lt" w:hAnsi="Proba Pro Lt" w:cs="Arial"/>
                <w:sz w:val="20"/>
                <w:szCs w:val="20"/>
              </w:rPr>
              <w:t>sufficient (2)</w:t>
            </w:r>
          </w:p>
          <w:p w14:paraId="642BC90B" w14:textId="77777777" w:rsidR="00440318" w:rsidRPr="003A31A2" w:rsidRDefault="00440318" w:rsidP="00440318">
            <w:pPr>
              <w:spacing w:after="0" w:line="240" w:lineRule="auto"/>
              <w:rPr>
                <w:rFonts w:ascii="Proba Pro Lt" w:hAnsi="Proba Pro Lt" w:cs="Arial"/>
                <w:sz w:val="20"/>
                <w:szCs w:val="20"/>
              </w:rPr>
            </w:pPr>
            <w:r>
              <w:rPr>
                <w:rFonts w:ascii="Proba Pro Lt" w:hAnsi="Proba Pro Lt" w:cs="Arial"/>
                <w:sz w:val="20"/>
                <w:szCs w:val="20"/>
              </w:rPr>
              <w:t>85,5</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97</w:t>
            </w:r>
            <w:r w:rsidRPr="00782354">
              <w:rPr>
                <w:rFonts w:ascii="Proba Pro Lt" w:hAnsi="Proba Pro Lt" w:cs="Arial"/>
                <w:sz w:val="20"/>
                <w:szCs w:val="20"/>
              </w:rPr>
              <w:t>,</w:t>
            </w:r>
            <w:r>
              <w:rPr>
                <w:rFonts w:ascii="Proba Pro Lt" w:hAnsi="Proba Pro Lt" w:cs="Arial"/>
                <w:sz w:val="20"/>
                <w:szCs w:val="20"/>
              </w:rPr>
              <w:t>3</w:t>
            </w:r>
            <w:r w:rsidRPr="00782354">
              <w:rPr>
                <w:rFonts w:ascii="Proba Pro Lt" w:hAnsi="Proba Pro Lt" w:cs="Arial"/>
                <w:sz w:val="20"/>
                <w:szCs w:val="20"/>
              </w:rPr>
              <w:t xml:space="preserve"> % </w:t>
            </w:r>
            <w:r w:rsidRPr="003A31A2">
              <w:rPr>
                <w:rFonts w:ascii="Proba Pro Lt" w:hAnsi="Proba Pro Lt" w:cs="Arial"/>
                <w:sz w:val="20"/>
                <w:szCs w:val="20"/>
              </w:rPr>
              <w:t>good (3)</w:t>
            </w:r>
          </w:p>
          <w:p w14:paraId="7ECC9B63" w14:textId="77777777" w:rsidR="00440318" w:rsidRPr="003A31A2" w:rsidRDefault="00440318" w:rsidP="00440318">
            <w:pPr>
              <w:spacing w:after="0" w:line="240" w:lineRule="auto"/>
              <w:rPr>
                <w:rFonts w:ascii="Proba Pro Lt" w:hAnsi="Proba Pro Lt" w:cs="Arial"/>
                <w:sz w:val="20"/>
                <w:szCs w:val="20"/>
              </w:rPr>
            </w:pPr>
            <w:r>
              <w:rPr>
                <w:rFonts w:ascii="Proba Pro Lt" w:hAnsi="Proba Pro Lt" w:cs="Arial"/>
                <w:sz w:val="20"/>
                <w:szCs w:val="20"/>
              </w:rPr>
              <w:t>97,4</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109</w:t>
            </w:r>
            <w:r w:rsidRPr="00782354">
              <w:rPr>
                <w:rFonts w:ascii="Proba Pro Lt" w:hAnsi="Proba Pro Lt" w:cs="Arial"/>
                <w:sz w:val="20"/>
                <w:szCs w:val="20"/>
              </w:rPr>
              <w:t>,</w:t>
            </w:r>
            <w:r>
              <w:rPr>
                <w:rFonts w:ascii="Proba Pro Lt" w:hAnsi="Proba Pro Lt" w:cs="Arial"/>
                <w:sz w:val="20"/>
                <w:szCs w:val="20"/>
              </w:rPr>
              <w:t>2</w:t>
            </w:r>
            <w:r w:rsidRPr="00782354">
              <w:rPr>
                <w:rFonts w:ascii="Proba Pro Lt" w:hAnsi="Proba Pro Lt" w:cs="Arial"/>
                <w:sz w:val="20"/>
                <w:szCs w:val="20"/>
              </w:rPr>
              <w:t xml:space="preserve"> % </w:t>
            </w:r>
            <w:r w:rsidRPr="003A31A2">
              <w:rPr>
                <w:rFonts w:ascii="Proba Pro Lt" w:hAnsi="Proba Pro Lt" w:cs="Arial"/>
                <w:sz w:val="20"/>
                <w:szCs w:val="20"/>
              </w:rPr>
              <w:t>very good (4)</w:t>
            </w:r>
          </w:p>
          <w:p w14:paraId="0A72107E" w14:textId="77777777" w:rsidR="00440318" w:rsidRPr="003A31A2" w:rsidRDefault="00440318" w:rsidP="00440318">
            <w:pPr>
              <w:tabs>
                <w:tab w:val="left" w:pos="2820"/>
              </w:tabs>
              <w:spacing w:after="0" w:line="240" w:lineRule="auto"/>
              <w:rPr>
                <w:rFonts w:ascii="Proba Pro Lt" w:hAnsi="Proba Pro Lt" w:cs="Arial"/>
                <w:sz w:val="20"/>
                <w:szCs w:val="20"/>
              </w:rPr>
            </w:pPr>
            <w:r>
              <w:rPr>
                <w:rFonts w:ascii="Proba Pro Lt" w:hAnsi="Proba Pro Lt" w:cs="Arial"/>
                <w:sz w:val="20"/>
                <w:szCs w:val="20"/>
              </w:rPr>
              <w:t>109,3</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w:t>
            </w:r>
            <w:r>
              <w:rPr>
                <w:rFonts w:ascii="Proba Pro Lt" w:hAnsi="Proba Pro Lt" w:cs="Arial"/>
                <w:sz w:val="20"/>
                <w:szCs w:val="20"/>
              </w:rPr>
              <w:t>2</w:t>
            </w:r>
            <w:r w:rsidRPr="00782354">
              <w:rPr>
                <w:rFonts w:ascii="Proba Pro Lt" w:hAnsi="Proba Pro Lt" w:cs="Arial"/>
                <w:sz w:val="20"/>
                <w:szCs w:val="20"/>
              </w:rPr>
              <w:t xml:space="preserve">0 % </w:t>
            </w:r>
            <w:r w:rsidRPr="003A31A2">
              <w:rPr>
                <w:rFonts w:ascii="Proba Pro Lt" w:hAnsi="Proba Pro Lt" w:cs="Arial"/>
                <w:sz w:val="20"/>
                <w:szCs w:val="20"/>
              </w:rPr>
              <w:t>excellent (5)</w:t>
            </w:r>
          </w:p>
          <w:p w14:paraId="1B5B2142" w14:textId="77777777" w:rsidR="00EE1BBC" w:rsidRPr="00643EDB" w:rsidRDefault="00EE1BBC" w:rsidP="00643EDB">
            <w:pPr>
              <w:tabs>
                <w:tab w:val="left" w:pos="2820"/>
              </w:tabs>
              <w:spacing w:after="0" w:line="240" w:lineRule="auto"/>
              <w:rPr>
                <w:rFonts w:ascii="Proba Pro Lt" w:hAnsi="Proba Pro Lt" w:cs="Arial"/>
                <w:sz w:val="20"/>
                <w:szCs w:val="20"/>
              </w:rPr>
            </w:pPr>
          </w:p>
          <w:p w14:paraId="1217A829" w14:textId="77777777" w:rsidR="00EE1BBC" w:rsidRPr="00643EDB" w:rsidRDefault="00EE1BBC" w:rsidP="00643EDB">
            <w:pPr>
              <w:spacing w:after="0" w:line="240" w:lineRule="auto"/>
              <w:rPr>
                <w:rFonts w:ascii="Proba Pro Lt" w:hAnsi="Proba Pro Lt" w:cs="Arial"/>
                <w:b/>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Evaluation through make-up exam:</w:t>
            </w:r>
          </w:p>
          <w:p w14:paraId="43D48932" w14:textId="37E50FFD"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Make-up exam (written)</w:t>
            </w:r>
            <w:r w:rsidRPr="00643EDB">
              <w:rPr>
                <w:rFonts w:ascii="Proba Pro Lt" w:hAnsi="Proba Pro Lt" w:cs="Arial"/>
                <w:sz w:val="20"/>
                <w:szCs w:val="20"/>
                <w:lang w:val="en-GB"/>
              </w:rPr>
              <w:tab/>
            </w:r>
            <w:r w:rsidRPr="00643EDB">
              <w:rPr>
                <w:rFonts w:ascii="Proba Pro Lt" w:hAnsi="Proba Pro Lt" w:cs="Arial"/>
                <w:sz w:val="20"/>
                <w:szCs w:val="20"/>
                <w:lang w:val="en-GB"/>
              </w:rPr>
              <w:tab/>
              <w:t>100</w:t>
            </w:r>
          </w:p>
          <w:p w14:paraId="4BA02731" w14:textId="77777777" w:rsidR="00EE1BBC" w:rsidRPr="00643EDB" w:rsidRDefault="00EE1BBC" w:rsidP="00643EDB">
            <w:pPr>
              <w:tabs>
                <w:tab w:val="left" w:pos="2820"/>
              </w:tabs>
              <w:spacing w:after="0" w:line="240" w:lineRule="auto"/>
              <w:rPr>
                <w:rFonts w:ascii="Proba Pro Lt" w:hAnsi="Proba Pro Lt" w:cs="Arial"/>
                <w:sz w:val="20"/>
                <w:szCs w:val="20"/>
                <w:lang w:val="en-GB"/>
              </w:rPr>
            </w:pPr>
          </w:p>
          <w:p w14:paraId="5A0C6F72"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Grading system:</w:t>
            </w:r>
          </w:p>
          <w:p w14:paraId="4AE9794D" w14:textId="77777777" w:rsidR="00440318" w:rsidRPr="003A31A2" w:rsidRDefault="00440318" w:rsidP="00440318">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79DF60D3" w14:textId="77777777" w:rsidR="00440318" w:rsidRPr="003A31A2" w:rsidRDefault="00440318" w:rsidP="00440318">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 xml:space="preserve">,9 % </w:t>
            </w:r>
            <w:r w:rsidRPr="003A31A2">
              <w:rPr>
                <w:rFonts w:ascii="Proba Pro Lt" w:hAnsi="Proba Pro Lt" w:cs="Arial"/>
                <w:sz w:val="20"/>
                <w:szCs w:val="20"/>
              </w:rPr>
              <w:t>sufficient (2)</w:t>
            </w:r>
          </w:p>
          <w:p w14:paraId="09928766" w14:textId="77777777" w:rsidR="00440318" w:rsidRPr="003A31A2" w:rsidRDefault="00440318" w:rsidP="00440318">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 xml:space="preserve">,9 % </w:t>
            </w:r>
            <w:r w:rsidRPr="003A31A2">
              <w:rPr>
                <w:rFonts w:ascii="Proba Pro Lt" w:hAnsi="Proba Pro Lt" w:cs="Arial"/>
                <w:sz w:val="20"/>
                <w:szCs w:val="20"/>
              </w:rPr>
              <w:t>good (3)</w:t>
            </w:r>
          </w:p>
          <w:p w14:paraId="55611A90" w14:textId="77777777" w:rsidR="00440318" w:rsidRPr="003A31A2" w:rsidRDefault="00440318" w:rsidP="00440318">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 xml:space="preserve">,9 % </w:t>
            </w:r>
            <w:r w:rsidRPr="003A31A2">
              <w:rPr>
                <w:rFonts w:ascii="Proba Pro Lt" w:hAnsi="Proba Pro Lt" w:cs="Arial"/>
                <w:sz w:val="20"/>
                <w:szCs w:val="20"/>
              </w:rPr>
              <w:t>very good (4)</w:t>
            </w:r>
          </w:p>
          <w:p w14:paraId="6691C259" w14:textId="0944DD3C" w:rsidR="00EE1BBC" w:rsidRPr="00643EDB" w:rsidDel="00B558AD" w:rsidRDefault="00440318" w:rsidP="004403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w:t>
            </w:r>
            <w:r w:rsidRPr="003A31A2">
              <w:rPr>
                <w:rFonts w:ascii="Proba Pro Lt" w:hAnsi="Proba Pro Lt" w:cs="Arial"/>
                <w:sz w:val="20"/>
                <w:szCs w:val="20"/>
              </w:rPr>
              <w:t>excellent (5)</w:t>
            </w:r>
          </w:p>
        </w:tc>
      </w:tr>
      <w:tr w:rsidR="00EE1BBC" w:rsidRPr="00643EDB" w14:paraId="57D58E08" w14:textId="77777777" w:rsidTr="00B16CAA">
        <w:tc>
          <w:tcPr>
            <w:tcW w:w="1256" w:type="pct"/>
            <w:tcBorders>
              <w:left w:val="single" w:sz="12" w:space="0" w:color="auto"/>
              <w:bottom w:val="single" w:sz="12" w:space="0" w:color="auto"/>
            </w:tcBorders>
            <w:shd w:val="clear" w:color="auto" w:fill="00A0DC"/>
            <w:vAlign w:val="center"/>
          </w:tcPr>
          <w:p w14:paraId="3BE8EE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14B6D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1FB6778C" w14:textId="77777777" w:rsidR="00EE1BBC" w:rsidRPr="00643EDB" w:rsidRDefault="00EE1BBC" w:rsidP="00440318">
            <w:pPr>
              <w:numPr>
                <w:ilvl w:val="0"/>
                <w:numId w:val="32"/>
              </w:numPr>
              <w:tabs>
                <w:tab w:val="left" w:pos="517"/>
              </w:tabs>
              <w:spacing w:after="0" w:line="240" w:lineRule="auto"/>
              <w:ind w:left="517"/>
              <w:contextualSpacing/>
              <w:rPr>
                <w:rFonts w:ascii="Proba Pro Lt" w:hAnsi="Proba Pro Lt" w:cs="Arial"/>
                <w:sz w:val="20"/>
                <w:szCs w:val="20"/>
              </w:rPr>
            </w:pPr>
            <w:r w:rsidRPr="00643EDB">
              <w:rPr>
                <w:rFonts w:ascii="Proba Pro Lt" w:hAnsi="Proba Pro Lt"/>
                <w:sz w:val="20"/>
                <w:szCs w:val="20"/>
                <w:lang w:val="en-GB"/>
              </w:rPr>
              <w:t>attend all lectures and seminars (a maximum of two unjustified absences is allowed)</w:t>
            </w:r>
          </w:p>
          <w:p w14:paraId="36150702" w14:textId="77777777" w:rsidR="00EE1BBC" w:rsidRPr="00643EDB" w:rsidRDefault="00EE1BBC" w:rsidP="00440318">
            <w:pPr>
              <w:numPr>
                <w:ilvl w:val="0"/>
                <w:numId w:val="32"/>
              </w:numPr>
              <w:tabs>
                <w:tab w:val="left" w:pos="517"/>
              </w:tabs>
              <w:spacing w:after="0" w:line="240" w:lineRule="auto"/>
              <w:ind w:left="517"/>
              <w:contextualSpacing/>
              <w:rPr>
                <w:rFonts w:ascii="Proba Pro Lt" w:hAnsi="Proba Pro Lt" w:cs="Arial"/>
                <w:sz w:val="20"/>
                <w:szCs w:val="20"/>
              </w:rPr>
            </w:pPr>
            <w:r w:rsidRPr="00643EDB">
              <w:rPr>
                <w:rFonts w:ascii="Proba Pro Lt" w:hAnsi="Proba Pro Lt" w:cs="Arial"/>
                <w:sz w:val="20"/>
                <w:szCs w:val="20"/>
              </w:rPr>
              <w:t>finish all laboratory experiments during the semester and have all the laboratory reports accepted</w:t>
            </w:r>
          </w:p>
          <w:p w14:paraId="23558E07" w14:textId="77777777" w:rsidR="00440318" w:rsidRDefault="00440318" w:rsidP="00440318">
            <w:pPr>
              <w:pStyle w:val="ListParagraph"/>
              <w:numPr>
                <w:ilvl w:val="0"/>
                <w:numId w:val="32"/>
              </w:numPr>
              <w:tabs>
                <w:tab w:val="left" w:pos="517"/>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pass the final preliminary exam</w:t>
            </w:r>
            <w:r>
              <w:rPr>
                <w:rFonts w:ascii="Proba Pro Lt" w:hAnsi="Proba Pro Lt" w:cs="Arial"/>
                <w:color w:val="000000"/>
                <w:sz w:val="20"/>
                <w:szCs w:val="20"/>
              </w:rPr>
              <w:t xml:space="preserve"> (lab work)</w:t>
            </w:r>
          </w:p>
          <w:p w14:paraId="5FBAA6B3" w14:textId="77777777" w:rsidR="00EE1BBC" w:rsidRPr="00643EDB" w:rsidRDefault="00EE1BBC" w:rsidP="00440318">
            <w:pPr>
              <w:pStyle w:val="ListParagraph"/>
              <w:numPr>
                <w:ilvl w:val="0"/>
                <w:numId w:val="32"/>
              </w:numPr>
              <w:tabs>
                <w:tab w:val="left" w:pos="517"/>
                <w:tab w:val="left" w:pos="544"/>
              </w:tabs>
              <w:spacing w:after="0" w:line="240" w:lineRule="auto"/>
              <w:ind w:left="517"/>
              <w:rPr>
                <w:rFonts w:ascii="Proba Pro Lt" w:hAnsi="Proba Pro Lt" w:cs="Arial"/>
                <w:sz w:val="20"/>
                <w:szCs w:val="20"/>
              </w:rPr>
            </w:pPr>
            <w:r w:rsidRPr="00643EDB">
              <w:rPr>
                <w:rFonts w:ascii="Proba Pro Lt" w:hAnsi="Proba Pro Lt" w:cs="Arial"/>
                <w:sz w:val="20"/>
                <w:szCs w:val="20"/>
              </w:rPr>
              <w:t>pass the final exam</w:t>
            </w:r>
          </w:p>
          <w:p w14:paraId="3B21D2E3" w14:textId="77777777" w:rsidR="00440318" w:rsidRPr="00440318" w:rsidRDefault="00440318" w:rsidP="00440318">
            <w:pPr>
              <w:pStyle w:val="ListParagraph"/>
              <w:numPr>
                <w:ilvl w:val="0"/>
                <w:numId w:val="32"/>
              </w:numPr>
              <w:tabs>
                <w:tab w:val="left" w:pos="517"/>
                <w:tab w:val="left" w:pos="544"/>
              </w:tabs>
              <w:spacing w:after="0" w:line="240" w:lineRule="auto"/>
              <w:ind w:left="517"/>
              <w:rPr>
                <w:rFonts w:ascii="Proba Pro Lt" w:hAnsi="Proba Pro Lt" w:cs="Arial"/>
                <w:color w:val="000000"/>
                <w:sz w:val="20"/>
                <w:szCs w:val="20"/>
              </w:rPr>
            </w:pPr>
            <w:r w:rsidRPr="00440318">
              <w:rPr>
                <w:rFonts w:ascii="Proba Pro Lt" w:hAnsi="Proba Pro Lt" w:cs="Arial"/>
                <w:color w:val="000000"/>
                <w:sz w:val="20"/>
                <w:szCs w:val="20"/>
              </w:rPr>
              <w:t xml:space="preserve">achieve a minimum of 70 points with weekly preliminary exams, experimental laboratory work and final exam </w:t>
            </w:r>
          </w:p>
          <w:p w14:paraId="2ECF0A94" w14:textId="7FD57621" w:rsidR="00EE1BBC" w:rsidRPr="00440318" w:rsidRDefault="00EE1BBC" w:rsidP="00440318">
            <w:pPr>
              <w:pStyle w:val="ListParagraph"/>
              <w:numPr>
                <w:ilvl w:val="0"/>
                <w:numId w:val="32"/>
              </w:numPr>
              <w:tabs>
                <w:tab w:val="left" w:pos="517"/>
                <w:tab w:val="left" w:pos="544"/>
              </w:tabs>
              <w:spacing w:after="0" w:line="240" w:lineRule="auto"/>
              <w:ind w:left="517"/>
              <w:rPr>
                <w:rFonts w:ascii="Proba Pro Lt" w:hAnsi="Proba Pro Lt" w:cs="Arial"/>
                <w:sz w:val="20"/>
                <w:szCs w:val="20"/>
              </w:rPr>
            </w:pPr>
            <w:r w:rsidRPr="00440318">
              <w:rPr>
                <w:rFonts w:ascii="Proba Pro Lt" w:hAnsi="Proba Pro Lt" w:cs="Arial"/>
                <w:sz w:val="20"/>
                <w:szCs w:val="20"/>
              </w:rPr>
              <w:t>students who do not pass the course through regular exam system during semester have to  achive a minimum of 60 points on make-up exam.</w:t>
            </w:r>
          </w:p>
        </w:tc>
      </w:tr>
      <w:tr w:rsidR="00EE1BBC" w:rsidRPr="00643EDB" w14:paraId="26119FEF" w14:textId="77777777" w:rsidTr="00587C01">
        <w:tc>
          <w:tcPr>
            <w:tcW w:w="1256" w:type="pct"/>
            <w:vMerge w:val="restart"/>
            <w:tcBorders>
              <w:top w:val="single" w:sz="12" w:space="0" w:color="auto"/>
              <w:left w:val="single" w:sz="12" w:space="0" w:color="auto"/>
            </w:tcBorders>
            <w:shd w:val="clear" w:color="auto" w:fill="00A0DC"/>
            <w:vAlign w:val="center"/>
          </w:tcPr>
          <w:p w14:paraId="36B6A093"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73AEED0"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E8590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AB8B7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A7C0A26" w14:textId="77777777" w:rsidTr="00587C01">
        <w:trPr>
          <w:trHeight w:val="75"/>
        </w:trPr>
        <w:tc>
          <w:tcPr>
            <w:tcW w:w="1256" w:type="pct"/>
            <w:vMerge/>
            <w:tcBorders>
              <w:left w:val="single" w:sz="12" w:space="0" w:color="auto"/>
            </w:tcBorders>
            <w:shd w:val="clear" w:color="auto" w:fill="00A0DC"/>
            <w:vAlign w:val="center"/>
          </w:tcPr>
          <w:p w14:paraId="0D314F8C"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37C5586B" w14:textId="77777777" w:rsidR="00EE1BBC" w:rsidRPr="00643EDB" w:rsidRDefault="00EE1BBC" w:rsidP="00643EDB">
            <w:pPr>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Reviewed course materials </w:t>
            </w:r>
          </w:p>
        </w:tc>
        <w:tc>
          <w:tcPr>
            <w:tcW w:w="612" w:type="pct"/>
            <w:gridSpan w:val="3"/>
            <w:tcBorders>
              <w:top w:val="single" w:sz="8" w:space="0" w:color="auto"/>
              <w:left w:val="single" w:sz="8" w:space="0" w:color="auto"/>
              <w:right w:val="single" w:sz="8" w:space="0" w:color="auto"/>
            </w:tcBorders>
            <w:shd w:val="clear" w:color="auto" w:fill="auto"/>
            <w:vAlign w:val="center"/>
          </w:tcPr>
          <w:p w14:paraId="28DDE14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tc>
          <w:tcPr>
            <w:tcW w:w="725" w:type="pct"/>
            <w:gridSpan w:val="3"/>
            <w:tcBorders>
              <w:top w:val="single" w:sz="8" w:space="0" w:color="auto"/>
              <w:left w:val="single" w:sz="8" w:space="0" w:color="auto"/>
              <w:right w:val="single" w:sz="12" w:space="0" w:color="auto"/>
            </w:tcBorders>
            <w:shd w:val="clear" w:color="auto" w:fill="auto"/>
            <w:vAlign w:val="center"/>
          </w:tcPr>
          <w:p w14:paraId="63193E6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tr>
      <w:tr w:rsidR="00EE1BBC" w:rsidRPr="00643EDB" w14:paraId="7904B991" w14:textId="77777777" w:rsidTr="00587C01">
        <w:trPr>
          <w:trHeight w:val="75"/>
        </w:trPr>
        <w:tc>
          <w:tcPr>
            <w:tcW w:w="1256" w:type="pct"/>
            <w:vMerge/>
            <w:tcBorders>
              <w:left w:val="single" w:sz="12" w:space="0" w:color="auto"/>
            </w:tcBorders>
            <w:shd w:val="clear" w:color="auto" w:fill="00A0DC"/>
            <w:vAlign w:val="center"/>
          </w:tcPr>
          <w:p w14:paraId="639E42FF"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497D1F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 A. Skoog, D. M. West, F. J. Holler: Fundamentals of analytical chemistry, Školska knjiga, Zagreb 1999. (chapters covering the course: 1, 4-5, 9-13, 16, 20-22, 29-33 ; appendix 13 (answers to selected questions and problems) ; appendix 2-6 (solubility product constants; acid and base disociation constants;  complex formation </w:t>
            </w:r>
            <w:r w:rsidRPr="00643EDB">
              <w:rPr>
                <w:rFonts w:ascii="Proba Pro Lt" w:hAnsi="Proba Pro Lt" w:cs="Arial"/>
                <w:sz w:val="20"/>
                <w:szCs w:val="20"/>
              </w:rPr>
              <w:lastRenderedPageBreak/>
              <w:t>constants; some standard and formal electrode potentials))</w:t>
            </w:r>
          </w:p>
        </w:tc>
        <w:tc>
          <w:tcPr>
            <w:tcW w:w="612" w:type="pct"/>
            <w:gridSpan w:val="3"/>
            <w:tcBorders>
              <w:left w:val="single" w:sz="8" w:space="0" w:color="auto"/>
              <w:right w:val="single" w:sz="8" w:space="0" w:color="auto"/>
            </w:tcBorders>
            <w:shd w:val="clear" w:color="auto" w:fill="auto"/>
            <w:vAlign w:val="center"/>
          </w:tcPr>
          <w:p w14:paraId="6038174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lastRenderedPageBreak/>
              <w:t>12</w:t>
            </w:r>
          </w:p>
        </w:tc>
        <w:tc>
          <w:tcPr>
            <w:tcW w:w="725" w:type="pct"/>
            <w:gridSpan w:val="3"/>
            <w:tcBorders>
              <w:left w:val="single" w:sz="8" w:space="0" w:color="auto"/>
              <w:right w:val="single" w:sz="12" w:space="0" w:color="auto"/>
            </w:tcBorders>
            <w:shd w:val="clear" w:color="auto" w:fill="auto"/>
            <w:vAlign w:val="center"/>
          </w:tcPr>
          <w:p w14:paraId="62E1519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tr>
      <w:tr w:rsidR="00EE1BBC" w:rsidRPr="00643EDB" w14:paraId="4AAA6139" w14:textId="77777777" w:rsidTr="00B16CAA">
        <w:tc>
          <w:tcPr>
            <w:tcW w:w="1256" w:type="pct"/>
            <w:tcBorders>
              <w:top w:val="single" w:sz="12" w:space="0" w:color="auto"/>
              <w:left w:val="single" w:sz="12" w:space="0" w:color="auto"/>
            </w:tcBorders>
            <w:shd w:val="clear" w:color="auto" w:fill="00A0DC"/>
            <w:vAlign w:val="center"/>
          </w:tcPr>
          <w:p w14:paraId="2D5D4ED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6FA58C67"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D.C. Harris: Quantitative Chemical Analysis, W. H. Freedman &amp; Co., New York, 2010.</w:t>
            </w:r>
          </w:p>
          <w:p w14:paraId="3D083B83"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R. A. Day, A. L. Underwood: Quantitative Analysis, Prentice Hall, 1991.</w:t>
            </w:r>
          </w:p>
          <w:p w14:paraId="7FDFE03C"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D. Harvey, Analytical Chemistry 2.0 (revision of the textbook Modern Analytical Chemistry, 2009) link to free digital corse textbook: </w:t>
            </w:r>
            <w:hyperlink r:id="rId130" w:history="1">
              <w:r w:rsidRPr="00643EDB">
                <w:rPr>
                  <w:rStyle w:val="Hyperlink"/>
                  <w:rFonts w:ascii="Proba Pro Lt" w:hAnsi="Proba Pro Lt" w:cs="Arial"/>
                  <w:sz w:val="20"/>
                  <w:szCs w:val="20"/>
                </w:rPr>
                <w:t>http://acad.depauw.edu/harvey_web/eText%20Project/AnalyticalChemistry2.0.html</w:t>
              </w:r>
            </w:hyperlink>
            <w:r w:rsidRPr="00643EDB">
              <w:rPr>
                <w:rFonts w:ascii="Proba Pro Lt" w:hAnsi="Proba Pro Lt" w:cs="Arial"/>
                <w:sz w:val="20"/>
                <w:szCs w:val="20"/>
              </w:rPr>
              <w:t xml:space="preserve"> </w:t>
            </w:r>
          </w:p>
        </w:tc>
      </w:tr>
      <w:tr w:rsidR="00EE1BBC" w:rsidRPr="00643EDB" w14:paraId="494F5E1A" w14:textId="77777777" w:rsidTr="00B16CAA">
        <w:tc>
          <w:tcPr>
            <w:tcW w:w="1256" w:type="pct"/>
            <w:tcBorders>
              <w:top w:val="single" w:sz="12" w:space="0" w:color="auto"/>
              <w:left w:val="single" w:sz="12" w:space="0" w:color="auto"/>
            </w:tcBorders>
            <w:shd w:val="clear" w:color="auto" w:fill="00A0DC"/>
            <w:vAlign w:val="center"/>
          </w:tcPr>
          <w:p w14:paraId="05609244"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4D7E3E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EE1BBC" w:rsidRPr="00643EDB" w14:paraId="761F02B2" w14:textId="77777777" w:rsidTr="00B16CAA">
        <w:tc>
          <w:tcPr>
            <w:tcW w:w="1256" w:type="pct"/>
            <w:tcBorders>
              <w:left w:val="single" w:sz="12" w:space="0" w:color="auto"/>
              <w:bottom w:val="single" w:sz="12" w:space="0" w:color="auto"/>
            </w:tcBorders>
            <w:shd w:val="clear" w:color="auto" w:fill="00A0DC"/>
            <w:vAlign w:val="center"/>
          </w:tcPr>
          <w:p w14:paraId="04D9D9F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348BE6B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tr>
    </w:tbl>
    <w:p w14:paraId="1EB76F69" w14:textId="77777777" w:rsidR="00EE1BBC" w:rsidRPr="00643EDB" w:rsidRDefault="00EE1BBC" w:rsidP="00643EDB">
      <w:pPr>
        <w:spacing w:after="0" w:line="240" w:lineRule="auto"/>
        <w:rPr>
          <w:rFonts w:ascii="Proba Pro Lt" w:hAnsi="Proba Pro Lt"/>
          <w:sz w:val="20"/>
          <w:szCs w:val="20"/>
        </w:rPr>
      </w:pPr>
    </w:p>
    <w:p w14:paraId="7E39D5A6"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EE1BBC" w:rsidRPr="00643EDB" w14:paraId="4F5BCEF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C63E9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0322824E" w14:textId="77777777" w:rsidTr="00B16CAA">
        <w:tc>
          <w:tcPr>
            <w:tcW w:w="1256" w:type="pct"/>
            <w:tcBorders>
              <w:top w:val="single" w:sz="12" w:space="0" w:color="auto"/>
              <w:left w:val="single" w:sz="12" w:space="0" w:color="auto"/>
            </w:tcBorders>
            <w:shd w:val="clear" w:color="auto" w:fill="00A0DC"/>
            <w:vAlign w:val="center"/>
          </w:tcPr>
          <w:p w14:paraId="101ED436"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b/>
              <w:bCs/>
              <w:sz w:val="20"/>
              <w:szCs w:val="20"/>
            </w:rPr>
            <w:id w:val="-937062618"/>
            <w:placeholder>
              <w:docPart w:val="D25BF249D51F46AD865EBA7C503B2DCB"/>
            </w:placeholder>
          </w:sdtPr>
          <w:sdtContent>
            <w:tc>
              <w:tcPr>
                <w:tcW w:w="1658" w:type="pct"/>
                <w:gridSpan w:val="4"/>
                <w:tcBorders>
                  <w:top w:val="single" w:sz="12" w:space="0" w:color="auto"/>
                  <w:right w:val="single" w:sz="12" w:space="0" w:color="auto"/>
                </w:tcBorders>
                <w:vAlign w:val="center"/>
              </w:tcPr>
              <w:p w14:paraId="09BFDB3C" w14:textId="5EB2E9E4" w:rsidR="00EE1BBC" w:rsidRPr="00643EDB" w:rsidRDefault="00790795" w:rsidP="00643EDB">
                <w:pPr>
                  <w:tabs>
                    <w:tab w:val="left" w:pos="2820"/>
                  </w:tabs>
                  <w:spacing w:after="0" w:line="240" w:lineRule="auto"/>
                  <w:rPr>
                    <w:rFonts w:ascii="Proba Pro Lt" w:hAnsi="Proba Pro Lt" w:cs="Arial"/>
                    <w:b/>
                    <w:bCs/>
                    <w:sz w:val="20"/>
                    <w:szCs w:val="20"/>
                  </w:rPr>
                </w:pPr>
                <w:hyperlink r:id="rId131" w:history="1">
                  <w:r w:rsidR="00F37013" w:rsidRPr="00123EF4">
                    <w:rPr>
                      <w:rStyle w:val="Hyperlink"/>
                      <w:rFonts w:ascii="Proba Pro Lt" w:hAnsi="Proba Pro Lt" w:cs="Arial"/>
                      <w:b/>
                      <w:bCs/>
                      <w:sz w:val="20"/>
                      <w:szCs w:val="20"/>
                    </w:rPr>
                    <w:t>Senka Djaković, PhD, Associate Professor</w:t>
                  </w:r>
                </w:hyperlink>
              </w:p>
              <w:p w14:paraId="204A4871" w14:textId="1C7FC57F" w:rsidR="00EE1BBC" w:rsidRPr="00643EDB" w:rsidRDefault="00790795" w:rsidP="00643EDB">
                <w:pPr>
                  <w:tabs>
                    <w:tab w:val="left" w:pos="2820"/>
                  </w:tabs>
                  <w:spacing w:after="0" w:line="240" w:lineRule="auto"/>
                  <w:rPr>
                    <w:rFonts w:ascii="Proba Pro Lt" w:hAnsi="Proba Pro Lt"/>
                    <w:sz w:val="20"/>
                    <w:szCs w:val="20"/>
                  </w:rPr>
                </w:pPr>
                <w:hyperlink r:id="rId132" w:history="1">
                  <w:r w:rsidR="00F37013" w:rsidRPr="00123EF4">
                    <w:rPr>
                      <w:rStyle w:val="Hyperlink"/>
                      <w:rFonts w:ascii="Proba Pro Lt" w:hAnsi="Proba Pro Lt" w:cs="Arial"/>
                      <w:b/>
                      <w:bCs/>
                      <w:sz w:val="20"/>
                      <w:szCs w:val="20"/>
                    </w:rPr>
                    <w:t>Lidija Barišić, PhD, Associate Professor</w:t>
                  </w:r>
                </w:hyperlink>
              </w:p>
              <w:p w14:paraId="5CC9E101" w14:textId="59CBF53D"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"http://www.pbf.unizg.hr/en/departments/department_of_chemistry_and_biochemistry/laboratory_for_organic_chemistry/veronika_kovac"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Veronika Kovač, PhD, Associate Professor</w:t>
                </w:r>
                <w:r w:rsidRPr="00643EDB">
                  <w:rPr>
                    <w:rStyle w:val="Hyperlink"/>
                    <w:rFonts w:ascii="Proba Pro Lt" w:hAnsi="Proba Pro Lt" w:cs="Arial"/>
                    <w:sz w:val="20"/>
                    <w:szCs w:val="20"/>
                  </w:rPr>
                  <w:t xml:space="preserve"> </w:t>
                </w:r>
              </w:p>
              <w:p w14:paraId="47C9C7EB" w14:textId="5CB65746"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"http://www.pbf.unizg.hr/en/departments/department_of_chemistry_and_biochemistry/laboratory_for_organic_chemistry/jasmina_lapic"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Jasmina Lapić, PhD, Assistant Professor</w:t>
                </w:r>
                <w:r w:rsidRPr="00643EDB">
                  <w:rPr>
                    <w:rStyle w:val="Hyperlink"/>
                    <w:rFonts w:ascii="Proba Pro Lt" w:hAnsi="Proba Pro Lt" w:cs="Arial"/>
                    <w:sz w:val="20"/>
                    <w:szCs w:val="20"/>
                  </w:rPr>
                  <w:t xml:space="preserve"> </w:t>
                </w:r>
              </w:p>
              <w:p w14:paraId="126B5A9D" w14:textId="70121A3C" w:rsidR="00EE1BBC" w:rsidRPr="00643EDB" w:rsidRDefault="00EE1BBC" w:rsidP="00123EF4">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3" w:history="1">
                  <w:r w:rsidR="00F37013" w:rsidRPr="00643EDB">
                    <w:rPr>
                      <w:rStyle w:val="Hyperlink"/>
                      <w:rFonts w:ascii="Proba Pro Lt" w:hAnsi="Proba Pro Lt" w:cs="Arial"/>
                      <w:sz w:val="20"/>
                      <w:szCs w:val="20"/>
                    </w:rPr>
                    <w:t>Monika Kovačević, PhD</w:t>
                  </w:r>
                  <w:r w:rsidRPr="00643EDB">
                    <w:rPr>
                      <w:rStyle w:val="Hyperlink"/>
                      <w:rFonts w:ascii="Proba Pro Lt" w:hAnsi="Proba Pro Lt" w:cs="Arial"/>
                      <w:sz w:val="20"/>
                      <w:szCs w:val="20"/>
                    </w:rPr>
                    <w:t xml:space="preserve"> </w:t>
                  </w:r>
                </w:hyperlink>
                <w:r w:rsidRPr="00643EDB">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3B7FFF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91395748"/>
            <w:placeholder>
              <w:docPart w:val="5F784523C3C2426E937D23DAFF4988C6"/>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88C8DA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6C47A921" w14:textId="77777777" w:rsidTr="00B16CAA">
        <w:tc>
          <w:tcPr>
            <w:tcW w:w="1256" w:type="pct"/>
            <w:tcBorders>
              <w:top w:val="single" w:sz="12" w:space="0" w:color="auto"/>
              <w:left w:val="single" w:sz="12" w:space="0" w:color="auto"/>
            </w:tcBorders>
            <w:shd w:val="clear" w:color="auto" w:fill="00A0DC"/>
            <w:vAlign w:val="center"/>
          </w:tcPr>
          <w:p w14:paraId="5DEDA6E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1" w:name="Organska_kemija" w:displacedByCustomXml="next"/>
        <w:sdt>
          <w:sdtPr>
            <w:rPr>
              <w:rFonts w:ascii="Proba Pro Lt" w:hAnsi="Proba Pro Lt" w:cs="Arial"/>
              <w:sz w:val="20"/>
              <w:szCs w:val="20"/>
            </w:rPr>
            <w:id w:val="1827165482"/>
            <w:placeholder>
              <w:docPart w:val="5EF4391EC55D40819383A2F8FA5223EC"/>
            </w:placeholder>
          </w:sdtPr>
          <w:sdtContent>
            <w:tc>
              <w:tcPr>
                <w:tcW w:w="1658" w:type="pct"/>
                <w:gridSpan w:val="4"/>
                <w:tcBorders>
                  <w:top w:val="single" w:sz="12" w:space="0" w:color="auto"/>
                  <w:right w:val="single" w:sz="12" w:space="0" w:color="auto"/>
                </w:tcBorders>
                <w:vAlign w:val="center"/>
              </w:tcPr>
              <w:p w14:paraId="0127D69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 xml:space="preserve">Organic Chemistry </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706028F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68205590"/>
            <w:placeholder>
              <w:docPart w:val="B994EFD3F87F48AEA41EFC7344D3AE0B"/>
            </w:placeholder>
          </w:sdtPr>
          <w:sdtContent>
            <w:tc>
              <w:tcPr>
                <w:tcW w:w="816" w:type="pct"/>
                <w:gridSpan w:val="4"/>
                <w:tcBorders>
                  <w:top w:val="single" w:sz="12" w:space="0" w:color="auto"/>
                  <w:right w:val="single" w:sz="12" w:space="0" w:color="auto"/>
                </w:tcBorders>
                <w:vAlign w:val="center"/>
              </w:tcPr>
              <w:p w14:paraId="3410317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EE1BBC" w:rsidRPr="00643EDB" w14:paraId="18FC27C0" w14:textId="77777777" w:rsidTr="00B16CAA">
        <w:tc>
          <w:tcPr>
            <w:tcW w:w="1256" w:type="pct"/>
            <w:tcBorders>
              <w:left w:val="single" w:sz="12" w:space="0" w:color="auto"/>
              <w:bottom w:val="single" w:sz="12" w:space="0" w:color="auto"/>
            </w:tcBorders>
            <w:shd w:val="clear" w:color="auto" w:fill="00A0DC"/>
            <w:vAlign w:val="center"/>
          </w:tcPr>
          <w:p w14:paraId="143048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998926076"/>
            <w:placeholder>
              <w:docPart w:val="1744D25758D94CBFB9ED50C4A228865D"/>
            </w:placeholder>
          </w:sdtPr>
          <w:sdtContent>
            <w:tc>
              <w:tcPr>
                <w:tcW w:w="1658" w:type="pct"/>
                <w:gridSpan w:val="4"/>
                <w:tcBorders>
                  <w:bottom w:val="single" w:sz="12" w:space="0" w:color="auto"/>
                  <w:right w:val="single" w:sz="12" w:space="0" w:color="auto"/>
                </w:tcBorders>
                <w:vAlign w:val="center"/>
              </w:tcPr>
              <w:p w14:paraId="1B5D3DB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631486A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773164858"/>
            <w:placeholder>
              <w:docPart w:val="0B534D70F68245079B7C15FA392E26BC"/>
            </w:placeholder>
          </w:sdtPr>
          <w:sdtContent>
            <w:tc>
              <w:tcPr>
                <w:tcW w:w="816" w:type="pct"/>
                <w:gridSpan w:val="4"/>
                <w:tcBorders>
                  <w:bottom w:val="single" w:sz="12" w:space="0" w:color="auto"/>
                  <w:right w:val="single" w:sz="12" w:space="0" w:color="auto"/>
                </w:tcBorders>
                <w:vAlign w:val="center"/>
              </w:tcPr>
              <w:p w14:paraId="257F200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EE1BBC" w:rsidRPr="00643EDB" w14:paraId="79EC55E5" w14:textId="77777777" w:rsidTr="00B16CAA">
        <w:tc>
          <w:tcPr>
            <w:tcW w:w="1256" w:type="pct"/>
            <w:tcBorders>
              <w:left w:val="single" w:sz="12" w:space="0" w:color="auto"/>
              <w:bottom w:val="single" w:sz="12" w:space="0" w:color="auto"/>
            </w:tcBorders>
            <w:shd w:val="clear" w:color="auto" w:fill="00A0DC"/>
            <w:vAlign w:val="center"/>
          </w:tcPr>
          <w:p w14:paraId="1C8DB29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9458534"/>
            <w:placeholder>
              <w:docPart w:val="EA02A499BD2A4A13B9DB22A3AD750C8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8" w:type="pct"/>
                <w:gridSpan w:val="4"/>
                <w:tcBorders>
                  <w:bottom w:val="single" w:sz="12" w:space="0" w:color="auto"/>
                  <w:right w:val="single" w:sz="12" w:space="0" w:color="auto"/>
                </w:tcBorders>
                <w:vAlign w:val="center"/>
              </w:tcPr>
              <w:p w14:paraId="0309FDE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70" w:type="pct"/>
            <w:gridSpan w:val="5"/>
            <w:tcBorders>
              <w:bottom w:val="single" w:sz="12" w:space="0" w:color="auto"/>
              <w:right w:val="single" w:sz="12" w:space="0" w:color="auto"/>
            </w:tcBorders>
            <w:shd w:val="clear" w:color="auto" w:fill="00A0DC"/>
            <w:vAlign w:val="center"/>
          </w:tcPr>
          <w:p w14:paraId="315EBB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148966220"/>
            <w:placeholder>
              <w:docPart w:val="5CA0AC50BA48420FB1C5D08346801358"/>
            </w:placeholder>
          </w:sdtPr>
          <w:sdtContent>
            <w:tc>
              <w:tcPr>
                <w:tcW w:w="816" w:type="pct"/>
                <w:gridSpan w:val="4"/>
                <w:tcBorders>
                  <w:bottom w:val="single" w:sz="12" w:space="0" w:color="auto"/>
                  <w:right w:val="single" w:sz="12" w:space="0" w:color="auto"/>
                </w:tcBorders>
                <w:vAlign w:val="center"/>
              </w:tcPr>
              <w:p w14:paraId="1A48E7A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67</w:t>
                </w:r>
              </w:p>
            </w:tc>
          </w:sdtContent>
        </w:sdt>
      </w:tr>
      <w:tr w:rsidR="00EE1BBC" w:rsidRPr="00643EDB" w14:paraId="08610CCC" w14:textId="77777777" w:rsidTr="00B16CAA">
        <w:tc>
          <w:tcPr>
            <w:tcW w:w="1256" w:type="pct"/>
            <w:tcBorders>
              <w:left w:val="single" w:sz="12" w:space="0" w:color="auto"/>
              <w:bottom w:val="single" w:sz="12" w:space="0" w:color="auto"/>
            </w:tcBorders>
            <w:shd w:val="clear" w:color="auto" w:fill="00A0DC"/>
            <w:vAlign w:val="center"/>
          </w:tcPr>
          <w:p w14:paraId="7AA83D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01354568"/>
            <w:placeholder>
              <w:docPart w:val="607CE63612F8462FA8B81F0960CB60CC"/>
            </w:placeholder>
            <w:dropDownList>
              <w:listItem w:value="Choose an item."/>
              <w:listItem w:displayText="compulsory" w:value="compulsory"/>
              <w:listItem w:displayText="optional A" w:value="optional A"/>
              <w:listItem w:displayText="optional B" w:value="optional B"/>
            </w:dropDownList>
          </w:sdtPr>
          <w:sdtContent>
            <w:tc>
              <w:tcPr>
                <w:tcW w:w="1658" w:type="pct"/>
                <w:gridSpan w:val="4"/>
                <w:tcBorders>
                  <w:bottom w:val="single" w:sz="12" w:space="0" w:color="auto"/>
                  <w:right w:val="single" w:sz="12" w:space="0" w:color="auto"/>
                </w:tcBorders>
                <w:vAlign w:val="center"/>
              </w:tcPr>
              <w:p w14:paraId="233A4C1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270" w:type="pct"/>
            <w:gridSpan w:val="5"/>
            <w:tcBorders>
              <w:bottom w:val="single" w:sz="12" w:space="0" w:color="auto"/>
              <w:right w:val="single" w:sz="12" w:space="0" w:color="auto"/>
            </w:tcBorders>
            <w:shd w:val="clear" w:color="auto" w:fill="00A0DC"/>
            <w:vAlign w:val="center"/>
          </w:tcPr>
          <w:p w14:paraId="0E854B9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AB1E621"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710209576B254EB592842067440AF454"/>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05D646A6"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F430A90974EC4430981F007BB9579F2D"/>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6D21E668" w14:textId="77777777" w:rsidTr="00B16CAA">
        <w:tc>
          <w:tcPr>
            <w:tcW w:w="1256" w:type="pct"/>
            <w:tcBorders>
              <w:left w:val="single" w:sz="12" w:space="0" w:color="auto"/>
              <w:bottom w:val="single" w:sz="12" w:space="0" w:color="auto"/>
            </w:tcBorders>
            <w:shd w:val="clear" w:color="auto" w:fill="00A0DC"/>
            <w:vAlign w:val="center"/>
          </w:tcPr>
          <w:p w14:paraId="0E34B45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346636349"/>
            <w:placeholder>
              <w:docPart w:val="26A5EE5A35DD49419030C177245F3C66"/>
            </w:placeholder>
          </w:sdtPr>
          <w:sdtContent>
            <w:tc>
              <w:tcPr>
                <w:tcW w:w="1658" w:type="pct"/>
                <w:gridSpan w:val="4"/>
                <w:tcBorders>
                  <w:bottom w:val="single" w:sz="12" w:space="0" w:color="auto"/>
                  <w:right w:val="single" w:sz="12" w:space="0" w:color="auto"/>
                </w:tcBorders>
                <w:vAlign w:val="center"/>
              </w:tcPr>
              <w:p w14:paraId="16F668D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P4, Laboratory exercises in the </w:t>
                </w:r>
                <w:r w:rsidRPr="00643EDB">
                  <w:rPr>
                    <w:rFonts w:ascii="Proba Pro Lt" w:hAnsi="Proba Pro Lt"/>
                    <w:sz w:val="20"/>
                    <w:szCs w:val="20"/>
                  </w:rPr>
                  <w:t>LOC</w:t>
                </w:r>
              </w:p>
            </w:tc>
          </w:sdtContent>
        </w:sdt>
        <w:tc>
          <w:tcPr>
            <w:tcW w:w="1270" w:type="pct"/>
            <w:gridSpan w:val="5"/>
            <w:tcBorders>
              <w:bottom w:val="single" w:sz="12" w:space="0" w:color="auto"/>
              <w:right w:val="single" w:sz="12" w:space="0" w:color="auto"/>
            </w:tcBorders>
            <w:shd w:val="clear" w:color="auto" w:fill="00A0DC"/>
            <w:vAlign w:val="center"/>
          </w:tcPr>
          <w:p w14:paraId="0620925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9376484"/>
            <w:placeholder>
              <w:docPart w:val="273ED48A0EA14BEEB0E9849FE6FD6959"/>
            </w:placeholder>
          </w:sdtPr>
          <w:sdtContent>
            <w:tc>
              <w:tcPr>
                <w:tcW w:w="816" w:type="pct"/>
                <w:gridSpan w:val="4"/>
                <w:tcBorders>
                  <w:bottom w:val="single" w:sz="12" w:space="0" w:color="auto"/>
                  <w:right w:val="single" w:sz="12" w:space="0" w:color="auto"/>
                </w:tcBorders>
                <w:vAlign w:val="center"/>
              </w:tcPr>
              <w:p w14:paraId="2A99E63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A5FB982" w14:textId="77777777" w:rsidTr="00B16CAA">
        <w:tc>
          <w:tcPr>
            <w:tcW w:w="1256" w:type="pct"/>
            <w:tcBorders>
              <w:left w:val="single" w:sz="12" w:space="0" w:color="auto"/>
              <w:bottom w:val="single" w:sz="12" w:space="0" w:color="auto"/>
            </w:tcBorders>
            <w:shd w:val="clear" w:color="auto" w:fill="00A0DC"/>
            <w:vAlign w:val="center"/>
          </w:tcPr>
          <w:p w14:paraId="48910B7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38200012"/>
            <w:placeholder>
              <w:docPart w:val="D02FD551BE18487FB9C3E516518D74FC"/>
            </w:placeholder>
            <w:dropDownList>
              <w:listItem w:value="Choose an item."/>
              <w:listItem w:displayText="first" w:value="first"/>
              <w:listItem w:displayText="second" w:value="second"/>
              <w:listItem w:displayText="third" w:value="third"/>
            </w:dropDownList>
          </w:sdtPr>
          <w:sdtContent>
            <w:tc>
              <w:tcPr>
                <w:tcW w:w="1658" w:type="pct"/>
                <w:gridSpan w:val="4"/>
                <w:tcBorders>
                  <w:bottom w:val="single" w:sz="12" w:space="0" w:color="auto"/>
                  <w:right w:val="single" w:sz="12" w:space="0" w:color="auto"/>
                </w:tcBorders>
                <w:vAlign w:val="center"/>
              </w:tcPr>
              <w:p w14:paraId="7F7256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270" w:type="pct"/>
            <w:gridSpan w:val="5"/>
            <w:tcBorders>
              <w:bottom w:val="single" w:sz="12" w:space="0" w:color="auto"/>
              <w:right w:val="single" w:sz="12" w:space="0" w:color="auto"/>
            </w:tcBorders>
            <w:shd w:val="clear" w:color="auto" w:fill="00A0DC"/>
            <w:vAlign w:val="center"/>
          </w:tcPr>
          <w:p w14:paraId="606D977C"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7595D5D"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30544064"/>
                <w:placeholder>
                  <w:docPart w:val="4440B2C8D1324C88950C37A39155FEE1"/>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003F79C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5CB2AC"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CA3D134" w14:textId="77777777" w:rsidTr="00B16CAA">
        <w:tc>
          <w:tcPr>
            <w:tcW w:w="1256" w:type="pct"/>
            <w:tcBorders>
              <w:top w:val="single" w:sz="12" w:space="0" w:color="auto"/>
              <w:left w:val="single" w:sz="12" w:space="0" w:color="auto"/>
            </w:tcBorders>
            <w:shd w:val="clear" w:color="auto" w:fill="00A0DC"/>
            <w:vAlign w:val="center"/>
          </w:tcPr>
          <w:p w14:paraId="1E2EB1F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2056151540"/>
            <w:placeholder>
              <w:docPart w:val="393DA5B23628445C83F84A84D465B426"/>
            </w:placeholder>
          </w:sdtPr>
          <w:sdtContent>
            <w:tc>
              <w:tcPr>
                <w:tcW w:w="3744" w:type="pct"/>
                <w:gridSpan w:val="13"/>
                <w:tcBorders>
                  <w:top w:val="single" w:sz="12" w:space="0" w:color="auto"/>
                  <w:right w:val="single" w:sz="12" w:space="0" w:color="auto"/>
                </w:tcBorders>
                <w:vAlign w:val="center"/>
              </w:tcPr>
              <w:p w14:paraId="1795E5F6" w14:textId="58D96BC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The course objectives are to acquire basic knowledge of organic chemistry and mastery of practical laboratory techniques used in synthesis, isolation and purification of organic compounds. The course will provide students with the basic knowledge necessary for the monitoring and learning of biochemistry and related subjects.</w:t>
                </w:r>
              </w:p>
            </w:tc>
          </w:sdtContent>
        </w:sdt>
      </w:tr>
      <w:tr w:rsidR="00EE1BBC" w:rsidRPr="00643EDB" w14:paraId="0D31CC6A" w14:textId="77777777" w:rsidTr="00B16CAA">
        <w:tc>
          <w:tcPr>
            <w:tcW w:w="1256" w:type="pct"/>
            <w:tcBorders>
              <w:left w:val="single" w:sz="12" w:space="0" w:color="auto"/>
            </w:tcBorders>
            <w:shd w:val="clear" w:color="auto" w:fill="00A0DC"/>
            <w:vAlign w:val="center"/>
          </w:tcPr>
          <w:p w14:paraId="639D9E2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798746499"/>
            <w:placeholder>
              <w:docPart w:val="5FE029A044C1433D82EDB575FEFA3AD4"/>
            </w:placeholder>
          </w:sdtPr>
          <w:sdtContent>
            <w:tc>
              <w:tcPr>
                <w:tcW w:w="3744" w:type="pct"/>
                <w:gridSpan w:val="13"/>
                <w:tcBorders>
                  <w:right w:val="single" w:sz="12" w:space="0" w:color="auto"/>
                </w:tcBorders>
                <w:vAlign w:val="center"/>
              </w:tcPr>
              <w:p w14:paraId="30C83F5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1BBC" w:rsidRPr="00643EDB" w14:paraId="4B1C4EC4" w14:textId="77777777" w:rsidTr="00B16CAA">
        <w:tc>
          <w:tcPr>
            <w:tcW w:w="1256" w:type="pct"/>
            <w:tcBorders>
              <w:left w:val="single" w:sz="12" w:space="0" w:color="auto"/>
            </w:tcBorders>
            <w:shd w:val="clear" w:color="auto" w:fill="00A0DC"/>
            <w:vAlign w:val="center"/>
          </w:tcPr>
          <w:p w14:paraId="4A7BA4A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rPr>
            <w:id w:val="1814838046"/>
            <w:placeholder>
              <w:docPart w:val="2D0EA1EB400E4A2EAB18A8195633B812"/>
            </w:placeholder>
          </w:sdt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DD490E599CD84B6E8E1B0C8090FC0400"/>
                  </w:placeholder>
                </w:sdtPr>
                <w:sdtContent>
                  <w:p w14:paraId="0468393E"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D68B732"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2548D16E"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59741BF"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6C245F4"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6028E5D"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EE1BBC" w:rsidRPr="00643EDB" w14:paraId="508BEF8A" w14:textId="77777777" w:rsidTr="00B16CAA">
        <w:tc>
          <w:tcPr>
            <w:tcW w:w="1256" w:type="pct"/>
            <w:tcBorders>
              <w:left w:val="single" w:sz="12" w:space="0" w:color="auto"/>
            </w:tcBorders>
            <w:shd w:val="clear" w:color="auto" w:fill="00A0DC"/>
            <w:vAlign w:val="center"/>
          </w:tcPr>
          <w:p w14:paraId="18068BE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2.4. Expected learning outcomes at the level of the </w:t>
            </w:r>
            <w:r w:rsidRPr="00643EDB">
              <w:rPr>
                <w:rFonts w:ascii="Proba Pro Lt" w:hAnsi="Proba Pro Lt" w:cs="Arial"/>
                <w:color w:val="000000"/>
                <w:sz w:val="20"/>
                <w:szCs w:val="20"/>
                <w:lang w:val="en-GB"/>
              </w:rPr>
              <w:lastRenderedPageBreak/>
              <w:t>course (3 to 10 learning outcomes)</w:t>
            </w:r>
          </w:p>
        </w:tc>
        <w:sdt>
          <w:sdtPr>
            <w:rPr>
              <w:rFonts w:ascii="Proba Pro Lt" w:hAnsi="Proba Pro Lt" w:cs="Arial"/>
              <w:sz w:val="20"/>
              <w:szCs w:val="20"/>
            </w:rPr>
            <w:id w:val="1282141381"/>
            <w:placeholder>
              <w:docPart w:val="ABAD221010634660AF88E68EB154CB01"/>
            </w:placeholder>
          </w:sdtPr>
          <w:sdtEndPr>
            <w:rPr>
              <w:rFonts w:cs="Calibri"/>
            </w:rPr>
          </w:sdtEndPr>
          <w:sdtContent>
            <w:tc>
              <w:tcPr>
                <w:tcW w:w="3744" w:type="pct"/>
                <w:gridSpan w:val="13"/>
                <w:tcBorders>
                  <w:right w:val="single" w:sz="12" w:space="0" w:color="auto"/>
                </w:tcBorders>
                <w:vAlign w:val="center"/>
              </w:tcPr>
              <w:p w14:paraId="4E31B019" w14:textId="77777777" w:rsidR="00EE1BBC" w:rsidRPr="00643EDB" w:rsidRDefault="00EE1BBC" w:rsidP="00585340">
                <w:pPr>
                  <w:pStyle w:val="ListParagraph"/>
                  <w:numPr>
                    <w:ilvl w:val="0"/>
                    <w:numId w:val="117"/>
                  </w:numPr>
                  <w:spacing w:after="0" w:line="240" w:lineRule="auto"/>
                  <w:ind w:left="293" w:hanging="293"/>
                  <w:jc w:val="both"/>
                  <w:rPr>
                    <w:rFonts w:ascii="Proba Pro Lt" w:hAnsi="Proba Pro Lt" w:cs="Arial"/>
                    <w:sz w:val="20"/>
                    <w:szCs w:val="20"/>
                  </w:rPr>
                </w:pPr>
                <w:r w:rsidRPr="00643EDB">
                  <w:rPr>
                    <w:rFonts w:ascii="Proba Pro Lt" w:hAnsi="Proba Pro Lt" w:cs="Arial"/>
                    <w:sz w:val="20"/>
                    <w:szCs w:val="20"/>
                  </w:rPr>
                  <w:t>recognize and name selected organic compounds (from simple hydrocarbons to compounds containing functional groups)</w:t>
                </w:r>
              </w:p>
              <w:p w14:paraId="633D9C1A" w14:textId="77777777" w:rsidR="00EE1BBC" w:rsidRPr="00643EDB" w:rsidRDefault="00EE1BBC" w:rsidP="00585340">
                <w:pPr>
                  <w:pStyle w:val="ListParagraph"/>
                  <w:numPr>
                    <w:ilvl w:val="1"/>
                    <w:numId w:val="117"/>
                  </w:numPr>
                  <w:spacing w:after="0" w:line="240" w:lineRule="auto"/>
                  <w:ind w:left="293" w:hanging="283"/>
                  <w:jc w:val="both"/>
                  <w:rPr>
                    <w:rFonts w:ascii="Proba Pro Lt" w:hAnsi="Proba Pro Lt" w:cs="Arial"/>
                    <w:sz w:val="20"/>
                    <w:szCs w:val="20"/>
                  </w:rPr>
                </w:pPr>
                <w:r w:rsidRPr="00643EDB">
                  <w:rPr>
                    <w:rFonts w:ascii="Proba Pro Lt" w:hAnsi="Proba Pro Lt" w:cs="Arial"/>
                    <w:sz w:val="20"/>
                    <w:szCs w:val="20"/>
                  </w:rPr>
                  <w:lastRenderedPageBreak/>
                  <w:t xml:space="preserve">interpret the influence of structure on the physico-chemical properties and reactivity of selected organic molecules </w:t>
                </w:r>
              </w:p>
              <w:p w14:paraId="4D9A764C" w14:textId="77777777" w:rsidR="00EE1BBC" w:rsidRPr="00643EDB" w:rsidRDefault="00EE1BBC" w:rsidP="00585340">
                <w:pPr>
                  <w:pStyle w:val="ListParagraph"/>
                  <w:numPr>
                    <w:ilvl w:val="1"/>
                    <w:numId w:val="117"/>
                  </w:numPr>
                  <w:spacing w:after="0" w:line="240" w:lineRule="auto"/>
                  <w:ind w:left="293" w:hanging="283"/>
                  <w:jc w:val="both"/>
                  <w:rPr>
                    <w:rFonts w:ascii="Proba Pro Lt" w:hAnsi="Proba Pro Lt" w:cs="Arial"/>
                    <w:sz w:val="20"/>
                    <w:szCs w:val="20"/>
                  </w:rPr>
                </w:pPr>
                <w:r w:rsidRPr="00643EDB">
                  <w:rPr>
                    <w:rFonts w:ascii="Proba Pro Lt" w:hAnsi="Proba Pro Lt" w:cs="Arial"/>
                    <w:sz w:val="20"/>
                    <w:szCs w:val="20"/>
                  </w:rPr>
                  <w:t>describe and explain basic stereochemical concepts in simple examples of organic compounds</w:t>
                </w:r>
              </w:p>
              <w:p w14:paraId="39B92E2E" w14:textId="77777777" w:rsidR="00EE1BBC" w:rsidRPr="00643EDB" w:rsidRDefault="00EE1BBC" w:rsidP="00585340">
                <w:pPr>
                  <w:pStyle w:val="ListParagraph"/>
                  <w:numPr>
                    <w:ilvl w:val="1"/>
                    <w:numId w:val="117"/>
                  </w:numPr>
                  <w:spacing w:after="0" w:line="240" w:lineRule="auto"/>
                  <w:ind w:left="293" w:hanging="283"/>
                  <w:rPr>
                    <w:rFonts w:ascii="Proba Pro Lt" w:hAnsi="Proba Pro Lt" w:cs="Arial"/>
                    <w:sz w:val="20"/>
                    <w:szCs w:val="20"/>
                  </w:rPr>
                </w:pPr>
                <w:r w:rsidRPr="00643EDB">
                  <w:rPr>
                    <w:rFonts w:ascii="Proba Pro Lt" w:hAnsi="Proba Pro Lt" w:cs="Arial"/>
                    <w:sz w:val="20"/>
                    <w:szCs w:val="20"/>
                  </w:rPr>
                  <w:t>predicted and interpret the mechanisms of addition, substitution and elimination reactions on selected examples of organic compounds</w:t>
                </w:r>
              </w:p>
              <w:p w14:paraId="102D7C1F" w14:textId="77777777" w:rsidR="00EE1BBC" w:rsidRPr="00643EDB" w:rsidRDefault="00EE1BBC" w:rsidP="00585340">
                <w:pPr>
                  <w:pStyle w:val="ListParagraph"/>
                  <w:numPr>
                    <w:ilvl w:val="1"/>
                    <w:numId w:val="117"/>
                  </w:numPr>
                  <w:spacing w:after="0" w:line="240" w:lineRule="auto"/>
                  <w:ind w:left="293" w:hanging="283"/>
                  <w:rPr>
                    <w:rFonts w:ascii="Proba Pro Lt" w:hAnsi="Proba Pro Lt" w:cs="Arial"/>
                    <w:sz w:val="20"/>
                    <w:szCs w:val="20"/>
                  </w:rPr>
                </w:pPr>
                <w:r w:rsidRPr="00643EDB">
                  <w:rPr>
                    <w:rFonts w:ascii="Proba Pro Lt" w:hAnsi="Proba Pro Lt" w:cs="Arial"/>
                    <w:sz w:val="20"/>
                    <w:szCs w:val="20"/>
                  </w:rPr>
                  <w:t>classify selected biomolecules (carbohydrates, nucleic acids and lipids) and describe their chemical properties and reactivity</w:t>
                </w:r>
              </w:p>
              <w:p w14:paraId="3BFF69D5" w14:textId="77777777" w:rsidR="00EE1BBC" w:rsidRPr="00643EDB" w:rsidRDefault="00EE1BBC" w:rsidP="00585340">
                <w:pPr>
                  <w:pStyle w:val="ListParagraph"/>
                  <w:numPr>
                    <w:ilvl w:val="1"/>
                    <w:numId w:val="117"/>
                  </w:numPr>
                  <w:spacing w:after="0" w:line="240" w:lineRule="auto"/>
                  <w:ind w:left="375" w:hanging="375"/>
                  <w:rPr>
                    <w:rFonts w:ascii="Proba Pro Lt" w:hAnsi="Proba Pro Lt"/>
                    <w:sz w:val="20"/>
                    <w:szCs w:val="20"/>
                  </w:rPr>
                </w:pPr>
                <w:r w:rsidRPr="00643EDB">
                  <w:rPr>
                    <w:rFonts w:ascii="Proba Pro Lt" w:hAnsi="Proba Pro Lt" w:cs="Arial"/>
                    <w:sz w:val="20"/>
                    <w:szCs w:val="20"/>
                  </w:rPr>
                  <w:t xml:space="preserve">according to the given instruction, independently perform </w:t>
                </w:r>
                <w:r w:rsidRPr="00643EDB">
                  <w:rPr>
                    <w:rFonts w:ascii="Proba Pro Lt" w:hAnsi="Proba Pro Lt"/>
                    <w:sz w:val="20"/>
                    <w:szCs w:val="20"/>
                  </w:rPr>
                  <w:t>the simple purification and isolation procedures and the synthesis of organic compounds using conventional laboratory techniques</w:t>
                </w:r>
              </w:p>
            </w:tc>
          </w:sdtContent>
        </w:sdt>
      </w:tr>
      <w:tr w:rsidR="00EE1BBC" w:rsidRPr="00643EDB" w14:paraId="3543B18A" w14:textId="77777777" w:rsidTr="00B16CAA">
        <w:tc>
          <w:tcPr>
            <w:tcW w:w="1256" w:type="pct"/>
            <w:tcBorders>
              <w:left w:val="single" w:sz="12" w:space="0" w:color="auto"/>
            </w:tcBorders>
            <w:shd w:val="clear" w:color="auto" w:fill="00A0DC"/>
            <w:vAlign w:val="center"/>
          </w:tcPr>
          <w:p w14:paraId="23714ED6" w14:textId="77777777" w:rsidR="00EE1BBC" w:rsidRPr="00643EDB" w:rsidRDefault="00EE1BBC"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rPr>
            <w:id w:val="-1288886250"/>
            <w:placeholder>
              <w:docPart w:val="274295F3F7924AD58A276DDAEE647560"/>
            </w:placeholder>
          </w:sdtPr>
          <w:sdtEndPr>
            <w:rPr>
              <w:rFonts w:cs="Arial"/>
            </w:rPr>
          </w:sdtEndPr>
          <w:sdtContent>
            <w:tc>
              <w:tcPr>
                <w:tcW w:w="3744" w:type="pct"/>
                <w:gridSpan w:val="13"/>
                <w:tcBorders>
                  <w:right w:val="single" w:sz="12" w:space="0" w:color="auto"/>
                </w:tcBorders>
                <w:vAlign w:val="center"/>
              </w:tcPr>
              <w:p w14:paraId="2766C99E" w14:textId="407F1D3E"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Types, properties and nomenclature of organic compounds.</w:t>
                </w:r>
              </w:p>
              <w:p w14:paraId="2D517935"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Organic-chemical reactions.</w:t>
                </w:r>
              </w:p>
              <w:p w14:paraId="29A3B2AF"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Resonance.</w:t>
                </w:r>
              </w:p>
              <w:p w14:paraId="080AA18B"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Stereochemistry.</w:t>
                </w:r>
              </w:p>
              <w:p w14:paraId="1AE40D4B"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Alkene and alkyne. Electrophilic addition reactions on unsaturated carbon.</w:t>
                </w:r>
              </w:p>
              <w:p w14:paraId="39DEA7C6"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Alkyl halides. Nucleophilic substitution reactions on saturated carbon.</w:t>
                </w:r>
              </w:p>
              <w:p w14:paraId="2DD7333E"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Alkyl halides. Elimination reaction.</w:t>
                </w:r>
              </w:p>
              <w:p w14:paraId="33D5A2F9"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Aldehydes and ketones. Nucleophilic addition reactions on carbonyl group.</w:t>
                </w:r>
              </w:p>
              <w:p w14:paraId="25D9EEF2"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Carboxylic acids and derivatives. Nucleophilic substitution reactions on carbonyl group.</w:t>
                </w:r>
              </w:p>
              <w:p w14:paraId="34B06E24"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Acylation of enolate anions. </w:t>
                </w:r>
                <w:r w:rsidRPr="00643EDB">
                  <w:rPr>
                    <w:rFonts w:ascii="Proba Pro Lt" w:hAnsi="Proba Pro Lt" w:cs="Arial"/>
                    <w:sz w:val="20"/>
                    <w:szCs w:val="20"/>
                  </w:rPr>
                  <w:t>-Carbanion.</w:t>
                </w:r>
              </w:p>
              <w:p w14:paraId="6F7E25B4"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Aromatic compounds. Electrophilic aromatic substitution.</w:t>
                </w:r>
              </w:p>
              <w:p w14:paraId="5579674C"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Heterocyclic aromatic systems.</w:t>
                </w:r>
              </w:p>
              <w:p w14:paraId="2D7CA0A8"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Carbohydrates.</w:t>
                </w:r>
              </w:p>
              <w:p w14:paraId="212C22E7"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Lipids.</w:t>
                </w:r>
              </w:p>
            </w:tc>
          </w:sdtContent>
        </w:sdt>
      </w:tr>
      <w:tr w:rsidR="00EE1BBC" w:rsidRPr="00643EDB" w14:paraId="1D00587A" w14:textId="77777777" w:rsidTr="00B16CAA">
        <w:trPr>
          <w:trHeight w:val="349"/>
        </w:trPr>
        <w:tc>
          <w:tcPr>
            <w:tcW w:w="1256" w:type="pct"/>
            <w:vMerge w:val="restart"/>
            <w:tcBorders>
              <w:left w:val="single" w:sz="12" w:space="0" w:color="auto"/>
            </w:tcBorders>
            <w:shd w:val="clear" w:color="auto" w:fill="00A0DC"/>
            <w:vAlign w:val="center"/>
          </w:tcPr>
          <w:p w14:paraId="00FEC8C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8" w:type="pct"/>
            <w:gridSpan w:val="3"/>
            <w:vMerge w:val="restart"/>
            <w:vAlign w:val="center"/>
          </w:tcPr>
          <w:p w14:paraId="49689B35"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4D172D33"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0D2DE6E1"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34FF080D"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36E4AB0C"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7D82BA68"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1B3619D3"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058978D1"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05EC9025"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5F6280FB"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60FAF719"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646745247"/>
                <w:placeholder>
                  <w:docPart w:val="F9CBE520CFE34F70934309B2E969D21A"/>
                </w:placeholder>
              </w:sdt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6E652B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EE1BBC" w:rsidRPr="00643EDB" w14:paraId="04D0F7D3"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314F0EE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0FC3BF7"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27955078"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4D55B35B9F1941859B542423A264FF79"/>
            </w:placeholder>
            <w:showingPlcHdr/>
          </w:sdtPr>
          <w:sdtContent>
            <w:tc>
              <w:tcPr>
                <w:tcW w:w="1247" w:type="pct"/>
                <w:gridSpan w:val="5"/>
                <w:tcBorders>
                  <w:right w:val="single" w:sz="12" w:space="0" w:color="auto"/>
                </w:tcBorders>
              </w:tcPr>
              <w:p w14:paraId="263CC7F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29018514"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5FC014F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6F24F1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513CD2D6EF054543A519A76413D1AE54"/>
              </w:placeholder>
              <w:showingPlcHdr/>
            </w:sdtPr>
            <w:sdtContent>
              <w:p w14:paraId="78D0A74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0E0F565227864E55AD6B0133E58CD310"/>
              </w:placeholder>
            </w:sdtPr>
            <w:sdtContent>
              <w:p w14:paraId="77AF2A88"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15FFA37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E062175EC2AE4016B6E955E70F18C681"/>
              </w:placeholder>
              <w:showingPlcHdr/>
            </w:sdtPr>
            <w:sdtContent>
              <w:p w14:paraId="0B2EA9A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40B8FA92C6B74D06A2612604D6068789"/>
              </w:placeholder>
            </w:sdtPr>
            <w:sdtContent>
              <w:p w14:paraId="18303A7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D3F1723"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5668B7ECED66442C9BCF57B4096EC7B4"/>
              </w:placeholder>
            </w:sdtPr>
            <w:sdtContent>
              <w:p w14:paraId="48674686"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5310563FADE648CDA4786AC72D9F5C85"/>
              </w:placeholder>
              <w:showingPlcHdr/>
            </w:sdtPr>
            <w:sdtContent>
              <w:p w14:paraId="3D094DF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BACE893" w14:textId="77777777" w:rsidTr="00B16CAA">
        <w:trPr>
          <w:trHeight w:val="397"/>
        </w:trPr>
        <w:tc>
          <w:tcPr>
            <w:tcW w:w="1256" w:type="pct"/>
            <w:vMerge/>
            <w:tcBorders>
              <w:left w:val="single" w:sz="12" w:space="0" w:color="auto"/>
            </w:tcBorders>
            <w:shd w:val="clear" w:color="auto" w:fill="00A0DC"/>
            <w:vAlign w:val="center"/>
          </w:tcPr>
          <w:p w14:paraId="3A5B2383"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6E2AD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7776229"/>
              <w:placeholder>
                <w:docPart w:val="C4ED6E9CF5DC4BE18BD1B52D4D4EBE9C"/>
              </w:placeholder>
            </w:sdtPr>
            <w:sdtContent>
              <w:p w14:paraId="7E6F24B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DD05C474D82D457C84EC9093E2DAAD7D"/>
              </w:placeholder>
              <w:showingPlcHdr/>
            </w:sdtPr>
            <w:sdtContent>
              <w:p w14:paraId="08DF944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448834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64291580"/>
              <w:placeholder>
                <w:docPart w:val="BBD465FBDDD3489DBF1C9C31BE28DCD4"/>
              </w:placeholder>
            </w:sdtPr>
            <w:sdtContent>
              <w:p w14:paraId="6CE0C43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9199C7B1092C4563B5168233230EDEE9"/>
              </w:placeholder>
              <w:showingPlcHdr/>
            </w:sdtPr>
            <w:sdtContent>
              <w:p w14:paraId="05D5074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858576" w14:textId="77777777" w:rsidR="00EE1BBC"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253B607AF52942BD9341BB5F3735E066"/>
                </w:placeholder>
              </w:sdtPr>
              <w:sdtContent>
                <w:sdt>
                  <w:sdtPr>
                    <w:rPr>
                      <w:rFonts w:ascii="Proba Pro Lt" w:hAnsi="Proba Pro Lt" w:cs="Arial"/>
                      <w:b w:val="0"/>
                      <w:sz w:val="20"/>
                      <w:szCs w:val="20"/>
                    </w:rPr>
                    <w:id w:val="1608233477"/>
                    <w:placeholder>
                      <w:docPart w:val="8029FED31C20447491C69B0818D740A0"/>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Content>
              <w:p w14:paraId="155DE912"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Content>
              <w:p w14:paraId="4EC30BEA"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308B04A1" w14:textId="77777777" w:rsidTr="00B16CAA">
        <w:trPr>
          <w:trHeight w:val="397"/>
        </w:trPr>
        <w:tc>
          <w:tcPr>
            <w:tcW w:w="1256" w:type="pct"/>
            <w:vMerge/>
            <w:tcBorders>
              <w:left w:val="single" w:sz="12" w:space="0" w:color="auto"/>
            </w:tcBorders>
            <w:shd w:val="clear" w:color="auto" w:fill="00A0DC"/>
            <w:vAlign w:val="center"/>
          </w:tcPr>
          <w:p w14:paraId="23631DB4"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77551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75423153"/>
              <w:showingPlcHdr/>
            </w:sdtPr>
            <w:sdtContent>
              <w:p w14:paraId="7909016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Content>
              <w:p w14:paraId="69873A9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3DF5DA5"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39730774"/>
              <w:showingPlcHdr/>
            </w:sdtPr>
            <w:sdtContent>
              <w:p w14:paraId="2B182B8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Content>
              <w:p w14:paraId="594BAB4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6F74BBD" w14:textId="77777777" w:rsidR="00EE1BBC"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dtPr>
              <w:sdtContent>
                <w:sdt>
                  <w:sdtPr>
                    <w:rPr>
                      <w:rFonts w:ascii="Proba Pro Lt" w:hAnsi="Proba Pro Lt" w:cs="Arial"/>
                      <w:b w:val="0"/>
                      <w:sz w:val="20"/>
                      <w:szCs w:val="20"/>
                    </w:rPr>
                    <w:id w:val="1528748503"/>
                    <w:placeholder>
                      <w:docPart w:val="DD77CA35364E49BD93A5C76872764F8B"/>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Content>
              <w:p w14:paraId="1821764B"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Content>
              <w:p w14:paraId="56C3CC8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5110B49D" w14:textId="77777777" w:rsidTr="00B16CAA">
        <w:trPr>
          <w:trHeight w:val="397"/>
        </w:trPr>
        <w:tc>
          <w:tcPr>
            <w:tcW w:w="1256" w:type="pct"/>
            <w:vMerge/>
            <w:tcBorders>
              <w:left w:val="single" w:sz="12" w:space="0" w:color="auto"/>
            </w:tcBorders>
            <w:shd w:val="clear" w:color="auto" w:fill="00A0DC"/>
            <w:vAlign w:val="center"/>
          </w:tcPr>
          <w:p w14:paraId="603D724C"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56B75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Content>
              <w:p w14:paraId="09C41D0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Content>
              <w:p w14:paraId="439A9DF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ABC3D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Content>
              <w:p w14:paraId="6184A2C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Content>
              <w:p w14:paraId="3866D6A3"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C44F338" w14:textId="77777777" w:rsidR="00EE1BBC"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dtPr>
              <w:sdtContent>
                <w:sdt>
                  <w:sdtPr>
                    <w:rPr>
                      <w:rFonts w:ascii="Proba Pro Lt" w:hAnsi="Proba Pro Lt" w:cs="Arial"/>
                      <w:b/>
                      <w:sz w:val="20"/>
                      <w:szCs w:val="20"/>
                    </w:rPr>
                    <w:id w:val="-1023777950"/>
                    <w:placeholder>
                      <w:docPart w:val="88767149F08543679BA37D88545D5798"/>
                    </w:placeholder>
                  </w:sdtPr>
                  <w:sdtContent>
                    <w:r w:rsidR="00EE1BBC"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Content>
              <w:p w14:paraId="5C339A8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Content>
              <w:p w14:paraId="42BC68E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BAABF37"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8EDD74F"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9B73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Content>
              <w:p w14:paraId="1DA741D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Content>
              <w:p w14:paraId="349625D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F371E5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Content>
              <w:p w14:paraId="0094035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Content>
              <w:p w14:paraId="4951E81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6429ED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Content>
              <w:p w14:paraId="24D5730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EE1BBC" w:rsidRPr="00643EDB" w14:paraId="51F29FAD" w14:textId="77777777" w:rsidTr="00B16CAA">
        <w:trPr>
          <w:trHeight w:val="397"/>
        </w:trPr>
        <w:tc>
          <w:tcPr>
            <w:tcW w:w="1256" w:type="pct"/>
            <w:tcBorders>
              <w:left w:val="single" w:sz="12" w:space="0" w:color="auto"/>
              <w:bottom w:val="single" w:sz="12" w:space="0" w:color="auto"/>
            </w:tcBorders>
            <w:shd w:val="clear" w:color="auto" w:fill="00A0DC"/>
            <w:vAlign w:val="center"/>
          </w:tcPr>
          <w:p w14:paraId="50767B7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6C6C7AC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The maximum number of points is 100:</w:t>
                </w:r>
                <w:r w:rsidRPr="00643EDB">
                  <w:rPr>
                    <w:rFonts w:ascii="Proba Pro Lt" w:hAnsi="Proba Pro Lt" w:cs="Arial"/>
                    <w:color w:val="000000"/>
                    <w:sz w:val="20"/>
                    <w:szCs w:val="20"/>
                  </w:rPr>
                  <w:t xml:space="preserve"> </w:t>
                </w:r>
              </w:p>
              <w:p w14:paraId="18AFBEC6"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Written exam: 60 points,</w:t>
                </w:r>
              </w:p>
              <w:p w14:paraId="293683AE"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Oral exam: 30 points</w:t>
                </w:r>
              </w:p>
              <w:p w14:paraId="2B666435"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Laboratory exercises: 10 points.</w:t>
                </w:r>
              </w:p>
              <w:p w14:paraId="121F0F5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prerequisite to taking the oral exam is achieving  a minimum of 36 points (60%) on the written part. To pass the oral part, students must achieve a minimum of 18 points (60%).</w:t>
                </w:r>
              </w:p>
              <w:p w14:paraId="4C9D088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p w14:paraId="3F5DD1AE"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Partial exams</w:t>
                </w:r>
              </w:p>
              <w:p w14:paraId="0D41CC7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Four exam terms are scheduled.</w:t>
                </w:r>
              </w:p>
              <w:p w14:paraId="304EADC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first exam term is divided on two partial written exams and an oral exam. Students who achieve a minimum of 60% (36 points) on both partial exams can take the oral exam covering the entire syllabus. </w:t>
                </w:r>
              </w:p>
              <w:p w14:paraId="556E7BD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who do not take partial exams or do not achieve a minimum of 60% (36 points) on both partial exams, take the written and oral exam consisting of the entire course content in three subsequent exam periods (two in the summer and one in autumn).</w:t>
                </w:r>
              </w:p>
              <w:p w14:paraId="0A92F12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If the written part is passed, and the oral one failed, student retake the written exam on one of the subsequent exam periods.</w:t>
                </w:r>
              </w:p>
              <w:p w14:paraId="423A4886"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p>
              <w:p w14:paraId="50FD10F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Pr="00643EDB">
                  <w:rPr>
                    <w:rFonts w:ascii="Proba Pro Lt" w:hAnsi="Proba Pro Lt" w:cs="Arial"/>
                    <w:color w:val="000000"/>
                    <w:sz w:val="20"/>
                    <w:szCs w:val="20"/>
                  </w:rPr>
                  <w:t>:</w:t>
                </w:r>
              </w:p>
              <w:p w14:paraId="17810790"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&lt; 60 points</w:t>
                </w:r>
                <w:r w:rsidRPr="00643EDB">
                  <w:rPr>
                    <w:rFonts w:ascii="Proba Pro Lt" w:hAnsi="Proba Pro Lt" w:cs="Arial"/>
                    <w:color w:val="000000"/>
                    <w:sz w:val="20"/>
                    <w:szCs w:val="20"/>
                  </w:rPr>
                  <w:tab/>
                  <w:t xml:space="preserve">             fail</w:t>
                </w:r>
              </w:p>
              <w:p w14:paraId="4C0BD064"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60 – 69 points</w:t>
                </w:r>
                <w:r w:rsidRPr="00643EDB">
                  <w:rPr>
                    <w:rFonts w:ascii="Proba Pro Lt" w:hAnsi="Proba Pro Lt" w:cs="Arial"/>
                    <w:color w:val="000000"/>
                    <w:sz w:val="20"/>
                    <w:szCs w:val="20"/>
                  </w:rPr>
                  <w:tab/>
                  <w:t>sufficient</w:t>
                </w:r>
              </w:p>
              <w:p w14:paraId="7C466531"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70 - 79 points</w:t>
                </w:r>
                <w:r w:rsidRPr="00643EDB">
                  <w:rPr>
                    <w:rFonts w:ascii="Proba Pro Lt" w:hAnsi="Proba Pro Lt" w:cs="Arial"/>
                    <w:color w:val="000000"/>
                    <w:sz w:val="20"/>
                    <w:szCs w:val="20"/>
                  </w:rPr>
                  <w:tab/>
                  <w:t>good</w:t>
                </w:r>
              </w:p>
              <w:p w14:paraId="33A4F2FA"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80 - 89 points</w:t>
                </w:r>
                <w:r w:rsidRPr="00643EDB">
                  <w:rPr>
                    <w:rFonts w:ascii="Proba Pro Lt" w:hAnsi="Proba Pro Lt" w:cs="Arial"/>
                    <w:color w:val="000000"/>
                    <w:sz w:val="20"/>
                    <w:szCs w:val="20"/>
                  </w:rPr>
                  <w:tab/>
                  <w:t>very good</w:t>
                </w:r>
              </w:p>
              <w:p w14:paraId="5A0A2321" w14:textId="77777777" w:rsidR="00EE1BBC" w:rsidRPr="00643EDB" w:rsidDel="00B558AD"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90 - 100 points</w:t>
                </w:r>
                <w:r w:rsidRPr="00643EDB">
                  <w:rPr>
                    <w:rFonts w:ascii="Proba Pro Lt" w:hAnsi="Proba Pro Lt" w:cs="Arial"/>
                    <w:color w:val="000000"/>
                    <w:sz w:val="20"/>
                    <w:szCs w:val="20"/>
                  </w:rPr>
                  <w:tab/>
                  <w:t>excellent</w:t>
                </w:r>
              </w:p>
            </w:sdtContent>
          </w:sdt>
        </w:tc>
      </w:tr>
      <w:tr w:rsidR="00EE1BBC" w:rsidRPr="00643EDB" w14:paraId="6B6D6D01" w14:textId="77777777" w:rsidTr="00B16CAA">
        <w:tc>
          <w:tcPr>
            <w:tcW w:w="1256" w:type="pct"/>
            <w:tcBorders>
              <w:left w:val="single" w:sz="12" w:space="0" w:color="auto"/>
              <w:bottom w:val="single" w:sz="12" w:space="0" w:color="auto"/>
            </w:tcBorders>
            <w:shd w:val="clear" w:color="auto" w:fill="00A0DC"/>
            <w:vAlign w:val="center"/>
          </w:tcPr>
          <w:p w14:paraId="63E47EE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FE5093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20A007CF"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Times New Roman"/>
                        <w:sz w:val="20"/>
                        <w:szCs w:val="20"/>
                      </w:rPr>
                      <w:t>successfully d</w:t>
                    </w:r>
                    <w:r w:rsidRPr="00643EDB">
                      <w:rPr>
                        <w:rFonts w:ascii="Proba Pro Lt" w:hAnsi="Proba Pro Lt" w:cs="Arial"/>
                        <w:sz w:val="20"/>
                        <w:szCs w:val="20"/>
                        <w:lang w:val="en-GB"/>
                      </w:rPr>
                      <w:t>o all exercises in practical work and pass the final preliminary exam</w:t>
                    </w:r>
                  </w:p>
                  <w:p w14:paraId="36584ED7"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lectures and seminars (a maximum of one unjustified absence is allowed)</w:t>
                    </w:r>
                  </w:p>
                  <w:p w14:paraId="74D5623F"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36 points on the written exam</w:t>
                    </w:r>
                  </w:p>
                  <w:p w14:paraId="39270A6A"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18 points on the oral exam</w:t>
                    </w:r>
                  </w:p>
                  <w:p w14:paraId="29C76458"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6 points with the exercises</w:t>
                    </w:r>
                  </w:p>
                  <w:p w14:paraId="616143A8"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60 points in total</w:t>
                    </w:r>
                  </w:p>
                </w:sdtContent>
              </w:sdt>
            </w:sdtContent>
          </w:sdt>
        </w:tc>
      </w:tr>
      <w:tr w:rsidR="00EE1BBC" w:rsidRPr="00643EDB" w14:paraId="2FCE6B8E" w14:textId="77777777" w:rsidTr="00B16CAA">
        <w:tc>
          <w:tcPr>
            <w:tcW w:w="1256" w:type="pct"/>
            <w:vMerge w:val="restart"/>
            <w:tcBorders>
              <w:top w:val="single" w:sz="12" w:space="0" w:color="auto"/>
              <w:left w:val="single" w:sz="12" w:space="0" w:color="auto"/>
            </w:tcBorders>
            <w:shd w:val="clear" w:color="auto" w:fill="00A0DC"/>
            <w:vAlign w:val="center"/>
          </w:tcPr>
          <w:p w14:paraId="5FFBAB8F"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4F171E0"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AA91EA"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C9B4C"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085B38B" w14:textId="77777777" w:rsidTr="00B16CAA">
        <w:trPr>
          <w:trHeight w:val="75"/>
        </w:trPr>
        <w:tc>
          <w:tcPr>
            <w:tcW w:w="1256" w:type="pct"/>
            <w:vMerge/>
            <w:tcBorders>
              <w:left w:val="single" w:sz="12" w:space="0" w:color="auto"/>
            </w:tcBorders>
            <w:shd w:val="clear" w:color="auto" w:fill="00A0DC"/>
            <w:vAlign w:val="center"/>
          </w:tcPr>
          <w:p w14:paraId="1D01023A"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Content>
              <w:p w14:paraId="4ABF242A" w14:textId="77777777" w:rsidR="00EE1BBC" w:rsidRPr="00643EDB" w:rsidRDefault="00EE1BBC" w:rsidP="00643EDB">
                <w:pPr>
                  <w:autoSpaceDE w:val="0"/>
                  <w:autoSpaceDN w:val="0"/>
                  <w:adjustRightInd w:val="0"/>
                  <w:spacing w:after="0" w:line="240" w:lineRule="auto"/>
                  <w:jc w:val="both"/>
                  <w:rPr>
                    <w:rFonts w:ascii="Proba Pro Lt" w:hAnsi="Proba Pro Lt" w:cs="Arial"/>
                    <w:color w:val="000000"/>
                    <w:sz w:val="20"/>
                    <w:szCs w:val="20"/>
                  </w:rPr>
                </w:pPr>
                <w:r w:rsidRPr="00643EDB">
                  <w:rPr>
                    <w:rFonts w:ascii="Proba Pro Lt" w:eastAsiaTheme="minorHAnsi" w:hAnsi="Proba Pro Lt" w:cs="Arial"/>
                    <w:sz w:val="20"/>
                    <w:szCs w:val="20"/>
                  </w:rPr>
                  <w:t xml:space="preserve">S. H. Pine, </w:t>
                </w:r>
                <w:r w:rsidRPr="00643EDB">
                  <w:rPr>
                    <w:rFonts w:ascii="Proba Pro Lt" w:eastAsiaTheme="minorHAnsi" w:hAnsi="Proba Pro Lt" w:cs="Arial"/>
                    <w:i/>
                    <w:sz w:val="20"/>
                    <w:szCs w:val="20"/>
                  </w:rPr>
                  <w:t xml:space="preserve">Organska kemija </w:t>
                </w:r>
                <w:r w:rsidRPr="00643EDB">
                  <w:rPr>
                    <w:rFonts w:ascii="Proba Pro Lt" w:eastAsiaTheme="minorHAnsi" w:hAnsi="Proba Pro Lt" w:cs="Arial"/>
                    <w:sz w:val="20"/>
                    <w:szCs w:val="20"/>
                  </w:rPr>
                  <w:t>(prijevod I. Bregovec i V. Rapic), Školska knjiga, Zagreb, 1994. chapters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Content>
              <w:p w14:paraId="21DB48D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22</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Content>
              <w:p w14:paraId="7485EA9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E8A248C" w14:textId="77777777" w:rsidTr="00B16CAA">
        <w:trPr>
          <w:trHeight w:val="75"/>
        </w:trPr>
        <w:tc>
          <w:tcPr>
            <w:tcW w:w="1256" w:type="pct"/>
            <w:vMerge/>
            <w:tcBorders>
              <w:left w:val="single" w:sz="12" w:space="0" w:color="auto"/>
            </w:tcBorders>
            <w:shd w:val="clear" w:color="auto" w:fill="00A0DC"/>
            <w:vAlign w:val="center"/>
          </w:tcPr>
          <w:p w14:paraId="3445ABBF"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Content>
              <w:p w14:paraId="6FDA8677"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eastAsiaTheme="minorHAnsi" w:hAnsi="Proba Pro Lt" w:cs="Arial"/>
                    <w:sz w:val="20"/>
                    <w:szCs w:val="20"/>
                  </w:rPr>
                  <w:t xml:space="preserve">V. Rapić, </w:t>
                </w:r>
                <w:r w:rsidRPr="00643EDB">
                  <w:rPr>
                    <w:rFonts w:ascii="Proba Pro Lt" w:eastAsiaTheme="minorHAnsi" w:hAnsi="Proba Pro Lt" w:cs="Arial"/>
                    <w:i/>
                    <w:sz w:val="20"/>
                    <w:szCs w:val="20"/>
                  </w:rPr>
                  <w:t>Nomenklatura organskih spojeva</w:t>
                </w:r>
                <w:r w:rsidRPr="00643EDB">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Content>
              <w:p w14:paraId="2D65796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Content>
              <w:p w14:paraId="28EEDC6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7FC32D" w14:textId="77777777" w:rsidTr="00B16CAA">
        <w:trPr>
          <w:trHeight w:val="75"/>
        </w:trPr>
        <w:tc>
          <w:tcPr>
            <w:tcW w:w="1256" w:type="pct"/>
            <w:vMerge/>
            <w:tcBorders>
              <w:left w:val="single" w:sz="12" w:space="0" w:color="auto"/>
            </w:tcBorders>
            <w:shd w:val="clear" w:color="auto" w:fill="00A0DC"/>
            <w:vAlign w:val="center"/>
          </w:tcPr>
          <w:p w14:paraId="44A8F37D"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Content>
              <w:p w14:paraId="2091DA27" w14:textId="77777777" w:rsidR="00EE1BBC" w:rsidRPr="00643EDB" w:rsidRDefault="00790795" w:rsidP="00643EDB">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Content>
                    <w:r w:rsidR="00EE1BBC" w:rsidRPr="00643EDB">
                      <w:rPr>
                        <w:rFonts w:ascii="Proba Pro Lt" w:eastAsiaTheme="minorHAnsi" w:hAnsi="Proba Pro Lt" w:cs="Arial"/>
                        <w:sz w:val="20"/>
                        <w:szCs w:val="20"/>
                      </w:rPr>
                      <w:t xml:space="preserve">V. Rapić, </w:t>
                    </w:r>
                    <w:r w:rsidR="00EE1BBC" w:rsidRPr="00643EDB">
                      <w:rPr>
                        <w:rFonts w:ascii="Proba Pro Lt" w:eastAsiaTheme="minorHAnsi" w:hAnsi="Proba Pro Lt" w:cs="Arial"/>
                        <w:i/>
                        <w:sz w:val="20"/>
                        <w:szCs w:val="20"/>
                      </w:rPr>
                      <w:t>Postupci priprave i izolacije organskih spojeva</w:t>
                    </w:r>
                    <w:r w:rsidR="00EE1BBC" w:rsidRPr="00643EDB">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Content>
              <w:p w14:paraId="166AD88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9</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Content>
              <w:p w14:paraId="1C02263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3B32656" w14:textId="77777777" w:rsidTr="00B16CAA">
        <w:trPr>
          <w:trHeight w:val="75"/>
        </w:trPr>
        <w:tc>
          <w:tcPr>
            <w:tcW w:w="1256" w:type="pct"/>
            <w:vMerge/>
            <w:tcBorders>
              <w:left w:val="single" w:sz="12" w:space="0" w:color="auto"/>
            </w:tcBorders>
            <w:shd w:val="clear" w:color="auto" w:fill="00A0DC"/>
            <w:vAlign w:val="center"/>
          </w:tcPr>
          <w:p w14:paraId="556F509D"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Content>
              <w:sdt>
                <w:sdtPr>
                  <w:rPr>
                    <w:rFonts w:ascii="Proba Pro Lt" w:hAnsi="Proba Pro Lt" w:cs="Arial"/>
                    <w:color w:val="000000"/>
                    <w:sz w:val="20"/>
                    <w:szCs w:val="20"/>
                  </w:rPr>
                  <w:id w:val="1569062679"/>
                </w:sdtPr>
                <w:sdtContent>
                  <w:p w14:paraId="2A748AE0"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eastAsiaTheme="minorHAnsi" w:hAnsi="Proba Pro Lt" w:cs="Arial"/>
                        <w:i/>
                        <w:sz w:val="20"/>
                        <w:szCs w:val="20"/>
                      </w:rPr>
                      <w:t>Vodic kroz IUPAC-ovu nomenklaturu organskih spojeva</w:t>
                    </w:r>
                    <w:r w:rsidRPr="00643EDB">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Content>
              <w:p w14:paraId="5400862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Content>
              <w:p w14:paraId="332814C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7328210E" w14:textId="77777777" w:rsidTr="00B16CAA">
        <w:tc>
          <w:tcPr>
            <w:tcW w:w="1256" w:type="pct"/>
            <w:tcBorders>
              <w:top w:val="single" w:sz="12" w:space="0" w:color="auto"/>
              <w:left w:val="single" w:sz="12" w:space="0" w:color="auto"/>
            </w:tcBorders>
            <w:shd w:val="clear" w:color="auto" w:fill="00A0DC"/>
            <w:vAlign w:val="center"/>
          </w:tcPr>
          <w:p w14:paraId="0F83A5E0"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66937080"/>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Content>
                  <w:p w14:paraId="487F455C"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P. Y. Bruce,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4th Edition, Prentice Hall, 2004.</w:t>
                    </w:r>
                  </w:p>
                  <w:p w14:paraId="5594C319"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L. G. Wade,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6th Edition, Prentice Hall, 2006.</w:t>
                    </w:r>
                  </w:p>
                  <w:p w14:paraId="470D6668"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J. McMurry, </w:t>
                    </w:r>
                    <w:r w:rsidRPr="00643EDB">
                      <w:rPr>
                        <w:rFonts w:ascii="Proba Pro Lt" w:hAnsi="Proba Pro Lt" w:cs="Arial"/>
                        <w:i/>
                        <w:color w:val="000000"/>
                        <w:sz w:val="20"/>
                        <w:szCs w:val="20"/>
                      </w:rPr>
                      <w:t>Fundamentals of Organic Chemistry</w:t>
                    </w:r>
                    <w:r w:rsidRPr="00643EDB">
                      <w:rPr>
                        <w:rFonts w:ascii="Proba Pro Lt" w:hAnsi="Proba Pro Lt" w:cs="Arial"/>
                        <w:color w:val="000000"/>
                        <w:sz w:val="20"/>
                        <w:szCs w:val="20"/>
                      </w:rPr>
                      <w:t>, 7th Edition, Thomson, 2008.</w:t>
                    </w:r>
                  </w:p>
                  <w:p w14:paraId="681E72D4"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D. Klein,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2nd Edition, John Wiley &amp; Sons, 2002.</w:t>
                    </w:r>
                  </w:p>
                </w:sdtContent>
              </w:sdt>
            </w:tc>
          </w:sdtContent>
        </w:sdt>
      </w:tr>
      <w:tr w:rsidR="00EE1BBC" w:rsidRPr="00643EDB" w14:paraId="16AD913F" w14:textId="77777777" w:rsidTr="00B16CAA">
        <w:tc>
          <w:tcPr>
            <w:tcW w:w="1256" w:type="pct"/>
            <w:tcBorders>
              <w:top w:val="single" w:sz="12" w:space="0" w:color="auto"/>
              <w:left w:val="single" w:sz="12" w:space="0" w:color="auto"/>
            </w:tcBorders>
            <w:shd w:val="clear" w:color="auto" w:fill="00A0DC"/>
            <w:vAlign w:val="center"/>
          </w:tcPr>
          <w:p w14:paraId="65890175"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409CA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1BBC" w:rsidRPr="00643EDB" w14:paraId="61841EE4" w14:textId="77777777" w:rsidTr="00B16CAA">
        <w:tc>
          <w:tcPr>
            <w:tcW w:w="1256" w:type="pct"/>
            <w:tcBorders>
              <w:left w:val="single" w:sz="12" w:space="0" w:color="auto"/>
              <w:bottom w:val="single" w:sz="12" w:space="0" w:color="auto"/>
            </w:tcBorders>
            <w:shd w:val="clear" w:color="auto" w:fill="00A0DC"/>
            <w:vAlign w:val="center"/>
          </w:tcPr>
          <w:p w14:paraId="1BA9CC9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02941924"/>
          </w:sdtPr>
          <w:sdtContent>
            <w:tc>
              <w:tcPr>
                <w:tcW w:w="3744" w:type="pct"/>
                <w:gridSpan w:val="13"/>
                <w:tcBorders>
                  <w:bottom w:val="single" w:sz="12" w:space="0" w:color="auto"/>
                  <w:right w:val="single" w:sz="12" w:space="0" w:color="auto"/>
                </w:tcBorders>
              </w:tcPr>
              <w:p w14:paraId="5C19B6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4A1ED71" w14:textId="77777777" w:rsidR="00EE1BBC" w:rsidRPr="00643EDB" w:rsidRDefault="00EE1BBC" w:rsidP="00643EDB">
      <w:pPr>
        <w:spacing w:after="0" w:line="240" w:lineRule="auto"/>
        <w:rPr>
          <w:rFonts w:ascii="Proba Pro Lt" w:hAnsi="Proba Pro Lt"/>
          <w:sz w:val="20"/>
          <w:szCs w:val="20"/>
        </w:rPr>
      </w:pPr>
    </w:p>
    <w:p w14:paraId="731ECF01"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1BBC" w:rsidRPr="00643EDB" w14:paraId="75A50097"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F85A16"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6DADB2B7" w14:textId="77777777" w:rsidTr="00587C01">
        <w:tc>
          <w:tcPr>
            <w:tcW w:w="1256" w:type="pct"/>
            <w:tcBorders>
              <w:top w:val="single" w:sz="12" w:space="0" w:color="auto"/>
              <w:left w:val="single" w:sz="12" w:space="0" w:color="auto"/>
            </w:tcBorders>
            <w:shd w:val="clear" w:color="auto" w:fill="00A0DC"/>
            <w:vAlign w:val="center"/>
          </w:tcPr>
          <w:p w14:paraId="561491C5"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539904449"/>
            <w:placeholder>
              <w:docPart w:val="8E2F153EA8174FB58ACE4156F5E0322D"/>
            </w:placeholder>
          </w:sdtPr>
          <w:sdtContent>
            <w:tc>
              <w:tcPr>
                <w:tcW w:w="1523" w:type="pct"/>
                <w:gridSpan w:val="4"/>
                <w:tcBorders>
                  <w:top w:val="single" w:sz="12" w:space="0" w:color="auto"/>
                  <w:right w:val="single" w:sz="12" w:space="0" w:color="auto"/>
                </w:tcBorders>
                <w:vAlign w:val="center"/>
              </w:tcPr>
              <w:p w14:paraId="6E292893" w14:textId="730C3E15"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"http://www.pbf.unizg.hr/en/departments/department_of_chemistry_and_biochemistry/laboratory_for_physical_chemistry_and_corrosion/filip_supljika"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Filip Šupljika, PhD, Assistant Professor</w:t>
                </w:r>
              </w:p>
              <w:p w14:paraId="3C0692D4" w14:textId="6E7749FC"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"http://www.pbf.unizg.hr/en/departments/department_of_chemistry_and_biochemistry/laboratory_for_physical_chemistry_and_corrosion/mojca_cakic_semencic"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Mojca Čakić Semenčić, PhD, Assistant Professor</w:t>
                </w:r>
                <w:r w:rsidRPr="00643EDB">
                  <w:rPr>
                    <w:rStyle w:val="Hyperlink"/>
                    <w:rFonts w:ascii="Proba Pro Lt" w:hAnsi="Proba Pro Lt" w:cs="Arial"/>
                    <w:sz w:val="20"/>
                    <w:szCs w:val="20"/>
                  </w:rPr>
                  <w:t xml:space="preserve"> </w:t>
                </w:r>
              </w:p>
              <w:p w14:paraId="633B9991" w14:textId="4D1A93C7"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"http://www.pbf.unizg.hr/en/departments/department_of_chemistry_and_biochemistry/laboratory_for_physical_chemistry_and_corrosion/marina_tranfic_bakic"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Tranfić Bakić, PhD</w:t>
                </w:r>
              </w:p>
              <w:p w14:paraId="007F459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4" w:history="1">
                  <w:r w:rsidRPr="00643EDB">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D9E6E2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28916293"/>
            <w:placeholder>
              <w:docPart w:val="3E9833DF5900492DA219F261EEAA433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1F3B68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4EFB24DD" w14:textId="77777777" w:rsidTr="00587C01">
        <w:tc>
          <w:tcPr>
            <w:tcW w:w="1256" w:type="pct"/>
            <w:tcBorders>
              <w:top w:val="single" w:sz="12" w:space="0" w:color="auto"/>
              <w:left w:val="single" w:sz="12" w:space="0" w:color="auto"/>
            </w:tcBorders>
            <w:shd w:val="clear" w:color="auto" w:fill="00A0DC"/>
            <w:vAlign w:val="center"/>
          </w:tcPr>
          <w:p w14:paraId="3BAE06F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2" w:name="Fizikalna_kemija" w:displacedByCustomXml="next"/>
        <w:sdt>
          <w:sdtPr>
            <w:rPr>
              <w:rFonts w:ascii="Proba Pro Lt" w:hAnsi="Proba Pro Lt" w:cs="Arial"/>
              <w:sz w:val="20"/>
              <w:szCs w:val="20"/>
            </w:rPr>
            <w:id w:val="557525964"/>
            <w:placeholder>
              <w:docPart w:val="2284A83CB5B846258DACB6DA53EA7053"/>
            </w:placeholder>
          </w:sdtPr>
          <w:sdtContent>
            <w:tc>
              <w:tcPr>
                <w:tcW w:w="1523" w:type="pct"/>
                <w:gridSpan w:val="4"/>
                <w:tcBorders>
                  <w:top w:val="single" w:sz="12" w:space="0" w:color="auto"/>
                  <w:right w:val="single" w:sz="12" w:space="0" w:color="auto"/>
                </w:tcBorders>
                <w:vAlign w:val="center"/>
              </w:tcPr>
              <w:p w14:paraId="1E4ED46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Phisical Chemistry</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5136571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42199181"/>
            <w:placeholder>
              <w:docPart w:val="EA871BE034FA4A909242DDDB8F376154"/>
            </w:placeholder>
          </w:sdtPr>
          <w:sdtContent>
            <w:tc>
              <w:tcPr>
                <w:tcW w:w="817" w:type="pct"/>
                <w:gridSpan w:val="4"/>
                <w:tcBorders>
                  <w:top w:val="single" w:sz="12" w:space="0" w:color="auto"/>
                  <w:right w:val="single" w:sz="12" w:space="0" w:color="auto"/>
                </w:tcBorders>
                <w:vAlign w:val="center"/>
              </w:tcPr>
              <w:p w14:paraId="2CB8F77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EE1BBC" w:rsidRPr="00643EDB" w14:paraId="172AED6E" w14:textId="77777777" w:rsidTr="00587C01">
        <w:tc>
          <w:tcPr>
            <w:tcW w:w="1256" w:type="pct"/>
            <w:tcBorders>
              <w:left w:val="single" w:sz="12" w:space="0" w:color="auto"/>
              <w:bottom w:val="single" w:sz="12" w:space="0" w:color="auto"/>
            </w:tcBorders>
            <w:shd w:val="clear" w:color="auto" w:fill="00A0DC"/>
            <w:vAlign w:val="center"/>
          </w:tcPr>
          <w:p w14:paraId="13C223C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99515304"/>
            <w:placeholder>
              <w:docPart w:val="14D2350CF50F4CA19374E8FEAE74A883"/>
            </w:placeholder>
          </w:sdtPr>
          <w:sdtContent>
            <w:tc>
              <w:tcPr>
                <w:tcW w:w="1523" w:type="pct"/>
                <w:gridSpan w:val="4"/>
                <w:tcBorders>
                  <w:bottom w:val="single" w:sz="12" w:space="0" w:color="auto"/>
                  <w:right w:val="single" w:sz="12" w:space="0" w:color="auto"/>
                </w:tcBorders>
                <w:vAlign w:val="center"/>
              </w:tcPr>
              <w:p w14:paraId="19E4506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66EE67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615195487"/>
            <w:placeholder>
              <w:docPart w:val="CFA5702BAC43439FB9C8AF6C95AE62F0"/>
            </w:placeholder>
          </w:sdtPr>
          <w:sdtContent>
            <w:tc>
              <w:tcPr>
                <w:tcW w:w="817" w:type="pct"/>
                <w:gridSpan w:val="4"/>
                <w:tcBorders>
                  <w:bottom w:val="single" w:sz="12" w:space="0" w:color="auto"/>
                  <w:right w:val="single" w:sz="12" w:space="0" w:color="auto"/>
                </w:tcBorders>
                <w:vAlign w:val="center"/>
              </w:tcPr>
              <w:p w14:paraId="6303784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EE1BBC" w:rsidRPr="00643EDB" w14:paraId="0BC1A689" w14:textId="77777777" w:rsidTr="00587C01">
        <w:tc>
          <w:tcPr>
            <w:tcW w:w="1256" w:type="pct"/>
            <w:tcBorders>
              <w:left w:val="single" w:sz="12" w:space="0" w:color="auto"/>
              <w:bottom w:val="single" w:sz="12" w:space="0" w:color="auto"/>
            </w:tcBorders>
            <w:shd w:val="clear" w:color="auto" w:fill="00A0DC"/>
            <w:vAlign w:val="center"/>
          </w:tcPr>
          <w:p w14:paraId="64E3451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384091774"/>
            <w:placeholder>
              <w:docPart w:val="4DF15E7DA46341E69598186EAE36A26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DDD682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1F27F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27217547"/>
            <w:placeholder>
              <w:docPart w:val="4D4A8186978942A0B715956808338F5B"/>
            </w:placeholder>
          </w:sdtPr>
          <w:sdtContent>
            <w:tc>
              <w:tcPr>
                <w:tcW w:w="817" w:type="pct"/>
                <w:gridSpan w:val="4"/>
                <w:tcBorders>
                  <w:bottom w:val="single" w:sz="12" w:space="0" w:color="auto"/>
                  <w:right w:val="single" w:sz="12" w:space="0" w:color="auto"/>
                </w:tcBorders>
                <w:vAlign w:val="center"/>
              </w:tcPr>
              <w:p w14:paraId="3F1B0CA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w:t>
                </w:r>
              </w:p>
            </w:tc>
          </w:sdtContent>
        </w:sdt>
      </w:tr>
      <w:tr w:rsidR="00EE1BBC" w:rsidRPr="00643EDB" w14:paraId="185E1564" w14:textId="77777777" w:rsidTr="00587C01">
        <w:tc>
          <w:tcPr>
            <w:tcW w:w="1256" w:type="pct"/>
            <w:tcBorders>
              <w:left w:val="single" w:sz="12" w:space="0" w:color="auto"/>
              <w:bottom w:val="single" w:sz="12" w:space="0" w:color="auto"/>
            </w:tcBorders>
            <w:shd w:val="clear" w:color="auto" w:fill="00A0DC"/>
            <w:vAlign w:val="center"/>
          </w:tcPr>
          <w:p w14:paraId="1F1E81E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38505441"/>
            <w:placeholder>
              <w:docPart w:val="F480A6C6C6114043ACEAB05DB04408C4"/>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06A543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A2E490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CB56E09"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9342A546C37243A196380304449DF5F5"/>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774B21D6"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E62C0ABB164C45E58D3F1FC0DEDE65F8"/>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72E0D483" w14:textId="77777777" w:rsidTr="00587C01">
        <w:tc>
          <w:tcPr>
            <w:tcW w:w="1256" w:type="pct"/>
            <w:tcBorders>
              <w:left w:val="single" w:sz="12" w:space="0" w:color="auto"/>
              <w:bottom w:val="single" w:sz="12" w:space="0" w:color="auto"/>
            </w:tcBorders>
            <w:shd w:val="clear" w:color="auto" w:fill="00A0DC"/>
            <w:vAlign w:val="center"/>
          </w:tcPr>
          <w:p w14:paraId="6C6760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1.6. Place of delivery</w:t>
            </w:r>
          </w:p>
        </w:tc>
        <w:sdt>
          <w:sdtPr>
            <w:rPr>
              <w:rFonts w:ascii="Proba Pro Lt" w:hAnsi="Proba Pro Lt" w:cs="Arial"/>
              <w:sz w:val="20"/>
              <w:szCs w:val="20"/>
            </w:rPr>
            <w:id w:val="-1886409581"/>
            <w:placeholder>
              <w:docPart w:val="B68F41345AC14AC0ADB77FB4BCDB5A61"/>
            </w:placeholder>
          </w:sdtPr>
          <w:sdtContent>
            <w:tc>
              <w:tcPr>
                <w:tcW w:w="1523" w:type="pct"/>
                <w:gridSpan w:val="4"/>
                <w:tcBorders>
                  <w:bottom w:val="single" w:sz="12" w:space="0" w:color="auto"/>
                  <w:right w:val="single" w:sz="12" w:space="0" w:color="auto"/>
                </w:tcBorders>
                <w:vAlign w:val="center"/>
              </w:tcPr>
              <w:p w14:paraId="54EF655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seminars in P2, exercises in the </w:t>
                </w:r>
                <w:r w:rsidRPr="00643EDB">
                  <w:rPr>
                    <w:rFonts w:ascii="Proba Pro Lt" w:hAnsi="Proba Pro Lt"/>
                    <w:sz w:val="20"/>
                    <w:szCs w:val="20"/>
                  </w:rPr>
                  <w:t>LPCC</w:t>
                </w:r>
              </w:p>
            </w:tc>
          </w:sdtContent>
        </w:sdt>
        <w:tc>
          <w:tcPr>
            <w:tcW w:w="1405" w:type="pct"/>
            <w:gridSpan w:val="5"/>
            <w:tcBorders>
              <w:bottom w:val="single" w:sz="12" w:space="0" w:color="auto"/>
              <w:right w:val="single" w:sz="12" w:space="0" w:color="auto"/>
            </w:tcBorders>
            <w:shd w:val="clear" w:color="auto" w:fill="00A0DC"/>
            <w:vAlign w:val="center"/>
          </w:tcPr>
          <w:p w14:paraId="7F0FF1A7"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26844695"/>
            <w:placeholder>
              <w:docPart w:val="F9137EB8B2994BB3975F3846F2709930"/>
            </w:placeholder>
          </w:sdtPr>
          <w:sdtContent>
            <w:tc>
              <w:tcPr>
                <w:tcW w:w="817" w:type="pct"/>
                <w:gridSpan w:val="4"/>
                <w:tcBorders>
                  <w:bottom w:val="single" w:sz="12" w:space="0" w:color="auto"/>
                  <w:right w:val="single" w:sz="12" w:space="0" w:color="auto"/>
                </w:tcBorders>
                <w:vAlign w:val="center"/>
              </w:tcPr>
              <w:p w14:paraId="21B68A3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797FB50" w14:textId="77777777" w:rsidTr="00587C01">
        <w:tc>
          <w:tcPr>
            <w:tcW w:w="1256" w:type="pct"/>
            <w:tcBorders>
              <w:left w:val="single" w:sz="12" w:space="0" w:color="auto"/>
              <w:bottom w:val="single" w:sz="12" w:space="0" w:color="auto"/>
            </w:tcBorders>
            <w:shd w:val="clear" w:color="auto" w:fill="00A0DC"/>
            <w:vAlign w:val="center"/>
          </w:tcPr>
          <w:p w14:paraId="3645ADC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36735784"/>
            <w:placeholder>
              <w:docPart w:val="39CB9A1AA6C74097BB5B8E3402927841"/>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A29C0B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ED39A4E"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6D36A0B"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59348824"/>
                <w:placeholder>
                  <w:docPart w:val="2CE8EDB88000495A9896333579AB069F"/>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N</w:t>
                </w:r>
              </w:sdtContent>
            </w:sdt>
          </w:p>
        </w:tc>
      </w:tr>
      <w:tr w:rsidR="00EE1BBC" w:rsidRPr="00643EDB" w14:paraId="7844FF68"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12BAA"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124F321" w14:textId="77777777" w:rsidTr="00B16CAA">
        <w:tc>
          <w:tcPr>
            <w:tcW w:w="1256" w:type="pct"/>
            <w:tcBorders>
              <w:top w:val="single" w:sz="12" w:space="0" w:color="auto"/>
              <w:left w:val="single" w:sz="12" w:space="0" w:color="auto"/>
            </w:tcBorders>
            <w:shd w:val="clear" w:color="auto" w:fill="00A0DC"/>
            <w:vAlign w:val="center"/>
          </w:tcPr>
          <w:p w14:paraId="0A0733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26280905"/>
            <w:placeholder>
              <w:docPart w:val="DDACE1B7C01E4E6DA6261BA3F77018C6"/>
            </w:placeholder>
          </w:sdtPr>
          <w:sdtContent>
            <w:tc>
              <w:tcPr>
                <w:tcW w:w="3744" w:type="pct"/>
                <w:gridSpan w:val="13"/>
                <w:tcBorders>
                  <w:top w:val="single" w:sz="12" w:space="0" w:color="auto"/>
                  <w:right w:val="single" w:sz="12" w:space="0" w:color="auto"/>
                </w:tcBorders>
                <w:vAlign w:val="center"/>
              </w:tcPr>
              <w:p w14:paraId="5141B761" w14:textId="73370ADB"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Through this course students are given the basic knowledge, concepts and principles of Physical Chemistry necessary for further study and understanding of the profession.</w:t>
                </w:r>
              </w:p>
            </w:tc>
          </w:sdtContent>
        </w:sdt>
      </w:tr>
      <w:tr w:rsidR="00EE1BBC" w:rsidRPr="00643EDB" w14:paraId="22A53AF8" w14:textId="77777777" w:rsidTr="00B16CAA">
        <w:tc>
          <w:tcPr>
            <w:tcW w:w="1256" w:type="pct"/>
            <w:tcBorders>
              <w:left w:val="single" w:sz="12" w:space="0" w:color="auto"/>
            </w:tcBorders>
            <w:shd w:val="clear" w:color="auto" w:fill="00A0DC"/>
            <w:vAlign w:val="center"/>
          </w:tcPr>
          <w:p w14:paraId="6190329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73F1E9DA" w14:textId="77777777" w:rsidR="00EE1BBC" w:rsidRPr="00643EDB" w:rsidRDefault="00EE1BBC" w:rsidP="00643EDB">
            <w:pPr>
              <w:tabs>
                <w:tab w:val="left" w:pos="2820"/>
              </w:tabs>
              <w:spacing w:after="0" w:line="240" w:lineRule="auto"/>
              <w:rPr>
                <w:rFonts w:ascii="Proba Pro Lt" w:hAnsi="Proba Pro Lt" w:cs="Arial"/>
                <w:sz w:val="20"/>
                <w:szCs w:val="20"/>
              </w:rPr>
            </w:pPr>
          </w:p>
        </w:tc>
      </w:tr>
      <w:tr w:rsidR="00EE1BBC" w:rsidRPr="00643EDB" w14:paraId="072863B7" w14:textId="77777777" w:rsidTr="00B16CAA">
        <w:tc>
          <w:tcPr>
            <w:tcW w:w="1256" w:type="pct"/>
            <w:tcBorders>
              <w:left w:val="single" w:sz="12" w:space="0" w:color="auto"/>
            </w:tcBorders>
            <w:shd w:val="clear" w:color="auto" w:fill="00A0DC"/>
            <w:vAlign w:val="center"/>
          </w:tcPr>
          <w:p w14:paraId="37D40FC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629220823"/>
            <w:placeholder>
              <w:docPart w:val="9EE81F0D3F4243A1841BFFC8153728FC"/>
            </w:placeholder>
          </w:sdtPr>
          <w:sdtContent>
            <w:tc>
              <w:tcPr>
                <w:tcW w:w="3744" w:type="pct"/>
                <w:gridSpan w:val="13"/>
                <w:tcBorders>
                  <w:right w:val="single" w:sz="12" w:space="0" w:color="auto"/>
                </w:tcBorders>
                <w:vAlign w:val="center"/>
              </w:tcPr>
              <w:p w14:paraId="5D6E8E19"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754E4D7D"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57FFB0A4"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interpret routine laboratory analyses in biotechnology </w:t>
                </w:r>
              </w:p>
            </w:tc>
          </w:sdtContent>
        </w:sdt>
      </w:tr>
      <w:tr w:rsidR="00EE1BBC" w:rsidRPr="00643EDB" w14:paraId="6E3F6163" w14:textId="77777777" w:rsidTr="00B16CAA">
        <w:tc>
          <w:tcPr>
            <w:tcW w:w="1256" w:type="pct"/>
            <w:tcBorders>
              <w:left w:val="single" w:sz="12" w:space="0" w:color="auto"/>
            </w:tcBorders>
            <w:shd w:val="clear" w:color="auto" w:fill="00A0DC"/>
            <w:vAlign w:val="center"/>
          </w:tcPr>
          <w:p w14:paraId="338618A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4274161"/>
            <w:placeholder>
              <w:docPart w:val="216B19D677E7482D95160DFF35D58C63"/>
            </w:placeholder>
          </w:sdtPr>
          <w:sdtContent>
            <w:tc>
              <w:tcPr>
                <w:tcW w:w="3744" w:type="pct"/>
                <w:gridSpan w:val="13"/>
                <w:tcBorders>
                  <w:right w:val="single" w:sz="12" w:space="0" w:color="auto"/>
                </w:tcBorders>
                <w:vAlign w:val="center"/>
              </w:tcPr>
              <w:sdt>
                <w:sdtPr>
                  <w:rPr>
                    <w:rFonts w:ascii="Proba Pro Lt" w:hAnsi="Proba Pro Lt"/>
                    <w:sz w:val="20"/>
                    <w:szCs w:val="20"/>
                  </w:rPr>
                  <w:id w:val="1776982758"/>
                  <w:placeholder>
                    <w:docPart w:val="2FC55456BA0F4112A292841967D81D8E"/>
                  </w:placeholder>
                </w:sdtPr>
                <w:sdtContent>
                  <w:p w14:paraId="3A6DA3B4"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the thermodynamic functions of the state and processes and methods of their measurement and calculation </w:t>
                    </w:r>
                  </w:p>
                  <w:p w14:paraId="1B2DF7BA"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physical and chemical transformations and equilibria using Laws of thermodynamic</w:t>
                    </w:r>
                  </w:p>
                  <w:p w14:paraId="4D854B0C"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derive rate laws of chemical reactions and discuss simple reaction mechanisms</w:t>
                    </w:r>
                  </w:p>
                  <w:p w14:paraId="0D9CF935"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elementary principles of electrolytic conductivity and electrodic processes</w:t>
                    </w:r>
                  </w:p>
                  <w:p w14:paraId="5A1124AB"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simple colloidal systems, surface phenomena and phenomena of matter and momentum transport</w:t>
                    </w:r>
                  </w:p>
                  <w:p w14:paraId="5EB899B9"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mathematical knowledge in solving various problems</w:t>
                    </w:r>
                    <w:r w:rsidRPr="00643EDB">
                      <w:rPr>
                        <w:sz w:val="20"/>
                        <w:szCs w:val="20"/>
                      </w:rPr>
                      <w:t> </w:t>
                    </w:r>
                    <w:r w:rsidRPr="00643EDB">
                      <w:rPr>
                        <w:rFonts w:ascii="Proba Pro Lt" w:hAnsi="Proba Pro Lt" w:cs="Arial"/>
                        <w:sz w:val="20"/>
                        <w:szCs w:val="20"/>
                      </w:rPr>
                      <w:t>in</w:t>
                    </w:r>
                    <w:r w:rsidRPr="00643EDB">
                      <w:rPr>
                        <w:sz w:val="20"/>
                        <w:szCs w:val="20"/>
                      </w:rPr>
                      <w:t> </w:t>
                    </w:r>
                    <w:r w:rsidRPr="00643EDB">
                      <w:rPr>
                        <w:rFonts w:ascii="Proba Pro Lt" w:hAnsi="Proba Pro Lt" w:cs="Arial"/>
                        <w:iCs/>
                        <w:sz w:val="20"/>
                        <w:szCs w:val="20"/>
                      </w:rPr>
                      <w:t>Physical Chemistry</w:t>
                    </w:r>
                  </w:p>
                  <w:p w14:paraId="4F4391DB" w14:textId="521450BE"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following the instructions provided, conduct simple measurements of the physical variables, analyze and interpret the results obtained and write the reports independently</w:t>
                    </w:r>
                  </w:p>
                </w:sdtContent>
              </w:sdt>
            </w:tc>
          </w:sdtContent>
        </w:sdt>
      </w:tr>
      <w:tr w:rsidR="00EE1BBC" w:rsidRPr="00643EDB" w14:paraId="64C7B09C" w14:textId="77777777" w:rsidTr="00B16CAA">
        <w:tc>
          <w:tcPr>
            <w:tcW w:w="1256" w:type="pct"/>
            <w:tcBorders>
              <w:left w:val="single" w:sz="12" w:space="0" w:color="auto"/>
            </w:tcBorders>
            <w:shd w:val="clear" w:color="auto" w:fill="00A0DC"/>
            <w:vAlign w:val="center"/>
          </w:tcPr>
          <w:p w14:paraId="4CEFE5FD" w14:textId="7C682B96" w:rsidR="00EE1BBC"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556091625"/>
            <w:placeholder>
              <w:docPart w:val="F00700B3D80E4B83AD4B4F2FE687BAE5"/>
            </w:placeholder>
          </w:sdtPr>
          <w:sdtContent>
            <w:tc>
              <w:tcPr>
                <w:tcW w:w="3744" w:type="pct"/>
                <w:gridSpan w:val="13"/>
                <w:tcBorders>
                  <w:right w:val="single" w:sz="12" w:space="0" w:color="auto"/>
                </w:tcBorders>
                <w:vAlign w:val="center"/>
              </w:tcPr>
              <w:sdt>
                <w:sdtPr>
                  <w:rPr>
                    <w:rFonts w:ascii="Proba Pro Lt" w:hAnsi="Proba Pro Lt"/>
                    <w:sz w:val="20"/>
                    <w:szCs w:val="20"/>
                  </w:rPr>
                  <w:id w:val="1127741962"/>
                  <w:placeholder>
                    <w:docPart w:val="63924611E0C74B40B910A3524BDA44D8"/>
                  </w:placeholder>
                </w:sdtPr>
                <w:sdtContent>
                  <w:p w14:paraId="2A56FDAB" w14:textId="7777777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The course program includes the following methodological units: gases (ideal, real, non-covalent interactions, kinetic theory of gases), thermodynamics (heat, work, internal energy and enthalpy, thermochemistry, Gibbs free energy and entropy, Carnot cycle, calorimetry), phase equilibrium (pure substances and multicomponent systems, chemical potential, colligative properties), chemical equilibrium (thermodynamic approach), electrochemistry (ionics and electrodics), chemical kinetics (rates of chemical reactions, reaction mechanisms, collision theory and activated complex theory, catalysis), colloid and interface chemistry (adsorption, surface tension, colloids), transport phenomena (viscosity and diffusion).</w:t>
                    </w:r>
                  </w:p>
                  <w:p w14:paraId="664E4C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theory is complemented by seminars addressing problem-based topics in lectures and laboratory exercises where students conduct simple measurements, analyze and interpret the results obtained.</w:t>
                    </w:r>
                  </w:p>
                </w:sdtContent>
              </w:sdt>
            </w:tc>
          </w:sdtContent>
        </w:sdt>
      </w:tr>
      <w:tr w:rsidR="00EE1BBC" w:rsidRPr="00643EDB" w14:paraId="1259B622" w14:textId="77777777" w:rsidTr="00587C01">
        <w:trPr>
          <w:trHeight w:val="349"/>
        </w:trPr>
        <w:tc>
          <w:tcPr>
            <w:tcW w:w="1256" w:type="pct"/>
            <w:vMerge w:val="restart"/>
            <w:tcBorders>
              <w:left w:val="single" w:sz="12" w:space="0" w:color="auto"/>
            </w:tcBorders>
            <w:shd w:val="clear" w:color="auto" w:fill="00A0DC"/>
            <w:vAlign w:val="center"/>
          </w:tcPr>
          <w:p w14:paraId="5BCF4B7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A8F7C5C"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2DA2A49F"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53924160"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2CE2E302"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172B831E"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7B51E2FF"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0F7E4D52"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7B68FFDA"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062C4FD3"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6CFF0E6B"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0FD904A1"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596751746"/>
                <w:placeholder>
                  <w:docPart w:val="09FE0D32E4BD4949B67706E3CB6F9136"/>
                </w:placeholder>
              </w:sdt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933B6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3162BC6C"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16ACEB2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C6F95D"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26591A5C"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020BF0BB8A4025935ECC7AB1C98550"/>
            </w:placeholder>
            <w:showingPlcHdr/>
          </w:sdtPr>
          <w:sdtContent>
            <w:tc>
              <w:tcPr>
                <w:tcW w:w="1247" w:type="pct"/>
                <w:gridSpan w:val="5"/>
                <w:tcBorders>
                  <w:right w:val="single" w:sz="12" w:space="0" w:color="auto"/>
                </w:tcBorders>
              </w:tcPr>
              <w:p w14:paraId="4355106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33A5CFAA"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33E34AE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1BC9D2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84C2A86FC3FB4DEAAB07C7880874BCEB"/>
              </w:placeholder>
            </w:sdtPr>
            <w:sdtContent>
              <w:p w14:paraId="2BE61EA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47191A0FBB1D460A86AE75D171DC22CF"/>
              </w:placeholder>
              <w:showingPlcHdr/>
            </w:sdtPr>
            <w:sdtContent>
              <w:p w14:paraId="3633216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294FE0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F35F1D7D2F174D52ACB112F2445F6D0E"/>
              </w:placeholder>
              <w:showingPlcHdr/>
            </w:sdtPr>
            <w:sdtContent>
              <w:p w14:paraId="08E2205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AF20992DF4BA4E929717B08AD0253A41"/>
              </w:placeholder>
            </w:sdtPr>
            <w:sdtContent>
              <w:p w14:paraId="65FEB218"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703276B"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C85CBAE9619A4D06B7C06701DA000C38"/>
              </w:placeholder>
              <w:showingPlcHdr/>
            </w:sdtPr>
            <w:sdtContent>
              <w:p w14:paraId="4F0C38DE"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2730D9AC04394AB294A5E2D55792813C"/>
              </w:placeholder>
            </w:sdtPr>
            <w:sdtContent>
              <w:p w14:paraId="22EE8660"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1BBC" w:rsidRPr="00643EDB" w14:paraId="1101F945" w14:textId="77777777" w:rsidTr="00B16CAA">
        <w:trPr>
          <w:trHeight w:val="397"/>
        </w:trPr>
        <w:tc>
          <w:tcPr>
            <w:tcW w:w="1256" w:type="pct"/>
            <w:vMerge/>
            <w:tcBorders>
              <w:left w:val="single" w:sz="12" w:space="0" w:color="auto"/>
            </w:tcBorders>
            <w:shd w:val="clear" w:color="auto" w:fill="00A0DC"/>
            <w:vAlign w:val="center"/>
          </w:tcPr>
          <w:p w14:paraId="7B1C8ED6"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A09F08"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723031948"/>
              <w:placeholder>
                <w:docPart w:val="D07980E6A48E4E16A6302A1128C266E0"/>
              </w:placeholder>
            </w:sdtPr>
            <w:sdtContent>
              <w:p w14:paraId="5A01AFF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6070A5CE14D149B48A90D2B453FF1CF8"/>
              </w:placeholder>
              <w:showingPlcHdr/>
            </w:sdtPr>
            <w:sdtContent>
              <w:p w14:paraId="0DC8DAE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824B3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62313179"/>
              <w:placeholder>
                <w:docPart w:val="B70E968E5D784507AB98CA5C03B005FD"/>
              </w:placeholder>
            </w:sdtPr>
            <w:sdtContent>
              <w:p w14:paraId="3A8BAC5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FB8F3405AF8D487197BC02C3E5C84F30"/>
              </w:placeholder>
              <w:showingPlcHdr/>
            </w:sdtPr>
            <w:sdtContent>
              <w:p w14:paraId="1B600E2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0CBC7F" w14:textId="77777777" w:rsidR="00EE1BBC"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5D0A390F54EA443C805041A954F8A255"/>
                </w:placeholder>
              </w:sdtPr>
              <w:sdtContent>
                <w:sdt>
                  <w:sdtPr>
                    <w:rPr>
                      <w:rFonts w:ascii="Proba Pro Lt" w:hAnsi="Proba Pro Lt" w:cs="Arial"/>
                      <w:b w:val="0"/>
                      <w:sz w:val="20"/>
                      <w:szCs w:val="20"/>
                    </w:rPr>
                    <w:id w:val="-520320098"/>
                    <w:placeholder>
                      <w:docPart w:val="0495BC38D6084686A2C86FA97F3B0615"/>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5B700B61D5814F0CB5667B0F9CBDA6E4"/>
              </w:placeholder>
              <w:showingPlcHdr/>
            </w:sdtPr>
            <w:sdtContent>
              <w:p w14:paraId="36A84069"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5F9DEDC474B54382989F6DB2FB6AB7D0"/>
              </w:placeholder>
              <w:showingPlcHdr/>
            </w:sdtPr>
            <w:sdtContent>
              <w:p w14:paraId="6FBBC1A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56524D17" w14:textId="77777777" w:rsidTr="00B16CAA">
        <w:trPr>
          <w:trHeight w:val="397"/>
        </w:trPr>
        <w:tc>
          <w:tcPr>
            <w:tcW w:w="1256" w:type="pct"/>
            <w:vMerge/>
            <w:tcBorders>
              <w:left w:val="single" w:sz="12" w:space="0" w:color="auto"/>
            </w:tcBorders>
            <w:shd w:val="clear" w:color="auto" w:fill="00A0DC"/>
            <w:vAlign w:val="center"/>
          </w:tcPr>
          <w:p w14:paraId="13C48371"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F34271"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05339742"/>
              <w:placeholder>
                <w:docPart w:val="C1BFF5EB3ED1497B85D5DA68C1D6C5C6"/>
              </w:placeholder>
              <w:showingPlcHdr/>
            </w:sdtPr>
            <w:sdtContent>
              <w:p w14:paraId="3348D25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E1A19A37DABC4498BEB0D3FDCA928BAF"/>
              </w:placeholder>
            </w:sdtPr>
            <w:sdtContent>
              <w:p w14:paraId="0BB99BF0"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A9FFB3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38349869"/>
              <w:placeholder>
                <w:docPart w:val="FA099449377843989CEF7514A2545E94"/>
              </w:placeholder>
              <w:showingPlcHdr/>
            </w:sdtPr>
            <w:sdtContent>
              <w:p w14:paraId="16761DB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716C24F781F04B5EA6DB47F78886369F"/>
              </w:placeholder>
            </w:sdtPr>
            <w:sdtContent>
              <w:p w14:paraId="4C5EC50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ABA802D" w14:textId="77777777" w:rsidR="00EE1BBC"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435A3BCD978B491C85CE79A2EA1204E6"/>
                </w:placeholder>
              </w:sdtPr>
              <w:sdtContent>
                <w:sdt>
                  <w:sdtPr>
                    <w:rPr>
                      <w:rFonts w:ascii="Proba Pro Lt" w:hAnsi="Proba Pro Lt" w:cs="Arial"/>
                      <w:b w:val="0"/>
                      <w:sz w:val="20"/>
                      <w:szCs w:val="20"/>
                    </w:rPr>
                    <w:id w:val="-1087689524"/>
                    <w:placeholder>
                      <w:docPart w:val="DF89282E96D74B76947237D166DD722D"/>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C9ED9990E9B349928AEFCADC2B23F58A"/>
              </w:placeholder>
              <w:showingPlcHdr/>
            </w:sdtPr>
            <w:sdtContent>
              <w:p w14:paraId="0FD4333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65E2A45593BC454FAABF92C914D9A8DB"/>
              </w:placeholder>
              <w:showingPlcHdr/>
            </w:sdtPr>
            <w:sdtContent>
              <w:p w14:paraId="5ABE6C6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188F8843" w14:textId="77777777" w:rsidTr="00B16CAA">
        <w:trPr>
          <w:trHeight w:val="397"/>
        </w:trPr>
        <w:tc>
          <w:tcPr>
            <w:tcW w:w="1256" w:type="pct"/>
            <w:vMerge/>
            <w:tcBorders>
              <w:left w:val="single" w:sz="12" w:space="0" w:color="auto"/>
            </w:tcBorders>
            <w:shd w:val="clear" w:color="auto" w:fill="00A0DC"/>
            <w:vAlign w:val="center"/>
          </w:tcPr>
          <w:p w14:paraId="2E644DB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121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51EEB9C4028F4C138C43AE315F2E301E"/>
              </w:placeholder>
            </w:sdtPr>
            <w:sdtContent>
              <w:p w14:paraId="7F4DF2A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87A039BDAF7F479F8EDEB45395C47892"/>
              </w:placeholder>
              <w:showingPlcHdr/>
            </w:sdtPr>
            <w:sdtContent>
              <w:p w14:paraId="6C635CB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AE7D2B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641C81D311894DBCBADA200BBFD85966"/>
              </w:placeholder>
              <w:showingPlcHdr/>
            </w:sdtPr>
            <w:sdtContent>
              <w:p w14:paraId="6A8C4771"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10501C2EB0D24355AE96C4DA03C79D30"/>
              </w:placeholder>
            </w:sdtPr>
            <w:sdtContent>
              <w:p w14:paraId="229DAF64"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65E540A" w14:textId="77777777" w:rsidR="00EE1BBC"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0EE1B4B7667945FA99B941AE20FCD096"/>
                </w:placeholder>
              </w:sdtPr>
              <w:sdtContent>
                <w:sdt>
                  <w:sdtPr>
                    <w:rPr>
                      <w:rFonts w:ascii="Proba Pro Lt" w:hAnsi="Proba Pro Lt" w:cs="Arial"/>
                      <w:b/>
                      <w:sz w:val="20"/>
                      <w:szCs w:val="20"/>
                    </w:rPr>
                    <w:id w:val="-196391188"/>
                    <w:placeholder>
                      <w:docPart w:val="C986E8A8325943CBBA0D681197FA8CD4"/>
                    </w:placeholder>
                  </w:sdtPr>
                  <w:sdtContent>
                    <w:r w:rsidR="00EE1BBC"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3C0BECB3D14C49AE9157BAD6F6A0DA63"/>
              </w:placeholder>
              <w:showingPlcHdr/>
            </w:sdtPr>
            <w:sdtContent>
              <w:p w14:paraId="3BCACCC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F25DF831C6F94206842BA55890DB8091"/>
              </w:placeholder>
              <w:showingPlcHdr/>
            </w:sdtPr>
            <w:sdtContent>
              <w:p w14:paraId="6E1E39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1B8F324"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56B39E5"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98F1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CEC28B46C5CB4E20A9C54DCDDCB74C21"/>
              </w:placeholder>
              <w:showingPlcHdr/>
            </w:sdtPr>
            <w:sdtContent>
              <w:p w14:paraId="3F8665A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08D7EC8FD754B63B48AFD21042CE4B2"/>
              </w:placeholder>
            </w:sdtPr>
            <w:sdtContent>
              <w:p w14:paraId="21F7370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406BC3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354EC94E51E6485FAD18FDEA299BFE00"/>
              </w:placeholder>
            </w:sdtPr>
            <w:sdtContent>
              <w:p w14:paraId="316F7E6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416DF9F90D6741448BE1F60CBF79BECA"/>
              </w:placeholder>
              <w:showingPlcHdr/>
            </w:sdtPr>
            <w:sdtContent>
              <w:p w14:paraId="1D51B30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ECD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9FED2BA14204BE7A18489E96B6945BE"/>
              </w:placeholder>
            </w:sdtPr>
            <w:sdtContent>
              <w:p w14:paraId="043F76B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EE1BBC" w:rsidRPr="00643EDB" w14:paraId="12CE3FD3"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F545E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95911539A38497989C43EE9034D85B2"/>
              </w:placeholder>
            </w:sdtPr>
            <w:sdtContent>
              <w:p w14:paraId="62AEDE95"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699DF75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p>
              <w:p w14:paraId="6C2665B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p>
              <w:p w14:paraId="18194EF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3.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r w:rsidRPr="00643EDB">
                  <w:rPr>
                    <w:rFonts w:ascii="Proba Pro Lt" w:hAnsi="Proba Pro Lt" w:cs="Arial"/>
                    <w:color w:val="000000"/>
                    <w:sz w:val="20"/>
                    <w:szCs w:val="20"/>
                  </w:rPr>
                  <w:tab/>
                </w:r>
              </w:p>
              <w:p w14:paraId="1DF7FF3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w:t>
                </w:r>
                <w:r w:rsidRPr="00643EDB">
                  <w:rPr>
                    <w:rFonts w:ascii="Proba Pro Lt" w:hAnsi="Proba Pro Lt" w:cs="Arial"/>
                    <w:color w:val="000000"/>
                    <w:sz w:val="20"/>
                    <w:szCs w:val="20"/>
                  </w:rPr>
                  <w:tab/>
                </w:r>
                <w:r w:rsidRPr="00643EDB">
                  <w:rPr>
                    <w:rFonts w:ascii="Proba Pro Lt" w:hAnsi="Proba Pro Lt" w:cs="Arial"/>
                    <w:color w:val="000000"/>
                    <w:sz w:val="20"/>
                    <w:szCs w:val="20"/>
                  </w:rPr>
                  <w:tab/>
                  <w:t>10</w:t>
                </w:r>
                <w:r w:rsidRPr="00643EDB">
                  <w:rPr>
                    <w:rFonts w:ascii="Proba Pro Lt" w:hAnsi="Proba Pro Lt" w:cs="Arial"/>
                    <w:color w:val="000000"/>
                    <w:sz w:val="20"/>
                    <w:szCs w:val="20"/>
                  </w:rPr>
                  <w:tab/>
                </w:r>
              </w:p>
              <w:p w14:paraId="4E071A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100</w:t>
                </w:r>
              </w:p>
              <w:p w14:paraId="01851755"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p>
              <w:p w14:paraId="69DCD492"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2. Partial exams</w:t>
                </w:r>
              </w:p>
              <w:p w14:paraId="57D3C3D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720C525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p w14:paraId="5DBFA188"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3. Grading scale: </w:t>
                </w:r>
              </w:p>
              <w:p w14:paraId="1BA4B4A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54 points fail (1)</w:t>
                </w:r>
              </w:p>
              <w:p w14:paraId="18B320C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54 - 65 sufficient (2)</w:t>
                </w:r>
              </w:p>
              <w:p w14:paraId="2AFCDE9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66 - 77 good (3)</w:t>
                </w:r>
              </w:p>
              <w:p w14:paraId="41F4031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78 - 89 very good (4)</w:t>
                </w:r>
              </w:p>
              <w:p w14:paraId="4927B16B" w14:textId="77777777" w:rsidR="00EE1BBC" w:rsidRPr="00643EDB" w:rsidDel="00B558AD"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90 - 100 excellent (5)</w:t>
                </w:r>
              </w:p>
            </w:sdtContent>
          </w:sdt>
        </w:tc>
      </w:tr>
      <w:tr w:rsidR="00EE1BBC" w:rsidRPr="00643EDB" w14:paraId="38B4F23A" w14:textId="77777777" w:rsidTr="00B16CAA">
        <w:tc>
          <w:tcPr>
            <w:tcW w:w="1256" w:type="pct"/>
            <w:tcBorders>
              <w:left w:val="single" w:sz="12" w:space="0" w:color="auto"/>
              <w:bottom w:val="single" w:sz="12" w:space="0" w:color="auto"/>
            </w:tcBorders>
            <w:shd w:val="clear" w:color="auto" w:fill="00A0DC"/>
            <w:vAlign w:val="center"/>
          </w:tcPr>
          <w:p w14:paraId="0D732EF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6DE4F4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77875946"/>
              <w:placeholder>
                <w:docPart w:val="1711B08A37EC4164964FE1CBD1DC0AF6"/>
              </w:placeholder>
            </w:sdtPr>
            <w:sdtContent>
              <w:p w14:paraId="6993B5BF"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pass the oral preliminary exam</w:t>
                </w:r>
                <w:r w:rsidRPr="00643EDB">
                  <w:rPr>
                    <w:rFonts w:ascii="Proba Pro Lt" w:hAnsi="Proba Pro Lt" w:cs="Arial"/>
                    <w:color w:val="FF0000"/>
                    <w:sz w:val="20"/>
                    <w:szCs w:val="20"/>
                  </w:rPr>
                  <w:t xml:space="preserve">, </w:t>
                </w:r>
                <w:r w:rsidRPr="00643EDB">
                  <w:rPr>
                    <w:rFonts w:ascii="Proba Pro Lt" w:hAnsi="Proba Pro Lt" w:cs="Arial"/>
                    <w:color w:val="000000"/>
                    <w:sz w:val="20"/>
                    <w:szCs w:val="20"/>
                  </w:rPr>
                  <w:t>do and hand in all exercises reports</w:t>
                </w:r>
              </w:p>
              <w:p w14:paraId="62B05C9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and seminars (a maximum of two unjustified absence is allowed for lectures)</w:t>
                </w:r>
              </w:p>
              <w:p w14:paraId="22DDF962"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 xml:space="preserve">achieve a minimum of 18 points on each partial exam OR 54 points during </w:t>
                </w:r>
                <w:r w:rsidRPr="00643EDB">
                  <w:rPr>
                    <w:rFonts w:ascii="Proba Pro Lt" w:hAnsi="Proba Pro Lt" w:cs="Arial"/>
                    <w:color w:val="000000"/>
                    <w:sz w:val="20"/>
                    <w:szCs w:val="20"/>
                  </w:rPr>
                  <w:t>written knowledge assessment of the entire course content</w:t>
                </w:r>
              </w:p>
            </w:sdtContent>
          </w:sdt>
        </w:tc>
      </w:tr>
      <w:tr w:rsidR="00EE1BBC" w:rsidRPr="00643EDB" w14:paraId="5077E5DE" w14:textId="77777777" w:rsidTr="00587C01">
        <w:tc>
          <w:tcPr>
            <w:tcW w:w="1256" w:type="pct"/>
            <w:vMerge w:val="restart"/>
            <w:tcBorders>
              <w:top w:val="single" w:sz="12" w:space="0" w:color="auto"/>
              <w:left w:val="single" w:sz="12" w:space="0" w:color="auto"/>
            </w:tcBorders>
            <w:shd w:val="clear" w:color="auto" w:fill="00A0DC"/>
            <w:vAlign w:val="center"/>
          </w:tcPr>
          <w:p w14:paraId="10BD7BCE"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043546B"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0A6AC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AE5ECF"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0CB3E42" w14:textId="77777777" w:rsidTr="00587C01">
        <w:trPr>
          <w:trHeight w:val="75"/>
        </w:trPr>
        <w:tc>
          <w:tcPr>
            <w:tcW w:w="1256" w:type="pct"/>
            <w:vMerge/>
            <w:tcBorders>
              <w:left w:val="single" w:sz="12" w:space="0" w:color="auto"/>
            </w:tcBorders>
            <w:shd w:val="clear" w:color="auto" w:fill="00A0DC"/>
            <w:vAlign w:val="center"/>
          </w:tcPr>
          <w:p w14:paraId="22BA581B"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1FD0F2A3FDB24EF0A64EDC72A7981A82"/>
              </w:placeholder>
            </w:sdtPr>
            <w:sdtContent>
              <w:p w14:paraId="61D2D13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Filip Šupljika: Predavanja iz fizikalne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604873C103FA452FA0A2F15BF899BF1B"/>
              </w:placeholder>
            </w:sdtPr>
            <w:sdtContent>
              <w:p w14:paraId="6FB0D07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8488EEFD275A479F8A517D7983C259D7"/>
              </w:placeholder>
            </w:sdtPr>
            <w:sdtContent>
              <w:p w14:paraId="6D39785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1BBC" w:rsidRPr="00643EDB" w14:paraId="2D39C0D9" w14:textId="77777777" w:rsidTr="00B16CAA">
        <w:tc>
          <w:tcPr>
            <w:tcW w:w="1256" w:type="pct"/>
            <w:tcBorders>
              <w:top w:val="single" w:sz="12" w:space="0" w:color="auto"/>
              <w:left w:val="single" w:sz="12" w:space="0" w:color="auto"/>
            </w:tcBorders>
            <w:shd w:val="clear" w:color="auto" w:fill="00A0DC"/>
            <w:vAlign w:val="center"/>
          </w:tcPr>
          <w:p w14:paraId="165DBE18"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53722791"/>
            <w:placeholder>
              <w:docPart w:val="0D55D4CB5E4C4347B081BA48EE66B4EC"/>
            </w:placeholder>
          </w:sdtPr>
          <w:sdtContent>
            <w:tc>
              <w:tcPr>
                <w:tcW w:w="3744" w:type="pct"/>
                <w:gridSpan w:val="13"/>
                <w:tcBorders>
                  <w:top w:val="single" w:sz="12" w:space="0" w:color="auto"/>
                  <w:right w:val="single" w:sz="12" w:space="0" w:color="auto"/>
                </w:tcBorders>
              </w:tcPr>
              <w:p w14:paraId="25525A97"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P.W. Atkins, J. de Paula, Elements of Physical Chemistry, 5th Ed., Oxford University Press, 2009.</w:t>
                </w:r>
              </w:p>
              <w:p w14:paraId="636A0B59"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 Cvitaš, I. Planinić, N. Kallay, Rješavanje računskih zadataka u kemiji, Hrvatsko kemijsko društvo, Zagreb, 2008.</w:t>
                </w:r>
              </w:p>
              <w:p w14:paraId="764253E2"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P.W. Atkins, J. de Paula, Atkins' Physical Chemistry, 9th Ed., Oxford University Press, 2009.</w:t>
                </w:r>
              </w:p>
              <w:p w14:paraId="6998FD49"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 Engel, P. Reid, Physical Chemistry 3rd Ed., Pearson, 2012.</w:t>
                </w:r>
              </w:p>
            </w:tc>
          </w:sdtContent>
        </w:sdt>
      </w:tr>
      <w:tr w:rsidR="00EE1BBC" w:rsidRPr="00643EDB" w14:paraId="42EA00E5" w14:textId="77777777" w:rsidTr="00B16CAA">
        <w:tc>
          <w:tcPr>
            <w:tcW w:w="1256" w:type="pct"/>
            <w:tcBorders>
              <w:top w:val="single" w:sz="12" w:space="0" w:color="auto"/>
              <w:left w:val="single" w:sz="12" w:space="0" w:color="auto"/>
            </w:tcBorders>
            <w:shd w:val="clear" w:color="auto" w:fill="00A0DC"/>
            <w:vAlign w:val="center"/>
          </w:tcPr>
          <w:p w14:paraId="1BA80AD1"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8B3C06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1BBC" w:rsidRPr="00643EDB" w14:paraId="01936809" w14:textId="77777777" w:rsidTr="00B16CAA">
        <w:tc>
          <w:tcPr>
            <w:tcW w:w="1256" w:type="pct"/>
            <w:tcBorders>
              <w:left w:val="single" w:sz="12" w:space="0" w:color="auto"/>
              <w:bottom w:val="single" w:sz="12" w:space="0" w:color="auto"/>
            </w:tcBorders>
            <w:shd w:val="clear" w:color="auto" w:fill="00A0DC"/>
            <w:vAlign w:val="center"/>
          </w:tcPr>
          <w:p w14:paraId="26312F3A"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60503299"/>
            <w:placeholder>
              <w:docPart w:val="89405D2861A8488BBFE6CCF0E3BEB0C1"/>
            </w:placeholder>
          </w:sdtPr>
          <w:sdtContent>
            <w:tc>
              <w:tcPr>
                <w:tcW w:w="3744" w:type="pct"/>
                <w:gridSpan w:val="13"/>
                <w:tcBorders>
                  <w:bottom w:val="single" w:sz="12" w:space="0" w:color="auto"/>
                  <w:right w:val="single" w:sz="12" w:space="0" w:color="auto"/>
                </w:tcBorders>
              </w:tcPr>
              <w:p w14:paraId="47ED9C5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F0ADE1D" w14:textId="77777777" w:rsidR="00EE1BBC" w:rsidRPr="00643EDB" w:rsidRDefault="00EE1BBC" w:rsidP="00643EDB">
      <w:pPr>
        <w:spacing w:after="0" w:line="240" w:lineRule="auto"/>
        <w:rPr>
          <w:rFonts w:ascii="Proba Pro Lt" w:hAnsi="Proba Pro Lt"/>
          <w:sz w:val="20"/>
          <w:szCs w:val="20"/>
        </w:rPr>
      </w:pPr>
    </w:p>
    <w:p w14:paraId="06D0C449" w14:textId="77777777" w:rsidR="00D30E42" w:rsidRPr="00643EDB" w:rsidRDefault="00D30E42"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17395" w:rsidRPr="00643EDB" w14:paraId="0AFB5E5A"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4E540D"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17395" w:rsidRPr="00643EDB" w14:paraId="56E9F9A8" w14:textId="77777777" w:rsidTr="00587C01">
        <w:tc>
          <w:tcPr>
            <w:tcW w:w="1256" w:type="pct"/>
            <w:tcBorders>
              <w:top w:val="single" w:sz="12" w:space="0" w:color="auto"/>
              <w:left w:val="single" w:sz="12" w:space="0" w:color="auto"/>
            </w:tcBorders>
            <w:shd w:val="clear" w:color="auto" w:fill="00A0DC"/>
            <w:vAlign w:val="center"/>
          </w:tcPr>
          <w:p w14:paraId="685F5E30" w14:textId="77777777" w:rsidR="00A17395" w:rsidRPr="00643EDB" w:rsidRDefault="00A17395"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79901788"/>
            <w:placeholder>
              <w:docPart w:val="BCC6F2EC378B49F1A8FF30A9F481AD47"/>
            </w:placeholder>
          </w:sdtPr>
          <w:sdtContent>
            <w:sdt>
              <w:sdtPr>
                <w:rPr>
                  <w:rFonts w:ascii="Proba Pro Lt" w:hAnsi="Proba Pro Lt" w:cs="Arial"/>
                  <w:sz w:val="20"/>
                  <w:szCs w:val="20"/>
                </w:rPr>
                <w:id w:val="272134117"/>
                <w:placeholder>
                  <w:docPart w:val="B3576313A4AC4D4DA1117F3272569F64"/>
                </w:placeholder>
              </w:sdtPr>
              <w:sdtContent>
                <w:tc>
                  <w:tcPr>
                    <w:tcW w:w="1523" w:type="pct"/>
                    <w:gridSpan w:val="4"/>
                    <w:tcBorders>
                      <w:top w:val="single" w:sz="12" w:space="0" w:color="auto"/>
                      <w:right w:val="single" w:sz="12" w:space="0" w:color="auto"/>
                    </w:tcBorders>
                    <w:vAlign w:val="center"/>
                  </w:tcPr>
                  <w:p w14:paraId="2DAD39D2" w14:textId="2B91C916" w:rsidR="00A17395" w:rsidRPr="00643EDB" w:rsidRDefault="00A17395"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Reno Hrašćan, PhD, Associate Professor</w:t>
                    </w:r>
                  </w:p>
                  <w:p w14:paraId="698FF3B8" w14:textId="556E3CCE"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"http://www.pbf.unizg.hr/en/departments/department_of_biochemical_engineering/laboratory_for_biology_and_microbial_genetics/lidija_sver"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Lidija Šver, PhD, Associate Professor</w:t>
                    </w:r>
                  </w:p>
                  <w:p w14:paraId="5285D028" w14:textId="52219DF8"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"http://www.pbf.unizg.hr/en/departments/department_of_biochemical_engineering/laboratory_for_biology_and_microbial_genetics/ana_bielen"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 Bielen, PhD, Assistant Professor</w:t>
                    </w:r>
                  </w:p>
                  <w:p w14:paraId="728F6119" w14:textId="6377C173"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5" w:history="1">
                      <w:r w:rsidR="00F37013" w:rsidRPr="00643EDB">
                        <w:rPr>
                          <w:rStyle w:val="Hyperlink"/>
                          <w:rFonts w:ascii="Proba Pro Lt" w:hAnsi="Proba Pro Lt" w:cs="Arial"/>
                          <w:sz w:val="20"/>
                          <w:szCs w:val="20"/>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18D02B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10100697"/>
            <w:placeholder>
              <w:docPart w:val="B339497367184397B4B92649839793E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9AE832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A17395" w:rsidRPr="00643EDB" w14:paraId="3F4B892E" w14:textId="77777777" w:rsidTr="00587C01">
        <w:tc>
          <w:tcPr>
            <w:tcW w:w="1256" w:type="pct"/>
            <w:tcBorders>
              <w:top w:val="single" w:sz="12" w:space="0" w:color="auto"/>
              <w:left w:val="single" w:sz="12" w:space="0" w:color="auto"/>
            </w:tcBorders>
            <w:shd w:val="clear" w:color="auto" w:fill="00A0DC"/>
            <w:vAlign w:val="center"/>
          </w:tcPr>
          <w:p w14:paraId="691B97D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3" w:name="Biologija_2" w:displacedByCustomXml="next"/>
        <w:sdt>
          <w:sdtPr>
            <w:rPr>
              <w:rFonts w:ascii="Proba Pro Lt" w:hAnsi="Proba Pro Lt" w:cs="Arial"/>
              <w:sz w:val="20"/>
              <w:szCs w:val="20"/>
            </w:rPr>
            <w:id w:val="-1623606067"/>
            <w:placeholder>
              <w:docPart w:val="EDA3FFCE62FC4B389C41CD12B66A3EE4"/>
            </w:placeholder>
          </w:sdtPr>
          <w:sdtContent>
            <w:tc>
              <w:tcPr>
                <w:tcW w:w="1523" w:type="pct"/>
                <w:gridSpan w:val="4"/>
                <w:tcBorders>
                  <w:top w:val="single" w:sz="12" w:space="0" w:color="auto"/>
                  <w:right w:val="single" w:sz="12" w:space="0" w:color="auto"/>
                </w:tcBorders>
                <w:vAlign w:val="center"/>
              </w:tcPr>
              <w:p w14:paraId="629D8B6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Biology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0FA601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67335209"/>
            <w:placeholder>
              <w:docPart w:val="9DD0465046A84092B18BF74AE2978FE1"/>
            </w:placeholder>
          </w:sdtPr>
          <w:sdtContent>
            <w:tc>
              <w:tcPr>
                <w:tcW w:w="817" w:type="pct"/>
                <w:gridSpan w:val="4"/>
                <w:tcBorders>
                  <w:top w:val="single" w:sz="12" w:space="0" w:color="auto"/>
                  <w:right w:val="single" w:sz="12" w:space="0" w:color="auto"/>
                </w:tcBorders>
                <w:vAlign w:val="center"/>
              </w:tcPr>
              <w:p w14:paraId="304417A3"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17395" w:rsidRPr="00643EDB" w14:paraId="50487F07" w14:textId="77777777" w:rsidTr="00587C01">
        <w:tc>
          <w:tcPr>
            <w:tcW w:w="1256" w:type="pct"/>
            <w:tcBorders>
              <w:left w:val="single" w:sz="12" w:space="0" w:color="auto"/>
              <w:bottom w:val="single" w:sz="12" w:space="0" w:color="auto"/>
            </w:tcBorders>
            <w:shd w:val="clear" w:color="auto" w:fill="00A0DC"/>
            <w:vAlign w:val="center"/>
          </w:tcPr>
          <w:p w14:paraId="4FDA6FB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38033632"/>
            <w:placeholder>
              <w:docPart w:val="B7A6F58431B042F6A7C81F3EFE42F7A9"/>
            </w:placeholder>
          </w:sdtPr>
          <w:sdtContent>
            <w:tc>
              <w:tcPr>
                <w:tcW w:w="1523" w:type="pct"/>
                <w:gridSpan w:val="4"/>
                <w:tcBorders>
                  <w:bottom w:val="single" w:sz="12" w:space="0" w:color="auto"/>
                  <w:right w:val="single" w:sz="12" w:space="0" w:color="auto"/>
                </w:tcBorders>
                <w:vAlign w:val="center"/>
              </w:tcPr>
              <w:p w14:paraId="09FBCC2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1BD4528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88688931"/>
            <w:placeholder>
              <w:docPart w:val="C071154C29594E4B8F98193FA5E9F719"/>
            </w:placeholder>
          </w:sdtPr>
          <w:sdtContent>
            <w:sdt>
              <w:sdtPr>
                <w:rPr>
                  <w:rFonts w:ascii="Proba Pro Lt" w:hAnsi="Proba Pro Lt" w:cs="Arial"/>
                  <w:sz w:val="20"/>
                  <w:szCs w:val="20"/>
                </w:rPr>
                <w:id w:val="1872875683"/>
                <w:placeholder>
                  <w:docPart w:val="4AC2355B0084499D90118A7F44BE9155"/>
                </w:placeholder>
              </w:sdtPr>
              <w:sdtContent>
                <w:tc>
                  <w:tcPr>
                    <w:tcW w:w="817" w:type="pct"/>
                    <w:gridSpan w:val="4"/>
                    <w:tcBorders>
                      <w:bottom w:val="single" w:sz="12" w:space="0" w:color="auto"/>
                      <w:right w:val="single" w:sz="12" w:space="0" w:color="auto"/>
                    </w:tcBorders>
                    <w:vAlign w:val="center"/>
                  </w:tcPr>
                  <w:p w14:paraId="3B6FEF9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28 + 22 + 11 + 0</w:t>
                    </w:r>
                  </w:p>
                </w:tc>
              </w:sdtContent>
            </w:sdt>
          </w:sdtContent>
        </w:sdt>
      </w:tr>
      <w:tr w:rsidR="00A17395" w:rsidRPr="00643EDB" w14:paraId="01349EB2" w14:textId="77777777" w:rsidTr="00587C01">
        <w:tc>
          <w:tcPr>
            <w:tcW w:w="1256" w:type="pct"/>
            <w:tcBorders>
              <w:left w:val="single" w:sz="12" w:space="0" w:color="auto"/>
              <w:bottom w:val="single" w:sz="12" w:space="0" w:color="auto"/>
            </w:tcBorders>
            <w:shd w:val="clear" w:color="auto" w:fill="00A0DC"/>
            <w:vAlign w:val="center"/>
          </w:tcPr>
          <w:p w14:paraId="083E085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88925357"/>
            <w:placeholder>
              <w:docPart w:val="48041BD82AB9440981A89B0703C1128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4ED2881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DBB7A5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511916738"/>
            <w:placeholder>
              <w:docPart w:val="6E5301C631BE4A16BC8B7F82B104E894"/>
            </w:placeholder>
          </w:sdtPr>
          <w:sdtContent>
            <w:sdt>
              <w:sdtPr>
                <w:rPr>
                  <w:rFonts w:ascii="Proba Pro Lt" w:hAnsi="Proba Pro Lt" w:cs="Arial"/>
                  <w:sz w:val="20"/>
                  <w:szCs w:val="20"/>
                </w:rPr>
                <w:id w:val="926000574"/>
                <w:placeholder>
                  <w:docPart w:val="367171E7524E470F86783F77B84E828D"/>
                </w:placeholder>
              </w:sdtPr>
              <w:sdtContent>
                <w:tc>
                  <w:tcPr>
                    <w:tcW w:w="817" w:type="pct"/>
                    <w:gridSpan w:val="4"/>
                    <w:tcBorders>
                      <w:bottom w:val="single" w:sz="12" w:space="0" w:color="auto"/>
                      <w:right w:val="single" w:sz="12" w:space="0" w:color="auto"/>
                    </w:tcBorders>
                    <w:vAlign w:val="center"/>
                  </w:tcPr>
                  <w:p w14:paraId="1C5197A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63</w:t>
                    </w:r>
                  </w:p>
                </w:tc>
              </w:sdtContent>
            </w:sdt>
          </w:sdtContent>
        </w:sdt>
      </w:tr>
      <w:tr w:rsidR="00A17395" w:rsidRPr="00643EDB" w14:paraId="796D0509" w14:textId="77777777" w:rsidTr="00587C01">
        <w:tc>
          <w:tcPr>
            <w:tcW w:w="1256" w:type="pct"/>
            <w:tcBorders>
              <w:left w:val="single" w:sz="12" w:space="0" w:color="auto"/>
              <w:bottom w:val="single" w:sz="12" w:space="0" w:color="auto"/>
            </w:tcBorders>
            <w:shd w:val="clear" w:color="auto" w:fill="00A0DC"/>
            <w:vAlign w:val="center"/>
          </w:tcPr>
          <w:p w14:paraId="5AB8B3C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81692028"/>
            <w:placeholder>
              <w:docPart w:val="BEE3CC3E3BEE4E669C142E02554F38F0"/>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AD5E46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AA96763"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1.12. Level of application of e-learning (level 1, 2, 3), </w:t>
            </w:r>
            <w:r w:rsidRPr="00643EDB">
              <w:rPr>
                <w:rFonts w:ascii="Proba Pro Lt" w:hAnsi="Proba Pro Lt" w:cs="Arial"/>
                <w:sz w:val="20"/>
                <w:szCs w:val="20"/>
              </w:rPr>
              <w:lastRenderedPageBreak/>
              <w:t>percentage of online instruction (max. 20%)</w:t>
            </w:r>
          </w:p>
        </w:tc>
        <w:tc>
          <w:tcPr>
            <w:tcW w:w="817" w:type="pct"/>
            <w:gridSpan w:val="4"/>
            <w:tcBorders>
              <w:bottom w:val="single" w:sz="12" w:space="0" w:color="auto"/>
              <w:right w:val="single" w:sz="12" w:space="0" w:color="auto"/>
            </w:tcBorders>
            <w:vAlign w:val="center"/>
          </w:tcPr>
          <w:p w14:paraId="4FF044EA" w14:textId="77777777" w:rsidR="00A17395"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41493F5A61D54298BCB4D4177AEDEB41"/>
                </w:placeholder>
                <w:dropDownList>
                  <w:listItem w:value="Choose an item."/>
                  <w:listItem w:displayText="1." w:value="1."/>
                  <w:listItem w:displayText="2." w:value="2."/>
                  <w:listItem w:displayText="3." w:value="3."/>
                </w:dropDownList>
              </w:sdtPr>
              <w:sdtContent>
                <w:r w:rsidR="00A17395" w:rsidRPr="00643EDB">
                  <w:rPr>
                    <w:rFonts w:ascii="Proba Pro Lt" w:hAnsi="Proba Pro Lt" w:cs="Arial"/>
                    <w:sz w:val="20"/>
                    <w:szCs w:val="20"/>
                  </w:rPr>
                  <w:t>2.</w:t>
                </w:r>
              </w:sdtContent>
            </w:sdt>
            <w:r w:rsidR="00A17395" w:rsidRPr="00643EDB">
              <w:rPr>
                <w:rFonts w:ascii="Proba Pro Lt" w:hAnsi="Proba Pro Lt" w:cs="Arial"/>
                <w:sz w:val="20"/>
                <w:szCs w:val="20"/>
              </w:rPr>
              <w:tab/>
            </w:r>
          </w:p>
          <w:p w14:paraId="4F9099E7" w14:textId="77777777" w:rsidR="00A17395"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65CFD769DEBC441398E75607AC64ABC0"/>
                </w:placeholder>
              </w:sdtPr>
              <w:sdtContent>
                <w:r w:rsidR="00A17395" w:rsidRPr="00643EDB">
                  <w:rPr>
                    <w:rFonts w:ascii="Proba Pro Lt" w:hAnsi="Proba Pro Lt" w:cs="Arial"/>
                    <w:sz w:val="20"/>
                    <w:szCs w:val="20"/>
                  </w:rPr>
                  <w:t xml:space="preserve">0 </w:t>
                </w:r>
              </w:sdtContent>
            </w:sdt>
            <w:r w:rsidR="00A17395" w:rsidRPr="00643EDB">
              <w:rPr>
                <w:rFonts w:ascii="Proba Pro Lt" w:hAnsi="Proba Pro Lt" w:cs="Arial"/>
                <w:sz w:val="20"/>
                <w:szCs w:val="20"/>
              </w:rPr>
              <w:t>%</w:t>
            </w:r>
          </w:p>
        </w:tc>
      </w:tr>
      <w:tr w:rsidR="00A17395" w:rsidRPr="00643EDB" w14:paraId="2CB2A172" w14:textId="77777777" w:rsidTr="00587C01">
        <w:tc>
          <w:tcPr>
            <w:tcW w:w="1256" w:type="pct"/>
            <w:tcBorders>
              <w:left w:val="single" w:sz="12" w:space="0" w:color="auto"/>
              <w:bottom w:val="single" w:sz="12" w:space="0" w:color="auto"/>
            </w:tcBorders>
            <w:shd w:val="clear" w:color="auto" w:fill="00A0DC"/>
            <w:vAlign w:val="center"/>
          </w:tcPr>
          <w:p w14:paraId="66672D7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15799750"/>
            <w:placeholder>
              <w:docPart w:val="9D5CC25DE6AB4FD48013C2A14C00FB7F"/>
            </w:placeholder>
          </w:sdtPr>
          <w:sdtContent>
            <w:sdt>
              <w:sdtPr>
                <w:rPr>
                  <w:rFonts w:ascii="Proba Pro Lt" w:hAnsi="Proba Pro Lt" w:cs="Arial"/>
                  <w:sz w:val="20"/>
                  <w:szCs w:val="20"/>
                </w:rPr>
                <w:id w:val="1953199746"/>
                <w:placeholder>
                  <w:docPart w:val="04F49AA75B6E477DB2FA7714198C9416"/>
                </w:placeholder>
              </w:sdtPr>
              <w:sdtContent>
                <w:tc>
                  <w:tcPr>
                    <w:tcW w:w="1523" w:type="pct"/>
                    <w:gridSpan w:val="4"/>
                    <w:tcBorders>
                      <w:bottom w:val="single" w:sz="12" w:space="0" w:color="auto"/>
                      <w:right w:val="single" w:sz="12" w:space="0" w:color="auto"/>
                    </w:tcBorders>
                    <w:vAlign w:val="center"/>
                  </w:tcPr>
                  <w:p w14:paraId="1F48308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VP, exercises in the </w:t>
                    </w:r>
                    <w:r w:rsidRPr="00643EDB">
                      <w:rPr>
                        <w:rFonts w:ascii="Proba Pro Lt" w:hAnsi="Proba Pro Lt"/>
                        <w:sz w:val="20"/>
                        <w:szCs w:val="20"/>
                      </w:rPr>
                      <w:t>DBE</w:t>
                    </w:r>
                    <w:r w:rsidRPr="00643EDB">
                      <w:rPr>
                        <w:rFonts w:ascii="Proba Pro Lt" w:hAnsi="Proba Pro Lt" w:cs="Arial"/>
                        <w:sz w:val="20"/>
                        <w:szCs w:val="20"/>
                      </w:rPr>
                      <w:t>, field exercises – visit to the Botanical garden and the ZOO</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7AA660"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392493395"/>
            <w:placeholder>
              <w:docPart w:val="73F4AE944DE448EE929702250314F9C6"/>
            </w:placeholder>
          </w:sdtPr>
          <w:sdtContent>
            <w:tc>
              <w:tcPr>
                <w:tcW w:w="817" w:type="pct"/>
                <w:gridSpan w:val="4"/>
                <w:tcBorders>
                  <w:bottom w:val="single" w:sz="12" w:space="0" w:color="auto"/>
                  <w:right w:val="single" w:sz="12" w:space="0" w:color="auto"/>
                </w:tcBorders>
                <w:vAlign w:val="center"/>
              </w:tcPr>
              <w:p w14:paraId="0F4D89F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17395" w:rsidRPr="00643EDB" w14:paraId="4160A271" w14:textId="77777777" w:rsidTr="00587C01">
        <w:tc>
          <w:tcPr>
            <w:tcW w:w="1256" w:type="pct"/>
            <w:tcBorders>
              <w:left w:val="single" w:sz="12" w:space="0" w:color="auto"/>
              <w:bottom w:val="single" w:sz="12" w:space="0" w:color="auto"/>
            </w:tcBorders>
            <w:shd w:val="clear" w:color="auto" w:fill="00A0DC"/>
            <w:vAlign w:val="center"/>
          </w:tcPr>
          <w:p w14:paraId="5BE86E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5541293"/>
            <w:placeholder>
              <w:docPart w:val="D3D807DFF90E4B28848294C035F25F16"/>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EE9C72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989C568"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567276E"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88305359"/>
                <w:placeholder>
                  <w:docPart w:val="FD82E0D7CCF3416A9FD6FBE8E76A9DB6"/>
                </w:placeholder>
                <w:dropDownList>
                  <w:listItem w:value="Choose an item."/>
                  <w:listItem w:displayText="Y" w:value="Y"/>
                  <w:listItem w:displayText="N" w:value="N"/>
                </w:dropDownList>
              </w:sdtPr>
              <w:sdtContent>
                <w:r w:rsidR="00A17395" w:rsidRPr="00643EDB">
                  <w:rPr>
                    <w:rFonts w:ascii="Proba Pro Lt" w:hAnsi="Proba Pro Lt" w:cs="Arial"/>
                    <w:sz w:val="20"/>
                    <w:szCs w:val="20"/>
                    <w:lang w:val="en-GB"/>
                  </w:rPr>
                  <w:t>N</w:t>
                </w:r>
              </w:sdtContent>
            </w:sdt>
          </w:p>
        </w:tc>
      </w:tr>
      <w:tr w:rsidR="00A17395" w:rsidRPr="00643EDB" w14:paraId="6D23BFBC"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4B014"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17395" w:rsidRPr="00643EDB" w14:paraId="63E49BE6" w14:textId="77777777" w:rsidTr="00701C71">
        <w:tc>
          <w:tcPr>
            <w:tcW w:w="1256" w:type="pct"/>
            <w:tcBorders>
              <w:top w:val="single" w:sz="12" w:space="0" w:color="auto"/>
              <w:left w:val="single" w:sz="12" w:space="0" w:color="auto"/>
            </w:tcBorders>
            <w:shd w:val="clear" w:color="auto" w:fill="00A0DC"/>
            <w:vAlign w:val="center"/>
          </w:tcPr>
          <w:p w14:paraId="0F7F92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52155230"/>
            <w:placeholder>
              <w:docPart w:val="65ED322C6050416EAAF650E6EF9BD82C"/>
            </w:placeholder>
          </w:sdtPr>
          <w:sdtContent>
            <w:tc>
              <w:tcPr>
                <w:tcW w:w="3744" w:type="pct"/>
                <w:gridSpan w:val="13"/>
                <w:tcBorders>
                  <w:top w:val="single" w:sz="12" w:space="0" w:color="auto"/>
                  <w:right w:val="single" w:sz="12" w:space="0" w:color="auto"/>
                </w:tcBorders>
                <w:vAlign w:val="center"/>
              </w:tcPr>
              <w:p w14:paraId="0B129B83" w14:textId="3207261B"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course objective is to familiarize students with both differences and similarities in structure and functioning of plant and animal organisms.</w:t>
                </w:r>
              </w:p>
            </w:tc>
          </w:sdtContent>
        </w:sdt>
      </w:tr>
      <w:tr w:rsidR="00A17395" w:rsidRPr="00643EDB" w14:paraId="085691D6" w14:textId="77777777" w:rsidTr="00701C71">
        <w:tc>
          <w:tcPr>
            <w:tcW w:w="1256" w:type="pct"/>
            <w:tcBorders>
              <w:left w:val="single" w:sz="12" w:space="0" w:color="auto"/>
            </w:tcBorders>
            <w:shd w:val="clear" w:color="auto" w:fill="00A0DC"/>
            <w:vAlign w:val="center"/>
          </w:tcPr>
          <w:p w14:paraId="543D9FF1"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65002751"/>
            <w:placeholder>
              <w:docPart w:val="102F6C0C2BDE449DB7B9ED107044E570"/>
            </w:placeholder>
          </w:sdtPr>
          <w:sdtContent>
            <w:tc>
              <w:tcPr>
                <w:tcW w:w="3744" w:type="pct"/>
                <w:gridSpan w:val="13"/>
                <w:tcBorders>
                  <w:right w:val="single" w:sz="12" w:space="0" w:color="auto"/>
                </w:tcBorders>
                <w:vAlign w:val="center"/>
              </w:tcPr>
              <w:p w14:paraId="5B2DD523"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5F67C7464D66415698CDF0724EFABA6F"/>
                    </w:placeholder>
                  </w:sdtPr>
                  <w:sdtContent>
                    <w:r w:rsidR="00A17395" w:rsidRPr="00643EDB">
                      <w:rPr>
                        <w:rFonts w:ascii="Proba Pro Lt" w:hAnsi="Proba Pro Lt" w:cs="Arial"/>
                        <w:sz w:val="20"/>
                        <w:szCs w:val="20"/>
                      </w:rPr>
                      <w:t>-</w:t>
                    </w:r>
                  </w:sdtContent>
                </w:sdt>
              </w:p>
            </w:tc>
          </w:sdtContent>
        </w:sdt>
      </w:tr>
      <w:tr w:rsidR="00A17395" w:rsidRPr="00643EDB" w14:paraId="52E5DD0B" w14:textId="77777777" w:rsidTr="00701C71">
        <w:tc>
          <w:tcPr>
            <w:tcW w:w="1256" w:type="pct"/>
            <w:tcBorders>
              <w:left w:val="single" w:sz="12" w:space="0" w:color="auto"/>
            </w:tcBorders>
            <w:shd w:val="clear" w:color="auto" w:fill="00A0DC"/>
            <w:vAlign w:val="center"/>
          </w:tcPr>
          <w:p w14:paraId="7C25645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77397888"/>
            <w:placeholder>
              <w:docPart w:val="61D97C5E1AC449FEAD37A63EA5DF2BDF"/>
            </w:placeholder>
          </w:sdtPr>
          <w:sdtContent>
            <w:tc>
              <w:tcPr>
                <w:tcW w:w="3744" w:type="pct"/>
                <w:gridSpan w:val="13"/>
                <w:tcBorders>
                  <w:right w:val="single" w:sz="12" w:space="0" w:color="auto"/>
                </w:tcBorders>
                <w:vAlign w:val="center"/>
              </w:tcPr>
              <w:p w14:paraId="4187D7F1" w14:textId="77777777" w:rsidR="00A17395" w:rsidRPr="00643EDB" w:rsidRDefault="00A17395" w:rsidP="00585340">
                <w:pPr>
                  <w:pStyle w:val="ListParagraph"/>
                  <w:numPr>
                    <w:ilvl w:val="0"/>
                    <w:numId w:val="1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3740D26" w14:textId="77777777" w:rsidR="00A17395" w:rsidRPr="00643EDB" w:rsidRDefault="00A17395"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629210D" w14:textId="77777777" w:rsidR="00A17395" w:rsidRPr="00643EDB" w:rsidRDefault="00A17395" w:rsidP="00585340">
                <w:pPr>
                  <w:pStyle w:val="ListParagraph"/>
                  <w:numPr>
                    <w:ilvl w:val="0"/>
                    <w:numId w:val="1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tc>
          </w:sdtContent>
        </w:sdt>
      </w:tr>
      <w:tr w:rsidR="00A17395" w:rsidRPr="00643EDB" w14:paraId="23EE860B" w14:textId="77777777" w:rsidTr="00701C71">
        <w:tc>
          <w:tcPr>
            <w:tcW w:w="1256" w:type="pct"/>
            <w:tcBorders>
              <w:left w:val="single" w:sz="12" w:space="0" w:color="auto"/>
            </w:tcBorders>
            <w:shd w:val="clear" w:color="auto" w:fill="00A0DC"/>
            <w:vAlign w:val="center"/>
          </w:tcPr>
          <w:p w14:paraId="575DC95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60134597"/>
            <w:placeholder>
              <w:docPart w:val="2F7C6137381643FDBFD58022DA825041"/>
            </w:placeholder>
          </w:sdtPr>
          <w:sdtEndPr>
            <w:rPr>
              <w:rFonts w:cs="Calibri"/>
            </w:rPr>
          </w:sdtEndPr>
          <w:sdtContent>
            <w:tc>
              <w:tcPr>
                <w:tcW w:w="3744" w:type="pct"/>
                <w:gridSpan w:val="13"/>
                <w:tcBorders>
                  <w:right w:val="single" w:sz="12" w:space="0" w:color="auto"/>
                </w:tcBorders>
                <w:vAlign w:val="center"/>
              </w:tcPr>
              <w:p w14:paraId="4402AA82" w14:textId="5DF29C80"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define taxonomy, systematics and phylogenesis of living and extinct organisms, categorize selected plant and animal species according to taxonomic categories</w:t>
                </w:r>
              </w:p>
              <w:p w14:paraId="35542022" w14:textId="77777777"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using microscopy to recognize and differentiate plant (meristematic and permanent) and animal tissues (epithelial, connective, muscle and nervous)</w:t>
                </w:r>
              </w:p>
              <w:p w14:paraId="77618932" w14:textId="32D47E5A"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describe structure and function of root, stem, leaf and flower</w:t>
                </w:r>
              </w:p>
              <w:p w14:paraId="73D942FD" w14:textId="6233A511"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explain interconnected action of digestive, circulatory, respiratory, urinary, reproductive, nervous, endocrine and immune system in a human enabling the organism to function as a whole</w:t>
                </w:r>
              </w:p>
              <w:p w14:paraId="70EBDF9D" w14:textId="4983702B"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discuss ecological problems caused by excessive human activity on a population, biocenosis, ecosystem and biosphere level</w:t>
                </w:r>
              </w:p>
            </w:tc>
          </w:sdtContent>
        </w:sdt>
      </w:tr>
      <w:tr w:rsidR="00A17395" w:rsidRPr="00643EDB" w14:paraId="294472B2" w14:textId="77777777" w:rsidTr="00701C71">
        <w:tc>
          <w:tcPr>
            <w:tcW w:w="1256" w:type="pct"/>
            <w:tcBorders>
              <w:left w:val="single" w:sz="12" w:space="0" w:color="auto"/>
            </w:tcBorders>
            <w:shd w:val="clear" w:color="auto" w:fill="00A0DC"/>
            <w:vAlign w:val="center"/>
          </w:tcPr>
          <w:p w14:paraId="5D4CD5C3" w14:textId="435D2383" w:rsidR="00A17395"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447882881"/>
            <w:placeholder>
              <w:docPart w:val="AAFED3CB91404B61BD0DB1818489185D"/>
            </w:placeholder>
          </w:sdtPr>
          <w:sdtContent>
            <w:sdt>
              <w:sdtPr>
                <w:rPr>
                  <w:rFonts w:ascii="Proba Pro Lt" w:hAnsi="Proba Pro Lt"/>
                  <w:sz w:val="20"/>
                  <w:szCs w:val="20"/>
                </w:rPr>
                <w:id w:val="2060045238"/>
                <w:placeholder>
                  <w:docPart w:val="71F7F2418D6548B6AFD956E229EABCFB"/>
                </w:placeholder>
              </w:sdtPr>
              <w:sdtContent>
                <w:tc>
                  <w:tcPr>
                    <w:tcW w:w="3744" w:type="pct"/>
                    <w:gridSpan w:val="13"/>
                    <w:tcBorders>
                      <w:right w:val="single" w:sz="12" w:space="0" w:color="auto"/>
                    </w:tcBorders>
                    <w:vAlign w:val="center"/>
                  </w:tcPr>
                  <w:p w14:paraId="47FD5276" w14:textId="16A41786" w:rsidR="00A17395" w:rsidRPr="00643EDB" w:rsidRDefault="00A17395" w:rsidP="00585340">
                    <w:pPr>
                      <w:pStyle w:val="ListParagraph"/>
                      <w:numPr>
                        <w:ilvl w:val="0"/>
                        <w:numId w:val="29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Systematics</w:t>
                    </w:r>
                  </w:p>
                  <w:p w14:paraId="5C51440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Systematics of Fungi</w:t>
                    </w:r>
                  </w:p>
                  <w:p w14:paraId="34AB54C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Animal Systematics</w:t>
                    </w:r>
                  </w:p>
                  <w:p w14:paraId="2BE00B6B"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tissues and organs</w:t>
                    </w:r>
                  </w:p>
                  <w:p w14:paraId="4D22D96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Uptake, transport and loss of water</w:t>
                    </w:r>
                  </w:p>
                  <w:p w14:paraId="4CFAC32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Mineral nutrition and assimilation of minerals in plants</w:t>
                    </w:r>
                  </w:p>
                  <w:p w14:paraId="4B1D38E9"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reproduction</w:t>
                    </w:r>
                  </w:p>
                  <w:p w14:paraId="3B1D0DA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Animal tissues</w:t>
                    </w:r>
                  </w:p>
                  <w:p w14:paraId="64A16C53"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Digestive, circulatory and respiratory system</w:t>
                    </w:r>
                  </w:p>
                  <w:p w14:paraId="1FC58FE2"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Urinary system, locomotion system</w:t>
                    </w:r>
                  </w:p>
                  <w:p w14:paraId="792DA1DF"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Nervous system and special senses</w:t>
                    </w:r>
                  </w:p>
                  <w:p w14:paraId="66A7E0DE"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Endocrine and immune system</w:t>
                    </w:r>
                  </w:p>
                  <w:p w14:paraId="516AA467"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Reproductive system and embryonic development </w:t>
                    </w:r>
                  </w:p>
                  <w:p w14:paraId="0331D1A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Basics of Ecology</w:t>
                    </w:r>
                  </w:p>
                </w:tc>
              </w:sdtContent>
            </w:sdt>
          </w:sdtContent>
        </w:sdt>
      </w:tr>
      <w:tr w:rsidR="00A17395" w:rsidRPr="00643EDB" w14:paraId="5AF0C1C2" w14:textId="77777777" w:rsidTr="00587C01">
        <w:trPr>
          <w:trHeight w:val="349"/>
        </w:trPr>
        <w:tc>
          <w:tcPr>
            <w:tcW w:w="1256" w:type="pct"/>
            <w:vMerge w:val="restart"/>
            <w:tcBorders>
              <w:left w:val="single" w:sz="12" w:space="0" w:color="auto"/>
            </w:tcBorders>
            <w:shd w:val="clear" w:color="auto" w:fill="00A0DC"/>
            <w:vAlign w:val="center"/>
          </w:tcPr>
          <w:p w14:paraId="41F0E2A5"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5133A576"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lectures</w:t>
            </w:r>
          </w:p>
          <w:p w14:paraId="455F91AF"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seminars and workshops  </w:t>
            </w:r>
          </w:p>
          <w:p w14:paraId="7E64BD0A"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exercises  </w:t>
            </w:r>
          </w:p>
          <w:p w14:paraId="79B519FF"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t>
            </w:r>
            <w:r w:rsidR="00A17395" w:rsidRPr="00643EDB">
              <w:rPr>
                <w:rFonts w:ascii="Proba Pro Lt" w:hAnsi="Proba Pro Lt" w:cs="Arial"/>
                <w:b w:val="0"/>
                <w:i/>
                <w:sz w:val="20"/>
                <w:szCs w:val="20"/>
                <w:lang w:val="hr-HR"/>
              </w:rPr>
              <w:t>online in entirety</w:t>
            </w:r>
          </w:p>
          <w:p w14:paraId="33B34519"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partial e-learning</w:t>
            </w:r>
          </w:p>
          <w:p w14:paraId="7F6E947D"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sz w:val="20"/>
                <w:szCs w:val="20"/>
              </w:rPr>
              <w:t xml:space="preserve"> field work</w:t>
            </w:r>
          </w:p>
        </w:tc>
        <w:tc>
          <w:tcPr>
            <w:tcW w:w="1179" w:type="pct"/>
            <w:gridSpan w:val="5"/>
            <w:vMerge w:val="restart"/>
            <w:vAlign w:val="center"/>
          </w:tcPr>
          <w:p w14:paraId="50437965"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independent assignments  </w:t>
            </w:r>
          </w:p>
          <w:p w14:paraId="4794E671"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multimedia and the internet  </w:t>
            </w:r>
          </w:p>
          <w:p w14:paraId="36595338"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laboratory</w:t>
            </w:r>
          </w:p>
          <w:p w14:paraId="1BDA60D7" w14:textId="77777777" w:rsidR="00A17395"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work with mentor</w:t>
            </w:r>
          </w:p>
          <w:p w14:paraId="23C1D540" w14:textId="77777777" w:rsidR="00A17395"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b/>
                <w:sz w:val="20"/>
                <w:szCs w:val="20"/>
              </w:rPr>
              <w:t xml:space="preserve"> </w:t>
            </w:r>
            <w:sdt>
              <w:sdtPr>
                <w:rPr>
                  <w:rFonts w:ascii="Proba Pro Lt" w:hAnsi="Proba Pro Lt" w:cs="Arial"/>
                  <w:b/>
                  <w:sz w:val="20"/>
                  <w:szCs w:val="20"/>
                </w:rPr>
                <w:id w:val="-1706939456"/>
                <w:placeholder>
                  <w:docPart w:val="B3FE8D4D1BCE4EA2995AA631032506A1"/>
                </w:placeholder>
              </w:sdtPr>
              <w:sdtContent>
                <w:sdt>
                  <w:sdtPr>
                    <w:rPr>
                      <w:rFonts w:ascii="Proba Pro Lt" w:hAnsi="Proba Pro Lt" w:cs="Arial"/>
                      <w:b/>
                      <w:sz w:val="20"/>
                      <w:szCs w:val="20"/>
                    </w:rPr>
                    <w:id w:val="1809668582"/>
                    <w:placeholder>
                      <w:docPart w:val="9B292AA0EF7144C2A40A433F8AA310C3"/>
                    </w:placeholder>
                  </w:sdtPr>
                  <w:sdtContent>
                    <w:r w:rsidR="00A17395" w:rsidRPr="00643EDB">
                      <w:rPr>
                        <w:rFonts w:ascii="Proba Pro Lt" w:hAnsi="Proba Pro Lt" w:cs="Arial"/>
                        <w:b/>
                        <w:sz w:val="20"/>
                        <w:szCs w:val="20"/>
                      </w:rPr>
                      <w:t>(other)</w:t>
                    </w:r>
                  </w:sdtContent>
                </w:sdt>
              </w:sdtContent>
            </w:sdt>
            <w:r w:rsidR="00A17395"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1EB41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A17395" w:rsidRPr="00643EDB" w14:paraId="110EFEDD"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614607A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A0FCF1" w14:textId="77777777" w:rsidR="00A17395" w:rsidRPr="00643EDB" w:rsidRDefault="00A17395" w:rsidP="00643EDB">
            <w:pPr>
              <w:pStyle w:val="FieldText"/>
              <w:rPr>
                <w:rFonts w:ascii="Proba Pro Lt" w:hAnsi="Proba Pro Lt" w:cs="Arial"/>
                <w:b w:val="0"/>
                <w:sz w:val="20"/>
                <w:szCs w:val="20"/>
                <w:lang w:val="hr-HR"/>
              </w:rPr>
            </w:pPr>
          </w:p>
        </w:tc>
        <w:tc>
          <w:tcPr>
            <w:tcW w:w="1179" w:type="pct"/>
            <w:gridSpan w:val="5"/>
            <w:vMerge/>
            <w:vAlign w:val="center"/>
          </w:tcPr>
          <w:p w14:paraId="791490E0" w14:textId="77777777" w:rsidR="00A17395" w:rsidRPr="00643EDB" w:rsidRDefault="00A17395" w:rsidP="00643EDB">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E52ADDDC068042CCADA28C826415B839"/>
            </w:placeholder>
            <w:showingPlcHdr/>
          </w:sdtPr>
          <w:sdtContent>
            <w:tc>
              <w:tcPr>
                <w:tcW w:w="1247" w:type="pct"/>
                <w:gridSpan w:val="5"/>
                <w:tcBorders>
                  <w:right w:val="single" w:sz="12" w:space="0" w:color="auto"/>
                </w:tcBorders>
              </w:tcPr>
              <w:p w14:paraId="2506CDB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17395" w:rsidRPr="00643EDB" w14:paraId="73CFCD3E" w14:textId="77777777" w:rsidTr="00701C71">
        <w:trPr>
          <w:trHeight w:val="397"/>
        </w:trPr>
        <w:tc>
          <w:tcPr>
            <w:tcW w:w="1256" w:type="pct"/>
            <w:vMerge w:val="restart"/>
            <w:tcBorders>
              <w:top w:val="single" w:sz="12" w:space="0" w:color="auto"/>
              <w:left w:val="single" w:sz="12" w:space="0" w:color="auto"/>
            </w:tcBorders>
            <w:shd w:val="clear" w:color="auto" w:fill="00A0DC"/>
            <w:vAlign w:val="center"/>
          </w:tcPr>
          <w:p w14:paraId="075410C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F15118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15810F1CE8054A83857D8CC900402AAB"/>
              </w:placeholder>
            </w:sdtPr>
            <w:sdtContent>
              <w:p w14:paraId="264EB42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45483125A6EF4B608A91734D3B38B748"/>
              </w:placeholder>
              <w:showingPlcHdr/>
            </w:sdtPr>
            <w:sdtContent>
              <w:p w14:paraId="3461E78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AFCEC9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0B656E7A786A40EE8A043CC51313009D"/>
              </w:placeholder>
              <w:showingPlcHdr/>
            </w:sdtPr>
            <w:sdtContent>
              <w:p w14:paraId="440CDA3C"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6AB802D0A4B64E7786ABDAA76FB1255F"/>
              </w:placeholder>
            </w:sdtPr>
            <w:sdtContent>
              <w:p w14:paraId="3C1CFBE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EF97B8E" w14:textId="77777777" w:rsidR="00A17395" w:rsidRPr="00643EDB" w:rsidRDefault="00A17395"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D3E0B917F2784251BC5B73CAAFCDBBAD"/>
              </w:placeholder>
              <w:showingPlcHdr/>
            </w:sdtPr>
            <w:sdtContent>
              <w:p w14:paraId="0405C2DE"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E71C63B2D91C4D0E86C5A8F8632B145A"/>
              </w:placeholder>
            </w:sdtPr>
            <w:sdtContent>
              <w:p w14:paraId="6C116EAD"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A17395" w:rsidRPr="00643EDB" w14:paraId="1FDBA4A9" w14:textId="77777777" w:rsidTr="00701C71">
        <w:trPr>
          <w:trHeight w:val="397"/>
        </w:trPr>
        <w:tc>
          <w:tcPr>
            <w:tcW w:w="1256" w:type="pct"/>
            <w:vMerge/>
            <w:tcBorders>
              <w:left w:val="single" w:sz="12" w:space="0" w:color="auto"/>
            </w:tcBorders>
            <w:shd w:val="clear" w:color="auto" w:fill="00A0DC"/>
            <w:vAlign w:val="center"/>
          </w:tcPr>
          <w:p w14:paraId="0601C108"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570CF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50465313"/>
              <w:placeholder>
                <w:docPart w:val="BD3087553E094F778457F4B73BF367CB"/>
              </w:placeholder>
              <w:showingPlcHdr/>
            </w:sdtPr>
            <w:sdtContent>
              <w:p w14:paraId="029987B9"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C1DB3221032043B3ACA49E53B14BBF35"/>
              </w:placeholder>
            </w:sdtPr>
            <w:sdtContent>
              <w:p w14:paraId="56F880D3"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672F679"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339763"/>
              <w:placeholder>
                <w:docPart w:val="217F0A8410E94F3A998B739B463610D7"/>
              </w:placeholder>
              <w:showingPlcHdr/>
            </w:sdtPr>
            <w:sdtContent>
              <w:p w14:paraId="536645F0"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AF4CF75BACCD41FCA9A7F32635076B6B"/>
              </w:placeholder>
            </w:sdtPr>
            <w:sdtContent>
              <w:p w14:paraId="1595FB0E"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5CD0D05" w14:textId="77777777" w:rsidR="00A17395"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CCE4F76BC2954578A0AA9F77B70943CD"/>
                </w:placeholder>
              </w:sdtPr>
              <w:sdtContent>
                <w:sdt>
                  <w:sdtPr>
                    <w:rPr>
                      <w:rFonts w:ascii="Proba Pro Lt" w:hAnsi="Proba Pro Lt" w:cs="Arial"/>
                      <w:b w:val="0"/>
                      <w:sz w:val="20"/>
                      <w:szCs w:val="20"/>
                    </w:rPr>
                    <w:id w:val="-411156244"/>
                    <w:placeholder>
                      <w:docPart w:val="AEBF8587E02A4F519D8A90CE6503BC16"/>
                    </w:placeholder>
                  </w:sdtPr>
                  <w:sdtContent>
                    <w:r w:rsidR="00A17395"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43A76EC219644049FB911169EF8D14D"/>
              </w:placeholder>
              <w:showingPlcHdr/>
            </w:sdtPr>
            <w:sdtContent>
              <w:p w14:paraId="167956DB"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4814649BF5584EA2ADB36D9CF5C742D7"/>
              </w:placeholder>
              <w:showingPlcHdr/>
            </w:sdtPr>
            <w:sdtContent>
              <w:p w14:paraId="4805C176"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69FBC19C" w14:textId="77777777" w:rsidTr="00701C71">
        <w:trPr>
          <w:trHeight w:val="397"/>
        </w:trPr>
        <w:tc>
          <w:tcPr>
            <w:tcW w:w="1256" w:type="pct"/>
            <w:vMerge/>
            <w:tcBorders>
              <w:left w:val="single" w:sz="12" w:space="0" w:color="auto"/>
            </w:tcBorders>
            <w:shd w:val="clear" w:color="auto" w:fill="00A0DC"/>
            <w:vAlign w:val="center"/>
          </w:tcPr>
          <w:p w14:paraId="4848A43C"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17E8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275478485"/>
              <w:placeholder>
                <w:docPart w:val="BF5989CCA2D84A45A6B4A2DC944F0BD0"/>
              </w:placeholder>
              <w:showingPlcHdr/>
            </w:sdtPr>
            <w:sdtContent>
              <w:p w14:paraId="70EF7D4B"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7E47126A69FC40319062B7DB57CE0035"/>
              </w:placeholder>
            </w:sdtPr>
            <w:sdtContent>
              <w:p w14:paraId="2EA6A34E"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9D3A0F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88787937"/>
              <w:placeholder>
                <w:docPart w:val="39208F98194C46C6A1EC9CA134BA228B"/>
              </w:placeholder>
            </w:sdtPr>
            <w:sdtContent>
              <w:p w14:paraId="56D2A4A1"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17E6777257CA46A79E152538D9E9624D"/>
              </w:placeholder>
              <w:showingPlcHdr/>
            </w:sdtPr>
            <w:sdtContent>
              <w:p w14:paraId="6A029538"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3724B" w14:textId="77777777" w:rsidR="00A17395"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1817924B6BDE422B95D9A08FFFA7C4F4"/>
                </w:placeholder>
              </w:sdtPr>
              <w:sdtContent>
                <w:sdt>
                  <w:sdtPr>
                    <w:rPr>
                      <w:rFonts w:ascii="Proba Pro Lt" w:hAnsi="Proba Pro Lt" w:cs="Arial"/>
                      <w:b w:val="0"/>
                      <w:sz w:val="20"/>
                      <w:szCs w:val="20"/>
                    </w:rPr>
                    <w:id w:val="-1719962729"/>
                    <w:placeholder>
                      <w:docPart w:val="B1D671811C1042039F8FF2F3E750E8FE"/>
                    </w:placeholder>
                  </w:sdtPr>
                  <w:sdtContent>
                    <w:r w:rsidR="00A17395"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DC7E1643527C4C7691AC81F450792C27"/>
              </w:placeholder>
              <w:showingPlcHdr/>
            </w:sdtPr>
            <w:sdtContent>
              <w:p w14:paraId="6AE45EC4"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30079FEA0484CAE954FFEC009770C63"/>
              </w:placeholder>
              <w:showingPlcHdr/>
            </w:sdtPr>
            <w:sdtContent>
              <w:p w14:paraId="561475E5"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5C68205C" w14:textId="77777777" w:rsidTr="00701C71">
        <w:trPr>
          <w:trHeight w:val="397"/>
        </w:trPr>
        <w:tc>
          <w:tcPr>
            <w:tcW w:w="1256" w:type="pct"/>
            <w:vMerge/>
            <w:tcBorders>
              <w:left w:val="single" w:sz="12" w:space="0" w:color="auto"/>
            </w:tcBorders>
            <w:shd w:val="clear" w:color="auto" w:fill="00A0DC"/>
            <w:vAlign w:val="center"/>
          </w:tcPr>
          <w:p w14:paraId="7A3F5B54"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9FA7A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ED997719949D49C19E377197D82CA496"/>
              </w:placeholder>
            </w:sdtPr>
            <w:sdtContent>
              <w:p w14:paraId="66F0123A"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4DA9EBB119524DAF9ED4BACAA1197BF8"/>
              </w:placeholder>
              <w:showingPlcHdr/>
            </w:sdtPr>
            <w:sdtContent>
              <w:p w14:paraId="22F82373"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474A73B"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A64CE67CF0CB47E5A9E0F0638EA5C3E0"/>
              </w:placeholder>
              <w:showingPlcHdr/>
            </w:sdtPr>
            <w:sdtContent>
              <w:p w14:paraId="2A403B9B"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767789A467684F089DE9BBAFEAF7671E"/>
              </w:placeholder>
            </w:sdtPr>
            <w:sdtContent>
              <w:p w14:paraId="7D3B737C"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CCA5581" w14:textId="77777777" w:rsidR="00A17395"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1F61F9811AA7451CA2DBB94775A79F5C"/>
                </w:placeholder>
              </w:sdtPr>
              <w:sdtContent>
                <w:sdt>
                  <w:sdtPr>
                    <w:rPr>
                      <w:rFonts w:ascii="Proba Pro Lt" w:hAnsi="Proba Pro Lt" w:cs="Arial"/>
                      <w:b/>
                      <w:sz w:val="20"/>
                      <w:szCs w:val="20"/>
                    </w:rPr>
                    <w:id w:val="-628935096"/>
                    <w:placeholder>
                      <w:docPart w:val="2872B320E3B2454BB74D7A4C1C9C2A71"/>
                    </w:placeholder>
                  </w:sdtPr>
                  <w:sdtContent>
                    <w:r w:rsidR="00A17395"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483E08CE2D81426898A2881B2043EE92"/>
              </w:placeholder>
              <w:showingPlcHdr/>
            </w:sdtPr>
            <w:sdtContent>
              <w:p w14:paraId="293F20A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538DA1DB7FAC49B280108584E560845C"/>
              </w:placeholder>
              <w:showingPlcHdr/>
            </w:sdtPr>
            <w:sdtContent>
              <w:p w14:paraId="75D3E0E8"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0634ADBB" w14:textId="77777777" w:rsidTr="00701C71">
        <w:trPr>
          <w:trHeight w:val="397"/>
        </w:trPr>
        <w:tc>
          <w:tcPr>
            <w:tcW w:w="1256" w:type="pct"/>
            <w:vMerge/>
            <w:tcBorders>
              <w:left w:val="single" w:sz="12" w:space="0" w:color="auto"/>
              <w:bottom w:val="single" w:sz="12" w:space="0" w:color="auto"/>
            </w:tcBorders>
            <w:shd w:val="clear" w:color="auto" w:fill="00A0DC"/>
            <w:vAlign w:val="center"/>
          </w:tcPr>
          <w:p w14:paraId="21AE61D5"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EBFE3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DC89721117D476A9B834D7C1A7B474B"/>
              </w:placeholder>
              <w:showingPlcHdr/>
            </w:sdtPr>
            <w:sdtContent>
              <w:p w14:paraId="2D8596DF"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4CB7DD81C7EA459789438C80A3454AD0"/>
              </w:placeholder>
            </w:sdtPr>
            <w:sdtContent>
              <w:p w14:paraId="78F9B6A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EE06BF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CCEF199AEAEB4C35AFF1B435D1D8A503"/>
              </w:placeholder>
            </w:sdtPr>
            <w:sdtContent>
              <w:p w14:paraId="229A0FF0"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5DBFE4DACD774689B9BAE4F81320EBA8"/>
              </w:placeholder>
              <w:showingPlcHdr/>
            </w:sdtPr>
            <w:sdtContent>
              <w:p w14:paraId="0B6228A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BF616B"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C5466CF48C274233820F82E01E0964BB"/>
              </w:placeholder>
            </w:sdtPr>
            <w:sdtContent>
              <w:p w14:paraId="7C09274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A17395" w:rsidRPr="00643EDB" w14:paraId="5DE16650" w14:textId="77777777" w:rsidTr="00701C71">
        <w:trPr>
          <w:trHeight w:val="397"/>
        </w:trPr>
        <w:tc>
          <w:tcPr>
            <w:tcW w:w="1256" w:type="pct"/>
            <w:tcBorders>
              <w:left w:val="single" w:sz="12" w:space="0" w:color="auto"/>
              <w:bottom w:val="single" w:sz="12" w:space="0" w:color="auto"/>
            </w:tcBorders>
            <w:shd w:val="clear" w:color="auto" w:fill="00A0DC"/>
            <w:vAlign w:val="center"/>
          </w:tcPr>
          <w:p w14:paraId="2DF997C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3F0F7CED28634C3282BE89F046D83CBE"/>
              </w:placeholder>
            </w:sdtPr>
            <w:sdtContent>
              <w:p w14:paraId="5B418E81"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Grading system:</w:t>
                </w:r>
              </w:p>
              <w:p w14:paraId="7D04CE71" w14:textId="77777777" w:rsidR="00A17395" w:rsidRPr="00643EDB" w:rsidRDefault="00A17395" w:rsidP="00585340">
                <w:pPr>
                  <w:pStyle w:val="ListParagraph"/>
                  <w:numPr>
                    <w:ilvl w:val="0"/>
                    <w:numId w:val="186"/>
                  </w:numPr>
                  <w:spacing w:after="0" w:line="240" w:lineRule="auto"/>
                  <w:rPr>
                    <w:rFonts w:ascii="Proba Pro Lt" w:hAnsi="Proba Pro Lt" w:cs="Arial"/>
                    <w:sz w:val="20"/>
                    <w:szCs w:val="20"/>
                    <w:lang w:val="en-GB"/>
                  </w:rPr>
                </w:pPr>
                <w:r w:rsidRPr="00643EDB">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643EDB">
                  <w:rPr>
                    <w:rFonts w:ascii="Proba Pro Lt" w:hAnsi="Proba Pro Lt" w:cs="Arial"/>
                    <w:sz w:val="20"/>
                    <w:szCs w:val="20"/>
                    <w:lang w:val="en-GB"/>
                  </w:rPr>
                  <w:t>Passing the previous partial exam is not a prerequisite for taking the second partial exam. In the exam period, the failed partial exam is taken.</w:t>
                </w:r>
              </w:p>
              <w:p w14:paraId="3C70AE40" w14:textId="77777777" w:rsidR="00A17395" w:rsidRPr="00643EDB" w:rsidRDefault="00A17395" w:rsidP="00585340">
                <w:pPr>
                  <w:pStyle w:val="ListParagraph"/>
                  <w:numPr>
                    <w:ilvl w:val="0"/>
                    <w:numId w:val="186"/>
                  </w:numPr>
                  <w:tabs>
                    <w:tab w:val="left" w:pos="2820"/>
                  </w:tabs>
                  <w:spacing w:after="0" w:line="240" w:lineRule="auto"/>
                  <w:rPr>
                    <w:rFonts w:ascii="Proba Pro Lt" w:eastAsiaTheme="minorHAnsi" w:hAnsi="Proba Pro Lt" w:cs="Arial"/>
                    <w:color w:val="000000"/>
                    <w:sz w:val="20"/>
                    <w:szCs w:val="20"/>
                  </w:rPr>
                </w:pPr>
                <w:r w:rsidRPr="00643EDB">
                  <w:rPr>
                    <w:rFonts w:ascii="Proba Pro Lt" w:hAnsi="Proba Pro Lt" w:cs="Arial"/>
                    <w:color w:val="000000"/>
                    <w:sz w:val="20"/>
                    <w:szCs w:val="20"/>
                  </w:rPr>
                  <w:t>Knowledge acquired at each exercise is graded with exit written preliminary exams. The average exercise grade contributes to the final grade with 30%.</w:t>
                </w:r>
              </w:p>
              <w:p w14:paraId="49D9A7FD" w14:textId="77777777" w:rsidR="00A17395" w:rsidRPr="00643EDB" w:rsidRDefault="00A17395" w:rsidP="00585340">
                <w:pPr>
                  <w:pStyle w:val="ListParagraph"/>
                  <w:numPr>
                    <w:ilvl w:val="0"/>
                    <w:numId w:val="186"/>
                  </w:numPr>
                  <w:spacing w:after="0" w:line="240" w:lineRule="auto"/>
                  <w:rPr>
                    <w:rFonts w:ascii="Proba Pro Lt" w:eastAsiaTheme="minorHAnsi" w:hAnsi="Proba Pro Lt" w:cs="Arial"/>
                    <w:sz w:val="20"/>
                    <w:szCs w:val="20"/>
                    <w:lang w:val="en-GB"/>
                  </w:rPr>
                </w:pPr>
                <w:r w:rsidRPr="00643EDB">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643EDB">
                  <w:rPr>
                    <w:rFonts w:ascii="Proba Pro Lt" w:hAnsi="Proba Pro Lt" w:cs="Arial"/>
                    <w:color w:val="000000"/>
                    <w:sz w:val="20"/>
                    <w:szCs w:val="20"/>
                  </w:rPr>
                  <w:t>contributes to the final grade with 10%.</w:t>
                </w:r>
              </w:p>
              <w:p w14:paraId="3E0E6D7A" w14:textId="77777777" w:rsidR="00A17395" w:rsidRPr="00643EDB" w:rsidRDefault="00A17395" w:rsidP="00585340">
                <w:pPr>
                  <w:pStyle w:val="ListParagraph"/>
                  <w:numPr>
                    <w:ilvl w:val="0"/>
                    <w:numId w:val="186"/>
                  </w:numPr>
                  <w:tabs>
                    <w:tab w:val="left" w:pos="2820"/>
                  </w:tabs>
                  <w:spacing w:after="0" w:line="240" w:lineRule="auto"/>
                  <w:rPr>
                    <w:rFonts w:ascii="Proba Pro Lt" w:eastAsiaTheme="minorHAnsi" w:hAnsi="Proba Pro Lt" w:cs="Arial"/>
                    <w:color w:val="000000"/>
                    <w:sz w:val="20"/>
                    <w:szCs w:val="20"/>
                  </w:rPr>
                </w:pPr>
                <w:r w:rsidRPr="00643EDB">
                  <w:rPr>
                    <w:rFonts w:ascii="Proba Pro Lt" w:eastAsiaTheme="minorHAnsi" w:hAnsi="Proba Pro Lt" w:cs="Arial"/>
                    <w:color w:val="000000"/>
                    <w:sz w:val="20"/>
                    <w:szCs w:val="20"/>
                  </w:rPr>
                  <w:t xml:space="preserve">This grading system is not applicable if the final grade of written exams is </w:t>
                </w:r>
                <w:r w:rsidRPr="00643EDB">
                  <w:rPr>
                    <w:rFonts w:ascii="Proba Pro Lt" w:hAnsi="Proba Pro Lt" w:cs="Arial"/>
                    <w:bCs/>
                    <w:color w:val="000000"/>
                    <w:sz w:val="20"/>
                    <w:szCs w:val="20"/>
                  </w:rPr>
                  <w:t xml:space="preserve">Fail.   </w:t>
                </w:r>
                <w:r w:rsidRPr="00643EDB">
                  <w:rPr>
                    <w:rFonts w:ascii="Proba Pro Lt" w:hAnsi="Proba Pro Lt" w:cs="Arial"/>
                    <w:sz w:val="20"/>
                    <w:szCs w:val="20"/>
                  </w:rPr>
                  <w:tab/>
                </w:r>
              </w:p>
              <w:p w14:paraId="4A8AAF9F" w14:textId="77777777" w:rsidR="00A17395" w:rsidRPr="00643EDB" w:rsidRDefault="00A17395" w:rsidP="00643EDB">
                <w:pPr>
                  <w:spacing w:after="0" w:line="240" w:lineRule="auto"/>
                  <w:rPr>
                    <w:rFonts w:ascii="Proba Pro Lt" w:hAnsi="Proba Pro Lt" w:cs="Arial"/>
                    <w:b/>
                    <w:sz w:val="20"/>
                    <w:szCs w:val="20"/>
                  </w:rPr>
                </w:pPr>
                <w:r w:rsidRPr="00643EDB">
                  <w:rPr>
                    <w:rFonts w:ascii="Proba Pro Lt" w:hAnsi="Proba Pro Lt" w:cs="Arial"/>
                    <w:b/>
                    <w:sz w:val="20"/>
                    <w:szCs w:val="20"/>
                  </w:rPr>
                  <w:t>2. Written exam grading system:</w:t>
                </w:r>
              </w:p>
              <w:p w14:paraId="4580397C"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four to six descriptive questions which bring a maximum of 20 points.</w:t>
                </w:r>
              </w:p>
              <w:p w14:paraId="632A11E7"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five fill-in-the-blanks questions (each answer brings 0 to six points)</w:t>
                </w:r>
              </w:p>
              <w:p w14:paraId="5FFDAC2C"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 xml:space="preserve">25 </w:t>
                </w:r>
                <w:r w:rsidRPr="00643EDB">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21C30B59" w14:textId="77777777" w:rsidR="00A17395" w:rsidRPr="00643EDB" w:rsidRDefault="00A17395" w:rsidP="00643EDB">
                <w:pPr>
                  <w:spacing w:after="0" w:line="240" w:lineRule="auto"/>
                  <w:rPr>
                    <w:rFonts w:ascii="Proba Pro Lt" w:hAnsi="Proba Pro Lt" w:cs="Arial"/>
                    <w:sz w:val="20"/>
                    <w:szCs w:val="20"/>
                  </w:rPr>
                </w:pPr>
              </w:p>
              <w:p w14:paraId="5297165E"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3. Written exam grades according to achieved points:</w:t>
                </w:r>
              </w:p>
              <w:p w14:paraId="09420777"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lang w:val="en-US"/>
                  </w:rPr>
                  <w:t>-1</w:t>
                </w:r>
                <w:r w:rsidRPr="00643EDB">
                  <w:rPr>
                    <w:rFonts w:ascii="Proba Pro Lt" w:hAnsi="Proba Pro Lt" w:cs="Arial"/>
                    <w:bCs/>
                    <w:color w:val="000000"/>
                    <w:sz w:val="20"/>
                    <w:szCs w:val="20"/>
                  </w:rPr>
                  <w:t>2,5</w:t>
                </w:r>
                <w:r w:rsidRPr="00643EDB">
                  <w:rPr>
                    <w:rFonts w:ascii="Proba Pro Lt" w:hAnsi="Proba Pro Lt" w:cs="Arial"/>
                    <w:bCs/>
                    <w:color w:val="000000"/>
                    <w:sz w:val="20"/>
                    <w:szCs w:val="20"/>
                    <w:lang w:val="en-US"/>
                  </w:rPr>
                  <w:t xml:space="preserve"> – 50</w:t>
                </w:r>
                <w:r w:rsidRPr="00643EDB">
                  <w:rPr>
                    <w:rFonts w:ascii="Proba Pro Lt" w:hAnsi="Proba Pro Lt" w:cs="Arial"/>
                    <w:bCs/>
                    <w:color w:val="000000"/>
                    <w:sz w:val="20"/>
                    <w:szCs w:val="20"/>
                  </w:rPr>
                  <w:t xml:space="preserve">,5 points = </w:t>
                </w:r>
                <w:r w:rsidRPr="00643EDB">
                  <w:rPr>
                    <w:rFonts w:ascii="Proba Pro Lt" w:hAnsi="Proba Pro Lt" w:cs="Arial"/>
                    <w:bCs/>
                    <w:color w:val="000000"/>
                    <w:sz w:val="20"/>
                    <w:szCs w:val="20"/>
                    <w:lang w:val="en-US"/>
                  </w:rPr>
                  <w:t>fail (1)</w:t>
                </w:r>
              </w:p>
              <w:p w14:paraId="4525289C"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51 – 62,5 points = sufficient (2)</w:t>
                </w:r>
              </w:p>
              <w:p w14:paraId="3D93D458"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63 – 74,5 points = good (3)</w:t>
                </w:r>
              </w:p>
              <w:p w14:paraId="6B460E7B"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75 – 86,5 points = very good (4)</w:t>
                </w:r>
              </w:p>
              <w:p w14:paraId="79A66EB4"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87 – 100 points = excellent (5)</w:t>
                </w:r>
              </w:p>
              <w:p w14:paraId="00F1F07F" w14:textId="77777777" w:rsidR="00A17395" w:rsidRPr="00643EDB" w:rsidRDefault="00A17395" w:rsidP="00643EDB">
                <w:pPr>
                  <w:spacing w:after="0" w:line="240" w:lineRule="auto"/>
                  <w:rPr>
                    <w:rFonts w:ascii="Proba Pro Lt" w:hAnsi="Proba Pro Lt" w:cs="Arial"/>
                    <w:sz w:val="20"/>
                    <w:szCs w:val="20"/>
                  </w:rPr>
                </w:pPr>
              </w:p>
              <w:p w14:paraId="5CA3EA6A"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4. </w:t>
                </w:r>
                <w:r w:rsidRPr="00643EDB">
                  <w:rPr>
                    <w:rFonts w:ascii="Proba Pro Lt" w:hAnsi="Proba Pro Lt" w:cs="Arial"/>
                    <w:b/>
                    <w:color w:val="000000"/>
                    <w:sz w:val="20"/>
                    <w:szCs w:val="20"/>
                    <w:lang w:val="en-GB"/>
                  </w:rPr>
                  <w:t>Grading system for exit preliminary exams of each exercise:</w:t>
                </w:r>
              </w:p>
              <w:p w14:paraId="1764B9C8"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643EDB">
                  <w:rPr>
                    <w:rFonts w:ascii="Proba Pro Lt" w:hAnsi="Proba Pro Lt" w:cs="Arial"/>
                    <w:bCs/>
                    <w:sz w:val="20"/>
                    <w:szCs w:val="20"/>
                    <w:lang w:val="en-GB"/>
                  </w:rPr>
                  <w:t>1 fill-in-the-blank question (two points)</w:t>
                </w:r>
              </w:p>
              <w:p w14:paraId="0E37E15C"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643EDB">
                  <w:rPr>
                    <w:rFonts w:ascii="Proba Pro Lt" w:hAnsi="Proba Pro Lt" w:cs="Arial"/>
                    <w:sz w:val="20"/>
                    <w:szCs w:val="20"/>
                    <w:lang w:val="en-GB"/>
                  </w:rPr>
                  <w:t>2 matching questions (two points each)</w:t>
                </w:r>
              </w:p>
              <w:p w14:paraId="10CD46A3"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643EDB">
                  <w:rPr>
                    <w:rFonts w:ascii="Proba Pro Lt" w:hAnsi="Proba Pro Lt" w:cs="Arial"/>
                    <w:sz w:val="20"/>
                    <w:szCs w:val="20"/>
                    <w:lang w:val="en-GB"/>
                  </w:rPr>
                  <w:t>4 multiple choice questions (one point)</w:t>
                </w:r>
                <w:r w:rsidRPr="00643EDB">
                  <w:rPr>
                    <w:rFonts w:ascii="Proba Pro Lt" w:hAnsi="Proba Pro Lt" w:cs="Arial"/>
                    <w:sz w:val="20"/>
                    <w:szCs w:val="20"/>
                  </w:rPr>
                  <w:tab/>
                </w:r>
              </w:p>
              <w:p w14:paraId="2E1BA83E" w14:textId="77777777" w:rsidR="00A17395" w:rsidRPr="00643EDB" w:rsidRDefault="00A17395" w:rsidP="00643EDB">
                <w:pPr>
                  <w:spacing w:after="0" w:line="240" w:lineRule="auto"/>
                  <w:rPr>
                    <w:rFonts w:ascii="Proba Pro Lt" w:hAnsi="Proba Pro Lt" w:cs="Arial"/>
                    <w:sz w:val="20"/>
                    <w:szCs w:val="20"/>
                  </w:rPr>
                </w:pPr>
              </w:p>
              <w:p w14:paraId="761221DF"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5. </w:t>
                </w:r>
                <w:r w:rsidRPr="00643EDB">
                  <w:rPr>
                    <w:rFonts w:ascii="Proba Pro Lt" w:hAnsi="Proba Pro Lt" w:cs="Arial"/>
                    <w:b/>
                    <w:color w:val="000000"/>
                    <w:sz w:val="20"/>
                    <w:szCs w:val="20"/>
                    <w:lang w:val="en-GB"/>
                  </w:rPr>
                  <w:t>Preliminary exam grade corresponding to achieved points</w:t>
                </w:r>
                <w:r w:rsidRPr="00643EDB">
                  <w:rPr>
                    <w:rFonts w:ascii="Proba Pro Lt" w:hAnsi="Proba Pro Lt" w:cs="Arial"/>
                    <w:b/>
                    <w:color w:val="000000"/>
                    <w:sz w:val="20"/>
                    <w:szCs w:val="20"/>
                  </w:rPr>
                  <w:t>:</w:t>
                </w:r>
              </w:p>
              <w:p w14:paraId="30AA4F90"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lang w:val="en-US"/>
                  </w:rPr>
                  <w:t>0 – 6</w:t>
                </w:r>
                <w:r w:rsidRPr="00643EDB">
                  <w:rPr>
                    <w:rFonts w:ascii="Proba Pro Lt" w:hAnsi="Proba Pro Lt" w:cs="Arial"/>
                    <w:bCs/>
                    <w:color w:val="000000"/>
                    <w:sz w:val="20"/>
                    <w:szCs w:val="20"/>
                  </w:rPr>
                  <w:t xml:space="preserve"> points = </w:t>
                </w:r>
                <w:r w:rsidRPr="00643EDB">
                  <w:rPr>
                    <w:rFonts w:ascii="Proba Pro Lt" w:hAnsi="Proba Pro Lt" w:cs="Arial"/>
                    <w:bCs/>
                    <w:color w:val="000000"/>
                    <w:sz w:val="20"/>
                    <w:szCs w:val="20"/>
                    <w:lang w:val="en-US"/>
                  </w:rPr>
                  <w:t>fail (1)</w:t>
                </w:r>
              </w:p>
              <w:p w14:paraId="10BB225B"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6,5 – 7 points = sufficient (2)</w:t>
                </w:r>
              </w:p>
              <w:p w14:paraId="7621A4C5"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7,5 – 8 points = good (3)</w:t>
                </w:r>
              </w:p>
              <w:p w14:paraId="03BAFDC0"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8,5 – 9 points = very good (4)</w:t>
                </w:r>
              </w:p>
              <w:p w14:paraId="37A55CAF" w14:textId="77777777" w:rsidR="00A17395" w:rsidRPr="00643EDB" w:rsidDel="00B558AD"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9,5 – 10 points = excellent (5)</w:t>
                </w:r>
              </w:p>
            </w:sdtContent>
          </w:sdt>
        </w:tc>
      </w:tr>
      <w:tr w:rsidR="00A17395" w:rsidRPr="00643EDB" w14:paraId="1CB08629" w14:textId="77777777" w:rsidTr="00701C71">
        <w:tc>
          <w:tcPr>
            <w:tcW w:w="1256" w:type="pct"/>
            <w:tcBorders>
              <w:left w:val="single" w:sz="12" w:space="0" w:color="auto"/>
              <w:bottom w:val="single" w:sz="12" w:space="0" w:color="auto"/>
            </w:tcBorders>
            <w:shd w:val="clear" w:color="auto" w:fill="00A0DC"/>
            <w:vAlign w:val="center"/>
          </w:tcPr>
          <w:p w14:paraId="2B1EE281"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E447BA"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60DB5BF1FFB841A190427363921DA2AE"/>
              </w:placeholder>
            </w:sdtPr>
            <w:sdtEndPr>
              <w:rPr>
                <w:rFonts w:cs="Calibri"/>
                <w:color w:val="auto"/>
              </w:rPr>
            </w:sdtEndPr>
            <w:sdtContent>
              <w:sdt>
                <w:sdtPr>
                  <w:rPr>
                    <w:rFonts w:ascii="Proba Pro Lt" w:hAnsi="Proba Pro Lt" w:cs="Arial"/>
                    <w:i/>
                    <w:sz w:val="20"/>
                    <w:szCs w:val="20"/>
                  </w:rPr>
                  <w:id w:val="453143121"/>
                  <w:placeholder>
                    <w:docPart w:val="A9E1769112624D589665D3F63ABA7EDA"/>
                  </w:placeholder>
                </w:sdtPr>
                <w:sdtEndPr>
                  <w:rPr>
                    <w:rFonts w:cs="Calibri"/>
                    <w:i w:val="0"/>
                  </w:rPr>
                </w:sdtEndPr>
                <w:sdtContent>
                  <w:p w14:paraId="02A094BF"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give a presentation of their seminar paper and attend other seminar paper presentations</w:t>
                    </w:r>
                  </w:p>
                  <w:p w14:paraId="6577259F"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rPr>
                      <w:t xml:space="preserve">successfully do all the exercises in practical work </w:t>
                    </w:r>
                    <w:r w:rsidRPr="00643EDB">
                      <w:rPr>
                        <w:rFonts w:ascii="Proba Pro Lt" w:hAnsi="Proba Pro Lt"/>
                        <w:sz w:val="20"/>
                        <w:szCs w:val="20"/>
                        <w:lang w:val="en-GB"/>
                      </w:rPr>
                      <w:t>(a maximum of one unjustified absence is allowed)</w:t>
                    </w:r>
                  </w:p>
                  <w:p w14:paraId="26EB347C"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28493CDC"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pass both partial exams</w:t>
                    </w:r>
                  </w:p>
                </w:sdtContent>
              </w:sdt>
            </w:sdtContent>
          </w:sdt>
        </w:tc>
      </w:tr>
      <w:tr w:rsidR="00A17395" w:rsidRPr="00643EDB" w14:paraId="486EE301" w14:textId="77777777" w:rsidTr="00587C01">
        <w:tc>
          <w:tcPr>
            <w:tcW w:w="1256" w:type="pct"/>
            <w:vMerge w:val="restart"/>
            <w:tcBorders>
              <w:top w:val="single" w:sz="12" w:space="0" w:color="auto"/>
              <w:left w:val="single" w:sz="12" w:space="0" w:color="auto"/>
            </w:tcBorders>
            <w:shd w:val="clear" w:color="auto" w:fill="00A0DC"/>
            <w:vAlign w:val="center"/>
          </w:tcPr>
          <w:p w14:paraId="3B179C40" w14:textId="77777777" w:rsidR="00A17395" w:rsidRPr="00643EDB" w:rsidRDefault="00A17395"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3D2166C"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2F889"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58EAA"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A17395" w:rsidRPr="00643EDB" w14:paraId="1B6D93F6" w14:textId="77777777" w:rsidTr="00587C01">
        <w:trPr>
          <w:trHeight w:val="75"/>
        </w:trPr>
        <w:tc>
          <w:tcPr>
            <w:tcW w:w="1256" w:type="pct"/>
            <w:vMerge/>
            <w:tcBorders>
              <w:left w:val="single" w:sz="12" w:space="0" w:color="auto"/>
            </w:tcBorders>
            <w:shd w:val="clear" w:color="auto" w:fill="00A0DC"/>
            <w:vAlign w:val="center"/>
          </w:tcPr>
          <w:p w14:paraId="61076FA2"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26D085E5B13C4894A2BCF827D5A3742E"/>
              </w:placeholder>
            </w:sdtPr>
            <w:sdtContent>
              <w:p w14:paraId="7552849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CD with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AD687ADAFC694D4888AE06A55DA17580"/>
              </w:placeholder>
            </w:sdtPr>
            <w:sdtContent>
              <w:p w14:paraId="79B6C1B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FFE9772812184A61A05570CC3F0E16BA"/>
              </w:placeholder>
            </w:sdtPr>
            <w:sdtContent>
              <w:p w14:paraId="73338B2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A17395" w:rsidRPr="00643EDB" w14:paraId="4118B732" w14:textId="77777777" w:rsidTr="00587C01">
        <w:trPr>
          <w:trHeight w:val="75"/>
        </w:trPr>
        <w:tc>
          <w:tcPr>
            <w:tcW w:w="1256" w:type="pct"/>
            <w:vMerge/>
            <w:tcBorders>
              <w:left w:val="single" w:sz="12" w:space="0" w:color="auto"/>
            </w:tcBorders>
            <w:shd w:val="clear" w:color="auto" w:fill="00A0DC"/>
            <w:vAlign w:val="center"/>
          </w:tcPr>
          <w:p w14:paraId="55D1FA8A"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8860852D1514B4594E56C81006CB5B9"/>
              </w:placeholder>
            </w:sdtPr>
            <w:sdtContent>
              <w:p w14:paraId="7385667B"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Babić Ivana, Bielen Ana, Hrašćan Reno, Šver Lidija, Vladušić Tomislav: </w:t>
                </w:r>
                <w:r w:rsidRPr="00643EDB">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6FE7C93DB0C9465484D71FC3621E2071"/>
              </w:placeholder>
            </w:sdtPr>
            <w:sdtContent>
              <w:p w14:paraId="5FB98188"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37C288938F94A829A39D71424F5215B"/>
              </w:placeholder>
            </w:sdtPr>
            <w:sdtContent>
              <w:sdt>
                <w:sdtPr>
                  <w:rPr>
                    <w:rFonts w:ascii="Proba Pro Lt" w:hAnsi="Proba Pro Lt" w:cs="Arial"/>
                    <w:color w:val="000000"/>
                    <w:sz w:val="20"/>
                    <w:szCs w:val="20"/>
                  </w:rPr>
                  <w:id w:val="2089192374"/>
                  <w:placeholder>
                    <w:docPart w:val="338B9A6F6C8546B9BA1562B2327B58B5"/>
                  </w:placeholder>
                </w:sdtPr>
                <w:sdtContent>
                  <w:sdt>
                    <w:sdtPr>
                      <w:rPr>
                        <w:rFonts w:ascii="Proba Pro Lt" w:hAnsi="Proba Pro Lt" w:cs="Arial"/>
                        <w:color w:val="000000"/>
                        <w:sz w:val="20"/>
                        <w:szCs w:val="20"/>
                      </w:rPr>
                      <w:id w:val="-238256304"/>
                      <w:placeholder>
                        <w:docPart w:val="6217913511B1498DA1261969F9BECCD9"/>
                      </w:placeholder>
                    </w:sdtPr>
                    <w:sdtContent>
                      <w:p w14:paraId="6AAB1A3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A17395" w:rsidRPr="00643EDB" w14:paraId="4C61D708" w14:textId="77777777" w:rsidTr="00701C71">
        <w:tc>
          <w:tcPr>
            <w:tcW w:w="1256" w:type="pct"/>
            <w:tcBorders>
              <w:top w:val="single" w:sz="12" w:space="0" w:color="auto"/>
              <w:left w:val="single" w:sz="12" w:space="0" w:color="auto"/>
            </w:tcBorders>
            <w:shd w:val="clear" w:color="auto" w:fill="00A0DC"/>
            <w:vAlign w:val="center"/>
          </w:tcPr>
          <w:p w14:paraId="43AD2544"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308525264"/>
            <w:placeholder>
              <w:docPart w:val="3EFC1747F3DA49B19BD3E176B810362F"/>
            </w:placeholder>
          </w:sdtPr>
          <w:sdtContent>
            <w:tc>
              <w:tcPr>
                <w:tcW w:w="3744" w:type="pct"/>
                <w:gridSpan w:val="13"/>
                <w:tcBorders>
                  <w:top w:val="single" w:sz="12" w:space="0" w:color="auto"/>
                  <w:right w:val="single" w:sz="12" w:space="0" w:color="auto"/>
                </w:tcBorders>
              </w:tcPr>
              <w:p w14:paraId="647B85CE" w14:textId="77777777" w:rsidR="00A17395" w:rsidRPr="00643EDB" w:rsidRDefault="00A17395" w:rsidP="00585340">
                <w:pPr>
                  <w:pStyle w:val="ListParagraph"/>
                  <w:numPr>
                    <w:ilvl w:val="0"/>
                    <w:numId w:val="18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Campbell Neil. A., Reece Jane B. Biology. 7th ed. The Benjamin/Cummings Publishing Company, San Francisco, CA, USA, 2005.</w:t>
                </w:r>
              </w:p>
              <w:p w14:paraId="71C92373" w14:textId="77777777" w:rsidR="00A17395" w:rsidRPr="00643EDB" w:rsidRDefault="00A17395" w:rsidP="00585340">
                <w:pPr>
                  <w:pStyle w:val="ListParagraph"/>
                  <w:numPr>
                    <w:ilvl w:val="0"/>
                    <w:numId w:val="18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Mader Sylvia S. Biology. 8th ed. McGraw-Hill Companies, Boston, USA, 2004.</w:t>
                </w:r>
              </w:p>
            </w:tc>
          </w:sdtContent>
        </w:sdt>
      </w:tr>
      <w:tr w:rsidR="00A17395" w:rsidRPr="00643EDB" w14:paraId="71280AA6" w14:textId="77777777" w:rsidTr="00701C71">
        <w:tc>
          <w:tcPr>
            <w:tcW w:w="1256" w:type="pct"/>
            <w:tcBorders>
              <w:top w:val="single" w:sz="12" w:space="0" w:color="auto"/>
              <w:left w:val="single" w:sz="12" w:space="0" w:color="auto"/>
            </w:tcBorders>
            <w:shd w:val="clear" w:color="auto" w:fill="00A0DC"/>
            <w:vAlign w:val="center"/>
          </w:tcPr>
          <w:p w14:paraId="6083293E"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22D2197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A17395" w:rsidRPr="00643EDB" w14:paraId="32C73EF5" w14:textId="77777777" w:rsidTr="00701C71">
        <w:tc>
          <w:tcPr>
            <w:tcW w:w="1256" w:type="pct"/>
            <w:tcBorders>
              <w:left w:val="single" w:sz="12" w:space="0" w:color="auto"/>
              <w:bottom w:val="single" w:sz="12" w:space="0" w:color="auto"/>
            </w:tcBorders>
            <w:shd w:val="clear" w:color="auto" w:fill="00A0DC"/>
            <w:vAlign w:val="center"/>
          </w:tcPr>
          <w:p w14:paraId="282D7E63"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9842104"/>
            <w:placeholder>
              <w:docPart w:val="17F8463A119A45FFA6D28017E1695A81"/>
            </w:placeholder>
          </w:sdtPr>
          <w:sdtContent>
            <w:tc>
              <w:tcPr>
                <w:tcW w:w="3744" w:type="pct"/>
                <w:gridSpan w:val="13"/>
                <w:tcBorders>
                  <w:bottom w:val="single" w:sz="12" w:space="0" w:color="auto"/>
                  <w:right w:val="single" w:sz="12" w:space="0" w:color="auto"/>
                </w:tcBorders>
              </w:tcPr>
              <w:p w14:paraId="74566E0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0C71D24" w14:textId="77777777" w:rsidR="00A17395" w:rsidRPr="00643EDB" w:rsidRDefault="00A17395" w:rsidP="00643EDB">
      <w:pPr>
        <w:spacing w:after="0" w:line="240" w:lineRule="auto"/>
        <w:rPr>
          <w:rFonts w:ascii="Proba Pro Lt" w:hAnsi="Proba Pro Lt"/>
          <w:sz w:val="20"/>
          <w:szCs w:val="20"/>
        </w:rPr>
      </w:pPr>
    </w:p>
    <w:p w14:paraId="03BC2C7B" w14:textId="6E984A4D"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027E8B9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3AF966"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16CAA" w:rsidRPr="00643EDB" w14:paraId="20C8E8F2" w14:textId="77777777" w:rsidTr="00587C01">
        <w:tc>
          <w:tcPr>
            <w:tcW w:w="1256" w:type="pct"/>
            <w:tcBorders>
              <w:top w:val="single" w:sz="12" w:space="0" w:color="auto"/>
              <w:left w:val="single" w:sz="12" w:space="0" w:color="auto"/>
            </w:tcBorders>
            <w:shd w:val="clear" w:color="auto" w:fill="00A0DC"/>
            <w:vAlign w:val="center"/>
          </w:tcPr>
          <w:p w14:paraId="4BBE9313" w14:textId="77777777" w:rsidR="00B16CAA" w:rsidRPr="00643EDB" w:rsidRDefault="00B16CAA"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940262738"/>
            <w:placeholder>
              <w:docPart w:val="82968130CA1E41CEAAFA7AF0BB33B0EB"/>
            </w:placeholder>
          </w:sdtPr>
          <w:sdtContent>
            <w:tc>
              <w:tcPr>
                <w:tcW w:w="1523" w:type="pct"/>
                <w:gridSpan w:val="4"/>
                <w:tcBorders>
                  <w:top w:val="single" w:sz="12" w:space="0" w:color="auto"/>
                  <w:right w:val="single" w:sz="12" w:space="0" w:color="auto"/>
                </w:tcBorders>
                <w:vAlign w:val="center"/>
              </w:tcPr>
              <w:p w14:paraId="691D0A9B" w14:textId="00D29AA3"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"http://www.pbf.unizg.hr/en/departments/department_of_process_engineering/section_for_fundamental_engineering/mirjana_curlin"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color w:val="auto"/>
                    <w:sz w:val="20"/>
                    <w:szCs w:val="20"/>
                  </w:rPr>
                  <w:t>Mirjana Čurlin, PhD, Associate Professor</w:t>
                </w:r>
              </w:p>
              <w:p w14:paraId="1A2CD0D3" w14:textId="3072422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"http://www.pbf.unizg.hr/en/departments/department_of_process_engineering/section_for_fundamental_engineering/maja_benkovic"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color w:val="auto"/>
                    <w:sz w:val="20"/>
                    <w:szCs w:val="20"/>
                  </w:rPr>
                  <w:t>Maja Benković, PhD, Assistant Professor</w:t>
                </w:r>
              </w:p>
              <w:p w14:paraId="4453F370" w14:textId="1A7B86AF"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"http://www.pbf.unizg.hr/en/departments/department_of_process_engineering/section_for_thermodynamics/mladen_brncic"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Mladen Brnčić, PhD, Full Professor</w:t>
                </w:r>
              </w:p>
              <w:p w14:paraId="473F2334" w14:textId="61D3D9F0" w:rsidR="00587C01" w:rsidRDefault="00B16CAA" w:rsidP="00587C0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"http://www.pbf.unizg.hr/en/departments/department_of_process_engineering/section_for_thermodynamics/filip_dujmic"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Filip Dujmić, PhD</w:t>
                </w:r>
                <w:r w:rsidR="00587C01">
                  <w:rPr>
                    <w:rStyle w:val="Hyperlink"/>
                    <w:rFonts w:ascii="Proba Pro Lt" w:hAnsi="Proba Pro Lt" w:cs="Arial"/>
                    <w:color w:val="auto"/>
                    <w:sz w:val="20"/>
                    <w:szCs w:val="20"/>
                  </w:rPr>
                  <w:t>, Assistant Professor</w:t>
                </w:r>
              </w:p>
              <w:p w14:paraId="615C2FF7" w14:textId="479FF1CC" w:rsidR="00587C01" w:rsidRPr="00587C01" w:rsidRDefault="00587C01" w:rsidP="00587C0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"http://www.pbf.unizg.hr/en/departments/department_of_process_engineering/laboratory_for_unit_operations/sven_karlovic" </w:instrText>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Sven Karlović</w:t>
                </w:r>
              </w:p>
              <w:p w14:paraId="28A91284" w14:textId="0A16A736" w:rsidR="00587C01" w:rsidRPr="00587C01" w:rsidRDefault="00587C01" w:rsidP="00587C0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"http://www.pbf.unizg.hr/en/departments/department_of_process_engineering/laboratory_for_unit_operations/tomislav_bosiljkov" </w:instrText>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Tomislav Bosiljkov</w:t>
                </w:r>
              </w:p>
              <w:p w14:paraId="79380820" w14:textId="672FCF10" w:rsidR="00587C01" w:rsidRPr="00587C01" w:rsidRDefault="00587C01" w:rsidP="00587C0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"http://www.pbf.unizg.hr/en/departments/department_of_process_engineering/laboratory_for_unit_operations/marko_skegro" </w:instrText>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Marko Škegro, mag. ing.</w:t>
                </w:r>
              </w:p>
              <w:p w14:paraId="46CC0287" w14:textId="65D67DF3" w:rsidR="00B16CAA" w:rsidRPr="00643EDB" w:rsidRDefault="00587C01" w:rsidP="00643EDB">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r w:rsidR="00B16CAA" w:rsidRPr="00643EDB">
                  <w:rPr>
                    <w:rFonts w:ascii="Proba Pro Lt" w:hAnsi="Proba Pro Lt" w:cs="Arial"/>
                    <w:sz w:val="20"/>
                    <w:szCs w:val="20"/>
                  </w:rPr>
                  <w:fldChar w:fldCharType="end"/>
                </w:r>
                <w:hyperlink r:id="rId136" w:history="1">
                  <w:r w:rsidR="00B16CAA" w:rsidRPr="00643EDB">
                    <w:rPr>
                      <w:rStyle w:val="Hyperlink"/>
                      <w:rFonts w:ascii="Proba Pro Lt" w:hAnsi="Proba Pro Lt" w:cs="Arial"/>
                      <w:color w:val="auto"/>
                      <w:sz w:val="20"/>
                      <w:szCs w:val="20"/>
                    </w:rPr>
                    <w:t>Marko Marelja, mag. ing.</w:t>
                  </w:r>
                </w:hyperlink>
              </w:p>
            </w:tc>
          </w:sdtContent>
        </w:sdt>
        <w:tc>
          <w:tcPr>
            <w:tcW w:w="1405" w:type="pct"/>
            <w:gridSpan w:val="5"/>
            <w:tcBorders>
              <w:top w:val="single" w:sz="12" w:space="0" w:color="auto"/>
              <w:right w:val="single" w:sz="12" w:space="0" w:color="auto"/>
            </w:tcBorders>
            <w:shd w:val="clear" w:color="auto" w:fill="00A0DC"/>
            <w:vAlign w:val="center"/>
          </w:tcPr>
          <w:p w14:paraId="1B89CD1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76109525"/>
            <w:placeholder>
              <w:docPart w:val="B7DA1C69192942089E5B0639C579761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08D88E1"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B16CAA" w:rsidRPr="00643EDB" w14:paraId="3CA36D88" w14:textId="77777777" w:rsidTr="00587C01">
        <w:tc>
          <w:tcPr>
            <w:tcW w:w="1256" w:type="pct"/>
            <w:tcBorders>
              <w:top w:val="single" w:sz="12" w:space="0" w:color="auto"/>
              <w:left w:val="single" w:sz="12" w:space="0" w:color="auto"/>
            </w:tcBorders>
            <w:shd w:val="clear" w:color="auto" w:fill="00A0DC"/>
            <w:vAlign w:val="center"/>
          </w:tcPr>
          <w:p w14:paraId="569D512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973411751"/>
            <w:placeholder>
              <w:docPart w:val="04532E5CF6894291BF7E3BA23A745121"/>
            </w:placeholder>
          </w:sdtPr>
          <w:sdtContent>
            <w:bookmarkStart w:id="14" w:name="Princ_Eng" w:displacedByCustomXml="prev"/>
            <w:tc>
              <w:tcPr>
                <w:tcW w:w="1523" w:type="pct"/>
                <w:gridSpan w:val="4"/>
                <w:tcBorders>
                  <w:top w:val="single" w:sz="12" w:space="0" w:color="auto"/>
                  <w:right w:val="single" w:sz="12" w:space="0" w:color="auto"/>
                </w:tcBorders>
                <w:vAlign w:val="center"/>
              </w:tcPr>
              <w:p w14:paraId="6C3EF2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Principles of Engineering</w:t>
                </w:r>
              </w:p>
            </w:tc>
            <w:bookmarkEnd w:id="14" w:displacedByCustomXml="next"/>
          </w:sdtContent>
        </w:sdt>
        <w:tc>
          <w:tcPr>
            <w:tcW w:w="1405" w:type="pct"/>
            <w:gridSpan w:val="5"/>
            <w:tcBorders>
              <w:top w:val="single" w:sz="12" w:space="0" w:color="auto"/>
              <w:right w:val="single" w:sz="12" w:space="0" w:color="auto"/>
            </w:tcBorders>
            <w:shd w:val="clear" w:color="auto" w:fill="00A0DC"/>
            <w:vAlign w:val="center"/>
          </w:tcPr>
          <w:p w14:paraId="45E42E7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73246979"/>
            <w:placeholder>
              <w:docPart w:val="BF988AC852D9469E87258F8A81CF2774"/>
            </w:placeholder>
          </w:sdtPr>
          <w:sdtContent>
            <w:tc>
              <w:tcPr>
                <w:tcW w:w="817" w:type="pct"/>
                <w:gridSpan w:val="4"/>
                <w:tcBorders>
                  <w:top w:val="single" w:sz="12" w:space="0" w:color="auto"/>
                  <w:right w:val="single" w:sz="12" w:space="0" w:color="auto"/>
                </w:tcBorders>
                <w:vAlign w:val="center"/>
              </w:tcPr>
              <w:p w14:paraId="5DD7D8C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B16CAA" w:rsidRPr="00643EDB" w14:paraId="077E555C" w14:textId="77777777" w:rsidTr="00587C01">
        <w:tc>
          <w:tcPr>
            <w:tcW w:w="1256" w:type="pct"/>
            <w:tcBorders>
              <w:left w:val="single" w:sz="12" w:space="0" w:color="auto"/>
              <w:bottom w:val="single" w:sz="12" w:space="0" w:color="auto"/>
            </w:tcBorders>
            <w:shd w:val="clear" w:color="auto" w:fill="00A0DC"/>
            <w:vAlign w:val="center"/>
          </w:tcPr>
          <w:p w14:paraId="64ADD93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71237409"/>
            <w:placeholder>
              <w:docPart w:val="B3BF79315665487AAB2F7D872D20206E"/>
            </w:placeholder>
          </w:sdtPr>
          <w:sdtContent>
            <w:tc>
              <w:tcPr>
                <w:tcW w:w="1523" w:type="pct"/>
                <w:gridSpan w:val="4"/>
                <w:tcBorders>
                  <w:bottom w:val="single" w:sz="12" w:space="0" w:color="auto"/>
                  <w:right w:val="single" w:sz="12" w:space="0" w:color="auto"/>
                </w:tcBorders>
                <w:vAlign w:val="center"/>
              </w:tcPr>
              <w:p w14:paraId="7C71FE0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3C2B021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01864432"/>
            <w:placeholder>
              <w:docPart w:val="598DDC3013054009B1C6DD2D05379723"/>
            </w:placeholder>
          </w:sdtPr>
          <w:sdtContent>
            <w:tc>
              <w:tcPr>
                <w:tcW w:w="817" w:type="pct"/>
                <w:gridSpan w:val="4"/>
                <w:tcBorders>
                  <w:bottom w:val="single" w:sz="12" w:space="0" w:color="auto"/>
                  <w:right w:val="single" w:sz="12" w:space="0" w:color="auto"/>
                </w:tcBorders>
                <w:vAlign w:val="center"/>
              </w:tcPr>
              <w:p w14:paraId="58FD464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+ 30 + 0</w:t>
                </w:r>
              </w:p>
            </w:tc>
          </w:sdtContent>
        </w:sdt>
      </w:tr>
      <w:tr w:rsidR="00B16CAA" w:rsidRPr="00643EDB" w14:paraId="1BBBB6D8" w14:textId="77777777" w:rsidTr="00587C01">
        <w:tc>
          <w:tcPr>
            <w:tcW w:w="1256" w:type="pct"/>
            <w:tcBorders>
              <w:left w:val="single" w:sz="12" w:space="0" w:color="auto"/>
              <w:bottom w:val="single" w:sz="12" w:space="0" w:color="auto"/>
            </w:tcBorders>
            <w:shd w:val="clear" w:color="auto" w:fill="00A0DC"/>
            <w:vAlign w:val="center"/>
          </w:tcPr>
          <w:p w14:paraId="149D610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4796597"/>
            <w:placeholder>
              <w:docPart w:val="97A38DC8323C46319BF2201653A4D5C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4A0CCC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7DD73D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17768684"/>
            <w:placeholder>
              <w:docPart w:val="76C93D2C73BA400C9FB6F8E6771712A0"/>
            </w:placeholder>
          </w:sdtPr>
          <w:sdtContent>
            <w:tc>
              <w:tcPr>
                <w:tcW w:w="817" w:type="pct"/>
                <w:gridSpan w:val="4"/>
                <w:tcBorders>
                  <w:bottom w:val="single" w:sz="12" w:space="0" w:color="auto"/>
                  <w:right w:val="single" w:sz="12" w:space="0" w:color="auto"/>
                </w:tcBorders>
                <w:vAlign w:val="center"/>
              </w:tcPr>
              <w:p w14:paraId="65B2E9A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65</w:t>
                </w:r>
              </w:p>
            </w:tc>
          </w:sdtContent>
        </w:sdt>
      </w:tr>
      <w:tr w:rsidR="00B16CAA" w:rsidRPr="00643EDB" w14:paraId="155C676E" w14:textId="77777777" w:rsidTr="00587C01">
        <w:tc>
          <w:tcPr>
            <w:tcW w:w="1256" w:type="pct"/>
            <w:tcBorders>
              <w:left w:val="single" w:sz="12" w:space="0" w:color="auto"/>
              <w:bottom w:val="single" w:sz="12" w:space="0" w:color="auto"/>
            </w:tcBorders>
            <w:shd w:val="clear" w:color="auto" w:fill="00A0DC"/>
            <w:vAlign w:val="center"/>
          </w:tcPr>
          <w:p w14:paraId="0B622EE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28219819"/>
            <w:placeholder>
              <w:docPart w:val="81977C641B594C31AB7A8B0FEA59F20A"/>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50ADEA6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B06116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D6D87C" w14:textId="77777777" w:rsidR="00B16CAA"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8327490"/>
                <w:placeholder>
                  <w:docPart w:val="E1FBA4E79E584E74B43D6B25267EEF34"/>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rPr>
                  <w:t>1.</w:t>
                </w:r>
              </w:sdtContent>
            </w:sdt>
            <w:r w:rsidR="00B16CAA" w:rsidRPr="00643EDB">
              <w:rPr>
                <w:rFonts w:ascii="Proba Pro Lt" w:hAnsi="Proba Pro Lt" w:cs="Arial"/>
                <w:sz w:val="20"/>
                <w:szCs w:val="20"/>
              </w:rPr>
              <w:tab/>
            </w:r>
          </w:p>
          <w:p w14:paraId="373C0A1A" w14:textId="77777777" w:rsidR="00B16CAA"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7515213"/>
                <w:placeholder>
                  <w:docPart w:val="5CFEA42FBCE14AFA898B5ACA945B2495"/>
                </w:placeholder>
              </w:sdtPr>
              <w:sdtContent>
                <w:r w:rsidR="00B16CAA" w:rsidRPr="00643EDB">
                  <w:rPr>
                    <w:rFonts w:ascii="Proba Pro Lt" w:hAnsi="Proba Pro Lt" w:cs="Arial"/>
                    <w:sz w:val="20"/>
                    <w:szCs w:val="20"/>
                  </w:rPr>
                  <w:t xml:space="preserve">0 </w:t>
                </w:r>
              </w:sdtContent>
            </w:sdt>
            <w:r w:rsidR="00B16CAA" w:rsidRPr="00643EDB">
              <w:rPr>
                <w:rFonts w:ascii="Proba Pro Lt" w:hAnsi="Proba Pro Lt" w:cs="Arial"/>
                <w:sz w:val="20"/>
                <w:szCs w:val="20"/>
              </w:rPr>
              <w:t>%</w:t>
            </w:r>
          </w:p>
        </w:tc>
      </w:tr>
      <w:tr w:rsidR="00B16CAA" w:rsidRPr="00643EDB" w14:paraId="54B30FEA" w14:textId="77777777" w:rsidTr="00587C01">
        <w:tc>
          <w:tcPr>
            <w:tcW w:w="1256" w:type="pct"/>
            <w:tcBorders>
              <w:left w:val="single" w:sz="12" w:space="0" w:color="auto"/>
              <w:bottom w:val="single" w:sz="12" w:space="0" w:color="auto"/>
            </w:tcBorders>
            <w:shd w:val="clear" w:color="auto" w:fill="00A0DC"/>
            <w:vAlign w:val="center"/>
          </w:tcPr>
          <w:p w14:paraId="14F8B49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775598761"/>
            <w:placeholder>
              <w:docPart w:val="458401E4B1704F44AB5CAADA1192D8EE"/>
            </w:placeholder>
          </w:sdtPr>
          <w:sdtContent>
            <w:tc>
              <w:tcPr>
                <w:tcW w:w="1523" w:type="pct"/>
                <w:gridSpan w:val="4"/>
                <w:tcBorders>
                  <w:bottom w:val="single" w:sz="12" w:space="0" w:color="auto"/>
                  <w:right w:val="single" w:sz="12" w:space="0" w:color="auto"/>
                </w:tcBorders>
                <w:vAlign w:val="center"/>
              </w:tcPr>
              <w:p w14:paraId="2434BF3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VP, seminars in P2</w:t>
                </w:r>
              </w:p>
            </w:tc>
          </w:sdtContent>
        </w:sdt>
        <w:tc>
          <w:tcPr>
            <w:tcW w:w="1405" w:type="pct"/>
            <w:gridSpan w:val="5"/>
            <w:tcBorders>
              <w:bottom w:val="single" w:sz="12" w:space="0" w:color="auto"/>
              <w:right w:val="single" w:sz="12" w:space="0" w:color="auto"/>
            </w:tcBorders>
            <w:shd w:val="clear" w:color="auto" w:fill="00A0DC"/>
            <w:vAlign w:val="center"/>
          </w:tcPr>
          <w:p w14:paraId="1698DAA8"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93678014"/>
            <w:placeholder>
              <w:docPart w:val="01C454AFF4C44D4F9ACB9097BA5DFF33"/>
            </w:placeholder>
          </w:sdtPr>
          <w:sdtContent>
            <w:tc>
              <w:tcPr>
                <w:tcW w:w="817" w:type="pct"/>
                <w:gridSpan w:val="4"/>
                <w:tcBorders>
                  <w:bottom w:val="single" w:sz="12" w:space="0" w:color="auto"/>
                  <w:right w:val="single" w:sz="12" w:space="0" w:color="auto"/>
                </w:tcBorders>
                <w:vAlign w:val="center"/>
              </w:tcPr>
              <w:p w14:paraId="0109168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B16CAA" w:rsidRPr="00643EDB" w14:paraId="378F3811" w14:textId="77777777" w:rsidTr="00587C01">
        <w:tc>
          <w:tcPr>
            <w:tcW w:w="1256" w:type="pct"/>
            <w:tcBorders>
              <w:left w:val="single" w:sz="12" w:space="0" w:color="auto"/>
              <w:bottom w:val="single" w:sz="12" w:space="0" w:color="auto"/>
            </w:tcBorders>
            <w:shd w:val="clear" w:color="auto" w:fill="00A0DC"/>
            <w:vAlign w:val="center"/>
          </w:tcPr>
          <w:p w14:paraId="7476650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80528955"/>
            <w:placeholder>
              <w:docPart w:val="6DC3CB1BB63E471E91A1C01AA0684DD7"/>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D0F1E8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813F30B"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05FD585" w14:textId="77777777" w:rsidR="00B16CA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92180694"/>
                <w:placeholder>
                  <w:docPart w:val="7CD0E18868494BE1B6545C50BDC1302C"/>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GB"/>
                  </w:rPr>
                  <w:t>Y</w:t>
                </w:r>
              </w:sdtContent>
            </w:sdt>
          </w:p>
        </w:tc>
      </w:tr>
      <w:tr w:rsidR="00B16CAA" w:rsidRPr="00643EDB" w14:paraId="5C32B58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66BB79"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B16CAA" w:rsidRPr="00643EDB" w14:paraId="6B915162" w14:textId="77777777" w:rsidTr="00B16CAA">
        <w:tc>
          <w:tcPr>
            <w:tcW w:w="1256" w:type="pct"/>
            <w:tcBorders>
              <w:top w:val="single" w:sz="12" w:space="0" w:color="auto"/>
              <w:left w:val="single" w:sz="12" w:space="0" w:color="auto"/>
            </w:tcBorders>
            <w:shd w:val="clear" w:color="auto" w:fill="00A0DC"/>
            <w:vAlign w:val="center"/>
          </w:tcPr>
          <w:p w14:paraId="206AA1B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1236511441"/>
            <w:placeholder>
              <w:docPart w:val="62D2946E94154703B0A92A0FAEA8AE02"/>
            </w:placeholder>
          </w:sdtPr>
          <w:sdtContent>
            <w:tc>
              <w:tcPr>
                <w:tcW w:w="3744" w:type="pct"/>
                <w:gridSpan w:val="13"/>
                <w:tcBorders>
                  <w:top w:val="single" w:sz="12" w:space="0" w:color="auto"/>
                  <w:right w:val="single" w:sz="12" w:space="0" w:color="auto"/>
                </w:tcBorders>
                <w:vAlign w:val="center"/>
              </w:tcPr>
              <w:p w14:paraId="5927EBE3" w14:textId="16AFB162"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
                  </w:rPr>
                  <w:t xml:space="preserve">The </w:t>
                </w:r>
                <w:r w:rsidR="00643EDB">
                  <w:rPr>
                    <w:rFonts w:ascii="Proba Pro Lt" w:hAnsi="Proba Pro Lt" w:cs="Arial"/>
                    <w:sz w:val="20"/>
                    <w:szCs w:val="20"/>
                    <w:lang w:val="en"/>
                  </w:rPr>
                  <w:t xml:space="preserve">objective </w:t>
                </w:r>
                <w:r w:rsidRPr="00643EDB">
                  <w:rPr>
                    <w:rFonts w:ascii="Proba Pro Lt" w:hAnsi="Proba Pro Lt" w:cs="Arial"/>
                    <w:sz w:val="20"/>
                    <w:szCs w:val="20"/>
                    <w:lang w:val="en"/>
                  </w:rPr>
                  <w:t>of the course is to familiarize the student with the key engineering terms, the basic properties and characteristics of the material, the examination of mechanical properties used for application in the food (FT) and biotechnology (BT) processes. Moreover, students will get to know the requirements and parameters for the selection of tubes in the food technology and biotechnology processes, pipelines and basic devices as well as auxiliary equipment used for fluid transport in technology process and transport materials in the FT and BT processes.</w:t>
                </w:r>
                <w:r w:rsidRPr="00643EDB">
                  <w:rPr>
                    <w:rFonts w:ascii="Proba Pro Lt" w:hAnsi="Proba Pro Lt"/>
                    <w:sz w:val="20"/>
                    <w:szCs w:val="20"/>
                    <w:lang w:val="en"/>
                  </w:rPr>
                  <w:t>In the second part of the course, students learn about basic concepts and legalities in technical thermodynamics, thermal states, balance of mass and energy, circular processes and laws of thermodynamics. Students will acquire skills needed to continue their studies</w:t>
                </w:r>
                <w:r w:rsidR="00E833BA">
                  <w:rPr>
                    <w:rFonts w:ascii="Proba Pro Lt" w:hAnsi="Proba Pro Lt"/>
                    <w:sz w:val="20"/>
                    <w:szCs w:val="20"/>
                    <w:lang w:val="en"/>
                  </w:rPr>
                  <w:t>.</w:t>
                </w:r>
              </w:p>
            </w:tc>
          </w:sdtContent>
        </w:sdt>
      </w:tr>
      <w:tr w:rsidR="00B16CAA" w:rsidRPr="00643EDB" w14:paraId="0B1C1436" w14:textId="77777777" w:rsidTr="00B16CAA">
        <w:tc>
          <w:tcPr>
            <w:tcW w:w="1256" w:type="pct"/>
            <w:tcBorders>
              <w:left w:val="single" w:sz="12" w:space="0" w:color="auto"/>
            </w:tcBorders>
            <w:shd w:val="clear" w:color="auto" w:fill="00A0DC"/>
            <w:vAlign w:val="center"/>
          </w:tcPr>
          <w:p w14:paraId="40EC08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2051523264"/>
            <w:placeholder>
              <w:docPart w:val="9771B0C14148477CB06B250A66937586"/>
            </w:placeholder>
          </w:sdtPr>
          <w:sdtContent>
            <w:tc>
              <w:tcPr>
                <w:tcW w:w="3744" w:type="pct"/>
                <w:gridSpan w:val="13"/>
                <w:tcBorders>
                  <w:right w:val="single" w:sz="12" w:space="0" w:color="auto"/>
                </w:tcBorders>
                <w:vAlign w:val="center"/>
              </w:tcPr>
              <w:p w14:paraId="3A091FF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B16CAA" w:rsidRPr="00643EDB" w14:paraId="3B317312" w14:textId="77777777" w:rsidTr="00B16CAA">
        <w:tc>
          <w:tcPr>
            <w:tcW w:w="1256" w:type="pct"/>
            <w:tcBorders>
              <w:left w:val="single" w:sz="12" w:space="0" w:color="auto"/>
            </w:tcBorders>
            <w:shd w:val="clear" w:color="auto" w:fill="00A0DC"/>
            <w:vAlign w:val="center"/>
          </w:tcPr>
          <w:p w14:paraId="4F40080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209853938"/>
            <w:placeholder>
              <w:docPart w:val="DAA44660EA1C493EA5536B11B4866A39"/>
            </w:placeholder>
          </w:sdtPr>
          <w:sdtEndPr>
            <w:rPr>
              <w:rFonts w:cs="Arial"/>
            </w:rPr>
          </w:sdtEndPr>
          <w:sdtContent>
            <w:tc>
              <w:tcPr>
                <w:tcW w:w="3744" w:type="pct"/>
                <w:gridSpan w:val="13"/>
                <w:tcBorders>
                  <w:right w:val="single" w:sz="12" w:space="0" w:color="auto"/>
                </w:tcBorders>
                <w:vAlign w:val="center"/>
              </w:tcPr>
              <w:p w14:paraId="6681A98C"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17523D00"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48FAD402"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59A4349B"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B82FD05"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B16CAA" w:rsidRPr="00643EDB" w14:paraId="35A796BF" w14:textId="77777777" w:rsidTr="00B16CAA">
        <w:tc>
          <w:tcPr>
            <w:tcW w:w="1256" w:type="pct"/>
            <w:tcBorders>
              <w:left w:val="single" w:sz="12" w:space="0" w:color="auto"/>
            </w:tcBorders>
            <w:shd w:val="clear" w:color="auto" w:fill="00A0DC"/>
            <w:vAlign w:val="center"/>
          </w:tcPr>
          <w:p w14:paraId="7318539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w:t>
            </w:r>
            <w:r w:rsidRPr="00643EDB">
              <w:rPr>
                <w:rFonts w:ascii="Proba Pro Lt" w:hAnsi="Proba Pro Lt" w:cs="Arial"/>
                <w:sz w:val="20"/>
                <w:szCs w:val="20"/>
              </w:rPr>
              <w:lastRenderedPageBreak/>
              <w:t xml:space="preserve">course (3 to 10 learning outcomes) </w:t>
            </w:r>
          </w:p>
        </w:tc>
        <w:sdt>
          <w:sdtPr>
            <w:rPr>
              <w:rFonts w:ascii="Proba Pro Lt" w:hAnsi="Proba Pro Lt"/>
              <w:sz w:val="20"/>
              <w:szCs w:val="20"/>
            </w:rPr>
            <w:id w:val="457766300"/>
            <w:placeholder>
              <w:docPart w:val="8E00E78F4CA14B40AF1690B5A579F614"/>
            </w:placeholder>
          </w:sdtPr>
          <w:sdtContent>
            <w:tc>
              <w:tcPr>
                <w:tcW w:w="3744" w:type="pct"/>
                <w:gridSpan w:val="13"/>
                <w:tcBorders>
                  <w:right w:val="single" w:sz="12" w:space="0" w:color="auto"/>
                </w:tcBorders>
                <w:vAlign w:val="center"/>
              </w:tcPr>
              <w:p w14:paraId="178557E4" w14:textId="59401E7F"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First part of course</w:t>
                </w:r>
              </w:p>
              <w:p w14:paraId="71897ABA"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Define basic concepts in engineering Explain basic concepts related to Solid Body Mechanics (Statics and Science of Material Strength) and Fluid Mechanics</w:t>
                </w:r>
              </w:p>
              <w:p w14:paraId="4236148D"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Apply graphical and analytical procedures in solving simpler problems in the field of solid body mechanics and fluid mechanics.</w:t>
                </w:r>
              </w:p>
              <w:p w14:paraId="2FBF3D1D"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Identify different types of construction and packaging materials for the industry</w:t>
                </w:r>
              </w:p>
              <w:p w14:paraId="56985DD9"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Describe the mode of operation of basic transport equipment (transport lines, elevators, conveyors ...) in  FT and BT industry.</w:t>
                </w:r>
              </w:p>
              <w:p w14:paraId="2E551F4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part of course</w:t>
                </w:r>
              </w:p>
              <w:p w14:paraId="129DD1A5"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Define basic terms closely related to thermodynamic changes in systems (especially in food production).</w:t>
                </w:r>
              </w:p>
              <w:p w14:paraId="4B805B2B"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Apply basic principles of thermodynamics in the broader field of engineering courses.</w:t>
                </w:r>
              </w:p>
              <w:p w14:paraId="16364B41"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Differentiate and compare Thermodynamic Laws (I, II, III) as well as the ability to perform work and circular processes (Carnot, Ericsson, Stirling).</w:t>
                </w:r>
              </w:p>
              <w:p w14:paraId="3BF1ACCB"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Categorize changes in aggregate states depending on thermodynamic parameters.</w:t>
                </w:r>
              </w:p>
              <w:p w14:paraId="417EB9B8"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Solve thermodynamic problems and draw them in a graphical interface (Mollier Diagram).</w:t>
                </w:r>
              </w:p>
            </w:tc>
          </w:sdtContent>
        </w:sdt>
      </w:tr>
      <w:tr w:rsidR="00B16CAA" w:rsidRPr="00643EDB" w14:paraId="1C2F69B8" w14:textId="77777777" w:rsidTr="00B16CAA">
        <w:tc>
          <w:tcPr>
            <w:tcW w:w="1256" w:type="pct"/>
            <w:tcBorders>
              <w:left w:val="single" w:sz="12" w:space="0" w:color="auto"/>
            </w:tcBorders>
            <w:shd w:val="clear" w:color="auto" w:fill="00A0DC"/>
            <w:vAlign w:val="center"/>
          </w:tcPr>
          <w:p w14:paraId="61394E3D" w14:textId="09C2130E" w:rsidR="00B16CAA" w:rsidRPr="00643EDB" w:rsidRDefault="00B16CAA" w:rsidP="007578DA">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2.5. Course conte</w:t>
            </w:r>
            <w:r w:rsidR="007578DA">
              <w:rPr>
                <w:rFonts w:ascii="Proba Pro Lt" w:hAnsi="Proba Pro Lt" w:cs="Arial"/>
                <w:sz w:val="20"/>
                <w:szCs w:val="20"/>
              </w:rPr>
              <w:t xml:space="preserve">nt (syllabus) </w:t>
            </w:r>
          </w:p>
        </w:tc>
        <w:sdt>
          <w:sdtPr>
            <w:rPr>
              <w:rFonts w:ascii="Proba Pro Lt" w:hAnsi="Proba Pro Lt" w:cs="Arial"/>
              <w:sz w:val="20"/>
              <w:szCs w:val="20"/>
            </w:rPr>
            <w:id w:val="-1029570663"/>
            <w:placeholder>
              <w:docPart w:val="4467A298DCA7437B8D35C68DA8A99B3B"/>
            </w:placeholder>
          </w:sdtPr>
          <w:sdtContent>
            <w:tc>
              <w:tcPr>
                <w:tcW w:w="3744" w:type="pct"/>
                <w:gridSpan w:val="13"/>
                <w:tcBorders>
                  <w:right w:val="single" w:sz="12" w:space="0" w:color="auto"/>
                </w:tcBorders>
                <w:vAlign w:val="center"/>
              </w:tcPr>
              <w:p w14:paraId="6E7B5E7D" w14:textId="77777777"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
                  </w:rPr>
                  <w:t>Basic concepts in engineering; Basics of technical mechanics;  Strength of Materials, Deformation of materials in the food process and biotechnological process, properties, characterization and testing; Pipes and pipelines and devices and auxiliary equipment for fluid transport in the technological process (FT and BT). Transport equipment in the food technology and biotechnology process (transport lines, elevators, conveyors ...);</w:t>
                </w:r>
              </w:p>
              <w:p w14:paraId="0DE4C392" w14:textId="77777777" w:rsidR="00B16CAA" w:rsidRPr="00643EDB" w:rsidRDefault="00B16CAA" w:rsidP="00643EDB">
                <w:pPr>
                  <w:tabs>
                    <w:tab w:val="left" w:pos="2820"/>
                  </w:tabs>
                  <w:spacing w:after="0" w:line="240" w:lineRule="auto"/>
                  <w:rPr>
                    <w:rFonts w:ascii="Proba Pro Lt" w:hAnsi="Proba Pro Lt"/>
                    <w:sz w:val="20"/>
                    <w:szCs w:val="20"/>
                    <w:lang w:val="en"/>
                  </w:rPr>
                </w:pPr>
                <w:r w:rsidRPr="00643EDB">
                  <w:rPr>
                    <w:rFonts w:ascii="Proba Pro Lt" w:hAnsi="Proba Pro Lt"/>
                    <w:sz w:val="20"/>
                    <w:szCs w:val="20"/>
                  </w:rPr>
                  <w:t xml:space="preserve"> </w:t>
                </w:r>
                <w:r w:rsidRPr="00643EDB">
                  <w:rPr>
                    <w:rFonts w:ascii="Proba Pro Lt" w:hAnsi="Proba Pro Lt"/>
                    <w:sz w:val="20"/>
                    <w:szCs w:val="20"/>
                    <w:lang w:val="en"/>
                  </w:rPr>
                  <w:t>Introduction to Technical Thermodynamics. Introduction to basic thermodynamic states. Heat state balances, balance of mass and energy; Circular processes, laws of Thermodynamics, Mollier's Diagram.</w:t>
                </w:r>
              </w:p>
            </w:tc>
          </w:sdtContent>
        </w:sdt>
      </w:tr>
      <w:tr w:rsidR="00B16CAA" w:rsidRPr="00643EDB" w14:paraId="0053BCB3" w14:textId="77777777" w:rsidTr="00587C01">
        <w:trPr>
          <w:trHeight w:val="349"/>
        </w:trPr>
        <w:tc>
          <w:tcPr>
            <w:tcW w:w="1256" w:type="pct"/>
            <w:vMerge w:val="restart"/>
            <w:tcBorders>
              <w:left w:val="single" w:sz="12" w:space="0" w:color="auto"/>
            </w:tcBorders>
            <w:shd w:val="clear" w:color="auto" w:fill="00A0DC"/>
            <w:vAlign w:val="center"/>
          </w:tcPr>
          <w:p w14:paraId="61F77BB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9" w:type="pct"/>
            <w:gridSpan w:val="3"/>
            <w:vMerge w:val="restart"/>
            <w:vAlign w:val="center"/>
          </w:tcPr>
          <w:p w14:paraId="6E527E23"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590395"/>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lectures</w:t>
            </w:r>
          </w:p>
          <w:p w14:paraId="6DBDF04F"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080750"/>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seminars and workshops  </w:t>
            </w:r>
          </w:p>
          <w:p w14:paraId="2AB9009C"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57646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exercises  </w:t>
            </w:r>
          </w:p>
          <w:p w14:paraId="16592888"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22073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w:t>
            </w:r>
            <w:r w:rsidR="00B16CAA" w:rsidRPr="00643EDB">
              <w:rPr>
                <w:rFonts w:ascii="Proba Pro Lt" w:hAnsi="Proba Pro Lt" w:cs="Arial"/>
                <w:b w:val="0"/>
                <w:i/>
                <w:sz w:val="20"/>
                <w:szCs w:val="20"/>
                <w:lang w:val="hr-HR"/>
              </w:rPr>
              <w:t>online in entirety</w:t>
            </w:r>
          </w:p>
          <w:p w14:paraId="7574A44C"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6223299"/>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partial e-learning</w:t>
            </w:r>
          </w:p>
          <w:p w14:paraId="16CFEEF9" w14:textId="77777777" w:rsidR="00B16CA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350580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rPr>
                  <w:t>☐</w:t>
                </w:r>
              </w:sdtContent>
            </w:sdt>
            <w:r w:rsidR="00B16CAA" w:rsidRPr="00643EDB">
              <w:rPr>
                <w:rFonts w:ascii="Proba Pro Lt" w:hAnsi="Proba Pro Lt" w:cs="Arial"/>
                <w:sz w:val="20"/>
                <w:szCs w:val="20"/>
              </w:rPr>
              <w:t xml:space="preserve"> field work</w:t>
            </w:r>
          </w:p>
        </w:tc>
        <w:tc>
          <w:tcPr>
            <w:tcW w:w="1179" w:type="pct"/>
            <w:gridSpan w:val="5"/>
            <w:vMerge w:val="restart"/>
            <w:vAlign w:val="center"/>
          </w:tcPr>
          <w:p w14:paraId="420F8792"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3812428"/>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independent assignments  </w:t>
            </w:r>
          </w:p>
          <w:p w14:paraId="68D0BFF5"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67094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multimedia and the internet  </w:t>
            </w:r>
          </w:p>
          <w:p w14:paraId="2B6104A1"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96068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laboratory</w:t>
            </w:r>
          </w:p>
          <w:p w14:paraId="43FB5A2C"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095758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work with mentor</w:t>
            </w:r>
          </w:p>
          <w:p w14:paraId="1CBF20FB" w14:textId="77777777" w:rsidR="00B16CA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67469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rPr>
                  <w:t>☐</w:t>
                </w:r>
              </w:sdtContent>
            </w:sdt>
            <w:r w:rsidR="00B16CAA" w:rsidRPr="00643EDB">
              <w:rPr>
                <w:rFonts w:ascii="Proba Pro Lt" w:hAnsi="Proba Pro Lt" w:cs="Arial"/>
                <w:b/>
                <w:sz w:val="20"/>
                <w:szCs w:val="20"/>
              </w:rPr>
              <w:t xml:space="preserve"> </w:t>
            </w:r>
            <w:sdt>
              <w:sdtPr>
                <w:rPr>
                  <w:rFonts w:ascii="Proba Pro Lt" w:hAnsi="Proba Pro Lt" w:cs="Arial"/>
                  <w:b/>
                  <w:sz w:val="20"/>
                  <w:szCs w:val="20"/>
                </w:rPr>
                <w:id w:val="83805518"/>
                <w:placeholder>
                  <w:docPart w:val="902D2CCEC0C74802AA329B5DB61C38C4"/>
                </w:placeholder>
              </w:sdtPr>
              <w:sdtEndPr>
                <w:rPr>
                  <w:b w:val="0"/>
                </w:rPr>
              </w:sdtEndPr>
              <w:sdtContent>
                <w:sdt>
                  <w:sdtPr>
                    <w:rPr>
                      <w:rFonts w:ascii="Proba Pro Lt" w:hAnsi="Proba Pro Lt" w:cs="Arial"/>
                      <w:sz w:val="20"/>
                      <w:szCs w:val="20"/>
                    </w:rPr>
                    <w:id w:val="-1315798558"/>
                    <w:placeholder>
                      <w:docPart w:val="3B682A19311F47D09BEE455B7E08B67A"/>
                    </w:placeholder>
                  </w:sdtPr>
                  <w:sdtContent>
                    <w:r w:rsidR="00B16CAA" w:rsidRPr="00643EDB">
                      <w:rPr>
                        <w:rFonts w:ascii="Proba Pro Lt" w:hAnsi="Proba Pro Lt" w:cs="Arial"/>
                        <w:sz w:val="20"/>
                        <w:szCs w:val="20"/>
                      </w:rPr>
                      <w:t>(other)</w:t>
                    </w:r>
                  </w:sdtContent>
                </w:sdt>
              </w:sdtContent>
            </w:sdt>
            <w:r w:rsidR="00B16CAA"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B60EC3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B16CAA" w:rsidRPr="00643EDB" w14:paraId="7D48D202"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277ADF18" w14:textId="77777777" w:rsidR="00B16CAA" w:rsidRPr="00643EDB" w:rsidRDefault="00B16CAA"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2FCD5AD0" w14:textId="77777777" w:rsidR="00B16CAA" w:rsidRPr="00643EDB" w:rsidRDefault="00B16CAA" w:rsidP="00643EDB">
            <w:pPr>
              <w:pStyle w:val="FieldText"/>
              <w:rPr>
                <w:rFonts w:ascii="Proba Pro Lt" w:hAnsi="Proba Pro Lt" w:cs="Arial"/>
                <w:b w:val="0"/>
                <w:sz w:val="20"/>
                <w:szCs w:val="20"/>
                <w:lang w:val="hr-HR"/>
              </w:rPr>
            </w:pPr>
          </w:p>
        </w:tc>
        <w:tc>
          <w:tcPr>
            <w:tcW w:w="1179" w:type="pct"/>
            <w:gridSpan w:val="5"/>
            <w:vMerge/>
            <w:vAlign w:val="center"/>
          </w:tcPr>
          <w:p w14:paraId="74219D2C" w14:textId="77777777" w:rsidR="00B16CAA" w:rsidRPr="00643EDB" w:rsidRDefault="00B16CAA" w:rsidP="00643EDB">
            <w:pPr>
              <w:pStyle w:val="FieldText"/>
              <w:rPr>
                <w:rFonts w:ascii="Proba Pro Lt" w:hAnsi="Proba Pro Lt" w:cs="Arial"/>
                <w:b w:val="0"/>
                <w:sz w:val="20"/>
                <w:szCs w:val="20"/>
                <w:lang w:val="hr-HR"/>
              </w:rPr>
            </w:pPr>
          </w:p>
        </w:tc>
        <w:sdt>
          <w:sdtPr>
            <w:rPr>
              <w:rFonts w:ascii="Proba Pro Lt" w:hAnsi="Proba Pro Lt" w:cs="Arial"/>
              <w:sz w:val="20"/>
              <w:szCs w:val="20"/>
            </w:rPr>
            <w:id w:val="108946473"/>
            <w:placeholder>
              <w:docPart w:val="684B44E803564620A1CFA406495FDF3F"/>
            </w:placeholder>
            <w:showingPlcHdr/>
          </w:sdtPr>
          <w:sdtContent>
            <w:tc>
              <w:tcPr>
                <w:tcW w:w="1247" w:type="pct"/>
                <w:gridSpan w:val="5"/>
                <w:tcBorders>
                  <w:right w:val="single" w:sz="12" w:space="0" w:color="auto"/>
                </w:tcBorders>
              </w:tcPr>
              <w:p w14:paraId="4897A95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B16CAA" w:rsidRPr="00643EDB" w14:paraId="1A56D364"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DADA1A4"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391F07CA"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915856591"/>
              <w:placeholder>
                <w:docPart w:val="4A3F50AB3C90436FB176DD4A0340DF2D"/>
              </w:placeholder>
            </w:sdtPr>
            <w:sdtContent>
              <w:p w14:paraId="767AA9EB"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2" w:type="pct"/>
            <w:tcBorders>
              <w:top w:val="single" w:sz="12" w:space="0" w:color="auto"/>
            </w:tcBorders>
            <w:vAlign w:val="center"/>
          </w:tcPr>
          <w:sdt>
            <w:sdtPr>
              <w:rPr>
                <w:rFonts w:ascii="Proba Pro Lt" w:hAnsi="Proba Pro Lt" w:cs="Arial"/>
                <w:b w:val="0"/>
                <w:sz w:val="20"/>
                <w:szCs w:val="20"/>
              </w:rPr>
              <w:id w:val="1315606331"/>
              <w:placeholder>
                <w:docPart w:val="F145715762BC484C82D9E675981BF525"/>
              </w:placeholder>
              <w:showingPlcHdr/>
            </w:sdtPr>
            <w:sdtContent>
              <w:p w14:paraId="5AD59EE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top w:val="single" w:sz="12" w:space="0" w:color="auto"/>
            </w:tcBorders>
            <w:vAlign w:val="center"/>
          </w:tcPr>
          <w:p w14:paraId="503DA137"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465621779"/>
              <w:placeholder>
                <w:docPart w:val="CC87C91046494B6E87968D9D4DB65E29"/>
              </w:placeholder>
              <w:showingPlcHdr/>
            </w:sdtPr>
            <w:sdtContent>
              <w:p w14:paraId="675E95A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535892716"/>
              <w:placeholder>
                <w:docPart w:val="B91D55DD561146F79D7B95F27C7FA882"/>
              </w:placeholder>
            </w:sdtPr>
            <w:sdtContent>
              <w:p w14:paraId="329FAC8A"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2AAFC8E"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788649144"/>
              <w:placeholder>
                <w:docPart w:val="A97ADA18822B41698AE625888F65EEBE"/>
              </w:placeholder>
              <w:showingPlcHdr/>
            </w:sdtPr>
            <w:sdtContent>
              <w:p w14:paraId="64A7A5EE"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385752913"/>
              <w:placeholder>
                <w:docPart w:val="6015306EE29F471090C2B187ACD06B0D"/>
              </w:placeholder>
            </w:sdtPr>
            <w:sdtContent>
              <w:p w14:paraId="0E958D3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r>
      <w:tr w:rsidR="00B16CAA" w:rsidRPr="00643EDB" w14:paraId="6C4C7ABF" w14:textId="77777777" w:rsidTr="00B16CAA">
        <w:trPr>
          <w:trHeight w:val="397"/>
        </w:trPr>
        <w:tc>
          <w:tcPr>
            <w:tcW w:w="1256" w:type="pct"/>
            <w:vMerge/>
            <w:tcBorders>
              <w:left w:val="single" w:sz="12" w:space="0" w:color="auto"/>
            </w:tcBorders>
            <w:shd w:val="clear" w:color="auto" w:fill="00A0DC"/>
            <w:vAlign w:val="center"/>
          </w:tcPr>
          <w:p w14:paraId="0FF87275"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494B9EC9"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sz w:val="20"/>
                <w:szCs w:val="20"/>
              </w:rPr>
              <w:id w:val="979043811"/>
              <w:showingPlcHdr/>
            </w:sdtPr>
            <w:sdtContent>
              <w:p w14:paraId="75176C4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470175981"/>
            </w:sdtPr>
            <w:sdtContent>
              <w:p w14:paraId="1EA17872"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33967E1D"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601109483"/>
              <w:showingPlcHdr/>
            </w:sdtPr>
            <w:sdtContent>
              <w:p w14:paraId="2F70EA1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570879308"/>
            </w:sdtPr>
            <w:sdtContent>
              <w:p w14:paraId="19D0454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5FD6F21"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748991997"/>
              </w:sdtPr>
              <w:sdtContent>
                <w:sdt>
                  <w:sdtPr>
                    <w:rPr>
                      <w:rFonts w:ascii="Proba Pro Lt" w:hAnsi="Proba Pro Lt" w:cs="Arial"/>
                      <w:b w:val="0"/>
                      <w:sz w:val="20"/>
                      <w:szCs w:val="20"/>
                    </w:rPr>
                    <w:id w:val="1875199369"/>
                    <w:placeholder>
                      <w:docPart w:val="E84591879332421686BE27686820D20D"/>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629392537"/>
              <w:showingPlcHdr/>
            </w:sdtPr>
            <w:sdtContent>
              <w:p w14:paraId="469D3EBF"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92274750"/>
              <w:showingPlcHdr/>
            </w:sdtPr>
            <w:sdtContent>
              <w:p w14:paraId="197D0599"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B16CAA" w:rsidRPr="00643EDB" w14:paraId="3709DCA4" w14:textId="77777777" w:rsidTr="00B16CAA">
        <w:trPr>
          <w:trHeight w:val="397"/>
        </w:trPr>
        <w:tc>
          <w:tcPr>
            <w:tcW w:w="1256" w:type="pct"/>
            <w:vMerge/>
            <w:tcBorders>
              <w:left w:val="single" w:sz="12" w:space="0" w:color="auto"/>
            </w:tcBorders>
            <w:shd w:val="clear" w:color="auto" w:fill="00A0DC"/>
            <w:vAlign w:val="center"/>
          </w:tcPr>
          <w:p w14:paraId="4D0DEC1E"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A28291F"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168601276"/>
              <w:showingPlcHdr/>
            </w:sdtPr>
            <w:sdtContent>
              <w:p w14:paraId="61BE4527"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604267707"/>
            </w:sdtPr>
            <w:sdtContent>
              <w:p w14:paraId="5B6FE087"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6E058271"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30016560"/>
              <w:showingPlcHdr/>
            </w:sdtPr>
            <w:sdtContent>
              <w:p w14:paraId="646A1C5D"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31913780"/>
            </w:sdtPr>
            <w:sdtContent>
              <w:p w14:paraId="55CF0A9A"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2D6A897" w14:textId="77777777" w:rsidR="00B16CA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663853542"/>
              </w:sdtPr>
              <w:sdtContent>
                <w:sdt>
                  <w:sdtPr>
                    <w:rPr>
                      <w:rFonts w:ascii="Proba Pro Lt" w:hAnsi="Proba Pro Lt" w:cs="Arial"/>
                      <w:b w:val="0"/>
                      <w:sz w:val="20"/>
                      <w:szCs w:val="20"/>
                    </w:rPr>
                    <w:id w:val="-241868858"/>
                    <w:placeholder>
                      <w:docPart w:val="2BF99287E61D454DBEA7FB3E46851CAD"/>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39441728"/>
              <w:showingPlcHdr/>
            </w:sdtPr>
            <w:sdtContent>
              <w:p w14:paraId="000E58E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794477963"/>
              <w:showingPlcHdr/>
            </w:sdtPr>
            <w:sdtContent>
              <w:p w14:paraId="4174C081"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B16CAA" w:rsidRPr="00643EDB" w14:paraId="578E5B93" w14:textId="77777777" w:rsidTr="00B16CAA">
        <w:trPr>
          <w:trHeight w:val="397"/>
        </w:trPr>
        <w:tc>
          <w:tcPr>
            <w:tcW w:w="1256" w:type="pct"/>
            <w:vMerge/>
            <w:tcBorders>
              <w:left w:val="single" w:sz="12" w:space="0" w:color="auto"/>
            </w:tcBorders>
            <w:shd w:val="clear" w:color="auto" w:fill="00A0DC"/>
            <w:vAlign w:val="center"/>
          </w:tcPr>
          <w:p w14:paraId="106248F0"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2594CBFF"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741521530"/>
              <w:showingPlcHdr/>
            </w:sdtPr>
            <w:sdtContent>
              <w:p w14:paraId="5862C0F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rPr>
              <w:id w:val="-1906676742"/>
            </w:sdtPr>
            <w:sdtContent>
              <w:p w14:paraId="5F90A61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tcBorders>
              <w:bottom w:val="single" w:sz="4" w:space="0" w:color="auto"/>
            </w:tcBorders>
            <w:shd w:val="clear" w:color="auto" w:fill="auto"/>
            <w:vAlign w:val="center"/>
          </w:tcPr>
          <w:p w14:paraId="4B4046E0"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1083838612"/>
              <w:showingPlcHdr/>
            </w:sdtPr>
            <w:sdtContent>
              <w:p w14:paraId="7BEBD1A5"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1886437600"/>
            </w:sdtPr>
            <w:sdtContent>
              <w:p w14:paraId="20D691B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2A0ED2C" w14:textId="77777777" w:rsidR="00B16CA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70536952"/>
              </w:sdtPr>
              <w:sdtContent>
                <w:sdt>
                  <w:sdtPr>
                    <w:rPr>
                      <w:rFonts w:ascii="Proba Pro Lt" w:hAnsi="Proba Pro Lt" w:cs="Arial"/>
                      <w:b/>
                      <w:sz w:val="20"/>
                      <w:szCs w:val="20"/>
                    </w:rPr>
                    <w:id w:val="-216514976"/>
                    <w:placeholder>
                      <w:docPart w:val="D2D2FC88BA3E4CC9B57BADB3C9737156"/>
                    </w:placeholder>
                  </w:sdtPr>
                  <w:sdtContent>
                    <w:r w:rsidR="00B16CAA"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718711993"/>
              <w:showingPlcHdr/>
            </w:sdtPr>
            <w:sdtContent>
              <w:p w14:paraId="52B7AD11"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828744044"/>
              <w:showingPlcHdr/>
            </w:sdtPr>
            <w:sdtContent>
              <w:p w14:paraId="6B773738"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63F08AE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B5BF68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620DC15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164899245"/>
              <w:showingPlcHdr/>
            </w:sdtPr>
            <w:sdtContent>
              <w:p w14:paraId="44BEB25F"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741323977"/>
            </w:sdtPr>
            <w:sdtContent>
              <w:p w14:paraId="62CDADD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7930E5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990938864"/>
            </w:sdtPr>
            <w:sdtContent>
              <w:p w14:paraId="2F98DA8C"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780982719"/>
              <w:showingPlcHdr/>
            </w:sdtPr>
            <w:sdtContent>
              <w:p w14:paraId="1604EB4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C2C20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1097909076"/>
            </w:sdtPr>
            <w:sdtContent>
              <w:p w14:paraId="2B9A9270"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r>
      <w:tr w:rsidR="00B16CAA" w:rsidRPr="00643EDB" w14:paraId="351B71A5" w14:textId="77777777" w:rsidTr="00B16CAA">
        <w:trPr>
          <w:trHeight w:val="397"/>
        </w:trPr>
        <w:tc>
          <w:tcPr>
            <w:tcW w:w="1256" w:type="pct"/>
            <w:tcBorders>
              <w:left w:val="single" w:sz="12" w:space="0" w:color="auto"/>
              <w:bottom w:val="single" w:sz="12" w:space="0" w:color="auto"/>
            </w:tcBorders>
            <w:shd w:val="clear" w:color="auto" w:fill="00A0DC"/>
            <w:vAlign w:val="center"/>
          </w:tcPr>
          <w:p w14:paraId="1E0CE2C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1015545908"/>
            </w:sdtPr>
            <w:sdtContent>
              <w:p w14:paraId="6F64F4F6"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A</w:t>
                </w:r>
                <w:r w:rsidRPr="00643EDB">
                  <w:rPr>
                    <w:rFonts w:ascii="Proba Pro Lt" w:hAnsi="Proba Pro Lt" w:cs="Arial"/>
                    <w:sz w:val="20"/>
                    <w:szCs w:val="20"/>
                    <w:lang w:val="en-GB"/>
                  </w:rPr>
                  <w:t>ssessment of learning outcomes is carried out continuously, during classes through two partial exams (for each course part).</w:t>
                </w:r>
              </w:p>
              <w:p w14:paraId="0F166733"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w:t>
                </w:r>
                <w:r w:rsidRPr="00643EDB">
                  <w:rPr>
                    <w:rFonts w:ascii="Proba Pro Lt" w:hAnsi="Proba Pro Lt" w:cs="Arial"/>
                    <w:sz w:val="20"/>
                    <w:szCs w:val="20"/>
                    <w:vertAlign w:val="superscript"/>
                    <w:lang w:val="en-GB"/>
                  </w:rPr>
                  <w:t>st</w:t>
                </w:r>
                <w:r w:rsidRPr="00643EDB">
                  <w:rPr>
                    <w:rFonts w:ascii="Proba Pro Lt" w:hAnsi="Proba Pro Lt" w:cs="Arial"/>
                    <w:sz w:val="20"/>
                    <w:szCs w:val="20"/>
                    <w:lang w:val="en-GB"/>
                  </w:rPr>
                  <w:t xml:space="preserve"> part of course</w:t>
                </w:r>
              </w:p>
              <w:p w14:paraId="6981BD4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There are 30 questions in the theoretical part of the exam. Each question brings two points, there are no negative points. In the computational part of the exam there are six problems, and the number of points per problem depends on problem solving complexity (the number is indicated on the test). This part of the exam has 60 points. To pass the first part of the course, both exam parts (theoretical and computational) have to be passed with a minimum of 60% of points.</w:t>
                </w:r>
              </w:p>
              <w:p w14:paraId="314858D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w:t>
                </w:r>
                <w:r w:rsidRPr="00643EDB">
                  <w:rPr>
                    <w:rFonts w:ascii="Proba Pro Lt" w:hAnsi="Proba Pro Lt" w:cs="Arial"/>
                    <w:sz w:val="20"/>
                    <w:szCs w:val="20"/>
                    <w:vertAlign w:val="superscript"/>
                    <w:lang w:val="en-GB"/>
                  </w:rPr>
                  <w:t>nd</w:t>
                </w:r>
                <w:r w:rsidRPr="00643EDB">
                  <w:rPr>
                    <w:rFonts w:ascii="Proba Pro Lt" w:hAnsi="Proba Pro Lt" w:cs="Arial"/>
                    <w:sz w:val="20"/>
                    <w:szCs w:val="20"/>
                    <w:lang w:val="en-GB"/>
                  </w:rPr>
                  <w:t xml:space="preserve"> part of course</w:t>
                </w:r>
              </w:p>
              <w:p w14:paraId="3F85F5F8"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There are 25 questions in the theoretical part of the exam. Each question brings one point, there are no negative points. In the computational part of the exam there are five problems, and the number of points per problem (one, two or three)  depends on relative problem complexity (the number is indicated on the test). To pass the second part of the course, both exam parts (theoretical and computational) have to be passed with a minimum of 60% of points.</w:t>
                </w:r>
              </w:p>
              <w:p w14:paraId="113A033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 system for each part of the exams (four grades in total):</w:t>
                </w:r>
              </w:p>
              <w:p w14:paraId="7999F97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0 - 59 % points - fail (1)</w:t>
                </w:r>
              </w:p>
              <w:p w14:paraId="23045C0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60 - 69 % points - sufficient (2)</w:t>
                </w:r>
              </w:p>
              <w:p w14:paraId="794BD7C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70 - 79 % points - good (3)</w:t>
                </w:r>
              </w:p>
              <w:p w14:paraId="6DA0E51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80 - 89 % points - very good (4)</w:t>
                </w:r>
              </w:p>
              <w:p w14:paraId="5080DB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90 - 100 % points - excellent (5)</w:t>
                </w:r>
              </w:p>
              <w:p w14:paraId="7A6BD04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final grade is calculated as the mean value of four grades from each exam part.</w:t>
                </w:r>
              </w:p>
              <w:p w14:paraId="15212F2C" w14:textId="77777777" w:rsidR="00B16CAA" w:rsidRPr="00643EDB" w:rsidDel="00B558AD"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Committee exam: Students need to take both parts (entire syllabus) together even if one of the exam parts was previously passed. The exam consists of a written and oral part which is taken before a committee composed of three study programme lecturers.</w:t>
                </w:r>
              </w:p>
            </w:sdtContent>
          </w:sdt>
        </w:tc>
      </w:tr>
      <w:tr w:rsidR="00B16CAA" w:rsidRPr="00643EDB" w14:paraId="1FCE6230" w14:textId="77777777" w:rsidTr="00B16CAA">
        <w:tc>
          <w:tcPr>
            <w:tcW w:w="1256" w:type="pct"/>
            <w:tcBorders>
              <w:left w:val="single" w:sz="12" w:space="0" w:color="auto"/>
              <w:bottom w:val="single" w:sz="12" w:space="0" w:color="auto"/>
            </w:tcBorders>
            <w:shd w:val="clear" w:color="auto" w:fill="00A0DC"/>
            <w:vAlign w:val="center"/>
          </w:tcPr>
          <w:p w14:paraId="78E3856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B82B98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460027635"/>
            </w:sdtPr>
            <w:sdtContent>
              <w:p w14:paraId="711477E3"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attend classes regularly (lectures and seminars)</w:t>
                </w:r>
              </w:p>
              <w:p w14:paraId="3948255E"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take the exam and correctly solve a minimum of 60% of the theoretical part and 60% of the computational part</w:t>
                </w:r>
              </w:p>
            </w:sdtContent>
          </w:sdt>
        </w:tc>
      </w:tr>
      <w:tr w:rsidR="00B16CAA" w:rsidRPr="00643EDB" w14:paraId="0DFFB9BC" w14:textId="77777777" w:rsidTr="00587C01">
        <w:tc>
          <w:tcPr>
            <w:tcW w:w="1256" w:type="pct"/>
            <w:vMerge w:val="restart"/>
            <w:tcBorders>
              <w:top w:val="single" w:sz="12" w:space="0" w:color="auto"/>
              <w:left w:val="single" w:sz="12" w:space="0" w:color="auto"/>
            </w:tcBorders>
            <w:shd w:val="clear" w:color="auto" w:fill="00A0DC"/>
            <w:vAlign w:val="center"/>
          </w:tcPr>
          <w:p w14:paraId="4B999983" w14:textId="77777777" w:rsidR="00B16CAA" w:rsidRPr="00643EDB" w:rsidRDefault="00B16CAA"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EA31AC4"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46CBC9"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04BE27"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B16CAA" w:rsidRPr="00643EDB" w14:paraId="32C6C9DB" w14:textId="77777777" w:rsidTr="00587C01">
        <w:trPr>
          <w:trHeight w:val="75"/>
        </w:trPr>
        <w:tc>
          <w:tcPr>
            <w:tcW w:w="1256" w:type="pct"/>
            <w:vMerge/>
            <w:tcBorders>
              <w:left w:val="single" w:sz="12" w:space="0" w:color="auto"/>
            </w:tcBorders>
            <w:shd w:val="clear" w:color="auto" w:fill="00A0DC"/>
            <w:vAlign w:val="center"/>
          </w:tcPr>
          <w:p w14:paraId="2685136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930273994"/>
            </w:sdtPr>
            <w:sdtContent>
              <w:p w14:paraId="5A4703E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07003361"/>
            </w:sdtPr>
            <w:sdtContent>
              <w:p w14:paraId="716E984D"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167786184"/>
            </w:sdtPr>
            <w:sdtContent>
              <w:p w14:paraId="3AD5AFD1"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YES</w:t>
                </w:r>
              </w:p>
            </w:sdtContent>
          </w:sdt>
        </w:tc>
      </w:tr>
      <w:tr w:rsidR="00B16CAA" w:rsidRPr="00643EDB" w14:paraId="1BC92EB0" w14:textId="77777777" w:rsidTr="00587C01">
        <w:trPr>
          <w:trHeight w:val="75"/>
        </w:trPr>
        <w:tc>
          <w:tcPr>
            <w:tcW w:w="1256" w:type="pct"/>
            <w:vMerge/>
            <w:tcBorders>
              <w:left w:val="single" w:sz="12" w:space="0" w:color="auto"/>
            </w:tcBorders>
            <w:shd w:val="clear" w:color="auto" w:fill="00A0DC"/>
            <w:vAlign w:val="center"/>
          </w:tcPr>
          <w:p w14:paraId="0F3AA3B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720774964"/>
            </w:sdtPr>
            <w:sdtContent>
              <w:p w14:paraId="57A8409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 Alfirević : Nauka o čvrstoć I, Tehnička knjiga, Zagreb 1995 (chapters related to the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47495269"/>
              <w:showingPlcHdr/>
            </w:sdtPr>
            <w:sdtContent>
              <w:p w14:paraId="6CC2736F"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778332130"/>
              <w:showingPlcHdr/>
            </w:sdtPr>
            <w:sdtContent>
              <w:p w14:paraId="7AD36B52"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30550449" w14:textId="77777777" w:rsidTr="00587C01">
        <w:trPr>
          <w:trHeight w:val="75"/>
        </w:trPr>
        <w:tc>
          <w:tcPr>
            <w:tcW w:w="1256" w:type="pct"/>
            <w:vMerge/>
            <w:tcBorders>
              <w:left w:val="single" w:sz="12" w:space="0" w:color="auto"/>
            </w:tcBorders>
            <w:shd w:val="clear" w:color="auto" w:fill="00A0DC"/>
            <w:vAlign w:val="center"/>
          </w:tcPr>
          <w:p w14:paraId="1010E03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984317203"/>
            </w:sdtPr>
            <w:sdtContent>
              <w:p w14:paraId="727591D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 Budin, A. Mihelić-Bogdanić: Osnove tehničke termodinamike, Školska knjiga, Zagreb, 1990. (chapters related to the syllabus)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275074618"/>
            </w:sdtPr>
            <w:sdtContent>
              <w:p w14:paraId="2369B1DD"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384986227"/>
              <w:showingPlcHdr/>
            </w:sdtPr>
            <w:sdtContent>
              <w:p w14:paraId="28D93863"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5F0D2E1C" w14:textId="77777777" w:rsidTr="00587C01">
        <w:trPr>
          <w:trHeight w:val="75"/>
        </w:trPr>
        <w:tc>
          <w:tcPr>
            <w:tcW w:w="1256" w:type="pct"/>
            <w:vMerge/>
            <w:tcBorders>
              <w:left w:val="single" w:sz="12" w:space="0" w:color="auto"/>
            </w:tcBorders>
            <w:shd w:val="clear" w:color="auto" w:fill="00A0DC"/>
            <w:vAlign w:val="center"/>
          </w:tcPr>
          <w:p w14:paraId="4892219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86571260"/>
            </w:sdtPr>
            <w:sdtContent>
              <w:p w14:paraId="291F52C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806921927"/>
            </w:sdtPr>
            <w:sdtContent>
              <w:p w14:paraId="31B69918"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546681742"/>
            </w:sdtPr>
            <w:sdtContent>
              <w:p w14:paraId="451C0589"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NO</w:t>
                </w:r>
              </w:p>
            </w:sdtContent>
          </w:sdt>
        </w:tc>
      </w:tr>
      <w:tr w:rsidR="00B16CAA" w:rsidRPr="00643EDB" w14:paraId="73BD1835" w14:textId="77777777" w:rsidTr="00B16CAA">
        <w:tc>
          <w:tcPr>
            <w:tcW w:w="1256" w:type="pct"/>
            <w:tcBorders>
              <w:top w:val="single" w:sz="12" w:space="0" w:color="auto"/>
              <w:left w:val="single" w:sz="12" w:space="0" w:color="auto"/>
            </w:tcBorders>
            <w:shd w:val="clear" w:color="auto" w:fill="00A0DC"/>
            <w:vAlign w:val="center"/>
          </w:tcPr>
          <w:p w14:paraId="78FECB18"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1045285500"/>
          </w:sdtPr>
          <w:sdtContent>
            <w:tc>
              <w:tcPr>
                <w:tcW w:w="3744" w:type="pct"/>
                <w:gridSpan w:val="13"/>
                <w:tcBorders>
                  <w:top w:val="single" w:sz="12" w:space="0" w:color="auto"/>
                  <w:right w:val="single" w:sz="12" w:space="0" w:color="auto"/>
                </w:tcBorders>
              </w:tcPr>
              <w:p w14:paraId="61C23D78" w14:textId="77777777" w:rsidR="00B16CAA" w:rsidRPr="00643EDB" w:rsidRDefault="00B16CAA" w:rsidP="00585340">
                <w:pPr>
                  <w:pStyle w:val="ListParagraph"/>
                  <w:numPr>
                    <w:ilvl w:val="0"/>
                    <w:numId w:val="1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B.D.Tapley: Enhineering Fundamentals, 4th,John Wiley, New York, 1990..</w:t>
                </w:r>
                <w:r w:rsidRPr="00643EDB">
                  <w:rPr>
                    <w:rFonts w:ascii="Proba Pro Lt" w:hAnsi="Proba Pro Lt" w:cs="Arial"/>
                    <w:sz w:val="20"/>
                    <w:szCs w:val="20"/>
                  </w:rPr>
                  <w:cr/>
                </w:r>
              </w:p>
            </w:tc>
          </w:sdtContent>
        </w:sdt>
      </w:tr>
      <w:tr w:rsidR="00B16CAA" w:rsidRPr="00643EDB" w14:paraId="17B37144" w14:textId="77777777" w:rsidTr="00B16CAA">
        <w:tc>
          <w:tcPr>
            <w:tcW w:w="1256" w:type="pct"/>
            <w:tcBorders>
              <w:top w:val="single" w:sz="12" w:space="0" w:color="auto"/>
              <w:left w:val="single" w:sz="12" w:space="0" w:color="auto"/>
            </w:tcBorders>
            <w:shd w:val="clear" w:color="auto" w:fill="00A0DC"/>
            <w:vAlign w:val="center"/>
          </w:tcPr>
          <w:p w14:paraId="38568D82"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6B7F8F9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B16CAA" w:rsidRPr="00643EDB" w14:paraId="795DC8BC" w14:textId="77777777" w:rsidTr="00B16CAA">
        <w:tc>
          <w:tcPr>
            <w:tcW w:w="1256" w:type="pct"/>
            <w:tcBorders>
              <w:left w:val="single" w:sz="12" w:space="0" w:color="auto"/>
              <w:bottom w:val="single" w:sz="12" w:space="0" w:color="auto"/>
            </w:tcBorders>
            <w:shd w:val="clear" w:color="auto" w:fill="00A0DC"/>
            <w:vAlign w:val="center"/>
          </w:tcPr>
          <w:p w14:paraId="5A0CEB2F"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1424216981"/>
          </w:sdtPr>
          <w:sdtContent>
            <w:tc>
              <w:tcPr>
                <w:tcW w:w="3744" w:type="pct"/>
                <w:gridSpan w:val="13"/>
                <w:tcBorders>
                  <w:bottom w:val="single" w:sz="12" w:space="0" w:color="auto"/>
                  <w:right w:val="single" w:sz="12" w:space="0" w:color="auto"/>
                </w:tcBorders>
              </w:tcPr>
              <w:p w14:paraId="3CA74DB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DEAD148" w14:textId="77777777" w:rsidR="00B16CAA" w:rsidRPr="00643EDB" w:rsidRDefault="00B16CAA" w:rsidP="00643EDB">
      <w:pPr>
        <w:spacing w:after="0" w:line="240" w:lineRule="auto"/>
        <w:rPr>
          <w:rFonts w:ascii="Proba Pro Lt" w:hAnsi="Proba Pro Lt" w:cs="Arial"/>
          <w:strike/>
          <w:sz w:val="20"/>
          <w:szCs w:val="20"/>
        </w:rPr>
      </w:pPr>
    </w:p>
    <w:p w14:paraId="17A48D52" w14:textId="0907DFF1" w:rsidR="00355AFC" w:rsidRPr="00643EDB" w:rsidRDefault="00355AFC"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EE0958" w:rsidRPr="00643EDB" w14:paraId="0391786F"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8788BA1"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6E936FDF"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C5DEBC"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FEDD25" w14:textId="77777777" w:rsidR="00EE0958" w:rsidRPr="00643EDB" w:rsidRDefault="00EE0958" w:rsidP="00374CA1">
            <w:pPr>
              <w:tabs>
                <w:tab w:val="left" w:pos="2820"/>
              </w:tabs>
              <w:spacing w:after="0" w:line="240" w:lineRule="auto"/>
              <w:rPr>
                <w:rStyle w:val="Hyperlink"/>
                <w:rFonts w:ascii="Proba Pro Lt" w:hAnsi="Proba Pro Lt"/>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"http://www.pbf.unizg.hr/en/departments/department_for_general_programmes/section_for_physical_education/neven_karkovic" </w:instrText>
            </w:r>
            <w:r w:rsidRPr="00643EDB">
              <w:rPr>
                <w:rFonts w:ascii="Proba Pro Lt" w:hAnsi="Proba Pro Lt" w:cs="Arial"/>
                <w:b/>
                <w:bCs/>
                <w:sz w:val="20"/>
                <w:szCs w:val="20"/>
              </w:rPr>
              <w:fldChar w:fldCharType="separate"/>
            </w:r>
            <w:r w:rsidRPr="00643EDB">
              <w:rPr>
                <w:rStyle w:val="Hyperlink"/>
                <w:rFonts w:ascii="Proba Pro Lt" w:hAnsi="Proba Pro Lt" w:cs="Arial"/>
                <w:b/>
                <w:bCs/>
                <w:sz w:val="20"/>
                <w:szCs w:val="20"/>
              </w:rPr>
              <w:t>Neven Karković, Senior Lecturer</w:t>
            </w:r>
          </w:p>
          <w:p w14:paraId="577677E2"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37" w:history="1">
              <w:r w:rsidRPr="00643EDB">
                <w:rPr>
                  <w:rStyle w:val="Hyperlink"/>
                  <w:rFonts w:ascii="Proba Pro Lt" w:hAnsi="Proba Pro Lt" w:cs="Arial"/>
                  <w:bCs/>
                  <w:sz w:val="20"/>
                  <w:szCs w:val="20"/>
                </w:rPr>
                <w:t>Lidija Podvalej, Senior Lecturer</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6E1EF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28261894"/>
            <w:placeholder>
              <w:docPart w:val="2FD6FB1413F2457B9DF99D2A9648390C"/>
            </w:placeholder>
            <w:dropDownList>
              <w:listItem w:value="Choose an item."/>
              <w:listItem w:displayText="winter" w:value="winter"/>
              <w:listItem w:displayText="summer" w:value="summer"/>
            </w:dropDownList>
          </w:sdt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63EC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summer</w:t>
                </w:r>
              </w:p>
            </w:tc>
          </w:sdtContent>
        </w:sdt>
      </w:tr>
      <w:tr w:rsidR="00EE0958" w:rsidRPr="00643EDB" w14:paraId="194E51CC"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37A976"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6CD9A0" w14:textId="25E13DDA" w:rsidR="00EE0958" w:rsidRPr="00643EDB" w:rsidRDefault="00F7015D" w:rsidP="00374CA1">
            <w:pPr>
              <w:tabs>
                <w:tab w:val="left" w:pos="2820"/>
              </w:tabs>
              <w:spacing w:after="0" w:line="240" w:lineRule="auto"/>
              <w:rPr>
                <w:rFonts w:ascii="Proba Pro Lt" w:hAnsi="Proba Pro Lt"/>
                <w:sz w:val="20"/>
                <w:szCs w:val="20"/>
              </w:rPr>
            </w:pPr>
            <w:bookmarkStart w:id="15" w:name="TZK2"/>
            <w:r>
              <w:rPr>
                <w:rFonts w:ascii="Proba Pro Lt" w:eastAsia="Times New Roman" w:hAnsi="Proba Pro Lt" w:cs="Times New Roman"/>
                <w:b/>
                <w:bCs/>
                <w:kern w:val="36"/>
                <w:sz w:val="20"/>
                <w:szCs w:val="20"/>
                <w:lang w:eastAsia="hr-HR"/>
              </w:rPr>
              <w:t>Physical E</w:t>
            </w:r>
            <w:r w:rsidR="00EE0958" w:rsidRPr="00643EDB">
              <w:rPr>
                <w:rFonts w:ascii="Proba Pro Lt" w:eastAsia="Times New Roman" w:hAnsi="Proba Pro Lt" w:cs="Times New Roman"/>
                <w:b/>
                <w:bCs/>
                <w:kern w:val="36"/>
                <w:sz w:val="20"/>
                <w:szCs w:val="20"/>
                <w:lang w:eastAsia="hr-HR"/>
              </w:rPr>
              <w:t>ducation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E5AD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2DF64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w:t>
            </w:r>
          </w:p>
        </w:tc>
      </w:tr>
      <w:tr w:rsidR="00EE0958" w:rsidRPr="00643EDB" w14:paraId="3C563D38"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A4BB93"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BCE6A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E925A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57409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 + 30 + 0 + 0</w:t>
            </w:r>
          </w:p>
        </w:tc>
      </w:tr>
      <w:tr w:rsidR="00EE0958" w:rsidRPr="00643EDB" w14:paraId="6CABCAD0"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776F0D"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790428063"/>
            <w:placeholder>
              <w:docPart w:val="5C65145ADBD746C196D510EFA94044D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EC1A2B"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B4B24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28DCC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62</w:t>
            </w:r>
          </w:p>
        </w:tc>
      </w:tr>
      <w:tr w:rsidR="00EE0958" w:rsidRPr="00643EDB" w14:paraId="672972FF"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9070B2"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54700486"/>
            <w:placeholder>
              <w:docPart w:val="F15D117CCA50474F9E512E72F4952F72"/>
            </w:placeholder>
            <w:dropDownList>
              <w:listItem w:value="Choose an item."/>
              <w:listItem w:displayText="compulsory" w:value="compulsory"/>
              <w:listItem w:displayText="optional A" w:value="optional A"/>
              <w:listItem w:displayText="optional B" w:value="optional B"/>
            </w:dropDownList>
          </w:sdt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401C2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383F20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E9FBA6"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sz w:val="20"/>
                <w:szCs w:val="20"/>
              </w:rPr>
              <w:t>-</w:t>
            </w:r>
            <w:r w:rsidRPr="00643EDB">
              <w:rPr>
                <w:rFonts w:ascii="Proba Pro Lt" w:hAnsi="Proba Pro Lt" w:cs="Arial"/>
                <w:sz w:val="20"/>
                <w:szCs w:val="20"/>
              </w:rPr>
              <w:tab/>
            </w:r>
          </w:p>
          <w:p w14:paraId="5667CCD2"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color w:val="auto"/>
                <w:sz w:val="20"/>
                <w:szCs w:val="20"/>
              </w:rPr>
              <w:t xml:space="preserve">0 </w:t>
            </w:r>
            <w:r w:rsidRPr="00643EDB">
              <w:rPr>
                <w:rFonts w:ascii="Proba Pro Lt" w:hAnsi="Proba Pro Lt" w:cs="Arial"/>
                <w:sz w:val="20"/>
                <w:szCs w:val="20"/>
              </w:rPr>
              <w:t>%</w:t>
            </w:r>
          </w:p>
        </w:tc>
      </w:tr>
      <w:tr w:rsidR="00EE0958" w:rsidRPr="00643EDB" w14:paraId="68FC2279"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2D914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2A44AD"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sz w:val="20"/>
                <w:szCs w:val="20"/>
              </w:rPr>
              <w:t>FFTB sports hall, SRC Jarun, NP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99876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FED2DA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Croatian</w:t>
            </w:r>
          </w:p>
        </w:tc>
      </w:tr>
      <w:tr w:rsidR="00EE0958" w:rsidRPr="00643EDB" w14:paraId="6ECC79C5"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C363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984509105"/>
            <w:placeholder>
              <w:docPart w:val="89A896E6975A4F798FE5E455C5DFA4EE"/>
            </w:placeholder>
            <w:dropDownList>
              <w:listItem w:value="Choose an item."/>
              <w:listItem w:displayText="first" w:value="first"/>
              <w:listItem w:displayText="second" w:value="second"/>
              <w:listItem w:displayText="third" w:value="third"/>
            </w:dropDownList>
          </w:sdt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CD4D1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14380A"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B69DB1" w14:textId="77777777" w:rsidR="00EE0958" w:rsidRPr="00643EDB" w:rsidRDefault="00790795" w:rsidP="00374CA1">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64090289"/>
                <w:placeholder>
                  <w:docPart w:val="772EA294A97C438FB52EA1F63C45D5CA"/>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04E161D1"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5687F1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833BA" w:rsidRPr="00643EDB" w14:paraId="7AE2E822"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724014"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111F1A" w14:textId="1519D299" w:rsidR="00E833BA" w:rsidRPr="00E833BA" w:rsidRDefault="00E833BA" w:rsidP="00E833BA">
            <w:pPr>
              <w:suppressAutoHyphens/>
              <w:autoSpaceDN w:val="0"/>
              <w:spacing w:after="0" w:line="240" w:lineRule="auto"/>
              <w:textAlignment w:val="baseline"/>
              <w:rPr>
                <w:rFonts w:ascii="Times New Roman" w:hAnsi="Times New Roman" w:cs="Times New Roman"/>
                <w:sz w:val="20"/>
                <w:szCs w:val="20"/>
              </w:rPr>
            </w:pPr>
            <w:r w:rsidRPr="00E833BA">
              <w:rPr>
                <w:rFonts w:ascii="Proba Pro Lt" w:hAnsi="Proba Pro Lt"/>
                <w:sz w:val="20"/>
                <w:szCs w:val="20"/>
              </w:rPr>
              <w:t xml:space="preserve">The main </w:t>
            </w:r>
            <w:r>
              <w:rPr>
                <w:rFonts w:ascii="Proba Pro Lt" w:hAnsi="Proba Pro Lt"/>
                <w:sz w:val="20"/>
                <w:szCs w:val="20"/>
              </w:rPr>
              <w:t>objective</w:t>
            </w:r>
            <w:r w:rsidRPr="00E833BA">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E833BA" w:rsidRPr="00643EDB" w14:paraId="6589D834"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F04953"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39E16D" w14:textId="071A99E6" w:rsidR="00E833BA" w:rsidRPr="00643EDB" w:rsidRDefault="00E833BA" w:rsidP="00E833BA">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r>
              <w:rPr>
                <w:rFonts w:ascii="Proba Pro Lt" w:hAnsi="Proba Pro Lt"/>
                <w:sz w:val="20"/>
                <w:szCs w:val="20"/>
              </w:rPr>
              <w:t xml:space="preserve"> Completed practical classes from Physical Education 1</w:t>
            </w:r>
          </w:p>
        </w:tc>
      </w:tr>
      <w:tr w:rsidR="00E833BA" w:rsidRPr="00643EDB" w14:paraId="3869C31E"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83946"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 xml:space="preserve">2.3. Learning outcomes at the level of the programme </w:t>
            </w:r>
            <w:r w:rsidRPr="00643EDB">
              <w:rPr>
                <w:rFonts w:ascii="Proba Pro Lt" w:hAnsi="Proba Pro Lt" w:cs="Arial"/>
                <w:color w:val="000000"/>
                <w:sz w:val="20"/>
                <w:szCs w:val="20"/>
                <w:lang w:val="en-GB"/>
              </w:rPr>
              <w:lastRenderedPageBreak/>
              <w:t>to which the course contributes</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FA3255" w14:textId="3CDBAFB6" w:rsidR="00E833BA" w:rsidRPr="00643EDB" w:rsidRDefault="00E833BA" w:rsidP="00E833BA">
            <w:pPr>
              <w:tabs>
                <w:tab w:val="left" w:pos="323"/>
              </w:tabs>
              <w:spacing w:after="0" w:line="240" w:lineRule="auto"/>
              <w:rPr>
                <w:rFonts w:ascii="Proba Pro Lt" w:hAnsi="Proba Pro Lt"/>
                <w:sz w:val="20"/>
                <w:szCs w:val="20"/>
              </w:rPr>
            </w:pPr>
            <w:r>
              <w:rPr>
                <w:rFonts w:ascii="Proba Pro Lt" w:eastAsia="Times New Roman" w:hAnsi="Proba Pro Lt" w:cs="Arial"/>
                <w:color w:val="333333"/>
                <w:sz w:val="20"/>
                <w:szCs w:val="20"/>
                <w:lang w:eastAsia="hr-HR"/>
              </w:rPr>
              <w:lastRenderedPageBreak/>
              <w:t>-</w:t>
            </w:r>
          </w:p>
        </w:tc>
      </w:tr>
      <w:tr w:rsidR="00E833BA" w:rsidRPr="00643EDB" w14:paraId="1597599E"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6F2060"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DB0E89" w14:textId="4AE91340"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35C985B2" w14:textId="0D25C4D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0F1AD51C" w14:textId="3F8B171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136E45AD" w14:textId="13A2B6A9"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0873C1A9" w14:textId="5BD2BCB3"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5BD932A1" w14:textId="1F3AE28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36783A35" w14:textId="7BB6E4E0"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3D5DD66D" w14:textId="08BF7418"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53F7DEE6" w14:textId="11C21C82"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672F0C72" w14:textId="085FEAAE" w:rsidR="00E833BA"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3F46AE3E" w14:textId="0E5B40AF" w:rsidR="00E833BA" w:rsidRPr="00643EDB" w:rsidRDefault="00E833BA" w:rsidP="00E833BA">
            <w:pPr>
              <w:pStyle w:val="ListParagraph"/>
              <w:numPr>
                <w:ilvl w:val="0"/>
                <w:numId w:val="151"/>
              </w:numPr>
              <w:spacing w:after="0" w:line="240" w:lineRule="auto"/>
              <w:ind w:left="353"/>
              <w:rPr>
                <w:rFonts w:ascii="Proba Pro Lt" w:hAnsi="Proba Pro Lt"/>
                <w:sz w:val="20"/>
                <w:szCs w:val="20"/>
              </w:rPr>
            </w:pPr>
            <w:r>
              <w:rPr>
                <w:rFonts w:ascii="Proba Pro Lt" w:hAnsi="Proba Pro Lt"/>
                <w:sz w:val="20"/>
                <w:szCs w:val="20"/>
              </w:rPr>
              <w:t>apply several exercises of warming up for a particular kinesiological activitiy</w:t>
            </w:r>
          </w:p>
        </w:tc>
      </w:tr>
      <w:tr w:rsidR="00E833BA" w:rsidRPr="00643EDB" w14:paraId="5D14BD90"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55B4BF" w14:textId="77777777" w:rsidR="00E833BA" w:rsidRPr="00643EDB" w:rsidRDefault="00E833BA" w:rsidP="00E833BA">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62018D"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0E251D8"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256A9A38"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5140BC8" w14:textId="05AB2C84" w:rsidR="00E833BA" w:rsidRPr="00643EDB" w:rsidRDefault="00E833BA" w:rsidP="00E833BA">
            <w:pPr>
              <w:numPr>
                <w:ilvl w:val="0"/>
                <w:numId w:val="65"/>
              </w:numPr>
              <w:shd w:val="clear" w:color="auto" w:fill="FFFFFF"/>
              <w:suppressAutoHyphens/>
              <w:autoSpaceDN w:val="0"/>
              <w:spacing w:after="0" w:line="240" w:lineRule="auto"/>
              <w:ind w:left="353"/>
              <w:textAlignment w:val="baseline"/>
              <w:rPr>
                <w:rFonts w:ascii="Proba Pro Lt" w:hAnsi="Proba Pro Lt"/>
                <w:sz w:val="20"/>
                <w:szCs w:val="20"/>
              </w:rPr>
            </w:pPr>
            <w:r>
              <w:rPr>
                <w:rFonts w:ascii="Proba Pro Lt" w:eastAsia="Times New Roman" w:hAnsi="Proba Pro Lt" w:cs="Arial"/>
                <w:sz w:val="20"/>
                <w:szCs w:val="20"/>
                <w:lang w:eastAsia="hr-HR"/>
              </w:rPr>
              <w:t>fitness, streetching, yoga</w:t>
            </w:r>
          </w:p>
        </w:tc>
      </w:tr>
      <w:tr w:rsidR="00EE0958" w:rsidRPr="00643EDB" w14:paraId="4476A664" w14:textId="77777777" w:rsidTr="00374CA1">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B92935"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EC5A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1DA23539"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72E0882C" w14:textId="77777777" w:rsidR="00EE0958" w:rsidRPr="00643EDB" w:rsidRDefault="00790795" w:rsidP="00374CA1">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AD4F03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4610BECE"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0B74C79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9D522"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6C1234B1"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117C651D"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6C3FB1E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629980E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F2F390"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EE0958" w:rsidRPr="00643EDB" w14:paraId="3D1AD18B" w14:textId="77777777" w:rsidTr="00374CA1">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DA245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01709" w14:textId="77777777" w:rsidR="00EE0958" w:rsidRPr="00643EDB" w:rsidRDefault="00EE0958" w:rsidP="00374CA1">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0856C" w14:textId="77777777" w:rsidR="00EE0958" w:rsidRPr="00643EDB" w:rsidRDefault="00EE0958" w:rsidP="00374CA1">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EBB28D9"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4981ABE" w14:textId="77777777" w:rsidTr="00374CA1">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E58A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400C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C3C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9710" w14:textId="77777777" w:rsidR="00EE0958" w:rsidRPr="00643EDB" w:rsidRDefault="00EE0958" w:rsidP="00374CA1">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C1E9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FA37C"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FB133"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DD39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BD898" w14:textId="77777777" w:rsidR="00EE0958" w:rsidRPr="00643EDB" w:rsidRDefault="00EE0958" w:rsidP="00374CA1">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311FA7"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r>
      <w:tr w:rsidR="00EE0958" w:rsidRPr="00643EDB" w14:paraId="4D7A1B66" w14:textId="77777777" w:rsidTr="00374CA1">
        <w:trPr>
          <w:trHeight w:val="50"/>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46B308"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F02B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8D56A"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02BA9"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7B84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64DDF"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62D11"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BC2D6" w14:textId="77777777" w:rsidR="00EE0958" w:rsidRPr="00643EDB" w:rsidRDefault="00EE0958" w:rsidP="00374CA1">
            <w:pPr>
              <w:pStyle w:val="FieldText"/>
              <w:rPr>
                <w:rFonts w:ascii="Proba Pro Lt" w:hAnsi="Proba Pro Lt"/>
                <w:sz w:val="20"/>
                <w:szCs w:val="20"/>
              </w:rPr>
            </w:pPr>
          </w:p>
          <w:p w14:paraId="381E6788"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rPr>
              <w:t>Competitions</w:t>
            </w:r>
          </w:p>
          <w:p w14:paraId="01769371" w14:textId="77777777" w:rsidR="00EE0958" w:rsidRPr="00643EDB" w:rsidRDefault="00EE0958" w:rsidP="00374CA1">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31105"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B0C4C9" w14:textId="77777777" w:rsidR="00EE0958" w:rsidRPr="00643EDB" w:rsidRDefault="00EE0958" w:rsidP="00374CA1">
            <w:pPr>
              <w:pStyle w:val="FieldText"/>
              <w:jc w:val="center"/>
              <w:rPr>
                <w:rFonts w:ascii="Proba Pro Lt" w:hAnsi="Proba Pro Lt"/>
                <w:sz w:val="20"/>
                <w:szCs w:val="20"/>
              </w:rPr>
            </w:pPr>
          </w:p>
        </w:tc>
      </w:tr>
      <w:tr w:rsidR="00EE0958" w:rsidRPr="00643EDB" w14:paraId="73F8A039"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7A03BA"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DD11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AFCA8"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B6D55"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E277A"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45BE"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95C5F"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973E4"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FC153" w14:textId="77777777" w:rsidR="00EE0958" w:rsidRPr="00643EDB" w:rsidRDefault="00EE0958" w:rsidP="00374CA1">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3882A4" w14:textId="77777777" w:rsidR="00EE0958" w:rsidRPr="00643EDB" w:rsidRDefault="00EE0958" w:rsidP="00374CA1">
            <w:pPr>
              <w:pStyle w:val="FieldText"/>
              <w:jc w:val="center"/>
              <w:rPr>
                <w:rFonts w:ascii="Proba Pro Lt" w:hAnsi="Proba Pro Lt"/>
                <w:sz w:val="20"/>
                <w:szCs w:val="20"/>
              </w:rPr>
            </w:pPr>
          </w:p>
        </w:tc>
      </w:tr>
      <w:tr w:rsidR="00EE0958" w:rsidRPr="00643EDB" w14:paraId="2B68614F"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2791F6"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7498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CC4F8"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D1A69"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B1074"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F19B"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B9B6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4AA7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B4821"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AF1BA" w14:textId="77777777" w:rsidR="00EE0958" w:rsidRPr="00643EDB" w:rsidRDefault="00EE0958" w:rsidP="00374CA1">
            <w:pPr>
              <w:tabs>
                <w:tab w:val="left" w:pos="2820"/>
              </w:tabs>
              <w:spacing w:after="0" w:line="240" w:lineRule="auto"/>
              <w:jc w:val="center"/>
              <w:rPr>
                <w:rFonts w:ascii="Proba Pro Lt" w:hAnsi="Proba Pro Lt"/>
                <w:sz w:val="20"/>
                <w:szCs w:val="20"/>
              </w:rPr>
            </w:pPr>
          </w:p>
        </w:tc>
      </w:tr>
      <w:tr w:rsidR="00EE0958" w:rsidRPr="00643EDB" w14:paraId="69DE11FF"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69ED63"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C4D91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C81C72"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F80EE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C6013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DDAFF2"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FB3DA69"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1CEE5F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58AC7D"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r>
      <w:tr w:rsidR="00EE0958" w:rsidRPr="00643EDB" w14:paraId="3DB8B3E1" w14:textId="77777777" w:rsidTr="00374CA1">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6554A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6C7B0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EE0958" w:rsidRPr="00643EDB" w14:paraId="5F1718E3"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D98DA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1B8A5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3596390B" w14:textId="77777777" w:rsidR="00EE0958" w:rsidRPr="00643EDB" w:rsidRDefault="00EE0958" w:rsidP="00585340">
            <w:pPr>
              <w:pStyle w:val="ListParagraph"/>
              <w:numPr>
                <w:ilvl w:val="0"/>
                <w:numId w:val="128"/>
              </w:numPr>
              <w:tabs>
                <w:tab w:val="left" w:pos="2820"/>
              </w:tabs>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EE0958" w:rsidRPr="00643EDB" w14:paraId="33198B05" w14:textId="77777777" w:rsidTr="00374CA1">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2297A8"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E20BDA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919982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5EEBEC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0DD4D337"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F71787"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34E98A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942BC7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04623B6"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0DD5D330"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7DF5D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64E1DB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BD31DE4"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13A1A4"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F2CFC2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i/>
                <w:sz w:val="20"/>
                <w:szCs w:val="20"/>
              </w:rPr>
              <w:t>Exam dates are published in Studomat.</w:t>
            </w:r>
            <w:r w:rsidRPr="00643EDB">
              <w:rPr>
                <w:rFonts w:ascii="Proba Pro Lt" w:hAnsi="Proba Pro Lt"/>
                <w:sz w:val="20"/>
                <w:szCs w:val="20"/>
              </w:rPr>
              <w:t xml:space="preserve"> </w:t>
            </w:r>
          </w:p>
        </w:tc>
      </w:tr>
      <w:tr w:rsidR="00EE0958" w:rsidRPr="00643EDB" w14:paraId="44181F95"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2EA1F8"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108A7C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bl>
    <w:p w14:paraId="7024FFC2" w14:textId="3696DC9C" w:rsidR="00B16CAA" w:rsidRDefault="00B16CAA" w:rsidP="00643EDB">
      <w:pPr>
        <w:spacing w:after="0" w:line="240" w:lineRule="auto"/>
        <w:rPr>
          <w:rFonts w:ascii="Proba Pro Lt" w:hAnsi="Proba Pro Lt"/>
          <w:sz w:val="20"/>
          <w:szCs w:val="20"/>
        </w:rPr>
      </w:pPr>
    </w:p>
    <w:p w14:paraId="549A2D7A" w14:textId="45F39906" w:rsidR="00E269B6" w:rsidRDefault="00E269B6" w:rsidP="00643EDB">
      <w:pPr>
        <w:spacing w:after="0" w:line="240" w:lineRule="auto"/>
        <w:rPr>
          <w:rFonts w:ascii="Proba Pro Lt" w:hAnsi="Proba Pro Lt"/>
          <w:sz w:val="20"/>
          <w:szCs w:val="20"/>
        </w:rPr>
      </w:pPr>
    </w:p>
    <w:p w14:paraId="2D424DC1" w14:textId="3F8FB681" w:rsidR="00E269B6" w:rsidRDefault="00E269B6" w:rsidP="00643EDB">
      <w:pPr>
        <w:spacing w:after="0" w:line="240" w:lineRule="auto"/>
        <w:rPr>
          <w:rFonts w:ascii="Proba Pro Lt" w:hAnsi="Proba Pro Lt"/>
          <w:sz w:val="20"/>
          <w:szCs w:val="20"/>
        </w:rPr>
      </w:pPr>
    </w:p>
    <w:p w14:paraId="07594956" w14:textId="77777777" w:rsidR="00E269B6" w:rsidRPr="00643EDB" w:rsidRDefault="00E269B6" w:rsidP="00643EDB">
      <w:pPr>
        <w:spacing w:after="0" w:line="240" w:lineRule="auto"/>
        <w:rPr>
          <w:rFonts w:ascii="Proba Pro Lt" w:hAnsi="Proba Pro Lt"/>
          <w:sz w:val="20"/>
          <w:szCs w:val="20"/>
        </w:rPr>
      </w:pPr>
    </w:p>
    <w:p w14:paraId="7A1119A4" w14:textId="35AAAB9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42CD0" w:rsidRPr="00643EDB" w14:paraId="2E396C1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934135"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78A48512" w14:textId="77777777" w:rsidTr="00587C01">
        <w:tc>
          <w:tcPr>
            <w:tcW w:w="1256" w:type="pct"/>
            <w:tcBorders>
              <w:top w:val="single" w:sz="12" w:space="0" w:color="auto"/>
              <w:left w:val="single" w:sz="12" w:space="0" w:color="auto"/>
            </w:tcBorders>
            <w:shd w:val="clear" w:color="auto" w:fill="00A0DC"/>
            <w:vAlign w:val="center"/>
          </w:tcPr>
          <w:p w14:paraId="6BF38B89" w14:textId="77777777" w:rsidR="00742CD0" w:rsidRPr="00643EDB" w:rsidRDefault="00742CD0"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09734315"/>
            <w:placeholder>
              <w:docPart w:val="1DCB4731EB9B4CC38C3243806F90E424"/>
            </w:placeholder>
          </w:sdtPr>
          <w:sdtContent>
            <w:tc>
              <w:tcPr>
                <w:tcW w:w="1523" w:type="pct"/>
                <w:gridSpan w:val="4"/>
                <w:tcBorders>
                  <w:top w:val="single" w:sz="12" w:space="0" w:color="auto"/>
                  <w:right w:val="single" w:sz="12" w:space="0" w:color="auto"/>
                </w:tcBorders>
                <w:vAlign w:val="center"/>
              </w:tcPr>
              <w:p w14:paraId="793CEBEB" w14:textId="08EE3FFD"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"http://www.pbf.unizg.hr/en/departments/department_of_biochemical_engineering/laboratory_for_biochemical_engineering_industrial_microbiology_and_malting_and_brewing_technology/suncica_beluhan"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Sunčica Beluhan, PhD, Associate Professor</w:t>
                </w:r>
              </w:p>
              <w:p w14:paraId="31339EF7" w14:textId="495A857D"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lastRenderedPageBreak/>
                  <w:fldChar w:fldCharType="end"/>
                </w:r>
                <w:hyperlink r:id="rId138" w:history="1">
                  <w:r w:rsidR="00771746" w:rsidRPr="00643EDB">
                    <w:rPr>
                      <w:rStyle w:val="Hyperlink"/>
                      <w:rFonts w:ascii="Proba Pro Lt" w:hAnsi="Proba Pro Lt" w:cs="Arial"/>
                      <w:sz w:val="20"/>
                      <w:szCs w:val="20"/>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46648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715649956"/>
            <w:placeholder>
              <w:docPart w:val="D2395AF5EC6949468F1D9006A4A4744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2FE80E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7828339A" w14:textId="77777777" w:rsidTr="00587C01">
        <w:tc>
          <w:tcPr>
            <w:tcW w:w="1256" w:type="pct"/>
            <w:tcBorders>
              <w:top w:val="single" w:sz="12" w:space="0" w:color="auto"/>
              <w:left w:val="single" w:sz="12" w:space="0" w:color="auto"/>
            </w:tcBorders>
            <w:shd w:val="clear" w:color="auto" w:fill="00A0DC"/>
            <w:vAlign w:val="center"/>
          </w:tcPr>
          <w:p w14:paraId="5A91EB3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6" w:name="Biotehnologija_2" w:displacedByCustomXml="next"/>
        <w:sdt>
          <w:sdtPr>
            <w:rPr>
              <w:rFonts w:ascii="Proba Pro Lt" w:hAnsi="Proba Pro Lt" w:cs="Arial"/>
              <w:sz w:val="20"/>
              <w:szCs w:val="20"/>
            </w:rPr>
            <w:id w:val="1486662456"/>
            <w:placeholder>
              <w:docPart w:val="5A84BE0658F54DC99FE010FC44D6E30F"/>
            </w:placeholder>
          </w:sdtPr>
          <w:sdtContent>
            <w:tc>
              <w:tcPr>
                <w:tcW w:w="1523" w:type="pct"/>
                <w:gridSpan w:val="4"/>
                <w:tcBorders>
                  <w:top w:val="single" w:sz="12" w:space="0" w:color="auto"/>
                  <w:right w:val="single" w:sz="12" w:space="0" w:color="auto"/>
                </w:tcBorders>
                <w:vAlign w:val="center"/>
              </w:tcPr>
              <w:p w14:paraId="2AFA831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2</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6782D8F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0690376"/>
            <w:placeholder>
              <w:docPart w:val="44EB8D3057BE40A692E92AA10760DB97"/>
            </w:placeholder>
          </w:sdtPr>
          <w:sdtContent>
            <w:tc>
              <w:tcPr>
                <w:tcW w:w="817" w:type="pct"/>
                <w:gridSpan w:val="4"/>
                <w:tcBorders>
                  <w:top w:val="single" w:sz="12" w:space="0" w:color="auto"/>
                  <w:right w:val="single" w:sz="12" w:space="0" w:color="auto"/>
                </w:tcBorders>
                <w:vAlign w:val="center"/>
              </w:tcPr>
              <w:p w14:paraId="21CAB25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742CD0" w:rsidRPr="00643EDB" w14:paraId="649B92EC" w14:textId="77777777" w:rsidTr="00587C01">
        <w:tc>
          <w:tcPr>
            <w:tcW w:w="1256" w:type="pct"/>
            <w:tcBorders>
              <w:left w:val="single" w:sz="12" w:space="0" w:color="auto"/>
              <w:bottom w:val="single" w:sz="12" w:space="0" w:color="auto"/>
            </w:tcBorders>
            <w:shd w:val="clear" w:color="auto" w:fill="00A0DC"/>
            <w:vAlign w:val="center"/>
          </w:tcPr>
          <w:p w14:paraId="39509B2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468334563"/>
            <w:placeholder>
              <w:docPart w:val="493456C7C0C0441194C7A362E9B86870"/>
            </w:placeholder>
          </w:sdtPr>
          <w:sdtContent>
            <w:tc>
              <w:tcPr>
                <w:tcW w:w="1523" w:type="pct"/>
                <w:gridSpan w:val="4"/>
                <w:tcBorders>
                  <w:bottom w:val="single" w:sz="12" w:space="0" w:color="auto"/>
                  <w:right w:val="single" w:sz="12" w:space="0" w:color="auto"/>
                </w:tcBorders>
                <w:vAlign w:val="center"/>
              </w:tcPr>
              <w:p w14:paraId="645CD28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58064B9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67678935"/>
            <w:placeholder>
              <w:docPart w:val="C2D74EF47961414C81F497E41A2AEB01"/>
            </w:placeholder>
          </w:sdtPr>
          <w:sdtContent>
            <w:tc>
              <w:tcPr>
                <w:tcW w:w="817" w:type="pct"/>
                <w:gridSpan w:val="4"/>
                <w:tcBorders>
                  <w:bottom w:val="single" w:sz="12" w:space="0" w:color="auto"/>
                  <w:right w:val="single" w:sz="12" w:space="0" w:color="auto"/>
                </w:tcBorders>
                <w:vAlign w:val="center"/>
              </w:tcPr>
              <w:p w14:paraId="048E5D3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+ 40 + 20 + 0</w:t>
                </w:r>
              </w:p>
            </w:tc>
          </w:sdtContent>
        </w:sdt>
      </w:tr>
      <w:tr w:rsidR="00742CD0" w:rsidRPr="00643EDB" w14:paraId="1C1A6BE7" w14:textId="77777777" w:rsidTr="00587C01">
        <w:tc>
          <w:tcPr>
            <w:tcW w:w="1256" w:type="pct"/>
            <w:tcBorders>
              <w:left w:val="single" w:sz="12" w:space="0" w:color="auto"/>
              <w:bottom w:val="single" w:sz="12" w:space="0" w:color="auto"/>
            </w:tcBorders>
            <w:shd w:val="clear" w:color="auto" w:fill="00A0DC"/>
            <w:vAlign w:val="center"/>
          </w:tcPr>
          <w:p w14:paraId="3F60568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10094757"/>
            <w:placeholder>
              <w:docPart w:val="4DA1D4D6F714432DA157E7216FB0BF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6DE551D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18261A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317381670"/>
            <w:placeholder>
              <w:docPart w:val="57FDCC466E2842569FEE237639E2AE19"/>
            </w:placeholder>
          </w:sdtPr>
          <w:sdtContent>
            <w:tc>
              <w:tcPr>
                <w:tcW w:w="817" w:type="pct"/>
                <w:gridSpan w:val="4"/>
                <w:tcBorders>
                  <w:bottom w:val="single" w:sz="12" w:space="0" w:color="auto"/>
                  <w:right w:val="single" w:sz="12" w:space="0" w:color="auto"/>
                </w:tcBorders>
                <w:vAlign w:val="center"/>
              </w:tcPr>
              <w:p w14:paraId="51EA145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55</w:t>
                </w:r>
              </w:p>
            </w:tc>
          </w:sdtContent>
        </w:sdt>
      </w:tr>
      <w:tr w:rsidR="00742CD0" w:rsidRPr="00643EDB" w14:paraId="68DDBFC5" w14:textId="77777777" w:rsidTr="00587C01">
        <w:tc>
          <w:tcPr>
            <w:tcW w:w="1256" w:type="pct"/>
            <w:tcBorders>
              <w:left w:val="single" w:sz="12" w:space="0" w:color="auto"/>
              <w:bottom w:val="single" w:sz="12" w:space="0" w:color="auto"/>
            </w:tcBorders>
            <w:shd w:val="clear" w:color="auto" w:fill="00A0DC"/>
            <w:vAlign w:val="center"/>
          </w:tcPr>
          <w:p w14:paraId="3CAA35C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7255891"/>
            <w:placeholder>
              <w:docPart w:val="9B2E0A79A869475B8A5D0501612EF705"/>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8DE5B0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557E54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804A42D"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4EFD4BF580F54AEEAA16156F3C73D16A"/>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2.</w:t>
                </w:r>
              </w:sdtContent>
            </w:sdt>
            <w:r w:rsidR="00742CD0" w:rsidRPr="00643EDB">
              <w:rPr>
                <w:rFonts w:ascii="Proba Pro Lt" w:hAnsi="Proba Pro Lt" w:cs="Arial"/>
                <w:sz w:val="20"/>
                <w:szCs w:val="20"/>
              </w:rPr>
              <w:tab/>
            </w:r>
          </w:p>
          <w:p w14:paraId="351B06B9"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05D036954EC342649A7E7B259EC31980"/>
                </w:placeholder>
              </w:sdt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FCA0BB4" w14:textId="77777777" w:rsidTr="00587C01">
        <w:tc>
          <w:tcPr>
            <w:tcW w:w="1256" w:type="pct"/>
            <w:tcBorders>
              <w:left w:val="single" w:sz="12" w:space="0" w:color="auto"/>
              <w:bottom w:val="single" w:sz="12" w:space="0" w:color="auto"/>
            </w:tcBorders>
            <w:shd w:val="clear" w:color="auto" w:fill="00A0DC"/>
            <w:vAlign w:val="center"/>
          </w:tcPr>
          <w:p w14:paraId="1E12DD3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52067330"/>
            <w:placeholder>
              <w:docPart w:val="67E1541C64574930B2ED8C941DF7B4F0"/>
            </w:placeholder>
          </w:sdtPr>
          <w:sdtContent>
            <w:tc>
              <w:tcPr>
                <w:tcW w:w="1523" w:type="pct"/>
                <w:gridSpan w:val="4"/>
                <w:tcBorders>
                  <w:bottom w:val="single" w:sz="12" w:space="0" w:color="auto"/>
                  <w:right w:val="single" w:sz="12" w:space="0" w:color="auto"/>
                </w:tcBorders>
                <w:vAlign w:val="center"/>
              </w:tcPr>
              <w:p w14:paraId="54BDF32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P2, Laboratory on 4th floor</w:t>
                </w:r>
              </w:p>
            </w:tc>
          </w:sdtContent>
        </w:sdt>
        <w:tc>
          <w:tcPr>
            <w:tcW w:w="1405" w:type="pct"/>
            <w:gridSpan w:val="5"/>
            <w:tcBorders>
              <w:bottom w:val="single" w:sz="12" w:space="0" w:color="auto"/>
              <w:right w:val="single" w:sz="12" w:space="0" w:color="auto"/>
            </w:tcBorders>
            <w:shd w:val="clear" w:color="auto" w:fill="00A0DC"/>
            <w:vAlign w:val="center"/>
          </w:tcPr>
          <w:p w14:paraId="16260D64"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79778749"/>
            <w:placeholder>
              <w:docPart w:val="2583B6839D474321BB3FDDEB80A6E638"/>
            </w:placeholder>
          </w:sdtPr>
          <w:sdtContent>
            <w:tc>
              <w:tcPr>
                <w:tcW w:w="817" w:type="pct"/>
                <w:gridSpan w:val="4"/>
                <w:tcBorders>
                  <w:bottom w:val="single" w:sz="12" w:space="0" w:color="auto"/>
                  <w:right w:val="single" w:sz="12" w:space="0" w:color="auto"/>
                </w:tcBorders>
                <w:vAlign w:val="center"/>
              </w:tcPr>
              <w:p w14:paraId="4CDC703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768CF3BA" w14:textId="77777777" w:rsidTr="00587C01">
        <w:tc>
          <w:tcPr>
            <w:tcW w:w="1256" w:type="pct"/>
            <w:tcBorders>
              <w:left w:val="single" w:sz="12" w:space="0" w:color="auto"/>
              <w:bottom w:val="single" w:sz="12" w:space="0" w:color="auto"/>
            </w:tcBorders>
            <w:shd w:val="clear" w:color="auto" w:fill="00A0DC"/>
            <w:vAlign w:val="center"/>
          </w:tcPr>
          <w:p w14:paraId="452FDFC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3518677"/>
            <w:placeholder>
              <w:docPart w:val="A8B3DC45D1A246188D9597ECC6006835"/>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58A93BB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640A68"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BF02373"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87038363"/>
                <w:placeholder>
                  <w:docPart w:val="BDC31ED8017E48828C40AD02A7E276CF"/>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N</w:t>
                </w:r>
              </w:sdtContent>
            </w:sdt>
          </w:p>
        </w:tc>
      </w:tr>
      <w:tr w:rsidR="00742CD0" w:rsidRPr="00643EDB" w14:paraId="78EAA5CC"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F17A4"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5FCF0003" w14:textId="77777777" w:rsidTr="00FE15E1">
        <w:tc>
          <w:tcPr>
            <w:tcW w:w="1256" w:type="pct"/>
            <w:tcBorders>
              <w:top w:val="single" w:sz="12" w:space="0" w:color="auto"/>
              <w:left w:val="single" w:sz="12" w:space="0" w:color="auto"/>
            </w:tcBorders>
            <w:shd w:val="clear" w:color="auto" w:fill="00A0DC"/>
            <w:vAlign w:val="center"/>
          </w:tcPr>
          <w:p w14:paraId="5CE77E4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261647261"/>
            <w:placeholder>
              <w:docPart w:val="770DC8A62918445CAA48E5A0CC99DF16"/>
            </w:placeholder>
          </w:sdtPr>
          <w:sdtContent>
            <w:tc>
              <w:tcPr>
                <w:tcW w:w="3744" w:type="pct"/>
                <w:gridSpan w:val="13"/>
                <w:tcBorders>
                  <w:top w:val="single" w:sz="12" w:space="0" w:color="auto"/>
                  <w:right w:val="single" w:sz="12" w:space="0" w:color="auto"/>
                </w:tcBorders>
                <w:vAlign w:val="center"/>
              </w:tcPr>
              <w:p w14:paraId="37E4CE6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Students will learn about types, quantities, chemical content and value of primary, secondary and tertiary raw materials, which could be used in biotechnological production. It deals with primary agricultural products which can be used in industrial processing and bind agriculture with sustainable industrial technology. During laboratory exercises and seminars students will get some practical knowledge about quantitative analyses of raw material, their mechanical, chemical and enzymatic treatment needed in cultivation media preparation and in the production of basic biotechnological products.</w:t>
                </w:r>
              </w:p>
            </w:tc>
          </w:sdtContent>
        </w:sdt>
      </w:tr>
      <w:tr w:rsidR="00742CD0" w:rsidRPr="00643EDB" w14:paraId="400826D0" w14:textId="77777777" w:rsidTr="00FE15E1">
        <w:tc>
          <w:tcPr>
            <w:tcW w:w="1256" w:type="pct"/>
            <w:tcBorders>
              <w:left w:val="single" w:sz="12" w:space="0" w:color="auto"/>
            </w:tcBorders>
            <w:shd w:val="clear" w:color="auto" w:fill="00A0DC"/>
            <w:vAlign w:val="center"/>
          </w:tcPr>
          <w:p w14:paraId="23404E94"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5561468"/>
            <w:placeholder>
              <w:docPart w:val="2BCBCD06520B444F98E714059ED403E7"/>
            </w:placeholder>
          </w:sdtPr>
          <w:sdtEndPr>
            <w:rPr>
              <w:rFonts w:cs="Calibri"/>
            </w:rPr>
          </w:sdtEndPr>
          <w:sdtContent>
            <w:sdt>
              <w:sdtPr>
                <w:rPr>
                  <w:rFonts w:ascii="Proba Pro Lt" w:hAnsi="Proba Pro Lt" w:cs="Arial"/>
                  <w:sz w:val="20"/>
                  <w:szCs w:val="20"/>
                </w:rPr>
                <w:id w:val="-1321805733"/>
                <w:placeholder>
                  <w:docPart w:val="6A10B9FF4A1A4218A2E66A363CE1AEEF"/>
                </w:placeholder>
              </w:sdtPr>
              <w:sdtEndPr>
                <w:rPr>
                  <w:rFonts w:cs="Calibri"/>
                </w:rPr>
              </w:sdtEndPr>
              <w:sdtContent>
                <w:tc>
                  <w:tcPr>
                    <w:tcW w:w="3744" w:type="pct"/>
                    <w:gridSpan w:val="13"/>
                    <w:tcBorders>
                      <w:right w:val="single" w:sz="12" w:space="0" w:color="auto"/>
                    </w:tcBorders>
                    <w:vAlign w:val="center"/>
                  </w:tcPr>
                  <w:p w14:paraId="7513554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01BBC357"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1</w:t>
                    </w:r>
                  </w:p>
                  <w:p w14:paraId="1B4190C9"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3D5C40FE" w14:textId="77777777" w:rsidR="00742CD0" w:rsidRPr="00643EDB" w:rsidRDefault="00742CD0" w:rsidP="00585340">
                    <w:pPr>
                      <w:pStyle w:val="ListParagraph"/>
                      <w:numPr>
                        <w:ilvl w:val="0"/>
                        <w:numId w:val="4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1736362E"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p w14:paraId="15C93763"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Physical Chemistry</w:t>
                    </w:r>
                  </w:p>
                  <w:p w14:paraId="635E9F0A"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tc>
              </w:sdtContent>
            </w:sdt>
          </w:sdtContent>
        </w:sdt>
      </w:tr>
      <w:tr w:rsidR="00742CD0" w:rsidRPr="00643EDB" w14:paraId="2F5711B9" w14:textId="77777777" w:rsidTr="00FE15E1">
        <w:tc>
          <w:tcPr>
            <w:tcW w:w="1256" w:type="pct"/>
            <w:tcBorders>
              <w:left w:val="single" w:sz="12" w:space="0" w:color="auto"/>
            </w:tcBorders>
            <w:shd w:val="clear" w:color="auto" w:fill="00A0DC"/>
            <w:vAlign w:val="center"/>
          </w:tcPr>
          <w:p w14:paraId="13C5CDC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399137339"/>
            <w:placeholder>
              <w:docPart w:val="B6F0847C01E44B8E9575BBA6C8905BC5"/>
            </w:placeholder>
          </w:sdtPr>
          <w:sdtEndPr>
            <w:rPr>
              <w:rFonts w:cs="Calibri"/>
            </w:rPr>
          </w:sdtEndPr>
          <w:sdtContent>
            <w:tc>
              <w:tcPr>
                <w:tcW w:w="3744" w:type="pct"/>
                <w:gridSpan w:val="13"/>
                <w:tcBorders>
                  <w:right w:val="single" w:sz="12" w:space="0" w:color="auto"/>
                </w:tcBorders>
                <w:vAlign w:val="center"/>
              </w:tcPr>
              <w:p w14:paraId="267451CB"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57728DF2"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select and use laboratory equipment and appropriate computer tools </w:t>
                </w:r>
              </w:p>
              <w:p w14:paraId="60BC5567" w14:textId="77777777" w:rsidR="00742CD0" w:rsidRPr="00643EDB" w:rsidRDefault="00742CD0" w:rsidP="00585340">
                <w:pPr>
                  <w:pStyle w:val="ListParagraph"/>
                  <w:numPr>
                    <w:ilvl w:val="0"/>
                    <w:numId w:val="187"/>
                  </w:numPr>
                  <w:tabs>
                    <w:tab w:val="left" w:pos="2820"/>
                  </w:tabs>
                  <w:spacing w:after="0" w:line="240" w:lineRule="auto"/>
                  <w:ind w:left="374"/>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34253E1D"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13CCB561"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interpret routine laboratory analyses in biotechnology </w:t>
                </w:r>
              </w:p>
            </w:tc>
          </w:sdtContent>
        </w:sdt>
      </w:tr>
      <w:tr w:rsidR="00742CD0" w:rsidRPr="00643EDB" w14:paraId="6E74CE55" w14:textId="77777777" w:rsidTr="00FE15E1">
        <w:tc>
          <w:tcPr>
            <w:tcW w:w="1256" w:type="pct"/>
            <w:tcBorders>
              <w:left w:val="single" w:sz="12" w:space="0" w:color="auto"/>
            </w:tcBorders>
            <w:shd w:val="clear" w:color="auto" w:fill="00A0DC"/>
            <w:vAlign w:val="center"/>
          </w:tcPr>
          <w:p w14:paraId="3A4FA49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489257645"/>
            <w:placeholder>
              <w:docPart w:val="0A39D8531016401D9B07ED9F65A9B747"/>
            </w:placeholder>
          </w:sdtPr>
          <w:sdtEndPr>
            <w:rPr>
              <w:rFonts w:cs="Calibri"/>
            </w:rPr>
          </w:sdtEndPr>
          <w:sdtContent>
            <w:tc>
              <w:tcPr>
                <w:tcW w:w="3744" w:type="pct"/>
                <w:gridSpan w:val="13"/>
                <w:tcBorders>
                  <w:right w:val="single" w:sz="12" w:space="0" w:color="auto"/>
                </w:tcBorders>
                <w:vAlign w:val="center"/>
              </w:tcPr>
              <w:p w14:paraId="1C6B4D5E"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 xml:space="preserve">demonstrate an </w:t>
                </w:r>
                <w:r w:rsidRPr="00643EDB">
                  <w:rPr>
                    <w:rFonts w:ascii="Proba Pro Lt" w:hAnsi="Proba Pro Lt"/>
                    <w:noProof/>
                    <w:sz w:val="20"/>
                    <w:szCs w:val="20"/>
                    <w:lang w:val="en-US"/>
                  </w:rPr>
                  <w:t>understanding</w:t>
                </w:r>
                <w:r w:rsidRPr="00643EDB">
                  <w:rPr>
                    <w:rFonts w:ascii="Proba Pro Lt" w:hAnsi="Proba Pro Lt"/>
                    <w:sz w:val="20"/>
                    <w:szCs w:val="20"/>
                    <w:lang w:val="en-US"/>
                  </w:rPr>
                  <w:t xml:space="preserve"> of raw materials concept of biotechnology</w:t>
                </w:r>
              </w:p>
              <w:p w14:paraId="5B83CE50"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differentiate between the complex (natural) and chemically defined (synthetic) media</w:t>
                </w:r>
              </w:p>
              <w:p w14:paraId="6A8EB19F"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name plant, animal, microbial, chemical, and petrochemical raw materials</w:t>
                </w:r>
              </w:p>
              <w:p w14:paraId="7F410370"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define and distinguish primary and secondary plant raw materials</w:t>
                </w:r>
              </w:p>
              <w:p w14:paraId="7C2DE85A"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identify and name primary, secondary, and tertiary nitrogen raw materials for fermentation media</w:t>
                </w:r>
              </w:p>
              <w:p w14:paraId="0837D0E4"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describe and discuss oxygen, phosphorus, sulphur, micro- and macro-elements origins</w:t>
                </w:r>
              </w:p>
              <w:p w14:paraId="6055689C"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 xml:space="preserve">quantify gas, liquid, viscous, and solid raw materials for </w:t>
                </w:r>
                <w:r w:rsidRPr="00643EDB">
                  <w:rPr>
                    <w:rFonts w:ascii="Proba Pro Lt" w:hAnsi="Proba Pro Lt"/>
                    <w:noProof/>
                    <w:sz w:val="20"/>
                    <w:szCs w:val="20"/>
                    <w:lang w:val="en-US"/>
                  </w:rPr>
                  <w:t>fermentation</w:t>
                </w:r>
              </w:p>
              <w:p w14:paraId="479B01D6"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distinguish and demonstrate lab skills through mechanical, chemical, and physiological analysis of barley and malted barley</w:t>
                </w:r>
              </w:p>
              <w:p w14:paraId="20A24E6E"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interpret starch bioconversion into different sugar syrups</w:t>
                </w:r>
              </w:p>
              <w:p w14:paraId="0DA783B7" w14:textId="77777777" w:rsidR="00742CD0" w:rsidRPr="00643EDB" w:rsidRDefault="00742CD0" w:rsidP="00585340">
                <w:pPr>
                  <w:pStyle w:val="ListParagraph"/>
                  <w:numPr>
                    <w:ilvl w:val="0"/>
                    <w:numId w:val="266"/>
                  </w:numPr>
                  <w:tabs>
                    <w:tab w:val="left" w:pos="2820"/>
                  </w:tabs>
                  <w:spacing w:after="0" w:line="240" w:lineRule="auto"/>
                  <w:ind w:left="375"/>
                  <w:rPr>
                    <w:rFonts w:ascii="Proba Pro Lt" w:hAnsi="Proba Pro Lt"/>
                    <w:sz w:val="20"/>
                    <w:szCs w:val="20"/>
                  </w:rPr>
                </w:pPr>
                <w:r w:rsidRPr="00643EDB">
                  <w:rPr>
                    <w:rFonts w:ascii="Proba Pro Lt" w:hAnsi="Proba Pro Lt"/>
                    <w:sz w:val="20"/>
                    <w:szCs w:val="20"/>
                    <w:lang w:val="en-US"/>
                  </w:rPr>
                  <w:t>outline and describe methods for pretreatment of lignocellulosic biomass</w:t>
                </w:r>
              </w:p>
            </w:tc>
          </w:sdtContent>
        </w:sdt>
      </w:tr>
      <w:tr w:rsidR="00742CD0" w:rsidRPr="00643EDB" w14:paraId="7A5AB563" w14:textId="77777777" w:rsidTr="00FE15E1">
        <w:tc>
          <w:tcPr>
            <w:tcW w:w="1256" w:type="pct"/>
            <w:tcBorders>
              <w:left w:val="single" w:sz="12" w:space="0" w:color="auto"/>
            </w:tcBorders>
            <w:shd w:val="clear" w:color="auto" w:fill="00A0DC"/>
            <w:vAlign w:val="center"/>
          </w:tcPr>
          <w:p w14:paraId="121C7E54"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color w:val="000000" w:themeColor="text1"/>
              <w:sz w:val="20"/>
              <w:szCs w:val="20"/>
            </w:rPr>
            <w:id w:val="659202608"/>
            <w:placeholder>
              <w:docPart w:val="E6BD98E7FA1349338E14239E20AA0B51"/>
            </w:placeholder>
          </w:sdtPr>
          <w:sdtContent>
            <w:tc>
              <w:tcPr>
                <w:tcW w:w="3744" w:type="pct"/>
                <w:gridSpan w:val="13"/>
                <w:tcBorders>
                  <w:right w:val="single" w:sz="12" w:space="0" w:color="auto"/>
                </w:tcBorders>
                <w:vAlign w:val="center"/>
              </w:tcPr>
              <w:p w14:paraId="6A272246" w14:textId="77777777" w:rsidR="00742CD0" w:rsidRPr="00643EDB" w:rsidRDefault="00742CD0" w:rsidP="00643EDB">
                <w:pPr>
                  <w:tabs>
                    <w:tab w:val="left" w:pos="2820"/>
                  </w:tabs>
                  <w:spacing w:after="0" w:line="240" w:lineRule="auto"/>
                  <w:rPr>
                    <w:rFonts w:ascii="Proba Pro Lt" w:hAnsi="Proba Pro Lt" w:cs="Arial"/>
                    <w:color w:val="000000" w:themeColor="text1"/>
                    <w:sz w:val="20"/>
                    <w:szCs w:val="20"/>
                  </w:rPr>
                </w:pPr>
                <w:r w:rsidRPr="00643EDB">
                  <w:rPr>
                    <w:rFonts w:ascii="Proba Pro Lt" w:hAnsi="Proba Pro Lt" w:cs="Arial"/>
                    <w:color w:val="000000" w:themeColor="text1"/>
                    <w:sz w:val="20"/>
                    <w:szCs w:val="20"/>
                  </w:rPr>
                  <w:t>T</w:t>
                </w:r>
                <w:r w:rsidRPr="00643EDB">
                  <w:rPr>
                    <w:rFonts w:ascii="Proba Pro Lt" w:hAnsi="Proba Pro Lt" w:cs="Arial"/>
                    <w:color w:val="000000" w:themeColor="text1"/>
                    <w:sz w:val="20"/>
                    <w:szCs w:val="20"/>
                    <w:lang w:val="en-GB"/>
                  </w:rPr>
                  <w:t xml:space="preserve">he first part of module is concentrated on composition and procedures for cultivation media preparation. Than follows a detailed study of raw materials used as sources of carbon and energy, nitrogen and other biogenic elements as well as enzymes which can be used in degradation of raw materials polymeric molecules. Some raw materials are primary agricultural products, others are by-products after industrial treatment of agricultural raw </w:t>
                </w:r>
                <w:r w:rsidRPr="00643EDB">
                  <w:rPr>
                    <w:rFonts w:ascii="Proba Pro Lt" w:hAnsi="Proba Pro Lt" w:cs="Arial"/>
                    <w:color w:val="000000" w:themeColor="text1"/>
                    <w:sz w:val="20"/>
                    <w:szCs w:val="20"/>
                    <w:lang w:val="en-GB"/>
                  </w:rPr>
                  <w:lastRenderedPageBreak/>
                  <w:t>materials into food or other products (secondary raw materials), while tertiary raw materials are wastes from agricultural and industrial production. Module is pointing out the importance of chemical and biological control of raw materials, their storage, homogenization and processes of preliminary treatment. In biotechnological production, commercial products of industrially processed primary agricultural products (such as malt, glucose, liquid sugars/syrups) are often used and they are obtained in biotechnological plants or in the units for cultivation media preparation after addition of commercial enzymatic preparations. So, in the final part of module, students will study production of barley malt, mashing and hydrolysis of malted and raw cereals, production of sugar syrups and sugars from starch raw materials, hydrolysis of cellulose, inulin and pectin raw materials.</w:t>
                </w:r>
                <w:r w:rsidRPr="00643EDB">
                  <w:rPr>
                    <w:color w:val="000000" w:themeColor="text1"/>
                    <w:sz w:val="20"/>
                    <w:szCs w:val="20"/>
                    <w:shd w:val="clear" w:color="auto" w:fill="FFFFFF"/>
                  </w:rPr>
                  <w:t> </w:t>
                </w:r>
              </w:p>
            </w:tc>
          </w:sdtContent>
        </w:sdt>
      </w:tr>
      <w:tr w:rsidR="00742CD0" w:rsidRPr="00643EDB" w14:paraId="00CAE146" w14:textId="77777777" w:rsidTr="00587C01">
        <w:trPr>
          <w:trHeight w:val="349"/>
        </w:trPr>
        <w:tc>
          <w:tcPr>
            <w:tcW w:w="1256" w:type="pct"/>
            <w:vMerge w:val="restart"/>
            <w:tcBorders>
              <w:left w:val="single" w:sz="12" w:space="0" w:color="auto"/>
            </w:tcBorders>
            <w:shd w:val="clear" w:color="auto" w:fill="00A0DC"/>
            <w:vAlign w:val="center"/>
          </w:tcPr>
          <w:p w14:paraId="04ED8EA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28856D1D"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21B7B4F9"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1FA67A38"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50AB6DF1"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5BA587D9"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78596CBD"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19AD97DB"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33A77684"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3A7A6425"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0460B025"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0C52209C"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b/>
                  <w:sz w:val="20"/>
                  <w:szCs w:val="20"/>
                </w:rPr>
                <w:id w:val="-1612349587"/>
                <w:placeholder>
                  <w:docPart w:val="59AC357B278241958000958D95ADB1FC"/>
                </w:placeholder>
              </w:sdtPr>
              <w:sdtContent>
                <w:sdt>
                  <w:sdtPr>
                    <w:rPr>
                      <w:rFonts w:ascii="Proba Pro Lt" w:hAnsi="Proba Pro Lt" w:cs="Arial"/>
                      <w:b/>
                      <w:sz w:val="20"/>
                      <w:szCs w:val="20"/>
                    </w:rPr>
                    <w:id w:val="1044338544"/>
                    <w:placeholder>
                      <w:docPart w:val="8D24F643F6AC4B0CB4E81F133ED8D9F2"/>
                    </w:placeholder>
                  </w:sdtPr>
                  <w:sdtContent>
                    <w:r w:rsidR="00742CD0" w:rsidRPr="00643EDB">
                      <w:rPr>
                        <w:rFonts w:ascii="Proba Pro Lt" w:hAnsi="Proba Pro Lt" w:cs="Arial"/>
                        <w:b/>
                        <w:sz w:val="20"/>
                        <w:szCs w:val="20"/>
                      </w:rPr>
                      <w:t>(other)</w:t>
                    </w:r>
                  </w:sdtContent>
                </w:sdt>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B9B7B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6CBC8D4A"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0230E77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2C7A14"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2A5418EF"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CF71A1D54CE5471E8BBF7B20E1B75736"/>
            </w:placeholder>
            <w:showingPlcHdr/>
          </w:sdtPr>
          <w:sdtContent>
            <w:tc>
              <w:tcPr>
                <w:tcW w:w="1247" w:type="pct"/>
                <w:gridSpan w:val="5"/>
                <w:tcBorders>
                  <w:right w:val="single" w:sz="12" w:space="0" w:color="auto"/>
                </w:tcBorders>
              </w:tcPr>
              <w:p w14:paraId="774D54D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2C40BE3D"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1885359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9649B8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5D26849A56BC434DA33E64BC9B56AF0A"/>
              </w:placeholder>
            </w:sdtPr>
            <w:sdtContent>
              <w:p w14:paraId="33AF1EB9"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7C1F226498E14490BA73C7B86B778211"/>
              </w:placeholder>
              <w:showingPlcHdr/>
            </w:sdtPr>
            <w:sdtContent>
              <w:p w14:paraId="603A7E2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060A3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4E57F885B29A4CD2BD84C73AFA791A45"/>
              </w:placeholder>
              <w:showingPlcHdr/>
            </w:sdtPr>
            <w:sdtContent>
              <w:p w14:paraId="65C393D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8A8A2388B52B4953A6831437C337D8B2"/>
              </w:placeholder>
            </w:sdtPr>
            <w:sdtContent>
              <w:p w14:paraId="1B0C46A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0FE2A96"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347E3F2BE4D94EE6A4C64A0701C239C9"/>
              </w:placeholder>
              <w:showingPlcHdr/>
            </w:sdtPr>
            <w:sdtContent>
              <w:p w14:paraId="71B49AC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CA5099A9578C43E38D095B289028E8CC"/>
              </w:placeholder>
            </w:sdtPr>
            <w:sdtContent>
              <w:p w14:paraId="38A1A4EC"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42CD0" w:rsidRPr="00643EDB" w14:paraId="498147F8" w14:textId="77777777" w:rsidTr="00FE15E1">
        <w:trPr>
          <w:trHeight w:val="397"/>
        </w:trPr>
        <w:tc>
          <w:tcPr>
            <w:tcW w:w="1256" w:type="pct"/>
            <w:vMerge/>
            <w:tcBorders>
              <w:left w:val="single" w:sz="12" w:space="0" w:color="auto"/>
            </w:tcBorders>
            <w:shd w:val="clear" w:color="auto" w:fill="00A0DC"/>
            <w:vAlign w:val="center"/>
          </w:tcPr>
          <w:p w14:paraId="4ACEEF18"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B749C0"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566560614"/>
              <w:placeholder>
                <w:docPart w:val="1A940A1D17E94C4EA78031C5B9B26FBE"/>
              </w:placeholder>
            </w:sdtPr>
            <w:sdtContent>
              <w:p w14:paraId="3595496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6876FC3A055947D1A5CE4F7367A7FE76"/>
              </w:placeholder>
              <w:showingPlcHdr/>
            </w:sdtPr>
            <w:sdtContent>
              <w:p w14:paraId="3B2CE72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4AD9A7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74087014"/>
              <w:placeholder>
                <w:docPart w:val="08D65B1AA32048389797A7D655048CB2"/>
              </w:placeholder>
            </w:sdtPr>
            <w:sdtContent>
              <w:p w14:paraId="530C91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1B721F3700943E5A02F928945B5367F"/>
              </w:placeholder>
              <w:showingPlcHdr/>
            </w:sdtPr>
            <w:sdtContent>
              <w:p w14:paraId="2445A1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53BA9A"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05035CDD0F6947C9B901322C2C3E26B5"/>
                </w:placeholder>
              </w:sdtPr>
              <w:sdtContent>
                <w:sdt>
                  <w:sdtPr>
                    <w:rPr>
                      <w:rFonts w:ascii="Proba Pro Lt" w:hAnsi="Proba Pro Lt" w:cs="Arial"/>
                      <w:b w:val="0"/>
                      <w:sz w:val="20"/>
                      <w:szCs w:val="20"/>
                    </w:rPr>
                    <w:id w:val="1925834418"/>
                    <w:placeholder>
                      <w:docPart w:val="0834EBBC91CB43BF9DC9BCFF81231486"/>
                    </w:placeholder>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55DAD5D677524B68B1FD40DFAE16C4F3"/>
              </w:placeholder>
              <w:showingPlcHdr/>
            </w:sdtPr>
            <w:sdtContent>
              <w:p w14:paraId="0D2A5CA5"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330E628C137244FB8AB47849454AD98A"/>
              </w:placeholder>
              <w:showingPlcHdr/>
            </w:sdtPr>
            <w:sdtContent>
              <w:p w14:paraId="2D30F059"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0F11AFD5" w14:textId="77777777" w:rsidTr="00FE15E1">
        <w:trPr>
          <w:trHeight w:val="397"/>
        </w:trPr>
        <w:tc>
          <w:tcPr>
            <w:tcW w:w="1256" w:type="pct"/>
            <w:vMerge/>
            <w:tcBorders>
              <w:left w:val="single" w:sz="12" w:space="0" w:color="auto"/>
            </w:tcBorders>
            <w:shd w:val="clear" w:color="auto" w:fill="00A0DC"/>
            <w:vAlign w:val="center"/>
          </w:tcPr>
          <w:p w14:paraId="7FB2D36D"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65F0B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429399558"/>
              <w:placeholder>
                <w:docPart w:val="F0F6889CD5D848EF81388BFEB7615953"/>
              </w:placeholder>
              <w:showingPlcHdr/>
            </w:sdtPr>
            <w:sdtContent>
              <w:p w14:paraId="03D14B1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259AA6BB58334E21968E91E58F9F1F96"/>
              </w:placeholder>
            </w:sdtPr>
            <w:sdtContent>
              <w:p w14:paraId="0F3B8A2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A30B6B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88408568"/>
              <w:placeholder>
                <w:docPart w:val="E415A8E23657454B9C111179A8C2EC81"/>
              </w:placeholder>
            </w:sdtPr>
            <w:sdtContent>
              <w:p w14:paraId="39DF5B0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05E230099375412692A1AAC1A7D06576"/>
              </w:placeholder>
              <w:showingPlcHdr/>
            </w:sdtPr>
            <w:sdtContent>
              <w:p w14:paraId="48B5259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6FF535"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FBBE0F72F4BF4D6D9FFFF025E6E16C7A"/>
                </w:placeholder>
              </w:sdtPr>
              <w:sdtContent>
                <w:sdt>
                  <w:sdtPr>
                    <w:rPr>
                      <w:rFonts w:ascii="Proba Pro Lt" w:hAnsi="Proba Pro Lt" w:cs="Arial"/>
                      <w:b w:val="0"/>
                      <w:sz w:val="20"/>
                      <w:szCs w:val="20"/>
                    </w:rPr>
                    <w:id w:val="1074864889"/>
                    <w:placeholder>
                      <w:docPart w:val="6D5BDD9BFF88428A88F25A11D6C46EC1"/>
                    </w:placeholder>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41AB0A51C77B46198EB51C8E87513E47"/>
              </w:placeholder>
              <w:showingPlcHdr/>
            </w:sdtPr>
            <w:sdtContent>
              <w:p w14:paraId="2A1EECE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A6E15CF4CA294B7BA0D36EC022A1627D"/>
              </w:placeholder>
              <w:showingPlcHdr/>
            </w:sdtPr>
            <w:sdtContent>
              <w:p w14:paraId="7F738DBE"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5F57296" w14:textId="77777777" w:rsidTr="00FE15E1">
        <w:trPr>
          <w:trHeight w:val="397"/>
        </w:trPr>
        <w:tc>
          <w:tcPr>
            <w:tcW w:w="1256" w:type="pct"/>
            <w:vMerge/>
            <w:tcBorders>
              <w:left w:val="single" w:sz="12" w:space="0" w:color="auto"/>
            </w:tcBorders>
            <w:shd w:val="clear" w:color="auto" w:fill="00A0DC"/>
            <w:vAlign w:val="center"/>
          </w:tcPr>
          <w:p w14:paraId="349330F5"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C9F1C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108A50B9092743DDA0B5698583B80BE7"/>
              </w:placeholder>
            </w:sdtPr>
            <w:sdtContent>
              <w:p w14:paraId="174D6A2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53386966A43A4BABB4302E6AE8477524"/>
              </w:placeholder>
              <w:showingPlcHdr/>
            </w:sdtPr>
            <w:sdtContent>
              <w:p w14:paraId="0FED8A7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E50711"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20FC63CAAF504876BDA0FFBB6DA371A0"/>
              </w:placeholder>
            </w:sdtPr>
            <w:sdtContent>
              <w:p w14:paraId="3B4CCDE0"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1DDFC276966C4CB28ABAB6383EB969C4"/>
              </w:placeholder>
              <w:showingPlcHdr/>
            </w:sdtPr>
            <w:sdtContent>
              <w:p w14:paraId="0C82D4C8"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229BE4C" w14:textId="77777777" w:rsidR="00742CD0"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87AF9C9CEB9E4AD29050AD04B4CCF1A7"/>
                </w:placeholder>
              </w:sdtPr>
              <w:sdtContent>
                <w:sdt>
                  <w:sdtPr>
                    <w:rPr>
                      <w:rFonts w:ascii="Proba Pro Lt" w:hAnsi="Proba Pro Lt" w:cs="Arial"/>
                      <w:b/>
                      <w:sz w:val="20"/>
                      <w:szCs w:val="20"/>
                    </w:rPr>
                    <w:id w:val="-2074803021"/>
                    <w:placeholder>
                      <w:docPart w:val="D8E95797F1E54655AAF6EFB4778F0A61"/>
                    </w:placeholder>
                  </w:sdtPr>
                  <w:sdtContent>
                    <w:r w:rsidR="00742CD0"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8924006EC1694169AFD3A7A746562ED2"/>
              </w:placeholder>
              <w:showingPlcHdr/>
            </w:sdtPr>
            <w:sdtContent>
              <w:p w14:paraId="6676219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6C65EBA468A74D7BA92B06AD7595ABC8"/>
              </w:placeholder>
              <w:showingPlcHdr/>
            </w:sdtPr>
            <w:sdtContent>
              <w:p w14:paraId="5CF31EE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4AB056A"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6439C93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E861C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598C24BE01BA4303B450B6C854E7BCE9"/>
              </w:placeholder>
              <w:showingPlcHdr/>
            </w:sdtPr>
            <w:sdtContent>
              <w:p w14:paraId="48FCB8C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E0B81C8ABE33432ABAE77DA2728ED0B2"/>
              </w:placeholder>
            </w:sdtPr>
            <w:sdtContent>
              <w:p w14:paraId="2248C8A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46E19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CA7EF54D790547A7959F7EBF8C618ED3"/>
              </w:placeholder>
            </w:sdtPr>
            <w:sdtContent>
              <w:p w14:paraId="03497B2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DC4FC337F0364D7D8ADA87BA308A249D"/>
              </w:placeholder>
              <w:showingPlcHdr/>
            </w:sdtPr>
            <w:sdtContent>
              <w:p w14:paraId="350584F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C9F73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84460CC61BC944808D471483E0D74899"/>
              </w:placeholder>
            </w:sdtPr>
            <w:sdtContent>
              <w:p w14:paraId="721E6F9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42CD0" w:rsidRPr="00643EDB" w14:paraId="08187C3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7FFB712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DE244DADB722478392BF9598E37D3B2D"/>
              </w:placeholder>
            </w:sdtPr>
            <w:sdtEndPr>
              <w:rPr>
                <w:rFonts w:cs="Calibri"/>
                <w:color w:val="auto"/>
              </w:rPr>
            </w:sdtEndPr>
            <w:sdtContent>
              <w:sdt>
                <w:sdtPr>
                  <w:rPr>
                    <w:rFonts w:ascii="Proba Pro Lt" w:hAnsi="Proba Pro Lt" w:cs="Arial"/>
                    <w:color w:val="000000"/>
                    <w:sz w:val="20"/>
                    <w:szCs w:val="20"/>
                  </w:rPr>
                  <w:id w:val="-1647741011"/>
                  <w:placeholder>
                    <w:docPart w:val="851F99D4F1B747A095719CC0B3D940D5"/>
                  </w:placeholder>
                </w:sdtPr>
                <w:sdtEndPr>
                  <w:rPr>
                    <w:rFonts w:cs="Calibri"/>
                    <w:color w:val="auto"/>
                  </w:rPr>
                </w:sdtEndPr>
                <w:sdtContent>
                  <w:sdt>
                    <w:sdtPr>
                      <w:rPr>
                        <w:rFonts w:ascii="Proba Pro Lt" w:hAnsi="Proba Pro Lt" w:cs="Arial"/>
                        <w:color w:val="000000"/>
                        <w:sz w:val="20"/>
                        <w:szCs w:val="20"/>
                      </w:rPr>
                      <w:id w:val="-1051379608"/>
                      <w:placeholder>
                        <w:docPart w:val="725BCC5A2CC0457091D5923FF9D068CE"/>
                      </w:placeholder>
                    </w:sdtPr>
                    <w:sdtContent>
                      <w:sdt>
                        <w:sdtPr>
                          <w:rPr>
                            <w:rFonts w:ascii="Proba Pro Lt" w:hAnsi="Proba Pro Lt" w:cs="Arial"/>
                            <w:color w:val="000000"/>
                            <w:sz w:val="20"/>
                            <w:szCs w:val="20"/>
                          </w:rPr>
                          <w:id w:val="1669132254"/>
                          <w:placeholder>
                            <w:docPart w:val="0206108F03134245B300BC508DF41F63"/>
                          </w:placeholder>
                        </w:sdtPr>
                        <w:sdtContent>
                          <w:p w14:paraId="6C3191A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will be carried out through two written partial exams, and make-up exams if needed.</w:t>
                            </w:r>
                          </w:p>
                          <w:p w14:paraId="44ACB60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exams consist of two computational problems (each worth 10 points) and five theoretical questions (each worth four points), 40 points in total. To get a positive grade, 60% of points (24 points) must be achieved.</w:t>
                            </w:r>
                          </w:p>
                          <w:p w14:paraId="30CF79E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p w14:paraId="2284E445" w14:textId="77777777" w:rsidR="00742CD0" w:rsidRPr="00643EDB" w:rsidRDefault="00742CD0" w:rsidP="00643EDB">
                            <w:pPr>
                              <w:tabs>
                                <w:tab w:val="left" w:pos="2820"/>
                              </w:tabs>
                              <w:spacing w:after="0" w:line="240" w:lineRule="auto"/>
                              <w:rPr>
                                <w:rFonts w:ascii="Proba Pro Lt" w:hAnsi="Proba Pro Lt" w:cs="Arial"/>
                                <w:color w:val="000000"/>
                                <w:sz w:val="20"/>
                                <w:szCs w:val="20"/>
                                <w:lang w:val="en-US"/>
                              </w:rPr>
                            </w:pPr>
                            <w:r w:rsidRPr="00643EDB">
                              <w:rPr>
                                <w:rFonts w:ascii="Proba Pro Lt" w:hAnsi="Proba Pro Lt" w:cs="Arial"/>
                                <w:color w:val="000000"/>
                                <w:sz w:val="20"/>
                                <w:szCs w:val="20"/>
                                <w:lang w:val="en-US"/>
                              </w:rPr>
                              <w:t>Grading scale:</w:t>
                            </w:r>
                          </w:p>
                          <w:p w14:paraId="5F35F1D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24 - 27 points - sufficient (2)</w:t>
                            </w:r>
                          </w:p>
                          <w:p w14:paraId="338CEAC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28 - 32 points - good (3)</w:t>
                            </w:r>
                          </w:p>
                          <w:p w14:paraId="40189EC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33 - 36 points - very good (4)</w:t>
                            </w:r>
                          </w:p>
                          <w:p w14:paraId="0B9100A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37 - 40 points - excellent (5)</w:t>
                            </w:r>
                          </w:p>
                          <w:p w14:paraId="54D1F861" w14:textId="77777777" w:rsidR="00742CD0" w:rsidRPr="00643EDB" w:rsidRDefault="00790795" w:rsidP="00643EDB">
                            <w:pPr>
                              <w:tabs>
                                <w:tab w:val="left" w:pos="2820"/>
                              </w:tabs>
                              <w:spacing w:after="0" w:line="240" w:lineRule="auto"/>
                              <w:rPr>
                                <w:rFonts w:ascii="Proba Pro Lt" w:hAnsi="Proba Pro Lt" w:cs="Arial"/>
                                <w:color w:val="000000"/>
                                <w:sz w:val="20"/>
                                <w:szCs w:val="20"/>
                              </w:rPr>
                            </w:pPr>
                          </w:p>
                        </w:sdtContent>
                      </w:sdt>
                    </w:sdtContent>
                  </w:sdt>
                  <w:p w14:paraId="16327D8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After exercises, students take a preliminary exam worth maximally 10 points. Written and handed in seminar papers are worth 10 points.</w:t>
                    </w:r>
                  </w:p>
                  <w:p w14:paraId="2A075BA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p w14:paraId="775499F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sum of points is 100 of that:</w:t>
                    </w:r>
                  </w:p>
                  <w:p w14:paraId="03A399B0" w14:textId="77777777" w:rsidR="00742CD0" w:rsidRPr="00643EDB"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exam 80 points (2 x 40 points on partial or make-up exams)</w:t>
                    </w:r>
                  </w:p>
                  <w:p w14:paraId="364B9947" w14:textId="77777777" w:rsidR="00742CD0" w:rsidRPr="00643EDB"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 preliminary exam 10 points</w:t>
                    </w:r>
                  </w:p>
                  <w:p w14:paraId="0D44164F" w14:textId="77777777" w:rsidR="00742CD0" w:rsidRPr="00643EDB" w:rsidDel="00B558AD"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seminar paper 10 points</w:t>
                    </w:r>
                  </w:p>
                </w:sdtContent>
              </w:sdt>
            </w:sdtContent>
          </w:sdt>
        </w:tc>
      </w:tr>
      <w:tr w:rsidR="00742CD0" w:rsidRPr="00643EDB" w14:paraId="4C401146" w14:textId="77777777" w:rsidTr="00FE15E1">
        <w:tc>
          <w:tcPr>
            <w:tcW w:w="1256" w:type="pct"/>
            <w:tcBorders>
              <w:left w:val="single" w:sz="12" w:space="0" w:color="auto"/>
              <w:bottom w:val="single" w:sz="12" w:space="0" w:color="auto"/>
            </w:tcBorders>
            <w:shd w:val="clear" w:color="auto" w:fill="00A0DC"/>
            <w:vAlign w:val="center"/>
          </w:tcPr>
          <w:p w14:paraId="2E610CB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C3182B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731720525"/>
              <w:placeholder>
                <w:docPart w:val="64C02855D6114271B97C8D8A9145FA45"/>
              </w:placeholder>
            </w:sdtPr>
            <w:sdtContent>
              <w:p w14:paraId="726FEC09"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lectures and seminars regularly (80%)</w:t>
                </w:r>
              </w:p>
              <w:p w14:paraId="4ABEFB65"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and actively participate in exercises (100%)</w:t>
                </w:r>
              </w:p>
              <w:p w14:paraId="1BBF41B6"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write a </w:t>
                </w:r>
                <w:r w:rsidRPr="00643EDB">
                  <w:rPr>
                    <w:rFonts w:ascii="Proba Pro Lt" w:hAnsi="Proba Pro Lt" w:cs="Arial"/>
                    <w:color w:val="000000"/>
                    <w:sz w:val="20"/>
                    <w:szCs w:val="20"/>
                  </w:rPr>
                  <w:t>Seminar paper</w:t>
                </w:r>
              </w:p>
              <w:p w14:paraId="1348ABCD"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partial or make-up exams (60% of total points)</w:t>
                </w:r>
              </w:p>
              <w:p w14:paraId="65F3924A"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FF0000"/>
                    <w:sz w:val="20"/>
                    <w:szCs w:val="20"/>
                  </w:rPr>
                </w:pPr>
                <w:r w:rsidRPr="00643EDB">
                  <w:rPr>
                    <w:rFonts w:ascii="Proba Pro Lt" w:hAnsi="Proba Pro Lt" w:cs="Arial"/>
                    <w:sz w:val="20"/>
                    <w:szCs w:val="20"/>
                  </w:rPr>
                  <w:t>pass the exercises preliminary exams</w:t>
                </w:r>
              </w:p>
            </w:sdtContent>
          </w:sdt>
        </w:tc>
      </w:tr>
      <w:tr w:rsidR="00742CD0" w:rsidRPr="00643EDB" w14:paraId="73B1991D" w14:textId="77777777" w:rsidTr="00587C01">
        <w:tc>
          <w:tcPr>
            <w:tcW w:w="1256" w:type="pct"/>
            <w:vMerge w:val="restart"/>
            <w:tcBorders>
              <w:top w:val="single" w:sz="12" w:space="0" w:color="auto"/>
              <w:left w:val="single" w:sz="12" w:space="0" w:color="auto"/>
            </w:tcBorders>
            <w:shd w:val="clear" w:color="auto" w:fill="00A0DC"/>
            <w:vAlign w:val="center"/>
          </w:tcPr>
          <w:p w14:paraId="50E395F3"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5FC7E38"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82F640"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2DA8CC"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768B62F0" w14:textId="77777777" w:rsidTr="00587C01">
        <w:trPr>
          <w:trHeight w:val="75"/>
        </w:trPr>
        <w:tc>
          <w:tcPr>
            <w:tcW w:w="1256" w:type="pct"/>
            <w:vMerge/>
            <w:tcBorders>
              <w:left w:val="single" w:sz="12" w:space="0" w:color="auto"/>
            </w:tcBorders>
            <w:shd w:val="clear" w:color="auto" w:fill="00A0DC"/>
            <w:vAlign w:val="center"/>
          </w:tcPr>
          <w:p w14:paraId="7F4BD9CE"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9B98FF09D91742C8BE8DADE6D55E8D9B"/>
              </w:placeholder>
            </w:sdtPr>
            <w:sdtContent>
              <w:p w14:paraId="1BEF9F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986CCBFCD10748B9B500187EC496ED1D"/>
              </w:placeholder>
            </w:sdtPr>
            <w:sdtContent>
              <w:p w14:paraId="52D2984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C6A8C3FC30A34085AC209266E0B0102A"/>
              </w:placeholder>
              <w:showingPlcHdr/>
            </w:sdtPr>
            <w:sdtContent>
              <w:p w14:paraId="74297C1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02FE5CC" w14:textId="77777777" w:rsidTr="00587C01">
        <w:trPr>
          <w:trHeight w:val="75"/>
        </w:trPr>
        <w:tc>
          <w:tcPr>
            <w:tcW w:w="1256" w:type="pct"/>
            <w:vMerge/>
            <w:tcBorders>
              <w:left w:val="single" w:sz="12" w:space="0" w:color="auto"/>
            </w:tcBorders>
            <w:shd w:val="clear" w:color="auto" w:fill="00A0DC"/>
            <w:vAlign w:val="center"/>
          </w:tcPr>
          <w:p w14:paraId="5C5F7B82"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4309D053C4144DA194A289A6C1541D53"/>
              </w:placeholder>
            </w:sdtPr>
            <w:sdtContent>
              <w:p w14:paraId="561220D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Stanbury, P. F., Whitaker, A., Hall, S. J. (1999). Media for Industrial Fermentation. U: „Principles of Fermentation Technology“. Butterworth-Heinemann, Burlington, MA, pp.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012EFF99700D44ABA82A39DFDD5A01DF"/>
              </w:placeholder>
              <w:showingPlcHdr/>
            </w:sdtPr>
            <w:sdtContent>
              <w:p w14:paraId="1082A03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7C1D9A55936840EEAA4711F895B2E6E9"/>
              </w:placeholder>
            </w:sdtPr>
            <w:sdtContent>
              <w:p w14:paraId="7E48213C" w14:textId="77777777" w:rsidR="00742CD0" w:rsidRPr="00643EDB" w:rsidRDefault="00790795"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3D26C577F98148A48114AA0B6D08C93A"/>
                    </w:placeholder>
                  </w:sdtPr>
                  <w:sdtContent>
                    <w:r w:rsidR="00742CD0" w:rsidRPr="00643EDB">
                      <w:rPr>
                        <w:rFonts w:ascii="Proba Pro Lt" w:hAnsi="Proba Pro Lt" w:cs="Arial"/>
                        <w:color w:val="000000"/>
                        <w:sz w:val="20"/>
                        <w:szCs w:val="20"/>
                      </w:rPr>
                      <w:t>YES, Merlin</w:t>
                    </w:r>
                  </w:sdtContent>
                </w:sdt>
              </w:p>
            </w:sdtContent>
          </w:sdt>
        </w:tc>
      </w:tr>
      <w:tr w:rsidR="00742CD0" w:rsidRPr="00643EDB" w14:paraId="47123D6D" w14:textId="77777777" w:rsidTr="00587C01">
        <w:trPr>
          <w:trHeight w:val="75"/>
        </w:trPr>
        <w:tc>
          <w:tcPr>
            <w:tcW w:w="1256" w:type="pct"/>
            <w:vMerge/>
            <w:tcBorders>
              <w:left w:val="single" w:sz="12" w:space="0" w:color="auto"/>
            </w:tcBorders>
            <w:shd w:val="clear" w:color="auto" w:fill="00A0DC"/>
            <w:vAlign w:val="center"/>
          </w:tcPr>
          <w:p w14:paraId="388F8546"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C640AC6387224B979C46CBB0B718D067"/>
              </w:placeholder>
            </w:sdtPr>
            <w:sdtContent>
              <w:p w14:paraId="74F890D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F6DC2F963B9C4E0685E811956DE99963"/>
              </w:placeholder>
              <w:showingPlcHdr/>
            </w:sdtPr>
            <w:sdtContent>
              <w:p w14:paraId="7ED8793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83629A6410B47C69F2A9CA46B5D6F00"/>
              </w:placeholder>
            </w:sdtPr>
            <w:sdtContent>
              <w:sdt>
                <w:sdtPr>
                  <w:rPr>
                    <w:rFonts w:ascii="Proba Pro Lt" w:hAnsi="Proba Pro Lt" w:cs="Arial"/>
                    <w:color w:val="000000"/>
                    <w:sz w:val="20"/>
                    <w:szCs w:val="20"/>
                  </w:rPr>
                  <w:id w:val="-110439401"/>
                  <w:placeholder>
                    <w:docPart w:val="0D8AD6840F364F6886782D12A410DC0F"/>
                  </w:placeholder>
                </w:sdtPr>
                <w:sdtContent>
                  <w:p w14:paraId="51AF2459" w14:textId="77777777" w:rsidR="00742CD0" w:rsidRPr="00643EDB" w:rsidRDefault="00790795"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DBE6B113F7AD4B289C2515CB220CD898"/>
                        </w:placeholder>
                      </w:sdtPr>
                      <w:sdtContent>
                        <w:sdt>
                          <w:sdtPr>
                            <w:rPr>
                              <w:rFonts w:ascii="Proba Pro Lt" w:hAnsi="Proba Pro Lt" w:cs="Arial"/>
                              <w:color w:val="000000"/>
                              <w:sz w:val="20"/>
                              <w:szCs w:val="20"/>
                            </w:rPr>
                            <w:id w:val="-2019689647"/>
                            <w:placeholder>
                              <w:docPart w:val="1C857F49838A4FB59AA18E8DA83DBAC5"/>
                            </w:placeholder>
                          </w:sdtPr>
                          <w:sdtContent>
                            <w:r w:rsidR="00742CD0" w:rsidRPr="00643EDB">
                              <w:rPr>
                                <w:rFonts w:ascii="Proba Pro Lt" w:hAnsi="Proba Pro Lt" w:cs="Arial"/>
                                <w:color w:val="000000"/>
                                <w:sz w:val="20"/>
                                <w:szCs w:val="20"/>
                              </w:rPr>
                              <w:t>YES, Merlin</w:t>
                            </w:r>
                          </w:sdtContent>
                        </w:sdt>
                      </w:sdtContent>
                    </w:sdt>
                  </w:p>
                </w:sdtContent>
              </w:sdt>
            </w:sdtContent>
          </w:sdt>
        </w:tc>
      </w:tr>
      <w:tr w:rsidR="00742CD0" w:rsidRPr="00643EDB" w14:paraId="2149DC29" w14:textId="77777777" w:rsidTr="00587C01">
        <w:trPr>
          <w:trHeight w:val="75"/>
        </w:trPr>
        <w:tc>
          <w:tcPr>
            <w:tcW w:w="1256" w:type="pct"/>
            <w:vMerge/>
            <w:tcBorders>
              <w:left w:val="single" w:sz="12" w:space="0" w:color="auto"/>
            </w:tcBorders>
            <w:shd w:val="clear" w:color="auto" w:fill="00A0DC"/>
            <w:vAlign w:val="center"/>
          </w:tcPr>
          <w:p w14:paraId="21CB694C"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D735782AC0634FB380F4F3531AEA16F5"/>
              </w:placeholder>
            </w:sdtPr>
            <w:sdtContent>
              <w:p w14:paraId="139355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DFCD9BA07A20456CB49A1042531CA372"/>
              </w:placeholder>
              <w:showingPlcHdr/>
            </w:sdtPr>
            <w:sdtContent>
              <w:p w14:paraId="163ABE3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74657EB855A04CA0902148897359ABC3"/>
              </w:placeholder>
            </w:sdtPr>
            <w:sdtContent>
              <w:p w14:paraId="669FF368" w14:textId="77777777" w:rsidR="00742CD0" w:rsidRPr="00643EDB" w:rsidRDefault="00790795"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1CB5447CE8AD48DE8ED5FE678A64D88A"/>
                    </w:placeholder>
                  </w:sdtPr>
                  <w:sdtContent>
                    <w:sdt>
                      <w:sdtPr>
                        <w:rPr>
                          <w:rFonts w:ascii="Proba Pro Lt" w:hAnsi="Proba Pro Lt" w:cs="Arial"/>
                          <w:color w:val="000000"/>
                          <w:sz w:val="20"/>
                          <w:szCs w:val="20"/>
                        </w:rPr>
                        <w:id w:val="-1654906021"/>
                        <w:placeholder>
                          <w:docPart w:val="D00AE6A68F5E42BF8BD54C939586FB50"/>
                        </w:placeholder>
                      </w:sdtPr>
                      <w:sdtContent>
                        <w:r w:rsidR="00742CD0" w:rsidRPr="00643EDB">
                          <w:rPr>
                            <w:rFonts w:ascii="Proba Pro Lt" w:hAnsi="Proba Pro Lt" w:cs="Arial"/>
                            <w:color w:val="000000"/>
                            <w:sz w:val="20"/>
                            <w:szCs w:val="20"/>
                          </w:rPr>
                          <w:t>YES, Merlin</w:t>
                        </w:r>
                      </w:sdtContent>
                    </w:sdt>
                  </w:sdtContent>
                </w:sdt>
              </w:p>
            </w:sdtContent>
          </w:sdt>
        </w:tc>
      </w:tr>
      <w:tr w:rsidR="00742CD0" w:rsidRPr="00643EDB" w14:paraId="7150F843" w14:textId="77777777" w:rsidTr="00FE15E1">
        <w:tc>
          <w:tcPr>
            <w:tcW w:w="1256" w:type="pct"/>
            <w:tcBorders>
              <w:top w:val="single" w:sz="12" w:space="0" w:color="auto"/>
              <w:left w:val="single" w:sz="12" w:space="0" w:color="auto"/>
            </w:tcBorders>
            <w:shd w:val="clear" w:color="auto" w:fill="00A0DC"/>
            <w:vAlign w:val="center"/>
          </w:tcPr>
          <w:p w14:paraId="1968338E"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888528981"/>
          </w:sdtPr>
          <w:sdtContent>
            <w:tc>
              <w:tcPr>
                <w:tcW w:w="3744" w:type="pct"/>
                <w:gridSpan w:val="13"/>
                <w:tcBorders>
                  <w:top w:val="single" w:sz="12" w:space="0" w:color="auto"/>
                  <w:right w:val="single" w:sz="12" w:space="0" w:color="auto"/>
                </w:tcBorders>
              </w:tcPr>
              <w:p w14:paraId="4D8E90A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42CD0" w:rsidRPr="00643EDB" w14:paraId="1E84FAB8" w14:textId="77777777" w:rsidTr="00FE15E1">
        <w:tc>
          <w:tcPr>
            <w:tcW w:w="1256" w:type="pct"/>
            <w:tcBorders>
              <w:top w:val="single" w:sz="12" w:space="0" w:color="auto"/>
              <w:left w:val="single" w:sz="12" w:space="0" w:color="auto"/>
            </w:tcBorders>
            <w:shd w:val="clear" w:color="auto" w:fill="00A0DC"/>
            <w:vAlign w:val="center"/>
          </w:tcPr>
          <w:p w14:paraId="4A51241E"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5E35D7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r w:rsidRPr="00643EDB">
              <w:rPr>
                <w:rFonts w:ascii="Proba Pro Lt" w:hAnsi="Proba Pro Lt" w:cs="Arial"/>
                <w:sz w:val="20"/>
                <w:szCs w:val="20"/>
              </w:rPr>
              <w:t xml:space="preserve"> </w:t>
            </w:r>
          </w:p>
        </w:tc>
      </w:tr>
      <w:tr w:rsidR="00742CD0" w:rsidRPr="00643EDB" w14:paraId="75B480B8" w14:textId="77777777" w:rsidTr="00FE15E1">
        <w:tc>
          <w:tcPr>
            <w:tcW w:w="1256" w:type="pct"/>
            <w:tcBorders>
              <w:left w:val="single" w:sz="12" w:space="0" w:color="auto"/>
              <w:bottom w:val="single" w:sz="12" w:space="0" w:color="auto"/>
            </w:tcBorders>
            <w:shd w:val="clear" w:color="auto" w:fill="00A0DC"/>
            <w:vAlign w:val="center"/>
          </w:tcPr>
          <w:p w14:paraId="6E93149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112003689"/>
          </w:sdtPr>
          <w:sdtContent>
            <w:tc>
              <w:tcPr>
                <w:tcW w:w="3744" w:type="pct"/>
                <w:gridSpan w:val="13"/>
                <w:tcBorders>
                  <w:bottom w:val="single" w:sz="12" w:space="0" w:color="auto"/>
                  <w:right w:val="single" w:sz="12" w:space="0" w:color="auto"/>
                </w:tcBorders>
              </w:tcPr>
              <w:p w14:paraId="1B8919E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8BB1B11" w14:textId="77777777" w:rsidR="00742CD0" w:rsidRPr="00643EDB" w:rsidRDefault="00742CD0" w:rsidP="00643EDB">
      <w:pPr>
        <w:spacing w:after="0" w:line="240" w:lineRule="auto"/>
        <w:rPr>
          <w:rFonts w:ascii="Proba Pro Lt" w:hAnsi="Proba Pro Lt"/>
          <w:sz w:val="20"/>
          <w:szCs w:val="20"/>
        </w:rPr>
      </w:pPr>
    </w:p>
    <w:p w14:paraId="6F858D07" w14:textId="26F544A1"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1BBC" w:rsidRPr="00643EDB" w14:paraId="1202EC83"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83F2B5"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2D5DC278" w14:textId="77777777" w:rsidTr="00587C01">
        <w:tc>
          <w:tcPr>
            <w:tcW w:w="1256" w:type="pct"/>
            <w:tcBorders>
              <w:top w:val="single" w:sz="12" w:space="0" w:color="auto"/>
              <w:left w:val="single" w:sz="12" w:space="0" w:color="auto"/>
            </w:tcBorders>
            <w:shd w:val="clear" w:color="auto" w:fill="00A0DC"/>
            <w:vAlign w:val="center"/>
          </w:tcPr>
          <w:p w14:paraId="15382081" w14:textId="77777777" w:rsidR="00EE1BBC" w:rsidRPr="00643EDB" w:rsidRDefault="00EE1BBC" w:rsidP="00643EDB">
            <w:pPr>
              <w:tabs>
                <w:tab w:val="left" w:pos="2820"/>
              </w:tabs>
              <w:spacing w:after="0" w:line="240" w:lineRule="auto"/>
              <w:rPr>
                <w:rFonts w:ascii="Proba Pro Lt" w:hAnsi="Proba Pro Lt" w:cs="Arial"/>
                <w:bCs/>
                <w:sz w:val="20"/>
                <w:szCs w:val="20"/>
              </w:rPr>
            </w:pPr>
            <w:r w:rsidRPr="00643EDB">
              <w:rPr>
                <w:rFonts w:ascii="Proba Pro Lt" w:hAnsi="Proba Pro Lt" w:cs="Arial"/>
                <w:bCs/>
                <w:sz w:val="20"/>
                <w:szCs w:val="20"/>
              </w:rPr>
              <w:t>1.1. Course lecturer(s)</w:t>
            </w:r>
          </w:p>
        </w:tc>
        <w:sdt>
          <w:sdtPr>
            <w:rPr>
              <w:rFonts w:ascii="Proba Pro Lt" w:hAnsi="Proba Pro Lt" w:cs="Arial"/>
              <w:sz w:val="20"/>
              <w:szCs w:val="20"/>
            </w:rPr>
            <w:id w:val="-1646665848"/>
            <w:placeholder>
              <w:docPart w:val="13D336D6C1C94275B853B275ED18F117"/>
            </w:placeholder>
          </w:sdtPr>
          <w:sdtContent>
            <w:tc>
              <w:tcPr>
                <w:tcW w:w="1523" w:type="pct"/>
                <w:gridSpan w:val="4"/>
                <w:tcBorders>
                  <w:top w:val="single" w:sz="12" w:space="0" w:color="auto"/>
                  <w:right w:val="single" w:sz="12" w:space="0" w:color="auto"/>
                </w:tcBorders>
                <w:vAlign w:val="center"/>
              </w:tcPr>
              <w:p w14:paraId="2543B035" w14:textId="60936ABD"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"http://www.pbf.unizg.hr/en/departments/department_of_chemistry_and_biochemistry/laboratory_for_biochemistry/vladimir_mrsa"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Vladimir Mrša, PhD, Full Professor</w:t>
                </w:r>
              </w:p>
              <w:p w14:paraId="30CBB5B3" w14:textId="08A31A6F"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"http://www.pbf.unizg.hr/en/departments/department_of_chemistry_and_biochemistry/laboratory_for_biochemistry/renata_teparic"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 xml:space="preserve">Renata Teparić, PhD, </w:t>
                </w:r>
                <w:r w:rsidR="00EF268B">
                  <w:rPr>
                    <w:rStyle w:val="Hyperlink"/>
                    <w:rFonts w:ascii="Proba Pro Lt" w:hAnsi="Proba Pro Lt" w:cs="Arial"/>
                    <w:sz w:val="20"/>
                    <w:szCs w:val="20"/>
                  </w:rPr>
                  <w:t>Full</w:t>
                </w:r>
                <w:r w:rsidR="007B672E" w:rsidRPr="00643EDB">
                  <w:rPr>
                    <w:rStyle w:val="Hyperlink"/>
                    <w:rFonts w:ascii="Proba Pro Lt" w:hAnsi="Proba Pro Lt" w:cs="Arial"/>
                    <w:sz w:val="20"/>
                    <w:szCs w:val="20"/>
                  </w:rPr>
                  <w:t xml:space="preserve"> Professor</w:t>
                </w:r>
              </w:p>
              <w:p w14:paraId="120662B5" w14:textId="696DE33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HYPERLINK "http://www.pbf.unizg.hr/en/departments/department_of_food_quality_control/laboratory_for_food_chemistry_and_biochemistry/irena_landeka_jurcevic"</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Irena Landeka Jurčević, PhD, Associate Professor</w:t>
                </w:r>
              </w:p>
              <w:p w14:paraId="1A056298" w14:textId="54FF1C5F"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"http://www.pbf.unizg.hr/en/departments/department_of_chemistry_and_biochemistry/laboratory_for_biochemistry/igor_stuparevic"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Igor Stuparević, PhD, Assistant Professor</w:t>
                </w:r>
              </w:p>
              <w:p w14:paraId="7CE45664" w14:textId="025C8A9F" w:rsidR="00587C01"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hyperlink r:id="rId139" w:history="1">
                  <w:r w:rsidR="00CB47DB" w:rsidRPr="00587C01">
                    <w:rPr>
                      <w:rStyle w:val="Hyperlink"/>
                      <w:rFonts w:ascii="Proba Pro Lt" w:hAnsi="Proba Pro Lt" w:cs="Arial"/>
                      <w:sz w:val="20"/>
                      <w:szCs w:val="20"/>
                    </w:rPr>
                    <w:t>Ana Novačić, mag. ing.</w:t>
                  </w:r>
                </w:hyperlink>
                <w:r w:rsidR="00CB47DB">
                  <w:rPr>
                    <w:rStyle w:val="Hyperlink"/>
                    <w:rFonts w:ascii="Proba Pro Lt" w:hAnsi="Proba Pro Lt" w:cs="Arial"/>
                    <w:sz w:val="20"/>
                    <w:szCs w:val="20"/>
                  </w:rPr>
                  <w:t xml:space="preserve"> </w:t>
                </w:r>
              </w:p>
              <w:p w14:paraId="4D3C0E5E" w14:textId="77777777" w:rsidR="00587C01" w:rsidRPr="00587C01" w:rsidRDefault="00587C01" w:rsidP="00587C01">
                <w:pPr>
                  <w:tabs>
                    <w:tab w:val="left" w:pos="2820"/>
                  </w:tabs>
                  <w:spacing w:after="0" w:line="240" w:lineRule="auto"/>
                  <w:rPr>
                    <w:rStyle w:val="Hyperlink"/>
                    <w:rFonts w:ascii="Proba Pro Lt" w:hAnsi="Proba Pro Lt" w:cs="Arial"/>
                    <w:sz w:val="20"/>
                    <w:szCs w:val="20"/>
                  </w:rPr>
                </w:pPr>
                <w:r w:rsidRPr="00587C01">
                  <w:rPr>
                    <w:rFonts w:ascii="Proba Pro Lt" w:hAnsi="Proba Pro Lt" w:cs="Arial"/>
                    <w:sz w:val="20"/>
                    <w:szCs w:val="20"/>
                    <w:u w:val="single"/>
                  </w:rPr>
                  <w:fldChar w:fldCharType="begin"/>
                </w:r>
                <w:r w:rsidRPr="00587C01">
                  <w:rPr>
                    <w:rFonts w:ascii="Proba Pro Lt" w:hAnsi="Proba Pro Lt" w:cs="Arial"/>
                    <w:sz w:val="20"/>
                    <w:szCs w:val="20"/>
                    <w:u w:val="single"/>
                  </w:rPr>
                  <w:instrText xml:space="preserve"> HYPERLINK "http://www.pbf.unizg.hr/en/departments/department_of_chemistry_and_biochemistry/laboratory_for_biochemistry/mateja_lozancic" </w:instrText>
                </w:r>
                <w:r w:rsidRPr="00587C01">
                  <w:rPr>
                    <w:rFonts w:ascii="Proba Pro Lt" w:hAnsi="Proba Pro Lt" w:cs="Arial"/>
                    <w:sz w:val="20"/>
                    <w:szCs w:val="20"/>
                    <w:u w:val="single"/>
                  </w:rPr>
                  <w:fldChar w:fldCharType="separate"/>
                </w:r>
                <w:r w:rsidRPr="00587C01">
                  <w:rPr>
                    <w:rStyle w:val="Hyperlink"/>
                    <w:rFonts w:ascii="Proba Pro Lt" w:hAnsi="Proba Pro Lt" w:cs="Arial"/>
                    <w:sz w:val="20"/>
                    <w:szCs w:val="20"/>
                  </w:rPr>
                  <w:t>Mateja Lozančić, mag. ing.</w:t>
                </w:r>
              </w:p>
              <w:p w14:paraId="5BA41478" w14:textId="27128CEA" w:rsidR="00EE1BBC" w:rsidRPr="00587C01" w:rsidRDefault="00587C01" w:rsidP="00CB47DB">
                <w:pPr>
                  <w:tabs>
                    <w:tab w:val="left" w:pos="2820"/>
                  </w:tabs>
                  <w:spacing w:after="0" w:line="240" w:lineRule="auto"/>
                  <w:rPr>
                    <w:rFonts w:ascii="Proba Pro Lt" w:hAnsi="Proba Pro Lt" w:cs="Arial"/>
                    <w:sz w:val="20"/>
                    <w:szCs w:val="20"/>
                    <w:u w:val="single"/>
                  </w:rPr>
                </w:pPr>
                <w:r w:rsidRPr="00587C01">
                  <w:rPr>
                    <w:rFonts w:ascii="Proba Pro Lt" w:hAnsi="Proba Pro Lt" w:cs="Arial"/>
                    <w:sz w:val="20"/>
                    <w:szCs w:val="20"/>
                  </w:rPr>
                  <w:fldChar w:fldCharType="end"/>
                </w:r>
                <w:r w:rsidR="00CB47DB">
                  <w:rPr>
                    <w:rStyle w:val="Hyperlink"/>
                    <w:rFonts w:ascii="Proba Pro Lt" w:hAnsi="Proba Pro Lt" w:cs="Arial"/>
                    <w:sz w:val="20"/>
                    <w:szCs w:val="20"/>
                  </w:rPr>
                  <w:t>Ivan Vučenović, mag.ing.</w:t>
                </w:r>
              </w:p>
            </w:tc>
          </w:sdtContent>
        </w:sdt>
        <w:tc>
          <w:tcPr>
            <w:tcW w:w="1405" w:type="pct"/>
            <w:gridSpan w:val="5"/>
            <w:tcBorders>
              <w:top w:val="single" w:sz="12" w:space="0" w:color="auto"/>
              <w:right w:val="single" w:sz="12" w:space="0" w:color="auto"/>
            </w:tcBorders>
            <w:shd w:val="clear" w:color="auto" w:fill="00A0DC"/>
            <w:vAlign w:val="center"/>
          </w:tcPr>
          <w:p w14:paraId="40B222B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56456837"/>
            <w:placeholder>
              <w:docPart w:val="C63B892DE3F54DA49AE173110453456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CEAF8F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7A36831F" w14:textId="77777777" w:rsidTr="00587C01">
        <w:tc>
          <w:tcPr>
            <w:tcW w:w="1256" w:type="pct"/>
            <w:tcBorders>
              <w:top w:val="single" w:sz="12" w:space="0" w:color="auto"/>
              <w:left w:val="single" w:sz="12" w:space="0" w:color="auto"/>
            </w:tcBorders>
            <w:shd w:val="clear" w:color="auto" w:fill="00A0DC"/>
            <w:vAlign w:val="center"/>
          </w:tcPr>
          <w:p w14:paraId="00FA4BE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7" w:name="Biokemija_1" w:displacedByCustomXml="next"/>
        <w:sdt>
          <w:sdtPr>
            <w:rPr>
              <w:rFonts w:ascii="Proba Pro Lt" w:hAnsi="Proba Pro Lt" w:cs="Arial"/>
              <w:sz w:val="20"/>
              <w:szCs w:val="20"/>
            </w:rPr>
            <w:id w:val="721103575"/>
            <w:placeholder>
              <w:docPart w:val="37EFAE030B8B4839A43CC03A0A8ACE62"/>
            </w:placeholder>
          </w:sdtPr>
          <w:sdtContent>
            <w:tc>
              <w:tcPr>
                <w:tcW w:w="1523" w:type="pct"/>
                <w:gridSpan w:val="4"/>
                <w:tcBorders>
                  <w:top w:val="single" w:sz="12" w:space="0" w:color="auto"/>
                  <w:right w:val="single" w:sz="12" w:space="0" w:color="auto"/>
                </w:tcBorders>
                <w:vAlign w:val="center"/>
              </w:tcPr>
              <w:p w14:paraId="1D3F0D1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Biochemistry 1</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6E56D2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54066823"/>
            <w:placeholder>
              <w:docPart w:val="BF37662E5E4B43E18BA013ACE763386B"/>
            </w:placeholder>
          </w:sdtPr>
          <w:sdtContent>
            <w:tc>
              <w:tcPr>
                <w:tcW w:w="817" w:type="pct"/>
                <w:gridSpan w:val="4"/>
                <w:tcBorders>
                  <w:top w:val="single" w:sz="12" w:space="0" w:color="auto"/>
                  <w:right w:val="single" w:sz="12" w:space="0" w:color="auto"/>
                </w:tcBorders>
                <w:vAlign w:val="center"/>
              </w:tcPr>
              <w:p w14:paraId="7A99D2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39B96F21" w14:textId="77777777" w:rsidTr="00587C01">
        <w:tc>
          <w:tcPr>
            <w:tcW w:w="1256" w:type="pct"/>
            <w:tcBorders>
              <w:left w:val="single" w:sz="12" w:space="0" w:color="auto"/>
              <w:bottom w:val="single" w:sz="12" w:space="0" w:color="auto"/>
            </w:tcBorders>
            <w:shd w:val="clear" w:color="auto" w:fill="00A0DC"/>
            <w:vAlign w:val="center"/>
          </w:tcPr>
          <w:p w14:paraId="185138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978259837"/>
            <w:placeholder>
              <w:docPart w:val="73FEF28DC01B4A76909EE11363D7D6F5"/>
            </w:placeholder>
          </w:sdtPr>
          <w:sdtContent>
            <w:tc>
              <w:tcPr>
                <w:tcW w:w="1523" w:type="pct"/>
                <w:gridSpan w:val="4"/>
                <w:tcBorders>
                  <w:bottom w:val="single" w:sz="12" w:space="0" w:color="auto"/>
                  <w:right w:val="single" w:sz="12" w:space="0" w:color="auto"/>
                </w:tcBorders>
                <w:vAlign w:val="center"/>
              </w:tcPr>
              <w:p w14:paraId="7EEE39F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32419</w:t>
                </w:r>
              </w:p>
            </w:tc>
          </w:sdtContent>
        </w:sdt>
        <w:tc>
          <w:tcPr>
            <w:tcW w:w="1405" w:type="pct"/>
            <w:gridSpan w:val="5"/>
            <w:tcBorders>
              <w:bottom w:val="single" w:sz="12" w:space="0" w:color="auto"/>
              <w:right w:val="single" w:sz="12" w:space="0" w:color="auto"/>
            </w:tcBorders>
            <w:shd w:val="clear" w:color="auto" w:fill="00A0DC"/>
            <w:vAlign w:val="center"/>
          </w:tcPr>
          <w:p w14:paraId="14326B1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37327714"/>
            <w:placeholder>
              <w:docPart w:val="322E238C24584B68B7659816660E7DD3"/>
            </w:placeholder>
          </w:sdtPr>
          <w:sdtContent>
            <w:tc>
              <w:tcPr>
                <w:tcW w:w="817" w:type="pct"/>
                <w:gridSpan w:val="4"/>
                <w:tcBorders>
                  <w:bottom w:val="single" w:sz="12" w:space="0" w:color="auto"/>
                  <w:right w:val="single" w:sz="12" w:space="0" w:color="auto"/>
                </w:tcBorders>
                <w:vAlign w:val="center"/>
              </w:tcPr>
              <w:p w14:paraId="6D42E0D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+ 20 + 10 + 0</w:t>
                </w:r>
              </w:p>
            </w:tc>
          </w:sdtContent>
        </w:sdt>
      </w:tr>
      <w:tr w:rsidR="00EE1BBC" w:rsidRPr="00643EDB" w14:paraId="504DF5A5" w14:textId="77777777" w:rsidTr="00587C01">
        <w:tc>
          <w:tcPr>
            <w:tcW w:w="1256" w:type="pct"/>
            <w:tcBorders>
              <w:left w:val="single" w:sz="12" w:space="0" w:color="auto"/>
              <w:bottom w:val="single" w:sz="12" w:space="0" w:color="auto"/>
            </w:tcBorders>
            <w:shd w:val="clear" w:color="auto" w:fill="00A0DC"/>
            <w:vAlign w:val="center"/>
          </w:tcPr>
          <w:p w14:paraId="19E90DB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10181501"/>
            <w:placeholder>
              <w:docPart w:val="FC17B46B69224ADB967A7B1F6781FA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CC11A2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715F64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532037882"/>
            <w:placeholder>
              <w:docPart w:val="A54B2BE717A8494A89D4071EECD19DE6"/>
            </w:placeholder>
          </w:sdtPr>
          <w:sdtContent>
            <w:tc>
              <w:tcPr>
                <w:tcW w:w="817" w:type="pct"/>
                <w:gridSpan w:val="4"/>
                <w:tcBorders>
                  <w:bottom w:val="single" w:sz="12" w:space="0" w:color="auto"/>
                  <w:right w:val="single" w:sz="12" w:space="0" w:color="auto"/>
                </w:tcBorders>
                <w:vAlign w:val="center"/>
              </w:tcPr>
              <w:p w14:paraId="6095078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60</w:t>
                </w:r>
              </w:p>
            </w:tc>
          </w:sdtContent>
        </w:sdt>
      </w:tr>
      <w:tr w:rsidR="00EE1BBC" w:rsidRPr="00643EDB" w14:paraId="35ABC643" w14:textId="77777777" w:rsidTr="00587C01">
        <w:tc>
          <w:tcPr>
            <w:tcW w:w="1256" w:type="pct"/>
            <w:tcBorders>
              <w:left w:val="single" w:sz="12" w:space="0" w:color="auto"/>
              <w:bottom w:val="single" w:sz="12" w:space="0" w:color="auto"/>
            </w:tcBorders>
            <w:shd w:val="clear" w:color="auto" w:fill="00A0DC"/>
            <w:vAlign w:val="center"/>
          </w:tcPr>
          <w:p w14:paraId="59D5989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95308002"/>
            <w:placeholder>
              <w:docPart w:val="D9FAA2C2B69F49E39A54A4E3C16C0BF6"/>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24C27B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E9D1E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CA15DDA"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8939545"/>
                <w:placeholder>
                  <w:docPart w:val="F3016C77E0D14F62B7BEBEEE715032D3"/>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759A25DF"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855593"/>
                <w:placeholder>
                  <w:docPart w:val="BA3A34408FA74290B8DE657EB0F52355"/>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17C85314" w14:textId="77777777" w:rsidTr="00587C01">
        <w:tc>
          <w:tcPr>
            <w:tcW w:w="1256" w:type="pct"/>
            <w:tcBorders>
              <w:left w:val="single" w:sz="12" w:space="0" w:color="auto"/>
              <w:bottom w:val="single" w:sz="12" w:space="0" w:color="auto"/>
            </w:tcBorders>
            <w:shd w:val="clear" w:color="auto" w:fill="00A0DC"/>
            <w:vAlign w:val="center"/>
          </w:tcPr>
          <w:p w14:paraId="19E1C1B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61644847"/>
            <w:placeholder>
              <w:docPart w:val="846493CDC4DA4CD99904DE9D36B10C8B"/>
            </w:placeholder>
          </w:sdtPr>
          <w:sdtContent>
            <w:tc>
              <w:tcPr>
                <w:tcW w:w="1523" w:type="pct"/>
                <w:gridSpan w:val="4"/>
                <w:tcBorders>
                  <w:bottom w:val="single" w:sz="12" w:space="0" w:color="auto"/>
                  <w:right w:val="single" w:sz="12" w:space="0" w:color="auto"/>
                </w:tcBorders>
                <w:vAlign w:val="center"/>
              </w:tcPr>
              <w:p w14:paraId="04D09CD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in VP,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521D890B"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5691887"/>
            <w:placeholder>
              <w:docPart w:val="1D11B00260EC4FC5B17AB098C9280A20"/>
            </w:placeholder>
          </w:sdtPr>
          <w:sdtContent>
            <w:tc>
              <w:tcPr>
                <w:tcW w:w="817" w:type="pct"/>
                <w:gridSpan w:val="4"/>
                <w:tcBorders>
                  <w:bottom w:val="single" w:sz="12" w:space="0" w:color="auto"/>
                  <w:right w:val="single" w:sz="12" w:space="0" w:color="auto"/>
                </w:tcBorders>
                <w:vAlign w:val="center"/>
              </w:tcPr>
              <w:p w14:paraId="521F59E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C09F66F" w14:textId="77777777" w:rsidTr="00587C01">
        <w:tc>
          <w:tcPr>
            <w:tcW w:w="1256" w:type="pct"/>
            <w:tcBorders>
              <w:left w:val="single" w:sz="12" w:space="0" w:color="auto"/>
              <w:bottom w:val="single" w:sz="12" w:space="0" w:color="auto"/>
            </w:tcBorders>
            <w:shd w:val="clear" w:color="auto" w:fill="00A0DC"/>
            <w:vAlign w:val="center"/>
          </w:tcPr>
          <w:p w14:paraId="7B27D22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73693167"/>
            <w:placeholder>
              <w:docPart w:val="577AA778B072461D8BBC04CF74A0C12B"/>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1B6CCC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CDA022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29227B3"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73878912"/>
                <w:placeholder>
                  <w:docPart w:val="CD9EBE34BE224EA7B3A05E8F80E3ACD6"/>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12CB938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3FFCA1"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3E9CD638" w14:textId="77777777" w:rsidTr="00B16CAA">
        <w:tc>
          <w:tcPr>
            <w:tcW w:w="1256" w:type="pct"/>
            <w:tcBorders>
              <w:top w:val="single" w:sz="12" w:space="0" w:color="auto"/>
              <w:left w:val="single" w:sz="12" w:space="0" w:color="auto"/>
            </w:tcBorders>
            <w:shd w:val="clear" w:color="auto" w:fill="00A0DC"/>
            <w:vAlign w:val="center"/>
          </w:tcPr>
          <w:p w14:paraId="26E6FF6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sz w:val="20"/>
              <w:szCs w:val="20"/>
            </w:rPr>
            <w:id w:val="2076155629"/>
            <w:placeholder>
              <w:docPart w:val="327B0205326E4DF7BFC485C931F73981"/>
            </w:placeholder>
          </w:sdt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rPr>
                  <w:id w:val="-902450191"/>
                  <w:placeholder>
                    <w:docPart w:val="C54A0DD4A25C41DA9CDDFCD7EF0AEA48"/>
                  </w:placeholder>
                </w:sdtPr>
                <w:sdtContent>
                  <w:p w14:paraId="20CB9EEE" w14:textId="78367F4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tc>
          </w:sdtContent>
        </w:sdt>
      </w:tr>
      <w:tr w:rsidR="00EE1BBC" w:rsidRPr="00643EDB" w14:paraId="3E7A8B39" w14:textId="77777777" w:rsidTr="00B16CAA">
        <w:tc>
          <w:tcPr>
            <w:tcW w:w="1256" w:type="pct"/>
            <w:tcBorders>
              <w:left w:val="single" w:sz="12" w:space="0" w:color="auto"/>
            </w:tcBorders>
            <w:shd w:val="clear" w:color="auto" w:fill="00A0DC"/>
            <w:vAlign w:val="center"/>
          </w:tcPr>
          <w:p w14:paraId="21D3004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66969763"/>
            <w:placeholder>
              <w:docPart w:val="1FA2B78B128C4D1CBC445A4B1165618F"/>
            </w:placeholder>
          </w:sdtPr>
          <w:sdtEndPr>
            <w:rPr>
              <w:rFonts w:cs="Calibri"/>
            </w:rPr>
          </w:sdtEndPr>
          <w:sdtContent>
            <w:tc>
              <w:tcPr>
                <w:tcW w:w="3744" w:type="pct"/>
                <w:gridSpan w:val="13"/>
                <w:tcBorders>
                  <w:right w:val="single" w:sz="12" w:space="0" w:color="auto"/>
                </w:tcBorders>
                <w:vAlign w:val="center"/>
              </w:tcPr>
              <w:p w14:paraId="36BF81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BDD00C3" w14:textId="77777777" w:rsidR="00EE1BBC" w:rsidRPr="00643EDB" w:rsidRDefault="00EE1BBC" w:rsidP="00585340">
                <w:pPr>
                  <w:pStyle w:val="ListParagraph"/>
                  <w:numPr>
                    <w:ilvl w:val="0"/>
                    <w:numId w:val="239"/>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18731BAC"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Organic Chemistry</w:t>
                </w:r>
              </w:p>
              <w:p w14:paraId="12F95F71"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Phisical Chemistry</w:t>
                </w:r>
              </w:p>
              <w:p w14:paraId="03CF303F"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Biology 1</w:t>
                </w:r>
              </w:p>
            </w:tc>
          </w:sdtContent>
        </w:sdt>
      </w:tr>
      <w:tr w:rsidR="00EE1BBC" w:rsidRPr="00643EDB" w14:paraId="226F7ACA" w14:textId="77777777" w:rsidTr="00B16CAA">
        <w:tc>
          <w:tcPr>
            <w:tcW w:w="1256" w:type="pct"/>
            <w:tcBorders>
              <w:left w:val="single" w:sz="12" w:space="0" w:color="auto"/>
            </w:tcBorders>
            <w:shd w:val="clear" w:color="auto" w:fill="00A0DC"/>
            <w:vAlign w:val="center"/>
          </w:tcPr>
          <w:p w14:paraId="7E3BD53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270828868"/>
            <w:placeholder>
              <w:docPart w:val="D9E8850950644130A3635118C642E8EE"/>
            </w:placeholder>
          </w:sdtPr>
          <w:sdtContent>
            <w:tc>
              <w:tcPr>
                <w:tcW w:w="3744" w:type="pct"/>
                <w:gridSpan w:val="13"/>
                <w:tcBorders>
                  <w:right w:val="single" w:sz="12" w:space="0" w:color="auto"/>
                </w:tcBorders>
                <w:vAlign w:val="center"/>
              </w:tcPr>
              <w:p w14:paraId="58703C3B"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64C390C1"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3D95167A"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1B8C2269"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interpret routine laboratory analyses in biotechnology . 10. report on laboratory, production plant and business results in verbal and written way, using specific professional terminology </w:t>
                </w:r>
              </w:p>
              <w:p w14:paraId="6A10D2AF"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2AFFD4D7" w14:textId="77777777" w:rsidTr="00B16CAA">
        <w:tc>
          <w:tcPr>
            <w:tcW w:w="1256" w:type="pct"/>
            <w:tcBorders>
              <w:left w:val="single" w:sz="12" w:space="0" w:color="auto"/>
            </w:tcBorders>
            <w:shd w:val="clear" w:color="auto" w:fill="00A0DC"/>
            <w:vAlign w:val="center"/>
          </w:tcPr>
          <w:p w14:paraId="29C64A7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511991495"/>
            <w:placeholder>
              <w:docPart w:val="CF422280AE7D44B9AC26DBE2EFBF25E4"/>
            </w:placeholder>
          </w:sdtPr>
          <w:sdtContent>
            <w:tc>
              <w:tcPr>
                <w:tcW w:w="3744" w:type="pct"/>
                <w:gridSpan w:val="13"/>
                <w:tcBorders>
                  <w:right w:val="single" w:sz="12" w:space="0" w:color="auto"/>
                </w:tcBorders>
                <w:vAlign w:val="center"/>
              </w:tcPr>
              <w:sdt>
                <w:sdtPr>
                  <w:rPr>
                    <w:rFonts w:ascii="Proba Pro Lt" w:hAnsi="Proba Pro Lt"/>
                    <w:sz w:val="20"/>
                    <w:szCs w:val="20"/>
                    <w:highlight w:val="yellow"/>
                  </w:rPr>
                  <w:id w:val="317232991"/>
                  <w:placeholder>
                    <w:docPart w:val="5B447DBCDFFB470D8E109D54656745DA"/>
                  </w:placeholder>
                </w:sdtPr>
                <w:sdtEndPr>
                  <w:rPr>
                    <w:rFonts w:cs="Arial"/>
                  </w:rPr>
                </w:sdtEndPr>
                <w:sdtContent>
                  <w:p w14:paraId="37244C3E" w14:textId="77777777" w:rsidR="00EE1BBC" w:rsidRPr="00643EDB" w:rsidRDefault="00EE1BBC" w:rsidP="00585340">
                    <w:pPr>
                      <w:pStyle w:val="ListParagraph"/>
                      <w:numPr>
                        <w:ilvl w:val="0"/>
                        <w:numId w:val="42"/>
                      </w:numPr>
                      <w:tabs>
                        <w:tab w:val="clear" w:pos="720"/>
                        <w:tab w:val="num" w:pos="375"/>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068DAE29"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045F00E3"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4BB1BB76"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structure and biological role of DNA and RNA</w:t>
                    </w:r>
                  </w:p>
                  <w:p w14:paraId="29E756F6" w14:textId="18D9D6B8" w:rsidR="00EE1BBC" w:rsidRPr="00643EDB" w:rsidRDefault="00EE1BBC" w:rsidP="00585340">
                    <w:pPr>
                      <w:numPr>
                        <w:ilvl w:val="0"/>
                        <w:numId w:val="42"/>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explain molecular mechanisms of genetic information transfer and protein synthesis</w:t>
                    </w:r>
                  </w:p>
                </w:sdtContent>
              </w:sdt>
            </w:tc>
          </w:sdtContent>
        </w:sdt>
      </w:tr>
      <w:tr w:rsidR="00EE1BBC" w:rsidRPr="00643EDB" w14:paraId="4391C7B2" w14:textId="77777777" w:rsidTr="00B16CAA">
        <w:tc>
          <w:tcPr>
            <w:tcW w:w="1256" w:type="pct"/>
            <w:tcBorders>
              <w:left w:val="single" w:sz="12" w:space="0" w:color="auto"/>
            </w:tcBorders>
            <w:shd w:val="clear" w:color="auto" w:fill="00A0DC"/>
            <w:vAlign w:val="center"/>
          </w:tcPr>
          <w:p w14:paraId="3394FBC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987886286"/>
            <w:placeholder>
              <w:docPart w:val="1B4F862FCEF84BCAA82BDE8CBD1729BA"/>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1300676600"/>
                  <w:placeholder>
                    <w:docPart w:val="38F719FD7A664F83B9B65E89C9DA88ED"/>
                  </w:placeholder>
                </w:sdtPr>
                <w:sdtContent>
                  <w:p w14:paraId="758C83B8"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Lectures</w:t>
                    </w:r>
                    <w:r w:rsidRPr="00643EDB">
                      <w:rPr>
                        <w:rFonts w:ascii="Proba Pro Lt" w:hAnsi="Proba Pro Lt" w:cs="Arial"/>
                        <w:sz w:val="20"/>
                        <w:szCs w:val="20"/>
                        <w:lang w:val="en-GB"/>
                      </w:rPr>
                      <w:t>: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mechanisms of enzyme inhibition, allosteric enzymes, mechanism of catalysis and</w:t>
                    </w:r>
                    <w:r w:rsidRPr="00643EDB">
                      <w:rPr>
                        <w:rFonts w:ascii="Proba Pro Lt" w:hAnsi="Proba Pro Lt" w:cs="Arial"/>
                        <w:sz w:val="20"/>
                        <w:szCs w:val="20"/>
                        <w:lang w:val="en-US"/>
                      </w:rPr>
                      <w:t xml:space="preserve"> specificity</w:t>
                    </w:r>
                    <w:r w:rsidRPr="00643EDB">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2AA6160B"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 xml:space="preserve">Seminars: </w:t>
                    </w:r>
                    <w:r w:rsidRPr="00643EDB">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16D9FB7E" w14:textId="78CC640D"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lang w:val="en-GB"/>
                      </w:rPr>
                      <w:t>Laboratory Practice:</w:t>
                    </w:r>
                    <w:r w:rsidRPr="00643EDB">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sdtContent>
              </w:sdt>
            </w:tc>
          </w:sdtContent>
        </w:sdt>
      </w:tr>
      <w:tr w:rsidR="00EE1BBC" w:rsidRPr="00643EDB" w14:paraId="166D9DFB" w14:textId="77777777" w:rsidTr="00587C01">
        <w:trPr>
          <w:trHeight w:val="349"/>
        </w:trPr>
        <w:tc>
          <w:tcPr>
            <w:tcW w:w="1256" w:type="pct"/>
            <w:vMerge w:val="restart"/>
            <w:tcBorders>
              <w:left w:val="single" w:sz="12" w:space="0" w:color="auto"/>
            </w:tcBorders>
            <w:shd w:val="clear" w:color="auto" w:fill="00A0DC"/>
            <w:vAlign w:val="center"/>
          </w:tcPr>
          <w:p w14:paraId="4AA6D6F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7D91EA17"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5332040"/>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lectures</w:t>
            </w:r>
          </w:p>
          <w:p w14:paraId="61CE7A2D"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9858547"/>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seminars and workshops  </w:t>
            </w:r>
          </w:p>
          <w:p w14:paraId="4931FA12"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9765727"/>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exercises  </w:t>
            </w:r>
          </w:p>
          <w:p w14:paraId="1D5369B2"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72535507"/>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t>
            </w:r>
            <w:r w:rsidR="00EE1BBC" w:rsidRPr="00643EDB">
              <w:rPr>
                <w:rFonts w:ascii="Proba Pro Lt" w:eastAsia="Times New Roman" w:hAnsi="Proba Pro Lt" w:cs="Arial"/>
                <w:i/>
                <w:sz w:val="20"/>
                <w:szCs w:val="20"/>
                <w:lang w:eastAsia="hr-HR"/>
              </w:rPr>
              <w:t>online in entirety</w:t>
            </w:r>
          </w:p>
          <w:p w14:paraId="240A8D62"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09579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partial e-learning</w:t>
            </w:r>
          </w:p>
          <w:p w14:paraId="43DEB986"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1538042"/>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52802A1D"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0201683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independent assignments  </w:t>
            </w:r>
          </w:p>
          <w:p w14:paraId="19DC6B9C"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1210805"/>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multimedia and the internet  </w:t>
            </w:r>
          </w:p>
          <w:p w14:paraId="381907AE"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1564075"/>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laboratory</w:t>
            </w:r>
          </w:p>
          <w:p w14:paraId="3348670B"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21769520"/>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work with mentor</w:t>
            </w:r>
          </w:p>
          <w:p w14:paraId="7BA5D9C0"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3162993"/>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1935777359"/>
                <w:placeholder>
                  <w:docPart w:val="5EF69234D9F64137A2E3ADADE98C3CA8"/>
                </w:placeholder>
              </w:sdt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9F82E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19DAFE4F"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0652534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522510" w14:textId="77777777" w:rsidR="00EE1BBC" w:rsidRPr="00643EDB" w:rsidRDefault="00EE1BBC" w:rsidP="00643EDB">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2D648EDC" w14:textId="77777777" w:rsidR="00EE1BBC" w:rsidRPr="00643EDB" w:rsidRDefault="00EE1BBC" w:rsidP="00643EDB">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90685221"/>
            <w:placeholder>
              <w:docPart w:val="B5F1A744E72B41F79CE6E860E0F62317"/>
            </w:placeholder>
            <w:showingPlcHdr/>
          </w:sdtPr>
          <w:sdtContent>
            <w:tc>
              <w:tcPr>
                <w:tcW w:w="1247" w:type="pct"/>
                <w:gridSpan w:val="5"/>
                <w:tcBorders>
                  <w:right w:val="single" w:sz="12" w:space="0" w:color="auto"/>
                </w:tcBorders>
              </w:tcPr>
              <w:p w14:paraId="05C962A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74B1212"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015ADB6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5A04CA0"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22204897"/>
              <w:placeholder>
                <w:docPart w:val="F51A92B80FBF4A19A895D782540F2301"/>
              </w:placeholder>
              <w:showingPlcHdr/>
            </w:sdtPr>
            <w:sdtContent>
              <w:p w14:paraId="41A844CF"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3870619"/>
              <w:placeholder>
                <w:docPart w:val="CE4B24AED339413EB4083AF9D760BBDC"/>
              </w:placeholder>
            </w:sdtPr>
            <w:sdtContent>
              <w:p w14:paraId="6F647E65"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654" w:type="pct"/>
            <w:gridSpan w:val="2"/>
            <w:tcBorders>
              <w:top w:val="single" w:sz="12" w:space="0" w:color="auto"/>
            </w:tcBorders>
            <w:vAlign w:val="center"/>
          </w:tcPr>
          <w:p w14:paraId="7D51CBE5"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15545142"/>
              <w:placeholder>
                <w:docPart w:val="F325C15B76E84968BC385E2BD02A3861"/>
              </w:placeholder>
              <w:showingPlcHdr/>
            </w:sdtPr>
            <w:sdtContent>
              <w:p w14:paraId="4607FCEA"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601524036"/>
              <w:placeholder>
                <w:docPart w:val="470A66AE4DEE4B339967C38D0A2C2C68"/>
              </w:placeholder>
            </w:sdtPr>
            <w:sdtContent>
              <w:p w14:paraId="3B7E6610"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right w:val="single" w:sz="4" w:space="0" w:color="auto"/>
            </w:tcBorders>
            <w:vAlign w:val="center"/>
          </w:tcPr>
          <w:p w14:paraId="7B1E5178" w14:textId="77777777" w:rsidR="00EE1BBC" w:rsidRPr="00643EDB" w:rsidRDefault="00EE1BBC" w:rsidP="00643EDB">
            <w:pPr>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46078147"/>
              <w:placeholder>
                <w:docPart w:val="99AEBDD2478B4EF489E02E4993BC52B3"/>
              </w:placeholder>
            </w:sdtPr>
            <w:sdtContent>
              <w:p w14:paraId="55286ABE"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04179627"/>
              <w:placeholder>
                <w:docPart w:val="61AB071A9A7F4FE4BA285A71EC913A72"/>
              </w:placeholder>
              <w:showingPlcHdr/>
            </w:sdtPr>
            <w:sdtContent>
              <w:p w14:paraId="0A93E87F"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731FBD36" w14:textId="77777777" w:rsidTr="00B16CAA">
        <w:trPr>
          <w:trHeight w:val="397"/>
        </w:trPr>
        <w:tc>
          <w:tcPr>
            <w:tcW w:w="1256" w:type="pct"/>
            <w:vMerge/>
            <w:tcBorders>
              <w:left w:val="single" w:sz="12" w:space="0" w:color="auto"/>
            </w:tcBorders>
            <w:shd w:val="clear" w:color="auto" w:fill="00A0DC"/>
            <w:vAlign w:val="center"/>
          </w:tcPr>
          <w:p w14:paraId="460136BF"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9E210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1536539"/>
              <w:placeholder>
                <w:docPart w:val="E4F3E47DE6974E5799A0EE437F9A9B35"/>
              </w:placeholder>
            </w:sdtPr>
            <w:sdtContent>
              <w:p w14:paraId="48666CC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18020435"/>
              <w:placeholder>
                <w:docPart w:val="E84914C2280F432099E7A35D7F2584D7"/>
              </w:placeholder>
              <w:showingPlcHdr/>
            </w:sdtPr>
            <w:sdtContent>
              <w:p w14:paraId="1C68CB1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B440A4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85943420"/>
              <w:placeholder>
                <w:docPart w:val="D36E133809EA4DAD980FE3CC7DC476B3"/>
              </w:placeholder>
            </w:sdtPr>
            <w:sdtContent>
              <w:p w14:paraId="7C4BD06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88081713"/>
              <w:placeholder>
                <w:docPart w:val="F6CB3DD82E20482980FDA6FA8684983D"/>
              </w:placeholder>
              <w:showingPlcHdr/>
            </w:sdtPr>
            <w:sdtContent>
              <w:p w14:paraId="03864A9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1E880F6" w14:textId="77777777" w:rsidR="00EE1BBC" w:rsidRPr="00643EDB" w:rsidRDefault="00790795"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533751"/>
                <w:placeholder>
                  <w:docPart w:val="73E322CED6074222BEE3E61975D3AB83"/>
                </w:placeholder>
              </w:sdtPr>
              <w:sdtContent>
                <w:sdt>
                  <w:sdtPr>
                    <w:rPr>
                      <w:rFonts w:ascii="Proba Pro Lt" w:hAnsi="Proba Pro Lt" w:cs="Arial"/>
                      <w:sz w:val="20"/>
                      <w:szCs w:val="20"/>
                    </w:rPr>
                    <w:id w:val="-149832133"/>
                    <w:placeholder>
                      <w:docPart w:val="6C081B2DC76B4D659C9A52F7D3E05314"/>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62898129"/>
              <w:placeholder>
                <w:docPart w:val="9C5BC7E4410149A6850DB3B7693E4C4A"/>
              </w:placeholder>
              <w:showingPlcHdr/>
            </w:sdtPr>
            <w:sdtContent>
              <w:p w14:paraId="5FA82BBE"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22560605"/>
              <w:placeholder>
                <w:docPart w:val="0447C7E355834B32942D47196B55ADC1"/>
              </w:placeholder>
              <w:showingPlcHdr/>
            </w:sdtPr>
            <w:sdtContent>
              <w:p w14:paraId="51A2F1B6"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3E1BAC15" w14:textId="77777777" w:rsidTr="00B16CAA">
        <w:trPr>
          <w:trHeight w:val="397"/>
        </w:trPr>
        <w:tc>
          <w:tcPr>
            <w:tcW w:w="1256" w:type="pct"/>
            <w:vMerge/>
            <w:tcBorders>
              <w:left w:val="single" w:sz="12" w:space="0" w:color="auto"/>
            </w:tcBorders>
            <w:shd w:val="clear" w:color="auto" w:fill="00A0DC"/>
            <w:vAlign w:val="center"/>
          </w:tcPr>
          <w:p w14:paraId="23AAC89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DEFC95"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2970152"/>
              <w:placeholder>
                <w:docPart w:val="0DCB5D3FE0204AAEB650848F730EC786"/>
              </w:placeholder>
              <w:showingPlcHdr/>
            </w:sdtPr>
            <w:sdtContent>
              <w:p w14:paraId="2A8CE04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20946888"/>
              <w:placeholder>
                <w:docPart w:val="B089693AB57F4D4594A496E35FD82A10"/>
              </w:placeholder>
            </w:sdtPr>
            <w:sdtContent>
              <w:p w14:paraId="79840EA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654" w:type="pct"/>
            <w:gridSpan w:val="2"/>
            <w:shd w:val="clear" w:color="auto" w:fill="auto"/>
            <w:vAlign w:val="center"/>
          </w:tcPr>
          <w:p w14:paraId="5A3406B8"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75880222"/>
              <w:placeholder>
                <w:docPart w:val="ABDCE1DABBCD47D2860CE099A7863346"/>
              </w:placeholder>
              <w:showingPlcHdr/>
            </w:sdtPr>
            <w:sdtContent>
              <w:p w14:paraId="18F2B50F"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71912198"/>
              <w:placeholder>
                <w:docPart w:val="79F204F293AA43E9B3708D81F18D0325"/>
              </w:placeholder>
            </w:sdtPr>
            <w:sdtContent>
              <w:p w14:paraId="3218CFB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7CE5CCC9" w14:textId="77777777" w:rsidR="00EE1BBC" w:rsidRPr="00643EDB" w:rsidRDefault="00790795"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305091685"/>
                <w:placeholder>
                  <w:docPart w:val="365F5E86F01B4A5696EB4FB72E44256E"/>
                </w:placeholder>
              </w:sdtPr>
              <w:sdtContent>
                <w:sdt>
                  <w:sdtPr>
                    <w:rPr>
                      <w:rFonts w:ascii="Proba Pro Lt" w:hAnsi="Proba Pro Lt" w:cs="Arial"/>
                      <w:sz w:val="20"/>
                      <w:szCs w:val="20"/>
                    </w:rPr>
                    <w:id w:val="-1090852615"/>
                    <w:placeholder>
                      <w:docPart w:val="F5B5038656F6448EAA5834F2F2557B25"/>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69579001"/>
              <w:placeholder>
                <w:docPart w:val="83BF468A96764C708DF3DEE185D23B0E"/>
              </w:placeholder>
              <w:showingPlcHdr/>
            </w:sdtPr>
            <w:sdtContent>
              <w:p w14:paraId="16EE4065"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64983005"/>
              <w:placeholder>
                <w:docPart w:val="4F73134C6987452D88249646F1BE912B"/>
              </w:placeholder>
              <w:showingPlcHdr/>
            </w:sdtPr>
            <w:sdtContent>
              <w:p w14:paraId="4D292274"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1A11E63A" w14:textId="77777777" w:rsidTr="00B16CAA">
        <w:trPr>
          <w:trHeight w:val="397"/>
        </w:trPr>
        <w:tc>
          <w:tcPr>
            <w:tcW w:w="1256" w:type="pct"/>
            <w:vMerge/>
            <w:tcBorders>
              <w:left w:val="single" w:sz="12" w:space="0" w:color="auto"/>
            </w:tcBorders>
            <w:shd w:val="clear" w:color="auto" w:fill="00A0DC"/>
            <w:vAlign w:val="center"/>
          </w:tcPr>
          <w:p w14:paraId="46A589B4"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7A0A3B1"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663811087"/>
              <w:placeholder>
                <w:docPart w:val="5FABA13B0CA4436297DDB28B7DB95E41"/>
              </w:placeholder>
            </w:sdtPr>
            <w:sdtContent>
              <w:p w14:paraId="48B4AD5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82524090"/>
              <w:placeholder>
                <w:docPart w:val="D9068C83C2E44DFCB2DA902B9DE889AA"/>
              </w:placeholder>
              <w:showingPlcHdr/>
            </w:sdtPr>
            <w:sdtContent>
              <w:p w14:paraId="5669EB7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87B3BC7"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0983739"/>
              <w:placeholder>
                <w:docPart w:val="9C2A50BBFA8646B3A3804431F2CFC27C"/>
              </w:placeholder>
              <w:showingPlcHdr/>
            </w:sdtPr>
            <w:sdtContent>
              <w:p w14:paraId="6AB10B52" w14:textId="7E28039C" w:rsidR="00EE1BBC" w:rsidRPr="00643EDB" w:rsidRDefault="00CB47DB" w:rsidP="00CB47DB">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4435652"/>
              <w:placeholder>
                <w:docPart w:val="D47DDA3E07A24A2CA0A9F7B14DC35C03"/>
              </w:placeholder>
            </w:sdtPr>
            <w:sdtContent>
              <w:p w14:paraId="250C3450" w14:textId="027AEF9A" w:rsidR="00EE1BBC" w:rsidRPr="00643EDB" w:rsidRDefault="00CB47DB" w:rsidP="00CB47D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03FADA3" w14:textId="77777777" w:rsidR="00EE1BBC"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5572326"/>
                <w:placeholder>
                  <w:docPart w:val="871504D49D3F46AEBDD91E325D2CB5B4"/>
                </w:placeholder>
              </w:sdtPr>
              <w:sdtContent>
                <w:sdt>
                  <w:sdtPr>
                    <w:rPr>
                      <w:rFonts w:ascii="Proba Pro Lt" w:hAnsi="Proba Pro Lt" w:cs="Arial"/>
                      <w:sz w:val="20"/>
                      <w:szCs w:val="20"/>
                    </w:rPr>
                    <w:id w:val="-539202081"/>
                    <w:placeholder>
                      <w:docPart w:val="76855EF675AA4F8E934239529B561E72"/>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8631721"/>
              <w:placeholder>
                <w:docPart w:val="2C44FB7FB64A4948AA7C7C571A22ED9B"/>
              </w:placeholder>
              <w:showingPlcHdr/>
            </w:sdtPr>
            <w:sdtContent>
              <w:p w14:paraId="05F5387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4969471"/>
              <w:placeholder>
                <w:docPart w:val="CB1FC85D0E274A4485AA0DDDDC64A1FE"/>
              </w:placeholder>
              <w:showingPlcHdr/>
            </w:sdtPr>
            <w:sdtContent>
              <w:p w14:paraId="2B84A09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4984451"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3BB9EDFA"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EB5E6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9182411"/>
              <w:placeholder>
                <w:docPart w:val="5934A059EBA34F7981B9679B49F56B12"/>
              </w:placeholder>
              <w:showingPlcHdr/>
            </w:sdtPr>
            <w:sdtContent>
              <w:p w14:paraId="6E921D7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51909"/>
              <w:placeholder>
                <w:docPart w:val="8DF6FBB1FCD14B4780E658D5E0D52843"/>
              </w:placeholder>
            </w:sdtPr>
            <w:sdtContent>
              <w:p w14:paraId="76813BF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6E655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580885"/>
              <w:placeholder>
                <w:docPart w:val="01CF3D76257945B9A27C0C1626756D9C"/>
              </w:placeholder>
            </w:sdtPr>
            <w:sdtContent>
              <w:p w14:paraId="5D6D3F4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879786"/>
              <w:placeholder>
                <w:docPart w:val="12F4AA529BB7430081A87116F39A6830"/>
              </w:placeholder>
              <w:showingPlcHdr/>
            </w:sdtPr>
            <w:sdtContent>
              <w:p w14:paraId="4320F84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E0CCA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00946483"/>
              <w:placeholder>
                <w:docPart w:val="E34F9173BFC94FA5A70287DEF2FFE738"/>
              </w:placeholder>
            </w:sdtPr>
            <w:sdtContent>
              <w:p w14:paraId="6518D46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1BBC" w:rsidRPr="00643EDB" w14:paraId="33BACF7D" w14:textId="77777777" w:rsidTr="00B16CAA">
        <w:trPr>
          <w:trHeight w:val="397"/>
        </w:trPr>
        <w:tc>
          <w:tcPr>
            <w:tcW w:w="1256" w:type="pct"/>
            <w:tcBorders>
              <w:left w:val="single" w:sz="12" w:space="0" w:color="auto"/>
              <w:bottom w:val="single" w:sz="12" w:space="0" w:color="auto"/>
            </w:tcBorders>
            <w:shd w:val="clear" w:color="auto" w:fill="00A0DC"/>
            <w:vAlign w:val="center"/>
          </w:tcPr>
          <w:p w14:paraId="608177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7D5C378D537344838E9A1E19DFE75D71"/>
              </w:placeholder>
            </w:sdtPr>
            <w:sdtEndPr>
              <w:rPr>
                <w:rFonts w:cs="Calibri"/>
                <w:color w:val="auto"/>
              </w:rPr>
            </w:sdtEndPr>
            <w:sdtContent>
              <w:p w14:paraId="61E3524F" w14:textId="4D669C5B"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Assessment is carried out through results achieved with </w:t>
                </w:r>
                <w:r w:rsidR="00CB47DB">
                  <w:rPr>
                    <w:rFonts w:ascii="Proba Pro Lt" w:hAnsi="Proba Pro Lt" w:cs="Arial"/>
                    <w:color w:val="000000"/>
                    <w:sz w:val="20"/>
                    <w:szCs w:val="20"/>
                  </w:rPr>
                  <w:t xml:space="preserve">the </w:t>
                </w:r>
                <w:r w:rsidRPr="00643EDB">
                  <w:rPr>
                    <w:rFonts w:ascii="Proba Pro Lt" w:hAnsi="Proba Pro Lt" w:cs="Arial"/>
                    <w:color w:val="000000"/>
                    <w:sz w:val="20"/>
                    <w:szCs w:val="20"/>
                  </w:rPr>
                  <w:t xml:space="preserve">laboratory exercises, </w:t>
                </w:r>
                <w:r w:rsidR="00CB47DB">
                  <w:rPr>
                    <w:rFonts w:ascii="Proba Pro Lt" w:hAnsi="Proba Pro Lt" w:cs="Arial"/>
                    <w:color w:val="000000"/>
                    <w:sz w:val="20"/>
                    <w:szCs w:val="20"/>
                  </w:rPr>
                  <w:t xml:space="preserve">the written and </w:t>
                </w:r>
                <w:r w:rsidRPr="00643EDB">
                  <w:rPr>
                    <w:rFonts w:ascii="Proba Pro Lt" w:hAnsi="Proba Pro Lt" w:cs="Arial"/>
                    <w:color w:val="000000"/>
                    <w:sz w:val="20"/>
                    <w:szCs w:val="20"/>
                  </w:rPr>
                  <w:t>oral exam. Each element of assessment bring points according to the following model:</w:t>
                </w:r>
              </w:p>
              <w:p w14:paraId="68D980E8" w14:textId="06164C40"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exercises grade – 0 to </w:t>
                </w:r>
                <w:r w:rsidR="00CB47DB">
                  <w:rPr>
                    <w:rFonts w:ascii="Proba Pro Lt" w:hAnsi="Proba Pro Lt" w:cs="Arial"/>
                    <w:color w:val="000000"/>
                    <w:sz w:val="20"/>
                    <w:szCs w:val="20"/>
                  </w:rPr>
                  <w:t>10</w:t>
                </w:r>
                <w:r w:rsidRPr="00643EDB">
                  <w:rPr>
                    <w:rFonts w:ascii="Proba Pro Lt" w:hAnsi="Proba Pro Lt" w:cs="Arial"/>
                    <w:color w:val="000000"/>
                    <w:sz w:val="20"/>
                    <w:szCs w:val="20"/>
                  </w:rPr>
                  <w:t xml:space="preserve"> points</w:t>
                </w:r>
                <w:r w:rsidR="00CB47DB">
                  <w:rPr>
                    <w:rFonts w:ascii="Proba Pro Lt" w:hAnsi="Proba Pro Lt" w:cs="Arial"/>
                    <w:color w:val="000000"/>
                    <w:sz w:val="20"/>
                    <w:szCs w:val="20"/>
                  </w:rPr>
                  <w:t xml:space="preserve"> (at least 6)</w:t>
                </w:r>
              </w:p>
              <w:p w14:paraId="73DC218A" w14:textId="65A85CCA" w:rsidR="00EE1BBC" w:rsidRPr="00643EDB" w:rsidRDefault="00CB47DB" w:rsidP="00585340">
                <w:pPr>
                  <w:pStyle w:val="ListParagraph"/>
                  <w:numPr>
                    <w:ilvl w:val="0"/>
                    <w:numId w:val="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written exam grade – 0 to 30 points (at least 18 points</w:t>
                </w:r>
                <w:r w:rsidR="00EE1BBC" w:rsidRPr="00643EDB">
                  <w:rPr>
                    <w:rFonts w:ascii="Proba Pro Lt" w:hAnsi="Proba Pro Lt" w:cs="Arial"/>
                    <w:color w:val="000000"/>
                    <w:sz w:val="20"/>
                    <w:szCs w:val="20"/>
                  </w:rPr>
                  <w:t>)</w:t>
                </w:r>
              </w:p>
              <w:p w14:paraId="5EFFA976" w14:textId="27F0CF82" w:rsidR="00EE1BBC" w:rsidRPr="00643EDB" w:rsidRDefault="00CB47DB" w:rsidP="00585340">
                <w:pPr>
                  <w:pStyle w:val="ListParagraph"/>
                  <w:numPr>
                    <w:ilvl w:val="0"/>
                    <w:numId w:val="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oral exam grade – 0 to 3</w:t>
                </w:r>
                <w:r w:rsidR="00EE1BBC" w:rsidRPr="00643EDB">
                  <w:rPr>
                    <w:rFonts w:ascii="Proba Pro Lt" w:hAnsi="Proba Pro Lt" w:cs="Arial"/>
                    <w:color w:val="000000"/>
                    <w:sz w:val="20"/>
                    <w:szCs w:val="20"/>
                  </w:rPr>
                  <w:t>0 points (</w:t>
                </w:r>
                <w:r>
                  <w:rPr>
                    <w:rFonts w:ascii="Proba Pro Lt" w:hAnsi="Proba Pro Lt" w:cs="Arial"/>
                    <w:color w:val="000000"/>
                    <w:sz w:val="20"/>
                    <w:szCs w:val="20"/>
                  </w:rPr>
                  <w:t>at least 18</w:t>
                </w:r>
                <w:r w:rsidR="00EE1BBC" w:rsidRPr="00643EDB">
                  <w:rPr>
                    <w:rFonts w:ascii="Proba Pro Lt" w:hAnsi="Proba Pro Lt" w:cs="Arial"/>
                    <w:color w:val="000000"/>
                    <w:sz w:val="20"/>
                    <w:szCs w:val="20"/>
                  </w:rPr>
                  <w:t>)</w:t>
                </w:r>
              </w:p>
              <w:p w14:paraId="6B63D9F1" w14:textId="77777777" w:rsidR="00CB47DB" w:rsidRDefault="00CB47DB" w:rsidP="00643EDB">
                <w:pPr>
                  <w:tabs>
                    <w:tab w:val="left" w:pos="2820"/>
                  </w:tabs>
                  <w:spacing w:after="0" w:line="240" w:lineRule="auto"/>
                  <w:rPr>
                    <w:rFonts w:ascii="Proba Pro Lt" w:hAnsi="Proba Pro Lt" w:cs="Arial"/>
                    <w:color w:val="000000"/>
                    <w:sz w:val="20"/>
                    <w:szCs w:val="20"/>
                  </w:rPr>
                </w:pPr>
              </w:p>
              <w:p w14:paraId="1114F74D" w14:textId="4377F0F6"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C5FF9DF" w14:textId="385907C2" w:rsidR="00EE1BBC" w:rsidRPr="00643EDB" w:rsidRDefault="00CB47DB" w:rsidP="00585340">
                <w:pPr>
                  <w:pStyle w:val="ListParagraph"/>
                  <w:numPr>
                    <w:ilvl w:val="0"/>
                    <w:numId w:val="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00EE1BBC" w:rsidRPr="00643EDB">
                  <w:rPr>
                    <w:rFonts w:ascii="Proba Pro Lt" w:hAnsi="Proba Pro Lt" w:cs="Arial"/>
                    <w:color w:val="000000"/>
                    <w:sz w:val="20"/>
                    <w:szCs w:val="20"/>
                  </w:rPr>
                  <w:t>– sufficient</w:t>
                </w:r>
              </w:p>
              <w:p w14:paraId="3901C2FE" w14:textId="2A9FCB3C" w:rsidR="00EE1BBC" w:rsidRPr="00643EDB" w:rsidRDefault="00CB47DB" w:rsidP="00585340">
                <w:pPr>
                  <w:pStyle w:val="ListParagraph"/>
                  <w:numPr>
                    <w:ilvl w:val="0"/>
                    <w:numId w:val="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w:t>
                </w:r>
                <w:r w:rsidR="00EE1BBC" w:rsidRPr="00643EDB">
                  <w:rPr>
                    <w:rFonts w:ascii="Proba Pro Lt" w:hAnsi="Proba Pro Lt" w:cs="Arial"/>
                    <w:color w:val="000000"/>
                    <w:sz w:val="20"/>
                    <w:szCs w:val="20"/>
                  </w:rPr>
                  <w:t>– good</w:t>
                </w:r>
              </w:p>
              <w:p w14:paraId="13A2622B" w14:textId="00C6F0C6" w:rsidR="00EE1BBC" w:rsidRPr="00643EDB" w:rsidRDefault="00CB47DB" w:rsidP="00585340">
                <w:pPr>
                  <w:pStyle w:val="ListParagraph"/>
                  <w:numPr>
                    <w:ilvl w:val="0"/>
                    <w:numId w:val="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w:t>
                </w:r>
                <w:r w:rsidR="00EE1BBC" w:rsidRPr="00643EDB">
                  <w:rPr>
                    <w:rFonts w:ascii="Proba Pro Lt" w:hAnsi="Proba Pro Lt" w:cs="Arial"/>
                    <w:color w:val="000000"/>
                    <w:sz w:val="20"/>
                    <w:szCs w:val="20"/>
                  </w:rPr>
                  <w:t>– very good</w:t>
                </w:r>
              </w:p>
              <w:p w14:paraId="579CC191" w14:textId="615AD2FC" w:rsidR="00EE1BBC" w:rsidRPr="00643EDB" w:rsidDel="00B558AD" w:rsidRDefault="00CB47DB" w:rsidP="00585340">
                <w:pPr>
                  <w:pStyle w:val="ListParagraph"/>
                  <w:numPr>
                    <w:ilvl w:val="0"/>
                    <w:numId w:val="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w:t>
                </w:r>
                <w:r w:rsidR="00EE1BBC" w:rsidRPr="00643EDB">
                  <w:rPr>
                    <w:rFonts w:ascii="Proba Pro Lt" w:hAnsi="Proba Pro Lt" w:cs="Arial"/>
                    <w:color w:val="000000"/>
                    <w:sz w:val="20"/>
                    <w:szCs w:val="20"/>
                  </w:rPr>
                  <w:t>- excellent</w:t>
                </w:r>
              </w:p>
            </w:sdtContent>
          </w:sdt>
        </w:tc>
      </w:tr>
      <w:tr w:rsidR="00EE1BBC" w:rsidRPr="00643EDB" w14:paraId="26FBDB10" w14:textId="77777777" w:rsidTr="00B16CAA">
        <w:tc>
          <w:tcPr>
            <w:tcW w:w="1256" w:type="pct"/>
            <w:tcBorders>
              <w:left w:val="single" w:sz="12" w:space="0" w:color="auto"/>
              <w:bottom w:val="single" w:sz="12" w:space="0" w:color="auto"/>
            </w:tcBorders>
            <w:shd w:val="clear" w:color="auto" w:fill="00A0DC"/>
            <w:vAlign w:val="center"/>
          </w:tcPr>
          <w:p w14:paraId="20B6B2E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BF9D5C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96987044"/>
              <w:placeholder>
                <w:docPart w:val="3A186A1CCDAE4DD9B3D22FA9A0901137"/>
              </w:placeholder>
            </w:sdtPr>
            <w:sdtContent>
              <w:p w14:paraId="5A8B2449"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achieve the</w:t>
                </w:r>
                <w:r w:rsidRPr="00643EDB">
                  <w:rPr>
                    <w:rFonts w:ascii="Proba Pro Lt" w:hAnsi="Proba Pro Lt" w:cs="Arial"/>
                    <w:color w:val="000000"/>
                    <w:sz w:val="20"/>
                    <w:szCs w:val="20"/>
                  </w:rPr>
                  <w:t xml:space="preserve"> sufficient number of points as desribed under 2.9.</w:t>
                </w:r>
              </w:p>
            </w:sdtContent>
          </w:sdt>
        </w:tc>
      </w:tr>
      <w:tr w:rsidR="00EE1BBC" w:rsidRPr="00643EDB" w14:paraId="78C8E04A" w14:textId="77777777" w:rsidTr="00587C01">
        <w:tc>
          <w:tcPr>
            <w:tcW w:w="1256" w:type="pct"/>
            <w:vMerge w:val="restart"/>
            <w:tcBorders>
              <w:top w:val="single" w:sz="12" w:space="0" w:color="auto"/>
              <w:left w:val="single" w:sz="12" w:space="0" w:color="auto"/>
            </w:tcBorders>
            <w:shd w:val="clear" w:color="auto" w:fill="00A0DC"/>
            <w:vAlign w:val="center"/>
          </w:tcPr>
          <w:p w14:paraId="270FC6C9"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349DBEC"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86AA79"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46D79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7F1BD680" w14:textId="77777777" w:rsidTr="00587C01">
        <w:trPr>
          <w:trHeight w:val="75"/>
        </w:trPr>
        <w:tc>
          <w:tcPr>
            <w:tcW w:w="1256" w:type="pct"/>
            <w:vMerge/>
            <w:tcBorders>
              <w:left w:val="single" w:sz="12" w:space="0" w:color="auto"/>
            </w:tcBorders>
            <w:shd w:val="clear" w:color="auto" w:fill="00A0DC"/>
            <w:vAlign w:val="center"/>
          </w:tcPr>
          <w:p w14:paraId="4D51786F"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44915"/>
              <w:placeholder>
                <w:docPart w:val="553A3F2BE7F84D8B91861BC4E801A155"/>
              </w:placeholder>
            </w:sdtPr>
            <w:sdtContent>
              <w:p w14:paraId="4986166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J.M. Berg, J.L. Tymoczko, L. Stryer, </w:t>
                </w:r>
                <w:r w:rsidRPr="00643EDB">
                  <w:rPr>
                    <w:rFonts w:ascii="Proba Pro Lt" w:hAnsi="Proba Pro Lt"/>
                    <w:i/>
                    <w:iCs/>
                    <w:sz w:val="20"/>
                    <w:szCs w:val="20"/>
                  </w:rPr>
                  <w:t>Biokemija</w:t>
                </w:r>
                <w:r w:rsidRPr="00643EDB">
                  <w:rPr>
                    <w:rFonts w:ascii="Proba Pro Lt" w:hAnsi="Proba Pro Lt"/>
                    <w:sz w:val="20"/>
                    <w:szCs w:val="20"/>
                  </w:rPr>
                  <w:t>, Školska knjiga, Zagreb, 2013. (parts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1451794"/>
              <w:placeholder>
                <w:docPart w:val="9ADF11BF6621459DA495C1D9065260DD"/>
              </w:placeholder>
            </w:sdtPr>
            <w:sdtContent>
              <w:p w14:paraId="38169D0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1346279"/>
              <w:placeholder>
                <w:docPart w:val="784CFCABD82F461BBF379FB2DAC0702F"/>
              </w:placeholder>
              <w:showingPlcHdr/>
            </w:sdtPr>
            <w:sdtContent>
              <w:p w14:paraId="5693CC9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6218ACA" w14:textId="77777777" w:rsidTr="00B16CAA">
        <w:tc>
          <w:tcPr>
            <w:tcW w:w="1256" w:type="pct"/>
            <w:tcBorders>
              <w:top w:val="single" w:sz="12" w:space="0" w:color="auto"/>
              <w:left w:val="single" w:sz="12" w:space="0" w:color="auto"/>
            </w:tcBorders>
            <w:shd w:val="clear" w:color="auto" w:fill="00A0DC"/>
            <w:vAlign w:val="center"/>
          </w:tcPr>
          <w:p w14:paraId="528A52D7"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398052705"/>
            <w:placeholder>
              <w:docPart w:val="0ACC11C34F884BF9B8C416FD7EB7FFC0"/>
            </w:placeholder>
          </w:sdtPr>
          <w:sdtContent>
            <w:tc>
              <w:tcPr>
                <w:tcW w:w="3744" w:type="pct"/>
                <w:gridSpan w:val="13"/>
                <w:tcBorders>
                  <w:top w:val="single" w:sz="12" w:space="0" w:color="auto"/>
                  <w:right w:val="single" w:sz="12" w:space="0" w:color="auto"/>
                </w:tcBorders>
              </w:tcPr>
              <w:p w14:paraId="1F98E1F1"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P. Karlson, Biokemija (prijevod), Školska knjiga, Zagreb, 1993.</w:t>
                </w:r>
              </w:p>
              <w:p w14:paraId="47209A3D"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J.M. Berg, J.L. Tymoczko, L. Stryer, Biochemistry (fifth edition), W.H. Freeman and Co., New York, 2002.</w:t>
                </w:r>
              </w:p>
              <w:p w14:paraId="48C9FF22"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D.L. Nelson, M.M. Cox, Lehninger Principles of Biochemistry (third edition), Worth Publisher, New York, 2000.</w:t>
                </w:r>
              </w:p>
              <w:p w14:paraId="084DA78D" w14:textId="77777777" w:rsidR="00EE1BBC" w:rsidRPr="00643EDB" w:rsidRDefault="00EE1BBC" w:rsidP="00585340">
                <w:pPr>
                  <w:pStyle w:val="ListParagraph"/>
                  <w:numPr>
                    <w:ilvl w:val="0"/>
                    <w:numId w:val="26"/>
                  </w:numPr>
                  <w:tabs>
                    <w:tab w:val="left" w:pos="0"/>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M. Osgood, K. Ocorr, The Absolute, Ultimate Guide to Lehninger Principles of Biochemistry (third edition) , Worth Publisher, New York, 2000.</w:t>
                </w:r>
              </w:p>
            </w:tc>
          </w:sdtContent>
        </w:sdt>
      </w:tr>
      <w:tr w:rsidR="00EE1BBC" w:rsidRPr="00643EDB" w14:paraId="4D3FF02E" w14:textId="77777777" w:rsidTr="00B16CAA">
        <w:tc>
          <w:tcPr>
            <w:tcW w:w="1256" w:type="pct"/>
            <w:tcBorders>
              <w:top w:val="single" w:sz="12" w:space="0" w:color="auto"/>
              <w:left w:val="single" w:sz="12" w:space="0" w:color="auto"/>
            </w:tcBorders>
            <w:shd w:val="clear" w:color="auto" w:fill="00A0DC"/>
            <w:vAlign w:val="center"/>
          </w:tcPr>
          <w:p w14:paraId="6FD6348E"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7AB2F3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1BBC" w:rsidRPr="00643EDB" w14:paraId="442457CA" w14:textId="77777777" w:rsidTr="00B16CAA">
        <w:tc>
          <w:tcPr>
            <w:tcW w:w="1256" w:type="pct"/>
            <w:tcBorders>
              <w:left w:val="single" w:sz="12" w:space="0" w:color="auto"/>
              <w:bottom w:val="single" w:sz="12" w:space="0" w:color="auto"/>
            </w:tcBorders>
            <w:shd w:val="clear" w:color="auto" w:fill="00A0DC"/>
            <w:vAlign w:val="center"/>
          </w:tcPr>
          <w:p w14:paraId="28EDF751"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55419006"/>
            <w:placeholder>
              <w:docPart w:val="48E329FAAD3C4BE9AF723A04CAC844FB"/>
            </w:placeholder>
          </w:sdtPr>
          <w:sdtContent>
            <w:tc>
              <w:tcPr>
                <w:tcW w:w="3744" w:type="pct"/>
                <w:gridSpan w:val="13"/>
                <w:tcBorders>
                  <w:bottom w:val="single" w:sz="12" w:space="0" w:color="auto"/>
                  <w:right w:val="single" w:sz="12" w:space="0" w:color="auto"/>
                </w:tcBorders>
              </w:tcPr>
              <w:p w14:paraId="4C35B9C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148B414" w14:textId="77777777" w:rsidR="00EE1BBC" w:rsidRPr="00643EDB" w:rsidRDefault="00EE1BBC" w:rsidP="00643EDB">
      <w:pPr>
        <w:spacing w:after="0" w:line="240" w:lineRule="auto"/>
        <w:rPr>
          <w:rFonts w:ascii="Proba Pro Lt" w:hAnsi="Proba Pro Lt"/>
          <w:sz w:val="20"/>
          <w:szCs w:val="20"/>
        </w:rPr>
      </w:pPr>
    </w:p>
    <w:p w14:paraId="2A5695FA" w14:textId="3DC523B6"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82DE4" w:rsidRPr="00643EDB" w14:paraId="2D8ED5E9"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E65D1B"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82DE4" w:rsidRPr="00643EDB" w14:paraId="16619AA5" w14:textId="77777777" w:rsidTr="00587C01">
        <w:tc>
          <w:tcPr>
            <w:tcW w:w="1256" w:type="pct"/>
            <w:tcBorders>
              <w:top w:val="single" w:sz="12" w:space="0" w:color="auto"/>
              <w:left w:val="single" w:sz="12" w:space="0" w:color="auto"/>
            </w:tcBorders>
            <w:shd w:val="clear" w:color="auto" w:fill="00A0DC"/>
            <w:vAlign w:val="center"/>
          </w:tcPr>
          <w:p w14:paraId="5BB12449" w14:textId="77777777" w:rsidR="00782DE4" w:rsidRPr="007578DA" w:rsidRDefault="00782DE4"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495226672"/>
            <w:placeholder>
              <w:docPart w:val="71A5D1A78D4E48C3A91E55B8C8D3F51F"/>
            </w:placeholder>
          </w:sdtPr>
          <w:sdtContent>
            <w:tc>
              <w:tcPr>
                <w:tcW w:w="1523" w:type="pct"/>
                <w:gridSpan w:val="4"/>
                <w:tcBorders>
                  <w:top w:val="single" w:sz="12" w:space="0" w:color="auto"/>
                  <w:right w:val="single" w:sz="12" w:space="0" w:color="auto"/>
                </w:tcBorders>
                <w:vAlign w:val="center"/>
              </w:tcPr>
              <w:p w14:paraId="35C9D9CA" w14:textId="0ADCA9BA" w:rsidR="00782DE4" w:rsidRPr="00643EDB" w:rsidRDefault="00782DE4"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"http://www.pbf.unizg.hr/en/departments/department_of_biochemical_engineering/laboratory_for_general_microbiology_and_food_microbiology/ksenija_markov"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Ksenija Markov, PhD, Full Professor</w:t>
                </w:r>
              </w:p>
              <w:p w14:paraId="1BB4E8FC" w14:textId="41071023" w:rsidR="00782DE4" w:rsidRPr="00643EDB" w:rsidRDefault="00782DE4"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"http://www.pbf.unizg.hr/en/departments/department_of_biochemical_engineering/laboratory_for_general_microbiology_and_food_microbiology/jadranka_frece"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Jadranka Frece, PhD, Full Professor</w:t>
                </w:r>
              </w:p>
              <w:p w14:paraId="065AD3C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40" w:history="1">
                  <w:r w:rsidRPr="00643EDB">
                    <w:rPr>
                      <w:rStyle w:val="Hyperlink"/>
                      <w:rFonts w:ascii="Proba Pro Lt" w:hAnsi="Proba Pro Lt" w:cs="Arial"/>
                      <w:sz w:val="20"/>
                      <w:szCs w:val="20"/>
                    </w:rPr>
                    <w:t>Iva Čanak, mag. ing.</w:t>
                  </w:r>
                </w:hyperlink>
              </w:p>
              <w:p w14:paraId="657B5707" w14:textId="77777777" w:rsidR="00782DE4" w:rsidRPr="00643EDB" w:rsidRDefault="00790795" w:rsidP="00643EDB">
                <w:pPr>
                  <w:tabs>
                    <w:tab w:val="left" w:pos="2820"/>
                  </w:tabs>
                  <w:spacing w:after="0" w:line="240" w:lineRule="auto"/>
                  <w:rPr>
                    <w:rFonts w:ascii="Proba Pro Lt" w:hAnsi="Proba Pro Lt" w:cs="Arial"/>
                    <w:sz w:val="20"/>
                    <w:szCs w:val="20"/>
                  </w:rPr>
                </w:pPr>
                <w:hyperlink r:id="rId141" w:history="1">
                  <w:r w:rsidR="00782DE4" w:rsidRPr="00643EDB">
                    <w:rPr>
                      <w:rStyle w:val="Hyperlink"/>
                      <w:rFonts w:ascii="Proba Pro Lt" w:hAnsi="Proba Pro Lt" w:cs="Arial"/>
                      <w:sz w:val="20"/>
                      <w:szCs w:val="20"/>
                    </w:rPr>
                    <w:t>Željko Jakopović, mag. ing.</w:t>
                  </w:r>
                </w:hyperlink>
              </w:p>
              <w:p w14:paraId="47C68A4C" w14:textId="77777777" w:rsidR="00782DE4" w:rsidRPr="00643EDB" w:rsidRDefault="00790795" w:rsidP="00643EDB">
                <w:pPr>
                  <w:tabs>
                    <w:tab w:val="left" w:pos="2820"/>
                  </w:tabs>
                  <w:spacing w:after="0" w:line="240" w:lineRule="auto"/>
                  <w:rPr>
                    <w:rFonts w:ascii="Proba Pro Lt" w:hAnsi="Proba Pro Lt" w:cs="Arial"/>
                    <w:sz w:val="20"/>
                    <w:szCs w:val="20"/>
                  </w:rPr>
                </w:pPr>
                <w:hyperlink r:id="rId142" w:history="1">
                  <w:r w:rsidR="00782DE4" w:rsidRPr="00643ED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26B46EE3"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73636972"/>
            <w:placeholder>
              <w:docPart w:val="FBCECC0B3C3943CDA3E0488AAF8FCA7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30EB5C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82DE4" w:rsidRPr="00643EDB" w14:paraId="41EE7C5E" w14:textId="77777777" w:rsidTr="00587C01">
        <w:tc>
          <w:tcPr>
            <w:tcW w:w="1256" w:type="pct"/>
            <w:tcBorders>
              <w:top w:val="single" w:sz="12" w:space="0" w:color="auto"/>
              <w:left w:val="single" w:sz="12" w:space="0" w:color="auto"/>
            </w:tcBorders>
            <w:shd w:val="clear" w:color="auto" w:fill="00A0DC"/>
            <w:vAlign w:val="center"/>
          </w:tcPr>
          <w:p w14:paraId="39767AB1"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8" w:name="Mikrobiologija" w:displacedByCustomXml="next"/>
        <w:sdt>
          <w:sdtPr>
            <w:rPr>
              <w:rFonts w:ascii="Proba Pro Lt" w:hAnsi="Proba Pro Lt" w:cs="Arial"/>
              <w:sz w:val="20"/>
              <w:szCs w:val="20"/>
            </w:rPr>
            <w:id w:val="344213120"/>
            <w:placeholder>
              <w:docPart w:val="0CC5410B8D6843398BF6F6D4A2C9E3AE"/>
            </w:placeholder>
          </w:sdtPr>
          <w:sdtContent>
            <w:tc>
              <w:tcPr>
                <w:tcW w:w="1523" w:type="pct"/>
                <w:gridSpan w:val="4"/>
                <w:tcBorders>
                  <w:top w:val="single" w:sz="12" w:space="0" w:color="auto"/>
                  <w:right w:val="single" w:sz="12" w:space="0" w:color="auto"/>
                </w:tcBorders>
                <w:vAlign w:val="center"/>
              </w:tcPr>
              <w:p w14:paraId="114DAE7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Microbiology</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6C2B071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52690281"/>
            <w:placeholder>
              <w:docPart w:val="DEC4351FA83B434F9BDCAFC3B8C5E3E9"/>
            </w:placeholder>
          </w:sdtPr>
          <w:sdtContent>
            <w:tc>
              <w:tcPr>
                <w:tcW w:w="817" w:type="pct"/>
                <w:gridSpan w:val="4"/>
                <w:tcBorders>
                  <w:top w:val="single" w:sz="12" w:space="0" w:color="auto"/>
                  <w:right w:val="single" w:sz="12" w:space="0" w:color="auto"/>
                </w:tcBorders>
                <w:vAlign w:val="center"/>
              </w:tcPr>
              <w:p w14:paraId="49BBBA7F"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w:t>
                </w:r>
              </w:p>
            </w:tc>
          </w:sdtContent>
        </w:sdt>
      </w:tr>
      <w:tr w:rsidR="00782DE4" w:rsidRPr="00643EDB" w14:paraId="6D389ADC" w14:textId="77777777" w:rsidTr="00587C01">
        <w:tc>
          <w:tcPr>
            <w:tcW w:w="1256" w:type="pct"/>
            <w:tcBorders>
              <w:left w:val="single" w:sz="12" w:space="0" w:color="auto"/>
              <w:bottom w:val="single" w:sz="12" w:space="0" w:color="auto"/>
            </w:tcBorders>
            <w:shd w:val="clear" w:color="auto" w:fill="00A0DC"/>
            <w:vAlign w:val="center"/>
          </w:tcPr>
          <w:p w14:paraId="75260101"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70612425"/>
            <w:placeholder>
              <w:docPart w:val="661D99461925453CAC24367B3408BFD5"/>
            </w:placeholder>
          </w:sdtPr>
          <w:sdtContent>
            <w:tc>
              <w:tcPr>
                <w:tcW w:w="1523" w:type="pct"/>
                <w:gridSpan w:val="4"/>
                <w:tcBorders>
                  <w:bottom w:val="single" w:sz="12" w:space="0" w:color="auto"/>
                  <w:right w:val="single" w:sz="12" w:space="0" w:color="auto"/>
                </w:tcBorders>
                <w:vAlign w:val="center"/>
              </w:tcPr>
              <w:p w14:paraId="4E0181EB"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2AE1E64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04439772"/>
            <w:placeholder>
              <w:docPart w:val="73BA6DE43BE54FD1AED46BD7CA270034"/>
            </w:placeholder>
          </w:sdtPr>
          <w:sdtContent>
            <w:tc>
              <w:tcPr>
                <w:tcW w:w="817" w:type="pct"/>
                <w:gridSpan w:val="4"/>
                <w:tcBorders>
                  <w:bottom w:val="single" w:sz="12" w:space="0" w:color="auto"/>
                  <w:right w:val="single" w:sz="12" w:space="0" w:color="auto"/>
                </w:tcBorders>
                <w:vAlign w:val="center"/>
              </w:tcPr>
              <w:p w14:paraId="374BAD00"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+ 45 + 30 + 0</w:t>
                </w:r>
              </w:p>
            </w:tc>
          </w:sdtContent>
        </w:sdt>
      </w:tr>
      <w:tr w:rsidR="00782DE4" w:rsidRPr="00643EDB" w14:paraId="4A166864" w14:textId="77777777" w:rsidTr="00587C01">
        <w:tc>
          <w:tcPr>
            <w:tcW w:w="1256" w:type="pct"/>
            <w:tcBorders>
              <w:left w:val="single" w:sz="12" w:space="0" w:color="auto"/>
              <w:bottom w:val="single" w:sz="12" w:space="0" w:color="auto"/>
            </w:tcBorders>
            <w:shd w:val="clear" w:color="auto" w:fill="00A0DC"/>
            <w:vAlign w:val="center"/>
          </w:tcPr>
          <w:p w14:paraId="2F99DD2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69921265"/>
            <w:placeholder>
              <w:docPart w:val="4043AC80C70A4392B1B43A59A05D43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3CC655D2"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FD730A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51447106"/>
            <w:placeholder>
              <w:docPart w:val="CC6DF28D9A9F4849953057D4921B9184"/>
            </w:placeholder>
          </w:sdtPr>
          <w:sdtContent>
            <w:tc>
              <w:tcPr>
                <w:tcW w:w="817" w:type="pct"/>
                <w:gridSpan w:val="4"/>
                <w:tcBorders>
                  <w:bottom w:val="single" w:sz="12" w:space="0" w:color="auto"/>
                  <w:right w:val="single" w:sz="12" w:space="0" w:color="auto"/>
                </w:tcBorders>
                <w:vAlign w:val="center"/>
              </w:tcPr>
              <w:p w14:paraId="1D726EE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782DE4" w:rsidRPr="00643EDB" w14:paraId="290524DA" w14:textId="77777777" w:rsidTr="00587C01">
        <w:tc>
          <w:tcPr>
            <w:tcW w:w="1256" w:type="pct"/>
            <w:tcBorders>
              <w:left w:val="single" w:sz="12" w:space="0" w:color="auto"/>
              <w:bottom w:val="single" w:sz="12" w:space="0" w:color="auto"/>
            </w:tcBorders>
            <w:shd w:val="clear" w:color="auto" w:fill="00A0DC"/>
            <w:vAlign w:val="center"/>
          </w:tcPr>
          <w:p w14:paraId="58AFAC8D"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74633369"/>
            <w:placeholder>
              <w:docPart w:val="54DAA124294E4191A4F5725F29722CFB"/>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67B907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D61E6A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FDA1160" w14:textId="77777777" w:rsidR="00782DE4"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985BB79DCAD4DF6AD53A3B8C98273E1"/>
                </w:placeholder>
                <w:dropDownList>
                  <w:listItem w:value="Choose an item."/>
                  <w:listItem w:displayText="1." w:value="1."/>
                  <w:listItem w:displayText="2." w:value="2."/>
                  <w:listItem w:displayText="3." w:value="3."/>
                </w:dropDownList>
              </w:sdtPr>
              <w:sdtContent>
                <w:r w:rsidR="00782DE4" w:rsidRPr="00643EDB">
                  <w:rPr>
                    <w:rFonts w:ascii="Proba Pro Lt" w:hAnsi="Proba Pro Lt" w:cs="Arial"/>
                    <w:sz w:val="20"/>
                    <w:szCs w:val="20"/>
                  </w:rPr>
                  <w:t>1.</w:t>
                </w:r>
              </w:sdtContent>
            </w:sdt>
            <w:r w:rsidR="00782DE4" w:rsidRPr="00643EDB">
              <w:rPr>
                <w:rFonts w:ascii="Proba Pro Lt" w:hAnsi="Proba Pro Lt" w:cs="Arial"/>
                <w:sz w:val="20"/>
                <w:szCs w:val="20"/>
              </w:rPr>
              <w:tab/>
            </w:r>
          </w:p>
          <w:p w14:paraId="0BD943A7" w14:textId="77777777" w:rsidR="00782DE4"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EBBD3787DB4E4E78A08206F8FCEC9BEA"/>
                </w:placeholder>
              </w:sdtPr>
              <w:sdtContent>
                <w:r w:rsidR="00782DE4" w:rsidRPr="00643EDB">
                  <w:rPr>
                    <w:rFonts w:ascii="Proba Pro Lt" w:hAnsi="Proba Pro Lt" w:cs="Arial"/>
                    <w:sz w:val="20"/>
                    <w:szCs w:val="20"/>
                  </w:rPr>
                  <w:t xml:space="preserve">0 </w:t>
                </w:r>
              </w:sdtContent>
            </w:sdt>
            <w:r w:rsidR="00782DE4" w:rsidRPr="00643EDB">
              <w:rPr>
                <w:rFonts w:ascii="Proba Pro Lt" w:hAnsi="Proba Pro Lt" w:cs="Arial"/>
                <w:sz w:val="20"/>
                <w:szCs w:val="20"/>
              </w:rPr>
              <w:t>%</w:t>
            </w:r>
          </w:p>
        </w:tc>
      </w:tr>
      <w:tr w:rsidR="00782DE4" w:rsidRPr="00643EDB" w14:paraId="7CD8BCA6" w14:textId="77777777" w:rsidTr="00587C01">
        <w:tc>
          <w:tcPr>
            <w:tcW w:w="1256" w:type="pct"/>
            <w:tcBorders>
              <w:left w:val="single" w:sz="12" w:space="0" w:color="auto"/>
              <w:bottom w:val="single" w:sz="12" w:space="0" w:color="auto"/>
            </w:tcBorders>
            <w:shd w:val="clear" w:color="auto" w:fill="00A0DC"/>
            <w:vAlign w:val="center"/>
          </w:tcPr>
          <w:p w14:paraId="4563881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49831225"/>
            <w:placeholder>
              <w:docPart w:val="EA5DA2399F2C47438AF688983AD73817"/>
            </w:placeholder>
          </w:sdtPr>
          <w:sdtContent>
            <w:tc>
              <w:tcPr>
                <w:tcW w:w="1523" w:type="pct"/>
                <w:gridSpan w:val="4"/>
                <w:tcBorders>
                  <w:bottom w:val="single" w:sz="12" w:space="0" w:color="auto"/>
                  <w:right w:val="single" w:sz="12" w:space="0" w:color="auto"/>
                </w:tcBorders>
                <w:vAlign w:val="center"/>
              </w:tcPr>
              <w:p w14:paraId="16691D2C"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LGMFM</w:t>
                </w:r>
              </w:p>
            </w:tc>
          </w:sdtContent>
        </w:sdt>
        <w:tc>
          <w:tcPr>
            <w:tcW w:w="1405" w:type="pct"/>
            <w:gridSpan w:val="5"/>
            <w:tcBorders>
              <w:bottom w:val="single" w:sz="12" w:space="0" w:color="auto"/>
              <w:right w:val="single" w:sz="12" w:space="0" w:color="auto"/>
            </w:tcBorders>
            <w:shd w:val="clear" w:color="auto" w:fill="00A0DC"/>
            <w:vAlign w:val="center"/>
          </w:tcPr>
          <w:p w14:paraId="5990DEA6" w14:textId="77777777" w:rsidR="00782DE4" w:rsidRPr="00643EDB" w:rsidRDefault="00782DE4"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17567683"/>
            <w:placeholder>
              <w:docPart w:val="9C1558D6BD914FFFB4EF0892BE76982F"/>
            </w:placeholder>
          </w:sdtPr>
          <w:sdtContent>
            <w:tc>
              <w:tcPr>
                <w:tcW w:w="817" w:type="pct"/>
                <w:gridSpan w:val="4"/>
                <w:tcBorders>
                  <w:bottom w:val="single" w:sz="12" w:space="0" w:color="auto"/>
                  <w:right w:val="single" w:sz="12" w:space="0" w:color="auto"/>
                </w:tcBorders>
                <w:vAlign w:val="center"/>
              </w:tcPr>
              <w:p w14:paraId="25BA72F4"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82DE4" w:rsidRPr="00643EDB" w14:paraId="65B5E2B3" w14:textId="77777777" w:rsidTr="00587C01">
        <w:tc>
          <w:tcPr>
            <w:tcW w:w="1256" w:type="pct"/>
            <w:tcBorders>
              <w:left w:val="single" w:sz="12" w:space="0" w:color="auto"/>
              <w:bottom w:val="single" w:sz="12" w:space="0" w:color="auto"/>
            </w:tcBorders>
            <w:shd w:val="clear" w:color="auto" w:fill="00A0DC"/>
            <w:vAlign w:val="center"/>
          </w:tcPr>
          <w:p w14:paraId="21CA2D7C"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25373561"/>
            <w:placeholder>
              <w:docPart w:val="F27667B654D446E8BE68FC0CCCD12D5E"/>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43FA737"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8FED985" w14:textId="77777777" w:rsidR="00782DE4" w:rsidRPr="00643EDB" w:rsidRDefault="00782DE4"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3EBBCC6" w14:textId="77777777" w:rsidR="00782DE4"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4277858"/>
                <w:placeholder>
                  <w:docPart w:val="0831B138F6554FC2A7E6F38BB04A8E47"/>
                </w:placeholder>
                <w:dropDownList>
                  <w:listItem w:value="Choose an item."/>
                  <w:listItem w:displayText="Y" w:value="Y"/>
                  <w:listItem w:displayText="N" w:value="N"/>
                </w:dropDownList>
              </w:sdtPr>
              <w:sdtContent>
                <w:r w:rsidR="00782DE4" w:rsidRPr="00643EDB">
                  <w:rPr>
                    <w:rFonts w:ascii="Proba Pro Lt" w:hAnsi="Proba Pro Lt" w:cs="Arial"/>
                    <w:sz w:val="20"/>
                    <w:szCs w:val="20"/>
                    <w:lang w:val="en-GB"/>
                  </w:rPr>
                  <w:t>N</w:t>
                </w:r>
              </w:sdtContent>
            </w:sdt>
          </w:p>
        </w:tc>
      </w:tr>
      <w:tr w:rsidR="00782DE4" w:rsidRPr="00643EDB" w14:paraId="22992CD7"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C6E704"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82DE4" w:rsidRPr="00643EDB" w14:paraId="00ECD631" w14:textId="77777777" w:rsidTr="00B16CAA">
        <w:tc>
          <w:tcPr>
            <w:tcW w:w="1256" w:type="pct"/>
            <w:tcBorders>
              <w:top w:val="single" w:sz="12" w:space="0" w:color="auto"/>
              <w:left w:val="single" w:sz="12" w:space="0" w:color="auto"/>
            </w:tcBorders>
            <w:shd w:val="clear" w:color="auto" w:fill="00A0DC"/>
            <w:vAlign w:val="center"/>
          </w:tcPr>
          <w:p w14:paraId="695A0A4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72571945"/>
            <w:placeholder>
              <w:docPart w:val="4B2732ECB8FA4366B1E6C78E954FE620"/>
            </w:placeholder>
          </w:sdtPr>
          <w:sdtContent>
            <w:tc>
              <w:tcPr>
                <w:tcW w:w="3744" w:type="pct"/>
                <w:gridSpan w:val="13"/>
                <w:tcBorders>
                  <w:top w:val="single" w:sz="12" w:space="0" w:color="auto"/>
                  <w:right w:val="single" w:sz="12" w:space="0" w:color="auto"/>
                </w:tcBorders>
                <w:vAlign w:val="center"/>
              </w:tcPr>
              <w:p w14:paraId="74AF3763" w14:textId="11D096E9"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sidR="005D627D" w:rsidRPr="00643EDB">
                  <w:rPr>
                    <w:rFonts w:ascii="Proba Pro Lt" w:hAnsi="Proba Pro Lt" w:cs="Arial"/>
                    <w:sz w:val="20"/>
                    <w:szCs w:val="20"/>
                  </w:rPr>
                  <w:t>objective</w:t>
                </w:r>
                <w:r w:rsidRPr="00643EDB">
                  <w:rPr>
                    <w:rFonts w:ascii="Proba Pro Lt" w:hAnsi="Proba Pro Lt" w:cs="Arial"/>
                    <w:sz w:val="20"/>
                    <w:szCs w:val="20"/>
                  </w:rPr>
                  <w:t xml:space="preserve"> of this course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sdtContent>
        </w:sdt>
      </w:tr>
      <w:tr w:rsidR="00782DE4" w:rsidRPr="00643EDB" w14:paraId="37E81144" w14:textId="77777777" w:rsidTr="00B16CAA">
        <w:tc>
          <w:tcPr>
            <w:tcW w:w="1256" w:type="pct"/>
            <w:tcBorders>
              <w:left w:val="single" w:sz="12" w:space="0" w:color="auto"/>
            </w:tcBorders>
            <w:shd w:val="clear" w:color="auto" w:fill="00A0DC"/>
            <w:vAlign w:val="center"/>
          </w:tcPr>
          <w:p w14:paraId="18E1C7C8"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341378116"/>
            <w:placeholder>
              <w:docPart w:val="18002EA4BCF54A8DAD14D9355013AA95"/>
            </w:placeholder>
          </w:sdtPr>
          <w:sdtContent>
            <w:tc>
              <w:tcPr>
                <w:tcW w:w="3744" w:type="pct"/>
                <w:gridSpan w:val="13"/>
                <w:tcBorders>
                  <w:right w:val="single" w:sz="12" w:space="0" w:color="auto"/>
                </w:tcBorders>
                <w:vAlign w:val="center"/>
              </w:tcPr>
              <w:p w14:paraId="28B9FD0E"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To enrol in this course, the following courses must be completed:</w:t>
                </w:r>
              </w:p>
              <w:p w14:paraId="022DC650"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sz w:val="20"/>
                    <w:szCs w:val="20"/>
                  </w:rPr>
                </w:pPr>
                <w:r w:rsidRPr="00643EDB">
                  <w:rPr>
                    <w:rFonts w:ascii="Proba Pro Lt" w:hAnsi="Proba Pro Lt" w:cs="Arial"/>
                    <w:sz w:val="20"/>
                    <w:szCs w:val="20"/>
                  </w:rPr>
                  <w:t>Biology 1</w:t>
                </w:r>
              </w:p>
              <w:p w14:paraId="311D9A15"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sz w:val="20"/>
                    <w:szCs w:val="20"/>
                  </w:rPr>
                </w:pPr>
                <w:r w:rsidRPr="00643EDB">
                  <w:rPr>
                    <w:rFonts w:ascii="Proba Pro Lt" w:hAnsi="Proba Pro Lt" w:cs="Arial"/>
                    <w:sz w:val="20"/>
                    <w:szCs w:val="20"/>
                  </w:rPr>
                  <w:t>Biology 2</w:t>
                </w:r>
              </w:p>
              <w:p w14:paraId="57ACDD80"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p w14:paraId="1DBA63BD"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Entry competences required for the course</w:t>
                </w:r>
              </w:p>
              <w:p w14:paraId="1290F892"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Taxonomy and systematics.</w:t>
                </w:r>
              </w:p>
              <w:p w14:paraId="5E9CA14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Basics of microscopy.</w:t>
                </w:r>
              </w:p>
              <w:p w14:paraId="39E3E90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Knowledge of laboratory dish, preparation of solutions and suspensions, working with a burner.</w:t>
                </w:r>
              </w:p>
              <w:p w14:paraId="776F68E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Simple arithmetic, logarithm and antilogarithm.</w:t>
                </w:r>
              </w:p>
              <w:p w14:paraId="0818BBC4"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Basic optics laws. Mirrors, lenses, prisms. Physical optics. light dispersion.</w:t>
                </w:r>
              </w:p>
            </w:tc>
          </w:sdtContent>
        </w:sdt>
      </w:tr>
      <w:tr w:rsidR="00782DE4" w:rsidRPr="00643EDB" w14:paraId="4B5758CD" w14:textId="77777777" w:rsidTr="00B16CAA">
        <w:tc>
          <w:tcPr>
            <w:tcW w:w="1256" w:type="pct"/>
            <w:tcBorders>
              <w:left w:val="single" w:sz="12" w:space="0" w:color="auto"/>
            </w:tcBorders>
            <w:shd w:val="clear" w:color="auto" w:fill="00A0DC"/>
            <w:vAlign w:val="center"/>
          </w:tcPr>
          <w:p w14:paraId="5CEB26FB"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1117490801"/>
            <w:placeholder>
              <w:docPart w:val="8FC593916B6D4A60A74B6F76C4EF7B8F"/>
            </w:placeholder>
          </w:sdtPr>
          <w:sdtContent>
            <w:tc>
              <w:tcPr>
                <w:tcW w:w="3744" w:type="pct"/>
                <w:gridSpan w:val="13"/>
                <w:tcBorders>
                  <w:right w:val="single" w:sz="12" w:space="0" w:color="auto"/>
                </w:tcBorders>
                <w:vAlign w:val="center"/>
              </w:tcPr>
              <w:p w14:paraId="44435DC0" w14:textId="77777777" w:rsidR="00782DE4" w:rsidRPr="00643EDB" w:rsidRDefault="00782DE4" w:rsidP="00585340">
                <w:pPr>
                  <w:pStyle w:val="ListParagraph"/>
                  <w:numPr>
                    <w:ilvl w:val="0"/>
                    <w:numId w:val="46"/>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biotechnology</w:t>
                </w:r>
              </w:p>
              <w:p w14:paraId="67705E2C" w14:textId="77777777" w:rsidR="00782DE4" w:rsidRPr="00643EDB" w:rsidRDefault="00782DE4" w:rsidP="00585340">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use laboratory equipment and appropriate computer tools </w:t>
                </w:r>
              </w:p>
              <w:p w14:paraId="5CD9AC81"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5BBA7A2"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2B1AB25E"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3A3982AF" w14:textId="77777777" w:rsidR="00782DE4" w:rsidRPr="00643EDB" w:rsidRDefault="00782DE4" w:rsidP="00585340">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develop knowledge and skills which are needed to continue studies on higher levels, specially for graduate studies of Bioprocess Engineering and Molecular Biotechnology</w:t>
                </w:r>
              </w:p>
            </w:tc>
          </w:sdtContent>
        </w:sdt>
      </w:tr>
      <w:tr w:rsidR="00782DE4" w:rsidRPr="00643EDB" w14:paraId="706A2F3E" w14:textId="77777777" w:rsidTr="00B16CAA">
        <w:tc>
          <w:tcPr>
            <w:tcW w:w="1256" w:type="pct"/>
            <w:tcBorders>
              <w:left w:val="single" w:sz="12" w:space="0" w:color="auto"/>
            </w:tcBorders>
            <w:shd w:val="clear" w:color="auto" w:fill="00A0DC"/>
            <w:vAlign w:val="center"/>
          </w:tcPr>
          <w:p w14:paraId="70F69985"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63383405"/>
            <w:placeholder>
              <w:docPart w:val="1C73E169260F4087B20C18CB559359E7"/>
            </w:placeholder>
          </w:sdtPr>
          <w:sdtContent>
            <w:tc>
              <w:tcPr>
                <w:tcW w:w="3744" w:type="pct"/>
                <w:gridSpan w:val="13"/>
                <w:tcBorders>
                  <w:right w:val="single" w:sz="12" w:space="0" w:color="auto"/>
                </w:tcBorders>
                <w:vAlign w:val="center"/>
              </w:tcPr>
              <w:p w14:paraId="3F6C767B"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use basic knowledge of microbiology, organization and role of microbes in nature and people's lives </w:t>
                </w:r>
              </w:p>
              <w:p w14:paraId="3F0A2D91"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microorganism classification and identification</w:t>
                </w:r>
              </w:p>
              <w:p w14:paraId="0482E833"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methods of isolation and identification of microorganisms</w:t>
                </w:r>
              </w:p>
              <w:p w14:paraId="2D129BCF"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to distinguish viruses from other microbes</w:t>
                </w:r>
              </w:p>
              <w:p w14:paraId="3DF01F47"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methods to supress microbial growth</w:t>
                </w:r>
              </w:p>
              <w:p w14:paraId="3FECC0C8"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microscopic techniques</w:t>
                </w:r>
              </w:p>
              <w:p w14:paraId="78AC9843"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prepare microscopic slides</w:t>
                </w:r>
              </w:p>
              <w:p w14:paraId="105A39DB"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interpret the results of microbiological analyzes</w:t>
                </w:r>
              </w:p>
            </w:tc>
          </w:sdtContent>
        </w:sdt>
      </w:tr>
      <w:tr w:rsidR="00782DE4" w:rsidRPr="00643EDB" w14:paraId="61150685" w14:textId="77777777" w:rsidTr="00B16CAA">
        <w:tc>
          <w:tcPr>
            <w:tcW w:w="1256" w:type="pct"/>
            <w:tcBorders>
              <w:left w:val="single" w:sz="12" w:space="0" w:color="auto"/>
            </w:tcBorders>
            <w:shd w:val="clear" w:color="auto" w:fill="00A0DC"/>
            <w:vAlign w:val="center"/>
          </w:tcPr>
          <w:p w14:paraId="783032D5" w14:textId="7561AA6B" w:rsidR="00782DE4"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385292355"/>
            <w:placeholder>
              <w:docPart w:val="652A85FE8B83435F8BB7ACDF53E4AF39"/>
            </w:placeholder>
          </w:sdtPr>
          <w:sdtContent>
            <w:tc>
              <w:tcPr>
                <w:tcW w:w="3744" w:type="pct"/>
                <w:gridSpan w:val="13"/>
                <w:tcBorders>
                  <w:right w:val="single" w:sz="12" w:space="0" w:color="auto"/>
                </w:tcBorders>
                <w:vAlign w:val="center"/>
              </w:tcPr>
              <w:p w14:paraId="7A890907" w14:textId="7DC5D38C" w:rsidR="00782DE4" w:rsidRPr="00643EDB" w:rsidRDefault="00782DE4" w:rsidP="00585340">
                <w:pPr>
                  <w:pStyle w:val="ListParagraph"/>
                  <w:numPr>
                    <w:ilvl w:val="0"/>
                    <w:numId w:val="29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Development of microbiology through history. Spontaneous generation theory, Koch's postulate. Division of Microbiology. Role of microbes in people's lives and nature. Microbe research, microscope and microscopy.</w:t>
                </w:r>
              </w:p>
              <w:p w14:paraId="762C4F45"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Comparison of prokaryotic and eukaryotic cells. Structure and Function of Prokaryotic Cell. Size, shape and organization. Structures on the outer surface of the cell wall and beneath the cell wall. Gram-positive and gram-negative bacteria.</w:t>
                </w:r>
              </w:p>
              <w:p w14:paraId="1CEA027B"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Transport of substances through the membranes. Nutritional requirements of microbes. Physical and chemical requirements for growth. Cultivation of microbes in vitro. Nutrient substrates.</w:t>
                </w:r>
              </w:p>
              <w:p w14:paraId="586DD843"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Macromolecules.</w:t>
                </w:r>
              </w:p>
              <w:p w14:paraId="090E694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Metabolism, anabolism, catabolism. Biological catalysts-enzymes.</w:t>
                </w:r>
              </w:p>
              <w:p w14:paraId="08EA2BC1"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Taxonomy, classification, systematics. Whittaker system of five kingdoms. System of three kingdoms. Modern classification. Criteria for microbial identification.</w:t>
                </w:r>
              </w:p>
              <w:p w14:paraId="1A9D45D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The Prokaryota..</w:t>
                </w:r>
              </w:p>
              <w:p w14:paraId="1E8DCBF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Fungi kingdom,</w:t>
                </w:r>
              </w:p>
              <w:p w14:paraId="40D74BD4"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The kingdom of Protista, Viruses.</w:t>
                </w:r>
              </w:p>
              <w:p w14:paraId="1E84D038"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Classical microbiological methods: plate cultivation, dilution methods, exhaustion methods, microscopy, biochemical tests, rapid molecular-microbiological methods. Identification of bacteria-determination of physiological or biochemical properties. Determination of the presence or absence of certain enzymes. Metabolic characteristics of pure cultures in various liquid or special solid nutrients. The family of Enterobacteriaceae, features, isolation and identification.</w:t>
                </w:r>
              </w:p>
              <w:p w14:paraId="6834C3C4"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Microbicides and microbiostatic agents. Disinfectants and antiseptics. Chemical agents for sterilization. Chemical disinfection agents. Mechanism of action of antimicrobial agents. Methods of  testing antimicrobial activity.</w:t>
                </w:r>
              </w:p>
              <w:p w14:paraId="4B4724B9"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Physical methods of sterilization. Evaluation of sterilization effectiveness.</w:t>
                </w:r>
              </w:p>
              <w:p w14:paraId="0358A3FA"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Carbon cycle, nitrogen cycle, water cycle, sulfur cycle, iron cycle, calcium cycle, cycle of mercury.</w:t>
                </w:r>
              </w:p>
              <w:p w14:paraId="7A976E55"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Microbial ecology. Biotic and abiotic growth factors. Interactions between different organisms. Sintrofism. Antagonism. Rapacity. Symbiosis. Competition.</w:t>
                </w:r>
              </w:p>
              <w:p w14:paraId="1E709BC8"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Bioterrorism. Black biotechnology. Biological weapons, space, resources and methods of distribution and dissemination in the case of a bioterrorist attack</w:t>
                </w:r>
              </w:p>
            </w:tc>
          </w:sdtContent>
        </w:sdt>
      </w:tr>
      <w:tr w:rsidR="00782DE4" w:rsidRPr="00643EDB" w14:paraId="38F46483" w14:textId="77777777" w:rsidTr="00587C01">
        <w:trPr>
          <w:trHeight w:val="349"/>
        </w:trPr>
        <w:tc>
          <w:tcPr>
            <w:tcW w:w="1256" w:type="pct"/>
            <w:vMerge w:val="restart"/>
            <w:tcBorders>
              <w:left w:val="single" w:sz="12" w:space="0" w:color="auto"/>
            </w:tcBorders>
            <w:shd w:val="clear" w:color="auto" w:fill="00A0DC"/>
            <w:vAlign w:val="center"/>
          </w:tcPr>
          <w:p w14:paraId="7EA8055D"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0EE2B3F4"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lectures</w:t>
            </w:r>
          </w:p>
          <w:p w14:paraId="2A1E5229"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seminars and workshops  </w:t>
            </w:r>
          </w:p>
          <w:p w14:paraId="6842C369"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exercises  </w:t>
            </w:r>
          </w:p>
          <w:p w14:paraId="644F8F26"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w:t>
            </w:r>
            <w:r w:rsidR="00782DE4" w:rsidRPr="00643EDB">
              <w:rPr>
                <w:rFonts w:ascii="Proba Pro Lt" w:hAnsi="Proba Pro Lt" w:cs="Arial"/>
                <w:b w:val="0"/>
                <w:i/>
                <w:sz w:val="20"/>
                <w:szCs w:val="20"/>
                <w:lang w:val="hr-HR"/>
              </w:rPr>
              <w:t>online in entirety</w:t>
            </w:r>
          </w:p>
          <w:p w14:paraId="5B33963F"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partial e-learning</w:t>
            </w:r>
          </w:p>
          <w:p w14:paraId="6517C8E0" w14:textId="77777777" w:rsidR="00782DE4"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sz w:val="20"/>
                    <w:szCs w:val="20"/>
                  </w:rPr>
                  <w:t>☐</w:t>
                </w:r>
              </w:sdtContent>
            </w:sdt>
            <w:r w:rsidR="00782DE4" w:rsidRPr="00643EDB">
              <w:rPr>
                <w:rFonts w:ascii="Proba Pro Lt" w:hAnsi="Proba Pro Lt" w:cs="Arial"/>
                <w:sz w:val="20"/>
                <w:szCs w:val="20"/>
              </w:rPr>
              <w:t xml:space="preserve"> field work</w:t>
            </w:r>
          </w:p>
        </w:tc>
        <w:tc>
          <w:tcPr>
            <w:tcW w:w="1179" w:type="pct"/>
            <w:gridSpan w:val="5"/>
            <w:vMerge w:val="restart"/>
            <w:vAlign w:val="center"/>
          </w:tcPr>
          <w:p w14:paraId="5C8218FB"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independent assignments  </w:t>
            </w:r>
          </w:p>
          <w:p w14:paraId="06054CB3"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multimedia and the internet  </w:t>
            </w:r>
          </w:p>
          <w:p w14:paraId="145C17A4"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laboratory</w:t>
            </w:r>
          </w:p>
          <w:p w14:paraId="2C03B34A" w14:textId="77777777" w:rsidR="00782DE4"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work with mentor</w:t>
            </w:r>
          </w:p>
          <w:p w14:paraId="2501E704" w14:textId="77777777" w:rsidR="00782DE4"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Content>
                <w:r w:rsidR="00782DE4" w:rsidRPr="00643EDB">
                  <w:rPr>
                    <w:rFonts w:ascii="Segoe UI Symbol" w:eastAsia="MS Gothic" w:hAnsi="Segoe UI Symbol" w:cs="Segoe UI Symbol"/>
                    <w:sz w:val="20"/>
                    <w:szCs w:val="20"/>
                  </w:rPr>
                  <w:t>☐</w:t>
                </w:r>
              </w:sdtContent>
            </w:sdt>
            <w:r w:rsidR="00782DE4" w:rsidRPr="00643EDB">
              <w:rPr>
                <w:rFonts w:ascii="Proba Pro Lt" w:hAnsi="Proba Pro Lt" w:cs="Arial"/>
                <w:b/>
                <w:sz w:val="20"/>
                <w:szCs w:val="20"/>
              </w:rPr>
              <w:t xml:space="preserve"> </w:t>
            </w:r>
            <w:sdt>
              <w:sdtPr>
                <w:rPr>
                  <w:rFonts w:ascii="Proba Pro Lt" w:hAnsi="Proba Pro Lt" w:cs="Arial"/>
                  <w:b/>
                  <w:sz w:val="20"/>
                  <w:szCs w:val="20"/>
                </w:rPr>
                <w:id w:val="-1909458003"/>
                <w:placeholder>
                  <w:docPart w:val="49152683FEE7477B8A159E9556D66032"/>
                </w:placeholder>
              </w:sdtPr>
              <w:sdtEndPr>
                <w:rPr>
                  <w:b w:val="0"/>
                </w:rPr>
              </w:sdtEndPr>
              <w:sdtContent>
                <w:r w:rsidR="00782DE4" w:rsidRPr="00643EDB">
                  <w:rPr>
                    <w:rFonts w:ascii="Proba Pro Lt" w:hAnsi="Proba Pro Lt" w:cs="Arial"/>
                    <w:sz w:val="20"/>
                    <w:szCs w:val="20"/>
                  </w:rPr>
                  <w:t>(other)</w:t>
                </w:r>
              </w:sdtContent>
            </w:sdt>
            <w:r w:rsidR="00782DE4"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0842B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782DE4" w:rsidRPr="00643EDB" w14:paraId="1963F4BB"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12C0BD00"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1F6073" w14:textId="77777777" w:rsidR="00782DE4" w:rsidRPr="00643EDB" w:rsidRDefault="00782DE4" w:rsidP="00643EDB">
            <w:pPr>
              <w:pStyle w:val="FieldText"/>
              <w:rPr>
                <w:rFonts w:ascii="Proba Pro Lt" w:hAnsi="Proba Pro Lt" w:cs="Arial"/>
                <w:b w:val="0"/>
                <w:sz w:val="20"/>
                <w:szCs w:val="20"/>
                <w:lang w:val="hr-HR"/>
              </w:rPr>
            </w:pPr>
          </w:p>
        </w:tc>
        <w:tc>
          <w:tcPr>
            <w:tcW w:w="1179" w:type="pct"/>
            <w:gridSpan w:val="5"/>
            <w:vMerge/>
            <w:vAlign w:val="center"/>
          </w:tcPr>
          <w:p w14:paraId="59C3DF23" w14:textId="77777777" w:rsidR="00782DE4" w:rsidRPr="00643EDB" w:rsidRDefault="00782DE4" w:rsidP="00643EDB">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137C118682384669A908038F45B17A61"/>
            </w:placeholder>
            <w:showingPlcHdr/>
          </w:sdtPr>
          <w:sdtContent>
            <w:tc>
              <w:tcPr>
                <w:tcW w:w="1247" w:type="pct"/>
                <w:gridSpan w:val="5"/>
                <w:tcBorders>
                  <w:right w:val="single" w:sz="12" w:space="0" w:color="auto"/>
                </w:tcBorders>
              </w:tcPr>
              <w:p w14:paraId="4A5426D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82DE4" w:rsidRPr="00643EDB" w14:paraId="7ACFE950"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2AB07ADC"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F6603FE"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3532E814FD404821BCBACC86B3FEE55A"/>
              </w:placeholder>
            </w:sdtPr>
            <w:sdtContent>
              <w:sdt>
                <w:sdtPr>
                  <w:rPr>
                    <w:rFonts w:ascii="Proba Pro Lt" w:hAnsi="Proba Pro Lt" w:cs="Arial"/>
                    <w:b w:val="0"/>
                    <w:color w:val="000000"/>
                    <w:sz w:val="20"/>
                    <w:szCs w:val="20"/>
                  </w:rPr>
                  <w:id w:val="511267959"/>
                  <w:placeholder>
                    <w:docPart w:val="84160617A0F648FAA3FA897FEBC2634F"/>
                  </w:placeholder>
                </w:sdtPr>
                <w:sdtContent>
                  <w:p w14:paraId="17B3F859" w14:textId="77777777" w:rsidR="00782DE4" w:rsidRPr="00643EDB" w:rsidRDefault="00782DE4" w:rsidP="00643EDB">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D97F168A84EA452DB09340CB1282322B"/>
              </w:placeholder>
              <w:showingPlcHdr/>
            </w:sdtPr>
            <w:sdtContent>
              <w:p w14:paraId="6E4B3656"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70706F"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71540914BB9D4AB1A932A41CD1244812"/>
              </w:placeholder>
              <w:showingPlcHdr/>
            </w:sdtPr>
            <w:sdtContent>
              <w:p w14:paraId="32964172"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1627001DBD3E4AB3BCE386B3343CAB4D"/>
              </w:placeholder>
            </w:sdtPr>
            <w:sdtContent>
              <w:p w14:paraId="49597433"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7CBB4CD" w14:textId="77777777" w:rsidR="00782DE4" w:rsidRPr="00643EDB" w:rsidRDefault="00782DE4"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6CF1012758D946A4AA79581C7325FE49"/>
              </w:placeholder>
              <w:showingPlcHdr/>
            </w:sdtPr>
            <w:sdtContent>
              <w:p w14:paraId="2CE3E202"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6E806F4E3453494A8D1C6316EE740FC5"/>
              </w:placeholder>
            </w:sdtPr>
            <w:sdtContent>
              <w:p w14:paraId="3D622FC8"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82DE4" w:rsidRPr="00643EDB" w14:paraId="7A99FB83" w14:textId="77777777" w:rsidTr="00B16CAA">
        <w:trPr>
          <w:trHeight w:val="397"/>
        </w:trPr>
        <w:tc>
          <w:tcPr>
            <w:tcW w:w="1256" w:type="pct"/>
            <w:vMerge/>
            <w:tcBorders>
              <w:left w:val="single" w:sz="12" w:space="0" w:color="auto"/>
            </w:tcBorders>
            <w:shd w:val="clear" w:color="auto" w:fill="00A0DC"/>
            <w:vAlign w:val="center"/>
          </w:tcPr>
          <w:p w14:paraId="1536A437"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469916"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41210903"/>
              <w:placeholder>
                <w:docPart w:val="05134F03772148B8A9D76E73620E42E0"/>
              </w:placeholder>
              <w:showingPlcHdr/>
            </w:sdtPr>
            <w:sdtContent>
              <w:p w14:paraId="6B6BC94A"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6BE11DC6B62B451BACDE3EEC1B0D8AD6"/>
              </w:placeholder>
            </w:sdtPr>
            <w:sdtContent>
              <w:p w14:paraId="21161618"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75A5415"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02173385"/>
              <w:placeholder>
                <w:docPart w:val="8EC800EBD02143B6AB8339D42CC8A165"/>
              </w:placeholder>
              <w:showingPlcHdr/>
            </w:sdtPr>
            <w:sdtContent>
              <w:p w14:paraId="0F58A0C5"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3A3C4F0B4A384F56B894E2AD643C42C5"/>
              </w:placeholder>
            </w:sdtPr>
            <w:sdtContent>
              <w:p w14:paraId="561C51B3"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7771958" w14:textId="77777777" w:rsidR="00782DE4"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21DFF21DA14448E48DA4F6F1D3BD43FE"/>
                </w:placeholder>
              </w:sdtPr>
              <w:sdtContent>
                <w:sdt>
                  <w:sdtPr>
                    <w:rPr>
                      <w:rFonts w:ascii="Proba Pro Lt" w:hAnsi="Proba Pro Lt" w:cs="Arial"/>
                      <w:b w:val="0"/>
                      <w:sz w:val="20"/>
                      <w:szCs w:val="20"/>
                    </w:rPr>
                    <w:id w:val="540098824"/>
                    <w:placeholder>
                      <w:docPart w:val="21522D2C35A34D67A0F16FA1D85784C4"/>
                    </w:placeholder>
                  </w:sdtPr>
                  <w:sdtContent>
                    <w:r w:rsidR="00782DE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C97F4E2ED3F4A5CA398359D7AB7C04E"/>
              </w:placeholder>
              <w:showingPlcHdr/>
            </w:sdtPr>
            <w:sdtContent>
              <w:p w14:paraId="4F140C3A"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3B81EE16E6FE4799927520B3D2E4BE41"/>
              </w:placeholder>
              <w:showingPlcHdr/>
            </w:sdtPr>
            <w:sdtContent>
              <w:p w14:paraId="4F25DCF1"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82DE4" w:rsidRPr="00643EDB" w14:paraId="3068C70C" w14:textId="77777777" w:rsidTr="00B16CAA">
        <w:trPr>
          <w:trHeight w:val="397"/>
        </w:trPr>
        <w:tc>
          <w:tcPr>
            <w:tcW w:w="1256" w:type="pct"/>
            <w:vMerge/>
            <w:tcBorders>
              <w:left w:val="single" w:sz="12" w:space="0" w:color="auto"/>
            </w:tcBorders>
            <w:shd w:val="clear" w:color="auto" w:fill="00A0DC"/>
            <w:vAlign w:val="center"/>
          </w:tcPr>
          <w:p w14:paraId="0052DB5C"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B61B30"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47349847"/>
              <w:placeholder>
                <w:docPart w:val="FDFE7138939F481F87674BD4112CA98D"/>
              </w:placeholder>
              <w:showingPlcHdr/>
            </w:sdtPr>
            <w:sdtContent>
              <w:p w14:paraId="363DADD9"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58E812C2F2254194922BF13AC29EAFA9"/>
              </w:placeholder>
            </w:sdtPr>
            <w:sdtContent>
              <w:p w14:paraId="77432286"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5906DAE"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58281327"/>
              <w:placeholder>
                <w:docPart w:val="64B786FF3B514D05AD0A6A96B3AEFD48"/>
              </w:placeholder>
            </w:sdtPr>
            <w:sdtContent>
              <w:sdt>
                <w:sdtPr>
                  <w:rPr>
                    <w:rFonts w:ascii="Proba Pro Lt" w:hAnsi="Proba Pro Lt" w:cs="Arial"/>
                    <w:b w:val="0"/>
                    <w:color w:val="000000"/>
                    <w:sz w:val="20"/>
                    <w:szCs w:val="20"/>
                  </w:rPr>
                  <w:id w:val="-197621830"/>
                  <w:placeholder>
                    <w:docPart w:val="71B569216D6F47F1971D6D1C22921537"/>
                  </w:placeholder>
                </w:sdtPr>
                <w:sdtContent>
                  <w:p w14:paraId="70CCA7EA" w14:textId="77777777" w:rsidR="00782DE4" w:rsidRPr="00643EDB" w:rsidRDefault="00782DE4" w:rsidP="00643EDB">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4E5D50CEB83E4DF68356DEBC178148B5"/>
              </w:placeholder>
              <w:showingPlcHdr/>
            </w:sdtPr>
            <w:sdtContent>
              <w:p w14:paraId="7652B7F0"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675CCF" w14:textId="77777777" w:rsidR="00782DE4"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63FD644D1D19467FA03FAF4EC7554AB4"/>
                </w:placeholder>
              </w:sdtPr>
              <w:sdtContent>
                <w:sdt>
                  <w:sdtPr>
                    <w:rPr>
                      <w:rFonts w:ascii="Proba Pro Lt" w:hAnsi="Proba Pro Lt" w:cs="Arial"/>
                      <w:b w:val="0"/>
                      <w:sz w:val="20"/>
                      <w:szCs w:val="20"/>
                    </w:rPr>
                    <w:id w:val="-1099946342"/>
                    <w:placeholder>
                      <w:docPart w:val="A6B8ABB44FAC44FC8575935B59AEACFC"/>
                    </w:placeholder>
                  </w:sdtPr>
                  <w:sdtContent>
                    <w:r w:rsidR="00782DE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580210838C4543B4939F2FE905296F06"/>
              </w:placeholder>
              <w:showingPlcHdr/>
            </w:sdtPr>
            <w:sdtContent>
              <w:p w14:paraId="3E605D52"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6E7AC5C04C124CE59632A3A8307CD8A4"/>
              </w:placeholder>
              <w:showingPlcHdr/>
            </w:sdtPr>
            <w:sdtContent>
              <w:p w14:paraId="11E8F0C1"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82DE4" w:rsidRPr="00643EDB" w14:paraId="7587FC97" w14:textId="77777777" w:rsidTr="00B16CAA">
        <w:trPr>
          <w:trHeight w:val="397"/>
        </w:trPr>
        <w:tc>
          <w:tcPr>
            <w:tcW w:w="1256" w:type="pct"/>
            <w:vMerge/>
            <w:tcBorders>
              <w:left w:val="single" w:sz="12" w:space="0" w:color="auto"/>
            </w:tcBorders>
            <w:shd w:val="clear" w:color="auto" w:fill="00A0DC"/>
            <w:vAlign w:val="center"/>
          </w:tcPr>
          <w:p w14:paraId="3EA8F445"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AFDDE5"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Content>
              <w:sdt>
                <w:sdtPr>
                  <w:rPr>
                    <w:rFonts w:ascii="Proba Pro Lt" w:hAnsi="Proba Pro Lt" w:cs="Arial"/>
                    <w:b w:val="0"/>
                    <w:color w:val="000000"/>
                    <w:sz w:val="20"/>
                    <w:szCs w:val="20"/>
                  </w:rPr>
                  <w:id w:val="1063754943"/>
                </w:sdtPr>
                <w:sdtContent>
                  <w:p w14:paraId="5FE08A6F" w14:textId="77777777" w:rsidR="00782DE4" w:rsidRPr="00643EDB" w:rsidRDefault="00782DE4" w:rsidP="00643EDB">
                    <w:pPr>
                      <w:pStyle w:val="FieldText"/>
                      <w:jc w:val="center"/>
                      <w:rPr>
                        <w:rFonts w:ascii="Proba Pro Lt" w:hAnsi="Proba Pro Lt" w:cs="Arial"/>
                        <w:b w:val="0"/>
                        <w:color w:val="000000"/>
                        <w:sz w:val="20"/>
                        <w:szCs w:val="20"/>
                      </w:rPr>
                    </w:pPr>
                    <w:r w:rsidRPr="00643EDB">
                      <w:rPr>
                        <w:rFonts w:ascii="Proba Pro Lt" w:hAnsi="Proba Pro Lt" w:cs="Arial"/>
                        <w:b w:val="0"/>
                        <w:color w:val="000000"/>
                        <w:sz w:val="20"/>
                        <w:szCs w:val="20"/>
                      </w:rPr>
                      <w:t>Y</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Content>
              <w:p w14:paraId="442BA20F"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8F4FC34"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Content>
              <w:p w14:paraId="497C402A"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Content>
              <w:p w14:paraId="3EB66CF7"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77F142C" w14:textId="77777777" w:rsidR="00782DE4"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dtPr>
              <w:sdtContent>
                <w:sdt>
                  <w:sdtPr>
                    <w:rPr>
                      <w:rFonts w:ascii="Proba Pro Lt" w:hAnsi="Proba Pro Lt" w:cs="Arial"/>
                      <w:sz w:val="20"/>
                      <w:szCs w:val="20"/>
                    </w:rPr>
                    <w:id w:val="1867327527"/>
                    <w:placeholder>
                      <w:docPart w:val="BA808D1485764F6F90EB32CD26164EE3"/>
                    </w:placeholder>
                  </w:sdtPr>
                  <w:sdtContent>
                    <w:r w:rsidR="00782DE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Content>
              <w:p w14:paraId="6135D105"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Content>
              <w:p w14:paraId="68A0A28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82DE4" w:rsidRPr="00643EDB" w14:paraId="64D70EBB"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7CF22E1A"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1DFA862"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Content>
              <w:p w14:paraId="2C4BAB11"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Content>
              <w:p w14:paraId="6DEE8191"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1ED8212"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Content>
              <w:sdt>
                <w:sdtPr>
                  <w:rPr>
                    <w:rFonts w:ascii="Proba Pro Lt" w:hAnsi="Proba Pro Lt" w:cs="Arial"/>
                    <w:color w:val="000000"/>
                    <w:sz w:val="20"/>
                    <w:szCs w:val="20"/>
                  </w:rPr>
                  <w:id w:val="-800149363"/>
                </w:sdtPr>
                <w:sdtContent>
                  <w:p w14:paraId="3FA3EA0B"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Content>
              <w:p w14:paraId="0E568B6E"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2FAFDD"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Content>
              <w:p w14:paraId="257A6DE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r>
      <w:tr w:rsidR="00782DE4" w:rsidRPr="00643EDB" w14:paraId="3B8B3F97" w14:textId="77777777" w:rsidTr="00B16CAA">
        <w:trPr>
          <w:trHeight w:val="397"/>
        </w:trPr>
        <w:tc>
          <w:tcPr>
            <w:tcW w:w="1256" w:type="pct"/>
            <w:tcBorders>
              <w:left w:val="single" w:sz="12" w:space="0" w:color="auto"/>
              <w:bottom w:val="single" w:sz="12" w:space="0" w:color="auto"/>
            </w:tcBorders>
            <w:shd w:val="clear" w:color="auto" w:fill="00A0DC"/>
            <w:vAlign w:val="center"/>
          </w:tcPr>
          <w:p w14:paraId="295D17A4"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Content>
              <w:p w14:paraId="7360C425"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6251A9EA"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sz w:val="20"/>
                    <w:szCs w:val="20"/>
                  </w:rPr>
                  <w:t>Final exam (written)                                                                        55 points</w:t>
                </w:r>
              </w:p>
              <w:p w14:paraId="71F05431" w14:textId="0E5EF0F0"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Seminar paper  (written part)                                                     </w:t>
                </w:r>
                <w:r w:rsidR="00E269B6">
                  <w:rPr>
                    <w:rFonts w:ascii="Proba Pro Lt" w:hAnsi="Proba Pro Lt" w:cs="Arial"/>
                    <w:color w:val="000000"/>
                    <w:sz w:val="20"/>
                    <w:szCs w:val="20"/>
                  </w:rPr>
                  <w:t xml:space="preserve">     </w:t>
                </w:r>
                <w:r w:rsidRPr="00643EDB">
                  <w:rPr>
                    <w:rFonts w:ascii="Proba Pro Lt" w:hAnsi="Proba Pro Lt" w:cs="Arial"/>
                    <w:color w:val="000000"/>
                    <w:sz w:val="20"/>
                    <w:szCs w:val="20"/>
                  </w:rPr>
                  <w:t xml:space="preserve">5 </w:t>
                </w:r>
                <w:r w:rsidRPr="00643EDB">
                  <w:rPr>
                    <w:rFonts w:ascii="Proba Pro Lt" w:hAnsi="Proba Pro Lt" w:cs="Arial"/>
                    <w:sz w:val="20"/>
                    <w:szCs w:val="20"/>
                  </w:rPr>
                  <w:t>points</w:t>
                </w:r>
              </w:p>
              <w:p w14:paraId="2BDAC201" w14:textId="66695F88" w:rsidR="00782DE4" w:rsidRPr="00643EDB" w:rsidRDefault="00782DE4"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Seminar paper (oral part - presentation)                              </w:t>
                </w:r>
                <w:r w:rsidR="00E269B6">
                  <w:rPr>
                    <w:rFonts w:ascii="Proba Pro Lt" w:hAnsi="Proba Pro Lt" w:cs="Arial"/>
                    <w:color w:val="000000"/>
                    <w:sz w:val="20"/>
                    <w:szCs w:val="20"/>
                    <w:lang w:val="en-GB"/>
                  </w:rPr>
                  <w:t xml:space="preserve">        </w:t>
                </w:r>
                <w:r w:rsidRPr="00643EDB">
                  <w:rPr>
                    <w:rFonts w:ascii="Proba Pro Lt" w:hAnsi="Proba Pro Lt" w:cs="Arial"/>
                    <w:color w:val="000000"/>
                    <w:sz w:val="20"/>
                    <w:szCs w:val="20"/>
                    <w:lang w:val="en-GB"/>
                  </w:rPr>
                  <w:t xml:space="preserve"> 5 points</w:t>
                </w:r>
              </w:p>
              <w:p w14:paraId="025170EA" w14:textId="43F3A9F8"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Final p</w:t>
                </w:r>
                <w:r w:rsidRPr="00643EDB">
                  <w:rPr>
                    <w:rFonts w:ascii="Proba Pro Lt" w:hAnsi="Proba Pro Lt" w:cs="Arial"/>
                    <w:sz w:val="20"/>
                    <w:szCs w:val="20"/>
                  </w:rPr>
                  <w:t>reliminary exam in practical work (</w:t>
                </w:r>
                <w:r w:rsidRPr="00643EDB">
                  <w:rPr>
                    <w:rFonts w:ascii="Proba Pro Lt" w:hAnsi="Proba Pro Lt" w:cs="Arial"/>
                    <w:color w:val="000000"/>
                    <w:sz w:val="20"/>
                    <w:szCs w:val="20"/>
                    <w:lang w:val="en-GB"/>
                  </w:rPr>
                  <w:t>Exercises)</w:t>
                </w:r>
                <w:r w:rsidRPr="00643EDB">
                  <w:rPr>
                    <w:rFonts w:ascii="Proba Pro Lt" w:hAnsi="Proba Pro Lt" w:cs="Arial"/>
                    <w:sz w:val="20"/>
                    <w:szCs w:val="20"/>
                  </w:rPr>
                  <w:t xml:space="preserve">        </w:t>
                </w:r>
                <w:r w:rsidR="00E269B6">
                  <w:rPr>
                    <w:rFonts w:ascii="Proba Pro Lt" w:hAnsi="Proba Pro Lt" w:cs="Arial"/>
                    <w:sz w:val="20"/>
                    <w:szCs w:val="20"/>
                  </w:rPr>
                  <w:t xml:space="preserve">        </w:t>
                </w:r>
                <w:r w:rsidRPr="00643EDB">
                  <w:rPr>
                    <w:rFonts w:ascii="Proba Pro Lt" w:hAnsi="Proba Pro Lt" w:cs="Arial"/>
                    <w:sz w:val="20"/>
                    <w:szCs w:val="20"/>
                  </w:rPr>
                  <w:t>10 points</w:t>
                </w:r>
              </w:p>
              <w:p w14:paraId="09657E9A" w14:textId="47C5CD5D"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Practical work (identifying microscopic preparations)   </w:t>
                </w:r>
                <w:r w:rsidR="00E269B6">
                  <w:rPr>
                    <w:rFonts w:ascii="Proba Pro Lt" w:hAnsi="Proba Pro Lt" w:cs="Arial"/>
                    <w:sz w:val="20"/>
                    <w:szCs w:val="20"/>
                  </w:rPr>
                  <w:t xml:space="preserve">          </w:t>
                </w:r>
                <w:r w:rsidRPr="00643EDB">
                  <w:rPr>
                    <w:rFonts w:ascii="Proba Pro Lt" w:hAnsi="Proba Pro Lt" w:cs="Arial"/>
                    <w:sz w:val="20"/>
                    <w:szCs w:val="20"/>
                  </w:rPr>
                  <w:t xml:space="preserve"> 6 points</w:t>
                </w:r>
              </w:p>
              <w:p w14:paraId="15B69944" w14:textId="221188FC"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IN TOTAL:                                                        </w:t>
                </w:r>
                <w:r w:rsidR="00E269B6">
                  <w:rPr>
                    <w:rFonts w:ascii="Proba Pro Lt" w:hAnsi="Proba Pro Lt" w:cs="Arial"/>
                    <w:b/>
                    <w:sz w:val="20"/>
                    <w:szCs w:val="20"/>
                  </w:rPr>
                  <w:t xml:space="preserve">                       </w:t>
                </w:r>
                <w:r w:rsidRPr="00643EDB">
                  <w:rPr>
                    <w:rFonts w:ascii="Proba Pro Lt" w:hAnsi="Proba Pro Lt" w:cs="Arial"/>
                    <w:b/>
                    <w:sz w:val="20"/>
                    <w:szCs w:val="20"/>
                  </w:rPr>
                  <w:t xml:space="preserve">81 </w:t>
                </w:r>
                <w:r w:rsidRPr="00643EDB">
                  <w:rPr>
                    <w:rFonts w:ascii="Proba Pro Lt" w:hAnsi="Proba Pro Lt" w:cs="Arial"/>
                    <w:sz w:val="20"/>
                    <w:szCs w:val="20"/>
                  </w:rPr>
                  <w:t>points</w:t>
                </w:r>
                <w:r w:rsidRPr="00643EDB">
                  <w:rPr>
                    <w:rFonts w:ascii="Proba Pro Lt" w:hAnsi="Proba Pro Lt" w:cs="Arial"/>
                    <w:b/>
                    <w:sz w:val="20"/>
                    <w:szCs w:val="20"/>
                  </w:rPr>
                  <w:t xml:space="preserve"> </w:t>
                </w:r>
              </w:p>
              <w:p w14:paraId="19227C78"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p>
              <w:p w14:paraId="5B0DC9B7" w14:textId="77777777" w:rsidR="00782DE4" w:rsidRPr="00643EDB" w:rsidRDefault="00782DE4"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Grading scale: </w:t>
                </w:r>
              </w:p>
              <w:p w14:paraId="3B0069EE" w14:textId="77777777" w:rsidR="00782DE4" w:rsidRPr="00643EDB" w:rsidRDefault="00782DE4"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9EC9599"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2433C2A9"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70BF8A15"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7F214CC6" w14:textId="77777777" w:rsidR="00782DE4" w:rsidRPr="00643EDB" w:rsidDel="00B558AD" w:rsidRDefault="00782DE4"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782DE4" w:rsidRPr="00643EDB" w14:paraId="457A5C4A" w14:textId="77777777" w:rsidTr="00B16CAA">
        <w:tc>
          <w:tcPr>
            <w:tcW w:w="1256" w:type="pct"/>
            <w:tcBorders>
              <w:left w:val="single" w:sz="12" w:space="0" w:color="auto"/>
              <w:bottom w:val="single" w:sz="12" w:space="0" w:color="auto"/>
            </w:tcBorders>
            <w:shd w:val="clear" w:color="auto" w:fill="00A0DC"/>
            <w:vAlign w:val="center"/>
          </w:tcPr>
          <w:p w14:paraId="681360D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7701E7"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1932475324"/>
            </w:sdtPr>
            <w:sdtEndPr>
              <w:rPr>
                <w:color w:val="auto"/>
              </w:rPr>
            </w:sdtEndPr>
            <w:sdtContent>
              <w:sdt>
                <w:sdtPr>
                  <w:rPr>
                    <w:rFonts w:ascii="Proba Pro Lt" w:hAnsi="Proba Pro Lt"/>
                    <w:color w:val="000000"/>
                    <w:sz w:val="20"/>
                    <w:szCs w:val="20"/>
                  </w:rPr>
                  <w:id w:val="48585052"/>
                </w:sdtPr>
                <w:sdtEndPr>
                  <w:rPr>
                    <w:color w:val="auto"/>
                  </w:rPr>
                </w:sdtEndPr>
                <w:sdtContent>
                  <w:p w14:paraId="5290E70A"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lectures (a maximum of two absences is allowed with doctor’s note submission)</w:t>
                    </w:r>
                  </w:p>
                  <w:p w14:paraId="1BFC489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exercises (a maximum of two absences is allowed with doctor’s note submission)</w:t>
                    </w:r>
                  </w:p>
                  <w:p w14:paraId="3879C084"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elaborate a given seminar paper topic (written and oral form)</w:t>
                    </w:r>
                  </w:p>
                  <w:p w14:paraId="31DB64D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preliminary exam in practical work (exercises)</w:t>
                    </w:r>
                  </w:p>
                  <w:p w14:paraId="48B9551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laboratory exercises practical part (microscoping)</w:t>
                    </w:r>
                  </w:p>
                  <w:p w14:paraId="090329C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exam</w:t>
                    </w:r>
                  </w:p>
                  <w:p w14:paraId="596694E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p w14:paraId="4F6A508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30 points on the written exam</w:t>
                    </w:r>
                  </w:p>
                  <w:p w14:paraId="3CA1491A"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six points for a seminar paper</w:t>
                    </w:r>
                  </w:p>
                  <w:p w14:paraId="127E4B6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 xml:space="preserve">achieve a minimum of six points on the final </w:t>
                    </w:r>
                    <w:r w:rsidRPr="00643EDB">
                      <w:rPr>
                        <w:rFonts w:ascii="Proba Pro Lt" w:hAnsi="Proba Pro Lt" w:cs="Arial"/>
                        <w:color w:val="000000"/>
                        <w:sz w:val="20"/>
                        <w:szCs w:val="20"/>
                        <w:lang w:val="en-GB"/>
                      </w:rPr>
                      <w:t>preliminary exam</w:t>
                    </w:r>
                    <w:r w:rsidRPr="00643EDB">
                      <w:rPr>
                        <w:rFonts w:ascii="Proba Pro Lt" w:hAnsi="Proba Pro Lt" w:cs="Arial"/>
                        <w:sz w:val="20"/>
                        <w:szCs w:val="20"/>
                        <w:lang w:val="en-GB"/>
                      </w:rPr>
                      <w:t xml:space="preserve"> in practical work (exercises)</w:t>
                    </w:r>
                  </w:p>
                  <w:p w14:paraId="121F89E9"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achieve a minimum of six points with the practical work</w:t>
                    </w:r>
                  </w:p>
                  <w:p w14:paraId="5EFA5ACD"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achieve a minimum of 48 points in total</w:t>
                    </w:r>
                  </w:p>
                </w:sdtContent>
              </w:sdt>
            </w:sdtContent>
          </w:sdt>
        </w:tc>
      </w:tr>
      <w:tr w:rsidR="00782DE4" w:rsidRPr="00643EDB" w14:paraId="3B5DB16A" w14:textId="77777777" w:rsidTr="00587C01">
        <w:tc>
          <w:tcPr>
            <w:tcW w:w="1256" w:type="pct"/>
            <w:vMerge w:val="restart"/>
            <w:tcBorders>
              <w:top w:val="single" w:sz="12" w:space="0" w:color="auto"/>
              <w:left w:val="single" w:sz="12" w:space="0" w:color="auto"/>
            </w:tcBorders>
            <w:shd w:val="clear" w:color="auto" w:fill="00A0DC"/>
            <w:vAlign w:val="center"/>
          </w:tcPr>
          <w:p w14:paraId="0233595B" w14:textId="77777777" w:rsidR="00782DE4" w:rsidRPr="00643EDB" w:rsidRDefault="00782DE4"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6F79CB4"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43520C"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AF9116"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82DE4" w:rsidRPr="00643EDB" w14:paraId="79A9FFEC" w14:textId="77777777" w:rsidTr="00587C01">
        <w:trPr>
          <w:trHeight w:val="75"/>
        </w:trPr>
        <w:tc>
          <w:tcPr>
            <w:tcW w:w="1256" w:type="pct"/>
            <w:vMerge/>
            <w:tcBorders>
              <w:left w:val="single" w:sz="12" w:space="0" w:color="auto"/>
            </w:tcBorders>
            <w:shd w:val="clear" w:color="auto" w:fill="00A0DC"/>
            <w:vAlign w:val="center"/>
          </w:tcPr>
          <w:p w14:paraId="146C00BC"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Content>
              <w:p w14:paraId="0E64DBE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Priručnik za vježbe iz opće mikrobiologije. Univ. textbook, D. Hajsig i F. Delaš (ed.),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Content>
              <w:p w14:paraId="4E540753"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Content>
              <w:p w14:paraId="08A9EB06"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6E93F267" w14:textId="77777777" w:rsidTr="00587C01">
        <w:trPr>
          <w:trHeight w:val="75"/>
        </w:trPr>
        <w:tc>
          <w:tcPr>
            <w:tcW w:w="1256" w:type="pct"/>
            <w:vMerge/>
            <w:tcBorders>
              <w:left w:val="single" w:sz="12" w:space="0" w:color="auto"/>
            </w:tcBorders>
            <w:shd w:val="clear" w:color="auto" w:fill="00A0DC"/>
            <w:vAlign w:val="center"/>
          </w:tcPr>
          <w:p w14:paraId="09CBEA2A"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Content>
              <w:p w14:paraId="6EE2F03F"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w:t>
                </w:r>
                <w:r w:rsidRPr="00643EDB">
                  <w:rPr>
                    <w:rFonts w:ascii="Proba Pro Lt" w:hAnsi="Proba Pro Lt"/>
                    <w:sz w:val="20"/>
                    <w:szCs w:val="20"/>
                  </w:rPr>
                  <w:t>: Prehrambena mikrobiologija. Univ. textbook (ed.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Content>
              <w:sdt>
                <w:sdtPr>
                  <w:rPr>
                    <w:rFonts w:ascii="Proba Pro Lt" w:hAnsi="Proba Pro Lt" w:cs="Arial"/>
                    <w:color w:val="000000"/>
                    <w:sz w:val="20"/>
                    <w:szCs w:val="20"/>
                  </w:rPr>
                  <w:id w:val="-1177502892"/>
                </w:sdtPr>
                <w:sdtContent>
                  <w:p w14:paraId="13279A6C"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Content>
              <w:p w14:paraId="715BECAF"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4FAADE63" w14:textId="77777777" w:rsidTr="00587C01">
        <w:trPr>
          <w:trHeight w:val="75"/>
        </w:trPr>
        <w:tc>
          <w:tcPr>
            <w:tcW w:w="1256" w:type="pct"/>
            <w:vMerge/>
            <w:tcBorders>
              <w:left w:val="single" w:sz="12" w:space="0" w:color="auto"/>
            </w:tcBorders>
            <w:shd w:val="clear" w:color="auto" w:fill="00A0DC"/>
            <w:vAlign w:val="center"/>
          </w:tcPr>
          <w:p w14:paraId="3CC74AEF"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Content>
              <w:p w14:paraId="449293DB"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 Duraković L.</w:t>
                </w:r>
                <w:r w:rsidRPr="00643EDB">
                  <w:rPr>
                    <w:rFonts w:ascii="Proba Pro Lt" w:hAnsi="Proba Pro Lt"/>
                    <w:sz w:val="20"/>
                    <w:szCs w:val="20"/>
                  </w:rPr>
                  <w:t xml:space="preserve"> (2000.): </w:t>
                </w:r>
                <w:r w:rsidRPr="00643EDB">
                  <w:rPr>
                    <w:rFonts w:ascii="Proba Pro Lt" w:hAnsi="Proba Pro Lt"/>
                    <w:i/>
                    <w:iCs/>
                    <w:sz w:val="20"/>
                    <w:szCs w:val="20"/>
                  </w:rPr>
                  <w:t>Specijalna mikrobiologija,</w:t>
                </w:r>
                <w:r w:rsidRPr="00643EDB">
                  <w:rPr>
                    <w:rFonts w:ascii="Proba Pro Lt" w:hAnsi="Proba Pro Lt"/>
                    <w:sz w:val="20"/>
                    <w:szCs w:val="20"/>
                  </w:rPr>
                  <w:t xml:space="preserve">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Content>
              <w:sdt>
                <w:sdtPr>
                  <w:rPr>
                    <w:rFonts w:ascii="Proba Pro Lt" w:hAnsi="Proba Pro Lt" w:cs="Arial"/>
                    <w:color w:val="000000"/>
                    <w:sz w:val="20"/>
                    <w:szCs w:val="20"/>
                  </w:rPr>
                  <w:id w:val="615487548"/>
                </w:sdtPr>
                <w:sdtContent>
                  <w:p w14:paraId="463F1B04"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Content>
              <w:p w14:paraId="7DFC35DA"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54D4D7EE" w14:textId="77777777" w:rsidTr="00587C01">
        <w:trPr>
          <w:trHeight w:val="75"/>
        </w:trPr>
        <w:tc>
          <w:tcPr>
            <w:tcW w:w="1256" w:type="pct"/>
            <w:vMerge/>
            <w:tcBorders>
              <w:left w:val="single" w:sz="12" w:space="0" w:color="auto"/>
            </w:tcBorders>
            <w:shd w:val="clear" w:color="auto" w:fill="00A0DC"/>
            <w:vAlign w:val="center"/>
          </w:tcPr>
          <w:p w14:paraId="69224EE9"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Content>
              <w:p w14:paraId="643A1D6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 Redžepović S.</w:t>
                </w:r>
                <w:r w:rsidRPr="00643EDB">
                  <w:rPr>
                    <w:rFonts w:ascii="Proba Pro Lt" w:hAnsi="Proba Pro Lt"/>
                    <w:sz w:val="20"/>
                    <w:szCs w:val="20"/>
                  </w:rPr>
                  <w:t>: Uvod u opću mikrobiologiju - knjiga prva. Univ. textbook (ed.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Content>
              <w:sdt>
                <w:sdtPr>
                  <w:rPr>
                    <w:rFonts w:ascii="Proba Pro Lt" w:hAnsi="Proba Pro Lt" w:cs="Arial"/>
                    <w:color w:val="000000"/>
                    <w:sz w:val="20"/>
                    <w:szCs w:val="20"/>
                  </w:rPr>
                  <w:id w:val="-758060083"/>
                </w:sdtPr>
                <w:sdtContent>
                  <w:p w14:paraId="2486F3AD"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Content>
              <w:p w14:paraId="683F05F8"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5382BFA8" w14:textId="77777777" w:rsidTr="00B16CAA">
        <w:tc>
          <w:tcPr>
            <w:tcW w:w="1256" w:type="pct"/>
            <w:tcBorders>
              <w:top w:val="single" w:sz="12" w:space="0" w:color="auto"/>
              <w:left w:val="single" w:sz="12" w:space="0" w:color="auto"/>
            </w:tcBorders>
            <w:shd w:val="clear" w:color="auto" w:fill="00A0DC"/>
            <w:vAlign w:val="center"/>
          </w:tcPr>
          <w:p w14:paraId="67C0187E"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19186000"/>
          </w:sdtPr>
          <w:sdtEndPr>
            <w:rPr>
              <w:rFonts w:cs="Arial"/>
            </w:rPr>
          </w:sdtEndPr>
          <w:sdtContent>
            <w:tc>
              <w:tcPr>
                <w:tcW w:w="3744" w:type="pct"/>
                <w:gridSpan w:val="13"/>
                <w:tcBorders>
                  <w:top w:val="single" w:sz="12" w:space="0" w:color="auto"/>
                  <w:right w:val="single" w:sz="12" w:space="0" w:color="auto"/>
                </w:tcBorders>
              </w:tcPr>
              <w:p w14:paraId="4F78890B" w14:textId="77777777" w:rsidR="00782DE4" w:rsidRPr="00643EDB" w:rsidRDefault="00782DE4" w:rsidP="00643EDB">
                <w:pPr>
                  <w:tabs>
                    <w:tab w:val="left" w:pos="2820"/>
                  </w:tabs>
                  <w:spacing w:after="0" w:line="240" w:lineRule="auto"/>
                  <w:rPr>
                    <w:rFonts w:ascii="Proba Pro Lt" w:hAnsi="Proba Pro Lt"/>
                    <w:sz w:val="20"/>
                    <w:szCs w:val="20"/>
                  </w:rPr>
                </w:pPr>
              </w:p>
              <w:p w14:paraId="5E2E3AB8" w14:textId="77777777" w:rsidR="00782DE4" w:rsidRPr="00643EDB" w:rsidRDefault="00782DE4" w:rsidP="00585340">
                <w:pPr>
                  <w:pStyle w:val="ListParagraph"/>
                  <w:numPr>
                    <w:ilvl w:val="0"/>
                    <w:numId w:val="149"/>
                  </w:numPr>
                  <w:tabs>
                    <w:tab w:val="left" w:pos="2820"/>
                  </w:tabs>
                  <w:spacing w:after="0" w:line="240" w:lineRule="auto"/>
                  <w:ind w:left="375"/>
                  <w:rPr>
                    <w:rFonts w:ascii="Proba Pro Lt" w:hAnsi="Proba Pro Lt"/>
                    <w:sz w:val="20"/>
                    <w:szCs w:val="20"/>
                  </w:rPr>
                </w:pPr>
                <w:r w:rsidRPr="00643EDB">
                  <w:rPr>
                    <w:rFonts w:ascii="Proba Pro Lt" w:hAnsi="Proba Pro Lt"/>
                    <w:b/>
                    <w:bCs/>
                    <w:sz w:val="20"/>
                    <w:szCs w:val="20"/>
                  </w:rPr>
                  <w:lastRenderedPageBreak/>
                  <w:t>Prescot L.M.</w:t>
                </w:r>
                <w:r w:rsidRPr="00643EDB">
                  <w:rPr>
                    <w:rFonts w:ascii="Proba Pro Lt" w:hAnsi="Proba Pro Lt"/>
                    <w:bCs/>
                    <w:sz w:val="20"/>
                    <w:szCs w:val="20"/>
                  </w:rPr>
                  <w:t>, Harley J.P., Klein D.A.</w:t>
                </w:r>
                <w:r w:rsidRPr="00643EDB">
                  <w:rPr>
                    <w:rFonts w:ascii="Proba Pro Lt" w:hAnsi="Proba Pro Lt"/>
                    <w:sz w:val="20"/>
                    <w:szCs w:val="20"/>
                  </w:rPr>
                  <w:t>: Microbiology, Fourth ed.,Mc Graw Hill, Boston , 1999.</w:t>
                </w:r>
              </w:p>
              <w:p w14:paraId="2E8F88E0" w14:textId="77777777" w:rsidR="00782DE4" w:rsidRPr="00643EDB" w:rsidRDefault="00782DE4" w:rsidP="00585340">
                <w:pPr>
                  <w:pStyle w:val="ListParagraph"/>
                  <w:numPr>
                    <w:ilvl w:val="0"/>
                    <w:numId w:val="149"/>
                  </w:numPr>
                  <w:tabs>
                    <w:tab w:val="left" w:pos="2820"/>
                  </w:tabs>
                  <w:spacing w:after="0" w:line="240" w:lineRule="auto"/>
                  <w:ind w:left="375"/>
                  <w:rPr>
                    <w:rFonts w:ascii="Proba Pro Lt" w:hAnsi="Proba Pro Lt" w:cs="Arial"/>
                    <w:sz w:val="20"/>
                    <w:szCs w:val="20"/>
                  </w:rPr>
                </w:pPr>
                <w:r w:rsidRPr="00643EDB">
                  <w:rPr>
                    <w:rFonts w:ascii="Proba Pro Lt" w:hAnsi="Proba Pro Lt"/>
                    <w:b/>
                    <w:bCs/>
                    <w:sz w:val="20"/>
                    <w:szCs w:val="20"/>
                  </w:rPr>
                  <w:t>Black J. G.</w:t>
                </w:r>
                <w:r w:rsidRPr="00643EDB">
                  <w:rPr>
                    <w:rFonts w:ascii="Proba Pro Lt" w:hAnsi="Proba Pro Lt"/>
                    <w:sz w:val="20"/>
                    <w:szCs w:val="20"/>
                  </w:rPr>
                  <w:t>: Microbiology, Principles and Explorations, Fourth ed., John Wiley &amp; Sons Inc., New York, 1999.</w:t>
                </w:r>
              </w:p>
            </w:tc>
          </w:sdtContent>
        </w:sdt>
      </w:tr>
      <w:tr w:rsidR="00782DE4" w:rsidRPr="00643EDB" w14:paraId="7A458EC0" w14:textId="77777777" w:rsidTr="00B16CAA">
        <w:tc>
          <w:tcPr>
            <w:tcW w:w="1256" w:type="pct"/>
            <w:tcBorders>
              <w:top w:val="single" w:sz="12" w:space="0" w:color="auto"/>
              <w:left w:val="single" w:sz="12" w:space="0" w:color="auto"/>
            </w:tcBorders>
            <w:shd w:val="clear" w:color="auto" w:fill="00A0DC"/>
            <w:vAlign w:val="center"/>
          </w:tcPr>
          <w:p w14:paraId="59FF7868"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38BB089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782DE4" w:rsidRPr="00643EDB" w14:paraId="32A7300C" w14:textId="77777777" w:rsidTr="00B16CAA">
        <w:tc>
          <w:tcPr>
            <w:tcW w:w="1256" w:type="pct"/>
            <w:tcBorders>
              <w:left w:val="single" w:sz="12" w:space="0" w:color="auto"/>
              <w:bottom w:val="single" w:sz="12" w:space="0" w:color="auto"/>
            </w:tcBorders>
            <w:shd w:val="clear" w:color="auto" w:fill="00A0DC"/>
            <w:vAlign w:val="center"/>
          </w:tcPr>
          <w:p w14:paraId="59824C4B"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045873163"/>
          </w:sdtPr>
          <w:sdtContent>
            <w:tc>
              <w:tcPr>
                <w:tcW w:w="3744" w:type="pct"/>
                <w:gridSpan w:val="13"/>
                <w:tcBorders>
                  <w:bottom w:val="single" w:sz="12" w:space="0" w:color="auto"/>
                  <w:right w:val="single" w:sz="12" w:space="0" w:color="auto"/>
                </w:tcBorders>
              </w:tcPr>
              <w:p w14:paraId="76B5AC7D"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2EB00EB" w14:textId="07E4D758" w:rsidR="00782DE4" w:rsidRDefault="00782DE4" w:rsidP="00643EDB">
      <w:pPr>
        <w:spacing w:after="0" w:line="240" w:lineRule="auto"/>
        <w:rPr>
          <w:rFonts w:ascii="Proba Pro Lt" w:hAnsi="Proba Pro Lt"/>
          <w:sz w:val="20"/>
          <w:szCs w:val="20"/>
        </w:rPr>
      </w:pPr>
    </w:p>
    <w:p w14:paraId="7125ECC2"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2DA79A0D"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5637CD"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2A586F51" w14:textId="77777777" w:rsidTr="00587C01">
        <w:tc>
          <w:tcPr>
            <w:tcW w:w="1256" w:type="pct"/>
            <w:tcBorders>
              <w:top w:val="single" w:sz="12" w:space="0" w:color="auto"/>
              <w:left w:val="single" w:sz="12" w:space="0" w:color="auto"/>
            </w:tcBorders>
            <w:shd w:val="clear" w:color="auto" w:fill="00A0DC"/>
            <w:vAlign w:val="center"/>
          </w:tcPr>
          <w:p w14:paraId="11CDB1C1"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992449298"/>
            <w:placeholder>
              <w:docPart w:val="13C4529543C3471B8F179EBDCF1311CF"/>
            </w:placeholder>
          </w:sdtPr>
          <w:sdtContent>
            <w:tc>
              <w:tcPr>
                <w:tcW w:w="1523" w:type="pct"/>
                <w:gridSpan w:val="4"/>
                <w:tcBorders>
                  <w:top w:val="single" w:sz="12" w:space="0" w:color="auto"/>
                  <w:right w:val="single" w:sz="12" w:space="0" w:color="auto"/>
                </w:tcBorders>
                <w:vAlign w:val="center"/>
              </w:tcPr>
              <w:p w14:paraId="1B28E21A" w14:textId="7E0E6B55"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 xml:space="preserve"> HYPERLINK "http://www.pbf.unizg.hr/en/departments/department_of_process_engineering/section_for_mathematics/ana_vukelic" </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p>
              <w:p w14:paraId="0A76C0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b/>
                    <w:sz w:val="20"/>
                    <w:szCs w:val="20"/>
                    <w:lang w:val="en-US"/>
                  </w:rPr>
                  <w:fldChar w:fldCharType="end"/>
                </w:r>
                <w:hyperlink r:id="rId143" w:history="1">
                  <w:r w:rsidRPr="00643EDB">
                    <w:rPr>
                      <w:rStyle w:val="Hyperlink"/>
                      <w:rFonts w:ascii="Proba Pro Lt" w:hAnsi="Proba Pro Lt" w:cs="Arial"/>
                      <w:color w:val="auto"/>
                      <w:sz w:val="20"/>
                      <w:szCs w:val="20"/>
                      <w:lang w:val="en-US"/>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08C8E1B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659775948"/>
            <w:placeholder>
              <w:docPart w:val="CB70FA510A964A3DB29964F7CF6AA96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D88F62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5C1CC6DA" w14:textId="77777777" w:rsidTr="00587C01">
        <w:tc>
          <w:tcPr>
            <w:tcW w:w="1256" w:type="pct"/>
            <w:tcBorders>
              <w:top w:val="single" w:sz="12" w:space="0" w:color="auto"/>
              <w:left w:val="single" w:sz="12" w:space="0" w:color="auto"/>
            </w:tcBorders>
            <w:shd w:val="clear" w:color="auto" w:fill="00A0DC"/>
            <w:vAlign w:val="center"/>
          </w:tcPr>
          <w:p w14:paraId="1DB349E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549073148"/>
            <w:placeholder>
              <w:docPart w:val="9F9DE9B722864C7A8A7A5CC2DCC389B4"/>
            </w:placeholder>
          </w:sdtPr>
          <w:sdtContent>
            <w:bookmarkStart w:id="19" w:name="Num_Met" w:displacedByCustomXml="prev"/>
            <w:tc>
              <w:tcPr>
                <w:tcW w:w="1523" w:type="pct"/>
                <w:gridSpan w:val="4"/>
                <w:tcBorders>
                  <w:top w:val="single" w:sz="12" w:space="0" w:color="auto"/>
                  <w:right w:val="single" w:sz="12" w:space="0" w:color="auto"/>
                </w:tcBorders>
                <w:vAlign w:val="center"/>
              </w:tcPr>
              <w:p w14:paraId="0226BD5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Numerical Methods and Programming</w:t>
                </w:r>
              </w:p>
            </w:tc>
            <w:bookmarkEnd w:id="19" w:displacedByCustomXml="next"/>
          </w:sdtContent>
        </w:sdt>
        <w:tc>
          <w:tcPr>
            <w:tcW w:w="1405" w:type="pct"/>
            <w:gridSpan w:val="5"/>
            <w:tcBorders>
              <w:top w:val="single" w:sz="12" w:space="0" w:color="auto"/>
              <w:right w:val="single" w:sz="12" w:space="0" w:color="auto"/>
            </w:tcBorders>
            <w:shd w:val="clear" w:color="auto" w:fill="00A0DC"/>
            <w:vAlign w:val="center"/>
          </w:tcPr>
          <w:p w14:paraId="233B9D8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712010922"/>
            <w:placeholder>
              <w:docPart w:val="119332FD2A3B417E8AA262B681E65450"/>
            </w:placeholder>
          </w:sdtPr>
          <w:sdtContent>
            <w:tc>
              <w:tcPr>
                <w:tcW w:w="817" w:type="pct"/>
                <w:gridSpan w:val="4"/>
                <w:tcBorders>
                  <w:top w:val="single" w:sz="12" w:space="0" w:color="auto"/>
                  <w:right w:val="single" w:sz="12" w:space="0" w:color="auto"/>
                </w:tcBorders>
                <w:vAlign w:val="center"/>
              </w:tcPr>
              <w:p w14:paraId="41184B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5AE83DBF" w14:textId="77777777" w:rsidTr="00587C01">
        <w:tc>
          <w:tcPr>
            <w:tcW w:w="1256" w:type="pct"/>
            <w:tcBorders>
              <w:left w:val="single" w:sz="12" w:space="0" w:color="auto"/>
              <w:bottom w:val="single" w:sz="12" w:space="0" w:color="auto"/>
            </w:tcBorders>
            <w:shd w:val="clear" w:color="auto" w:fill="00A0DC"/>
            <w:vAlign w:val="center"/>
          </w:tcPr>
          <w:p w14:paraId="5705753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202379456"/>
            <w:placeholder>
              <w:docPart w:val="89F9BD7DD64C4A6DB93F2FE335D0A9C7"/>
            </w:placeholder>
          </w:sdtPr>
          <w:sdtContent>
            <w:tc>
              <w:tcPr>
                <w:tcW w:w="1523" w:type="pct"/>
                <w:gridSpan w:val="4"/>
                <w:tcBorders>
                  <w:bottom w:val="single" w:sz="12" w:space="0" w:color="auto"/>
                  <w:right w:val="single" w:sz="12" w:space="0" w:color="auto"/>
                </w:tcBorders>
                <w:vAlign w:val="center"/>
              </w:tcPr>
              <w:p w14:paraId="076E4E3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32418</w:t>
                </w:r>
              </w:p>
            </w:tc>
          </w:sdtContent>
        </w:sdt>
        <w:tc>
          <w:tcPr>
            <w:tcW w:w="1405" w:type="pct"/>
            <w:gridSpan w:val="5"/>
            <w:tcBorders>
              <w:bottom w:val="single" w:sz="12" w:space="0" w:color="auto"/>
              <w:right w:val="single" w:sz="12" w:space="0" w:color="auto"/>
            </w:tcBorders>
            <w:shd w:val="clear" w:color="auto" w:fill="00A0DC"/>
            <w:vAlign w:val="center"/>
          </w:tcPr>
          <w:p w14:paraId="2DBA82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551236264"/>
            <w:placeholder>
              <w:docPart w:val="48003D4F2F9C460CABB0678252F85D70"/>
            </w:placeholder>
          </w:sdtPr>
          <w:sdtContent>
            <w:tc>
              <w:tcPr>
                <w:tcW w:w="817" w:type="pct"/>
                <w:gridSpan w:val="4"/>
                <w:tcBorders>
                  <w:bottom w:val="single" w:sz="12" w:space="0" w:color="auto"/>
                  <w:right w:val="single" w:sz="12" w:space="0" w:color="auto"/>
                </w:tcBorders>
                <w:vAlign w:val="center"/>
              </w:tcPr>
              <w:p w14:paraId="673798A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+ 15 + 15 + 0</w:t>
                </w:r>
              </w:p>
            </w:tc>
          </w:sdtContent>
        </w:sdt>
      </w:tr>
      <w:tr w:rsidR="00B16CAA" w:rsidRPr="00643EDB" w14:paraId="3120E1BB" w14:textId="77777777" w:rsidTr="00587C01">
        <w:tc>
          <w:tcPr>
            <w:tcW w:w="1256" w:type="pct"/>
            <w:tcBorders>
              <w:left w:val="single" w:sz="12" w:space="0" w:color="auto"/>
              <w:bottom w:val="single" w:sz="12" w:space="0" w:color="auto"/>
            </w:tcBorders>
            <w:shd w:val="clear" w:color="auto" w:fill="00A0DC"/>
            <w:vAlign w:val="center"/>
          </w:tcPr>
          <w:p w14:paraId="1A95A4A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80479127"/>
            <w:placeholder>
              <w:docPart w:val="CC4CD850CFA845828522AF195512D5A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9D9589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228FA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806774936"/>
            <w:placeholder>
              <w:docPart w:val="C5502ED85C314E138D628B1216B8AAEB"/>
            </w:placeholder>
          </w:sdtPr>
          <w:sdtContent>
            <w:tc>
              <w:tcPr>
                <w:tcW w:w="817" w:type="pct"/>
                <w:gridSpan w:val="4"/>
                <w:tcBorders>
                  <w:bottom w:val="single" w:sz="12" w:space="0" w:color="auto"/>
                  <w:right w:val="single" w:sz="12" w:space="0" w:color="auto"/>
                </w:tcBorders>
                <w:vAlign w:val="center"/>
              </w:tcPr>
              <w:p w14:paraId="192EBD4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60</w:t>
                </w:r>
              </w:p>
            </w:tc>
          </w:sdtContent>
        </w:sdt>
      </w:tr>
      <w:tr w:rsidR="00B16CAA" w:rsidRPr="00643EDB" w14:paraId="46EAAFBF" w14:textId="77777777" w:rsidTr="00587C01">
        <w:tc>
          <w:tcPr>
            <w:tcW w:w="1256" w:type="pct"/>
            <w:tcBorders>
              <w:left w:val="single" w:sz="12" w:space="0" w:color="auto"/>
              <w:bottom w:val="single" w:sz="12" w:space="0" w:color="auto"/>
            </w:tcBorders>
            <w:shd w:val="clear" w:color="auto" w:fill="00A0DC"/>
            <w:vAlign w:val="center"/>
          </w:tcPr>
          <w:p w14:paraId="5580839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001886868"/>
            <w:placeholder>
              <w:docPart w:val="3D7D9F6FE558492DA7202ED86A5D7672"/>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E45550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4DCD71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733B757"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566829517"/>
                <w:placeholder>
                  <w:docPart w:val="1EFEF09E9BEE4762AA26FD1DB0A70605"/>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060D4A5E"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34898940"/>
                <w:placeholder>
                  <w:docPart w:val="DB6850A3BA2B4B048532A0CAB50AFF94"/>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F5EB7FC" w14:textId="77777777" w:rsidTr="00587C01">
        <w:tc>
          <w:tcPr>
            <w:tcW w:w="1256" w:type="pct"/>
            <w:tcBorders>
              <w:left w:val="single" w:sz="12" w:space="0" w:color="auto"/>
              <w:bottom w:val="single" w:sz="12" w:space="0" w:color="auto"/>
            </w:tcBorders>
            <w:shd w:val="clear" w:color="auto" w:fill="00A0DC"/>
            <w:vAlign w:val="center"/>
          </w:tcPr>
          <w:p w14:paraId="346503A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348371164"/>
            <w:placeholder>
              <w:docPart w:val="77B832F700A545AE90009A0FBE5968AF"/>
            </w:placeholder>
          </w:sdtPr>
          <w:sdtContent>
            <w:tc>
              <w:tcPr>
                <w:tcW w:w="1523" w:type="pct"/>
                <w:gridSpan w:val="4"/>
                <w:tcBorders>
                  <w:bottom w:val="single" w:sz="12" w:space="0" w:color="auto"/>
                  <w:right w:val="single" w:sz="12" w:space="0" w:color="auto"/>
                </w:tcBorders>
                <w:vAlign w:val="center"/>
              </w:tcPr>
              <w:p w14:paraId="224B2D7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Lectures and seminars in P2, exercises in P3</w:t>
                </w:r>
              </w:p>
            </w:tc>
          </w:sdtContent>
        </w:sdt>
        <w:tc>
          <w:tcPr>
            <w:tcW w:w="1405" w:type="pct"/>
            <w:gridSpan w:val="5"/>
            <w:tcBorders>
              <w:bottom w:val="single" w:sz="12" w:space="0" w:color="auto"/>
              <w:right w:val="single" w:sz="12" w:space="0" w:color="auto"/>
            </w:tcBorders>
            <w:shd w:val="clear" w:color="auto" w:fill="00A0DC"/>
            <w:vAlign w:val="center"/>
          </w:tcPr>
          <w:p w14:paraId="391CD0E1"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760339394"/>
            <w:placeholder>
              <w:docPart w:val="B2ED478C5F4444FE9F0ECA166B9AB23F"/>
            </w:placeholder>
          </w:sdtPr>
          <w:sdtContent>
            <w:tc>
              <w:tcPr>
                <w:tcW w:w="817" w:type="pct"/>
                <w:gridSpan w:val="4"/>
                <w:tcBorders>
                  <w:bottom w:val="single" w:sz="12" w:space="0" w:color="auto"/>
                  <w:right w:val="single" w:sz="12" w:space="0" w:color="auto"/>
                </w:tcBorders>
                <w:vAlign w:val="center"/>
              </w:tcPr>
              <w:p w14:paraId="2186119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66D4AECC" w14:textId="77777777" w:rsidTr="00587C01">
        <w:tc>
          <w:tcPr>
            <w:tcW w:w="1256" w:type="pct"/>
            <w:tcBorders>
              <w:left w:val="single" w:sz="12" w:space="0" w:color="auto"/>
              <w:bottom w:val="single" w:sz="12" w:space="0" w:color="auto"/>
            </w:tcBorders>
            <w:shd w:val="clear" w:color="auto" w:fill="00A0DC"/>
            <w:vAlign w:val="center"/>
          </w:tcPr>
          <w:p w14:paraId="5FC5135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80245192"/>
            <w:placeholder>
              <w:docPart w:val="26F1371CB7214589A2C1C1294371B87B"/>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684C8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second</w:t>
                </w:r>
              </w:p>
            </w:tc>
          </w:sdtContent>
        </w:sdt>
        <w:tc>
          <w:tcPr>
            <w:tcW w:w="1405" w:type="pct"/>
            <w:gridSpan w:val="5"/>
            <w:tcBorders>
              <w:bottom w:val="single" w:sz="12" w:space="0" w:color="auto"/>
              <w:right w:val="single" w:sz="12" w:space="0" w:color="auto"/>
            </w:tcBorders>
            <w:shd w:val="clear" w:color="auto" w:fill="00A0DC"/>
            <w:vAlign w:val="center"/>
          </w:tcPr>
          <w:p w14:paraId="4F0512EE"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10B40FF4"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725191494"/>
                <w:placeholder>
                  <w:docPart w:val="18EF0970EFAC4C1DA87A024DD9064556"/>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02E38F9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42B9EE"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76D0983D" w14:textId="77777777" w:rsidTr="00B16CAA">
        <w:tc>
          <w:tcPr>
            <w:tcW w:w="1256" w:type="pct"/>
            <w:tcBorders>
              <w:top w:val="single" w:sz="12" w:space="0" w:color="auto"/>
              <w:left w:val="single" w:sz="12" w:space="0" w:color="auto"/>
            </w:tcBorders>
            <w:shd w:val="clear" w:color="auto" w:fill="00A0DC"/>
            <w:vAlign w:val="center"/>
          </w:tcPr>
          <w:p w14:paraId="6F0778A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740136785"/>
            <w:placeholder>
              <w:docPart w:val="DD782952CD7842D3B47B4CA409D837F7"/>
            </w:placeholder>
          </w:sdtPr>
          <w:sdtContent>
            <w:tc>
              <w:tcPr>
                <w:tcW w:w="3744" w:type="pct"/>
                <w:gridSpan w:val="13"/>
                <w:tcBorders>
                  <w:top w:val="single" w:sz="12" w:space="0" w:color="auto"/>
                  <w:right w:val="single" w:sz="12" w:space="0" w:color="auto"/>
                </w:tcBorders>
                <w:vAlign w:val="center"/>
              </w:tcPr>
              <w:p w14:paraId="0CAD7E3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Students are introduced with basic numerical methods, so they can apply them in professional courses. </w:t>
                </w:r>
              </w:p>
            </w:tc>
          </w:sdtContent>
        </w:sdt>
      </w:tr>
      <w:tr w:rsidR="00B16CAA" w:rsidRPr="00643EDB" w14:paraId="5BEE5490" w14:textId="77777777" w:rsidTr="00B16CAA">
        <w:tc>
          <w:tcPr>
            <w:tcW w:w="1256" w:type="pct"/>
            <w:tcBorders>
              <w:left w:val="single" w:sz="12" w:space="0" w:color="auto"/>
            </w:tcBorders>
            <w:shd w:val="clear" w:color="auto" w:fill="00A0DC"/>
            <w:vAlign w:val="center"/>
          </w:tcPr>
          <w:p w14:paraId="3B6D513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266217883"/>
            <w:placeholder>
              <w:docPart w:val="1704F4FBF00F4E68B9E49372E55C801D"/>
            </w:placeholder>
          </w:sdtPr>
          <w:sdtEndPr>
            <w:rPr>
              <w:rFonts w:cs="Calibri"/>
            </w:rPr>
          </w:sdtEndPr>
          <w:sdtContent>
            <w:tc>
              <w:tcPr>
                <w:tcW w:w="3744" w:type="pct"/>
                <w:gridSpan w:val="13"/>
                <w:tcBorders>
                  <w:right w:val="single" w:sz="12" w:space="0" w:color="auto"/>
                </w:tcBorders>
                <w:vAlign w:val="center"/>
              </w:tcPr>
              <w:p w14:paraId="6BD0E0E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enrol in this course, the following courses must be completed:</w:t>
                </w:r>
              </w:p>
              <w:p w14:paraId="474FD8ED"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1</w:t>
                </w:r>
              </w:p>
              <w:p w14:paraId="5D41D722"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2</w:t>
                </w:r>
              </w:p>
              <w:p w14:paraId="41E727CA"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Informatics</w:t>
                </w:r>
              </w:p>
            </w:tc>
          </w:sdtContent>
        </w:sdt>
      </w:tr>
      <w:tr w:rsidR="00B16CAA" w:rsidRPr="00643EDB" w14:paraId="0F9D7C5D" w14:textId="77777777" w:rsidTr="00B16CAA">
        <w:tc>
          <w:tcPr>
            <w:tcW w:w="1256" w:type="pct"/>
            <w:tcBorders>
              <w:left w:val="single" w:sz="12" w:space="0" w:color="auto"/>
            </w:tcBorders>
            <w:shd w:val="clear" w:color="auto" w:fill="00A0DC"/>
            <w:vAlign w:val="center"/>
          </w:tcPr>
          <w:p w14:paraId="612EEC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039192350"/>
            <w:placeholder>
              <w:docPart w:val="C926C0C5B1FB456D9843F44E099C7BC5"/>
            </w:placeholder>
          </w:sdtPr>
          <w:sdtContent>
            <w:tc>
              <w:tcPr>
                <w:tcW w:w="3744" w:type="pct"/>
                <w:gridSpan w:val="13"/>
                <w:tcBorders>
                  <w:right w:val="single" w:sz="12" w:space="0" w:color="auto"/>
                </w:tcBorders>
                <w:vAlign w:val="center"/>
              </w:tcPr>
              <w:p w14:paraId="6034FD8A"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6BEF72B1"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5C0FEF27"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interpret routine laboratory analyses in biotechnology </w:t>
                </w:r>
              </w:p>
              <w:p w14:paraId="6A5698F0"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17360D00"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2E7DF463" w14:textId="77777777" w:rsidTr="00B16CAA">
        <w:tc>
          <w:tcPr>
            <w:tcW w:w="1256" w:type="pct"/>
            <w:tcBorders>
              <w:left w:val="single" w:sz="12" w:space="0" w:color="auto"/>
            </w:tcBorders>
            <w:shd w:val="clear" w:color="auto" w:fill="00A0DC"/>
            <w:vAlign w:val="center"/>
          </w:tcPr>
          <w:p w14:paraId="27B8BA9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486705816"/>
            <w:placeholder>
              <w:docPart w:val="6F55CC0FC71D401F93A9BA7C450378FE"/>
            </w:placeholder>
          </w:sdtPr>
          <w:sdtContent>
            <w:tc>
              <w:tcPr>
                <w:tcW w:w="3744" w:type="pct"/>
                <w:gridSpan w:val="13"/>
                <w:tcBorders>
                  <w:right w:val="single" w:sz="12" w:space="0" w:color="auto"/>
                </w:tcBorders>
                <w:vAlign w:val="center"/>
              </w:tcPr>
              <w:p w14:paraId="74DA7B7B"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define and describe a wide range of numerical methods, their properties and the conditions under which they can be applied</w:t>
                </w:r>
              </w:p>
              <w:p w14:paraId="7CC014F7"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analyze problems and choose the appropriate numerical method for solving them</w:t>
                </w:r>
              </w:p>
              <w:p w14:paraId="6FF14E86"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analyze the importance and accuracy of the results obtained by calculating</w:t>
                </w:r>
              </w:p>
              <w:p w14:paraId="175E6231"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comparing alternative methods for numerical solutions of a given problem</w:t>
                </w:r>
              </w:p>
              <w:p w14:paraId="1AE9C0DA"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use computer tools to help in mathematical processes and to acquire the new information</w:t>
                </w:r>
              </w:p>
              <w:p w14:paraId="149836E0"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implement numerical methods by using a computer</w:t>
                </w:r>
              </w:p>
            </w:tc>
          </w:sdtContent>
        </w:sdt>
      </w:tr>
      <w:tr w:rsidR="00B16CAA" w:rsidRPr="00643EDB" w14:paraId="3D7DCE03" w14:textId="77777777" w:rsidTr="00B16CAA">
        <w:tc>
          <w:tcPr>
            <w:tcW w:w="1256" w:type="pct"/>
            <w:tcBorders>
              <w:left w:val="single" w:sz="12" w:space="0" w:color="auto"/>
            </w:tcBorders>
            <w:shd w:val="clear" w:color="auto" w:fill="00A0DC"/>
            <w:vAlign w:val="center"/>
          </w:tcPr>
          <w:p w14:paraId="3115389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cs="Arial"/>
              <w:sz w:val="20"/>
              <w:szCs w:val="20"/>
              <w:lang w:val="en-US"/>
            </w:rPr>
            <w:id w:val="-2127773012"/>
            <w:placeholder>
              <w:docPart w:val="DE715A3DE540423D9D9B87EB422F7B4A"/>
            </w:placeholder>
          </w:sdtPr>
          <w:sdtContent>
            <w:tc>
              <w:tcPr>
                <w:tcW w:w="3744" w:type="pct"/>
                <w:gridSpan w:val="13"/>
                <w:tcBorders>
                  <w:right w:val="single" w:sz="12" w:space="0" w:color="auto"/>
                </w:tcBorders>
                <w:vAlign w:val="center"/>
              </w:tcPr>
              <w:p w14:paraId="1629667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The task of numerical mathematics. Elements of error theory. Calculation of the value of some elementary functions by using the Taylor's polynomial. Calculation the value of some elementary functions by using Taylor's polynomial with the help of the Maxima software package.</w:t>
                </w:r>
              </w:p>
              <w:p w14:paraId="4D4C49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Algorithms, flow diagrams and pseudoprograms. Relational and logical operators. Conditional statements. Loop. </w:t>
                </w:r>
              </w:p>
              <w:p w14:paraId="02A5150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Iteration methods for solving system of linear equations (Jacobin method and Gauss-Seidel method). Matrix operations, direct methods and iteration methods for solving linear equation systems using the Maxima program package.</w:t>
                </w:r>
              </w:p>
              <w:p w14:paraId="122438E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Discrete case. Continuous case. Trigonometric polynomial; Fourier polynomial. Computer implementation with the help of the Maxima software package.</w:t>
                </w:r>
              </w:p>
              <w:p w14:paraId="12A8F3A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Newton's method (method of tangent). Method of secant. Iteration method. Systems of nonlinear equations. Computer implementation with the help of the Maxima software package.</w:t>
                </w:r>
              </w:p>
              <w:p w14:paraId="7699364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Lagrange's form of interpolation polynomial. Aitken interpolation scheme. The general Newton's form of interpolation polynomial. Hermite interpolation polynomial. Interpolation by parts with polynomials. Numerical differentiation and integration. Calculate the interpolation polynomial with the Maxima software package.</w:t>
                </w:r>
              </w:p>
              <w:p w14:paraId="6EC4E48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Talor's method. The method of unspecified coefficients. Picard's method. Linear differential equations and Laplace transformation. Euler's method. Runge-Kutta’s methods. A finite difference scheme for partial differential equations. Computer implementation with the help of the Maxima software package.</w:t>
                </w:r>
              </w:p>
              <w:p w14:paraId="127F6CCE" w14:textId="77777777" w:rsidR="00B16CAA" w:rsidRPr="00643EDB" w:rsidRDefault="00B16CAA" w:rsidP="00643EDB">
                <w:pPr>
                  <w:spacing w:after="0" w:line="240" w:lineRule="auto"/>
                  <w:rPr>
                    <w:rFonts w:ascii="Proba Pro Lt" w:hAnsi="Proba Pro Lt"/>
                    <w:sz w:val="20"/>
                    <w:szCs w:val="20"/>
                    <w:lang w:val="en-US"/>
                  </w:rPr>
                </w:pPr>
                <w:r w:rsidRPr="00643EDB">
                  <w:rPr>
                    <w:rFonts w:ascii="Proba Pro Lt" w:hAnsi="Proba Pro Lt" w:cs="Arial"/>
                    <w:sz w:val="20"/>
                    <w:szCs w:val="20"/>
                    <w:lang w:val="en-US"/>
                  </w:rPr>
                  <w:t>The method of golden ratio. Computer implementation with the help of the Maxima software package.</w:t>
                </w:r>
              </w:p>
            </w:tc>
          </w:sdtContent>
        </w:sdt>
      </w:tr>
      <w:tr w:rsidR="00B16CAA" w:rsidRPr="00643EDB" w14:paraId="67309E07" w14:textId="77777777" w:rsidTr="00587C01">
        <w:trPr>
          <w:trHeight w:val="349"/>
        </w:trPr>
        <w:tc>
          <w:tcPr>
            <w:tcW w:w="1256" w:type="pct"/>
            <w:vMerge w:val="restart"/>
            <w:tcBorders>
              <w:left w:val="single" w:sz="12" w:space="0" w:color="auto"/>
            </w:tcBorders>
            <w:shd w:val="clear" w:color="auto" w:fill="00A0DC"/>
            <w:vAlign w:val="center"/>
          </w:tcPr>
          <w:p w14:paraId="1E55254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2.6. Format of instruction</w:t>
            </w:r>
          </w:p>
        </w:tc>
        <w:tc>
          <w:tcPr>
            <w:tcW w:w="1319" w:type="pct"/>
            <w:gridSpan w:val="3"/>
            <w:vMerge w:val="restart"/>
            <w:vAlign w:val="center"/>
          </w:tcPr>
          <w:p w14:paraId="4382F220"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345779600"/>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118F825B"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34981284"/>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49889089"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42384517"/>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171DA972"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1848023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67FA2D70"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66925071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03AE1648"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0455175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48996D8C"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85788520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410C5FD6"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33337841"/>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12C575A1"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908572355"/>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C3E4FA5"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892337237"/>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D824296"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0391118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973878134"/>
                <w:placeholder>
                  <w:docPart w:val="DBB499789F1E4179BC22517AE12DD5F7"/>
                </w:placeholder>
              </w:sdtPr>
              <w:sdtContent>
                <w:sdt>
                  <w:sdtPr>
                    <w:rPr>
                      <w:rFonts w:ascii="Proba Pro Lt" w:hAnsi="Proba Pro Lt" w:cs="Arial"/>
                      <w:sz w:val="20"/>
                      <w:szCs w:val="20"/>
                      <w:lang w:val="en-US"/>
                    </w:rPr>
                    <w:id w:val="-2120209896"/>
                    <w:placeholder>
                      <w:docPart w:val="DA51F606D38B4CE3AAEC2FA19454935C"/>
                    </w:placeholder>
                  </w:sdtPr>
                  <w:sdtContent>
                    <w:r w:rsidR="00B16CAA" w:rsidRPr="00643EDB">
                      <w:rPr>
                        <w:rFonts w:ascii="Proba Pro Lt" w:hAnsi="Proba Pro Lt" w:cs="Arial"/>
                        <w:sz w:val="20"/>
                        <w:szCs w:val="20"/>
                        <w:lang w:val="en-US"/>
                      </w:rPr>
                      <w:t>(other)</w:t>
                    </w:r>
                  </w:sdtContent>
                </w:sdt>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49413F9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1A09E01F" w14:textId="77777777" w:rsidTr="00587C01">
        <w:trPr>
          <w:trHeight w:val="577"/>
        </w:trPr>
        <w:tc>
          <w:tcPr>
            <w:tcW w:w="1256" w:type="pct"/>
            <w:vMerge/>
            <w:tcBorders>
              <w:left w:val="single" w:sz="12" w:space="0" w:color="auto"/>
              <w:bottom w:val="single" w:sz="4" w:space="0" w:color="auto"/>
            </w:tcBorders>
            <w:shd w:val="clear" w:color="auto" w:fill="00A0DC"/>
            <w:vAlign w:val="center"/>
          </w:tcPr>
          <w:p w14:paraId="4F2B5227"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9" w:type="pct"/>
            <w:gridSpan w:val="3"/>
            <w:vMerge/>
            <w:vAlign w:val="center"/>
          </w:tcPr>
          <w:p w14:paraId="4BFB7351"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0883B967"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448895709"/>
            <w:placeholder>
              <w:docPart w:val="BCD1BDFBC51A4AAF82ADADEF2BA9B0EB"/>
            </w:placeholder>
            <w:showingPlcHdr/>
          </w:sdtPr>
          <w:sdtContent>
            <w:tc>
              <w:tcPr>
                <w:tcW w:w="1247" w:type="pct"/>
                <w:gridSpan w:val="5"/>
                <w:tcBorders>
                  <w:right w:val="single" w:sz="12" w:space="0" w:color="auto"/>
                </w:tcBorders>
              </w:tcPr>
              <w:p w14:paraId="406C692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5D443FB2"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07E7C3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6144E9B5"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127194504"/>
              <w:placeholder>
                <w:docPart w:val="6AF7C5A2BF854A07A0E5608B8397E91E"/>
              </w:placeholder>
              <w:showingPlcHdr/>
            </w:sdtPr>
            <w:sdtContent>
              <w:p w14:paraId="2BC6B28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471059699"/>
              <w:placeholder>
                <w:docPart w:val="9703F355F21A400DAEB417A198718ECB"/>
              </w:placeholder>
            </w:sdtPr>
            <w:sdtContent>
              <w:p w14:paraId="00BB9C7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386F512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782951108"/>
              <w:placeholder>
                <w:docPart w:val="6362961F36604DD9A1E0A9CA5A9FB07E"/>
              </w:placeholder>
              <w:showingPlcHdr/>
            </w:sdtPr>
            <w:sdtContent>
              <w:p w14:paraId="21886A8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558171686"/>
              <w:placeholder>
                <w:docPart w:val="B554B11DF4E240DC971AE19DA34D4808"/>
              </w:placeholder>
            </w:sdtPr>
            <w:sdtContent>
              <w:p w14:paraId="096AC46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5FFDB90C"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683192928"/>
              <w:placeholder>
                <w:docPart w:val="CB808568859C4019A7092BBA7BDA68F8"/>
              </w:placeholder>
              <w:showingPlcHdr/>
            </w:sdtPr>
            <w:sdtContent>
              <w:p w14:paraId="23B0F77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290826089"/>
              <w:placeholder>
                <w:docPart w:val="EC9B414EF77349F29132833C49C007DE"/>
              </w:placeholder>
            </w:sdtPr>
            <w:sdtContent>
              <w:p w14:paraId="5711B47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2DB123DD" w14:textId="77777777" w:rsidTr="00B16CAA">
        <w:trPr>
          <w:trHeight w:val="397"/>
        </w:trPr>
        <w:tc>
          <w:tcPr>
            <w:tcW w:w="1256" w:type="pct"/>
            <w:vMerge/>
            <w:tcBorders>
              <w:left w:val="single" w:sz="12" w:space="0" w:color="auto"/>
            </w:tcBorders>
            <w:shd w:val="clear" w:color="auto" w:fill="00A0DC"/>
            <w:vAlign w:val="center"/>
          </w:tcPr>
          <w:p w14:paraId="1E4C780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76A5F27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472367904"/>
              <w:placeholder>
                <w:docPart w:val="29F311A5267648C187800845AAB5F14F"/>
              </w:placeholder>
              <w:showingPlcHdr/>
            </w:sdtPr>
            <w:sdtContent>
              <w:p w14:paraId="5752DEF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427875587"/>
              <w:placeholder>
                <w:docPart w:val="DBC8FD7B0A1A48C7934C8B931581B314"/>
              </w:placeholder>
            </w:sdtPr>
            <w:sdtContent>
              <w:p w14:paraId="213FDA8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29AF6D7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160733004"/>
              <w:placeholder>
                <w:docPart w:val="AE7B700D9AD94B758896A3A25CFBCB22"/>
              </w:placeholder>
              <w:showingPlcHdr/>
            </w:sdtPr>
            <w:sdtContent>
              <w:p w14:paraId="4A077B2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83733865"/>
              <w:placeholder>
                <w:docPart w:val="2242399DC20448DA9F86A1BF44CD9FE3"/>
              </w:placeholder>
            </w:sdtPr>
            <w:sdtContent>
              <w:p w14:paraId="1C0D140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CC58670"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514794255"/>
                <w:placeholder>
                  <w:docPart w:val="AB0A7F32A35D46D49E74C2E70E722ECA"/>
                </w:placeholder>
              </w:sdtPr>
              <w:sdtContent>
                <w:sdt>
                  <w:sdtPr>
                    <w:rPr>
                      <w:rFonts w:ascii="Proba Pro Lt" w:hAnsi="Proba Pro Lt" w:cs="Arial"/>
                      <w:b w:val="0"/>
                      <w:sz w:val="20"/>
                      <w:szCs w:val="20"/>
                    </w:rPr>
                    <w:id w:val="-791517166"/>
                    <w:placeholder>
                      <w:docPart w:val="B6D72CB581D24B889D96AC894BBAEDE4"/>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468749944"/>
              <w:placeholder>
                <w:docPart w:val="67C286F71E184E62A29E13D3DA5FCE05"/>
              </w:placeholder>
              <w:showingPlcHdr/>
            </w:sdtPr>
            <w:sdtContent>
              <w:p w14:paraId="00C35E3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955408793"/>
              <w:placeholder>
                <w:docPart w:val="7837E97C19D141B3AB934BD0A05E40C3"/>
              </w:placeholder>
              <w:showingPlcHdr/>
            </w:sdtPr>
            <w:sdtContent>
              <w:p w14:paraId="6203250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7520CD13" w14:textId="77777777" w:rsidTr="00B16CAA">
        <w:trPr>
          <w:trHeight w:val="397"/>
        </w:trPr>
        <w:tc>
          <w:tcPr>
            <w:tcW w:w="1256" w:type="pct"/>
            <w:vMerge/>
            <w:tcBorders>
              <w:left w:val="single" w:sz="12" w:space="0" w:color="auto"/>
            </w:tcBorders>
            <w:shd w:val="clear" w:color="auto" w:fill="00A0DC"/>
            <w:vAlign w:val="center"/>
          </w:tcPr>
          <w:p w14:paraId="7FB9A6CE"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10411EA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051425763"/>
              <w:placeholder>
                <w:docPart w:val="7D8D460B9FF9426CB4AFA8B3259992B1"/>
              </w:placeholder>
              <w:showingPlcHdr/>
            </w:sdtPr>
            <w:sdtContent>
              <w:p w14:paraId="2D41C33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343440021"/>
              <w:placeholder>
                <w:docPart w:val="5AB4A4BE230F42ACB9478881B2DDE67D"/>
              </w:placeholder>
            </w:sdtPr>
            <w:sdtContent>
              <w:p w14:paraId="4EEAC09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1EEB2FC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300360005"/>
              <w:placeholder>
                <w:docPart w:val="B4DB11BAE65748B785CCE64DDABE1EF3"/>
              </w:placeholder>
              <w:showingPlcHdr/>
            </w:sdtPr>
            <w:sdtContent>
              <w:p w14:paraId="3F93E33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269613914"/>
              <w:placeholder>
                <w:docPart w:val="A13E334FF6D14881BD4AC23F0AB1BF08"/>
              </w:placeholder>
            </w:sdtPr>
            <w:sdtContent>
              <w:p w14:paraId="2780A89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DD0B37A"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390234824"/>
                <w:placeholder>
                  <w:docPart w:val="DB9CDF1E565844EAA17945C00E5ACC3C"/>
                </w:placeholder>
              </w:sdtPr>
              <w:sdtContent>
                <w:sdt>
                  <w:sdtPr>
                    <w:rPr>
                      <w:rFonts w:ascii="Proba Pro Lt" w:hAnsi="Proba Pro Lt" w:cs="Arial"/>
                      <w:b w:val="0"/>
                      <w:sz w:val="20"/>
                      <w:szCs w:val="20"/>
                    </w:rPr>
                    <w:id w:val="-381482458"/>
                    <w:placeholder>
                      <w:docPart w:val="2437511D6F8E4306BC5A1FB741E4AAC1"/>
                    </w:placeholder>
                  </w:sdt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803145656"/>
              <w:placeholder>
                <w:docPart w:val="E6995D4D3CAF423599BF9686F8A7DAEB"/>
              </w:placeholder>
              <w:showingPlcHdr/>
            </w:sdtPr>
            <w:sdtContent>
              <w:p w14:paraId="1A82042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81170582"/>
              <w:placeholder>
                <w:docPart w:val="E1D136C6C0514A10B4FEC70C8711AFFE"/>
              </w:placeholder>
              <w:showingPlcHdr/>
            </w:sdtPr>
            <w:sdtContent>
              <w:p w14:paraId="08E5DB7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64129876" w14:textId="77777777" w:rsidTr="00B16CAA">
        <w:trPr>
          <w:trHeight w:val="397"/>
        </w:trPr>
        <w:tc>
          <w:tcPr>
            <w:tcW w:w="1256" w:type="pct"/>
            <w:vMerge/>
            <w:tcBorders>
              <w:left w:val="single" w:sz="12" w:space="0" w:color="auto"/>
            </w:tcBorders>
            <w:shd w:val="clear" w:color="auto" w:fill="00A0DC"/>
            <w:vAlign w:val="center"/>
          </w:tcPr>
          <w:p w14:paraId="06684D3D"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6A67D00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1295511910"/>
              <w:placeholder>
                <w:docPart w:val="86F9EB0F90864D91B8B5F1238CCF3818"/>
              </w:placeholder>
            </w:sdtPr>
            <w:sdtContent>
              <w:p w14:paraId="2BA4CFE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2051420839"/>
              <w:placeholder>
                <w:docPart w:val="6A2872BCCA354CE8AAD8B6E8CE39104F"/>
              </w:placeholder>
              <w:showingPlcHdr/>
            </w:sdtPr>
            <w:sdtContent>
              <w:p w14:paraId="6CC964B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052A252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1957837720"/>
              <w:placeholder>
                <w:docPart w:val="6EC6DEDD9EB34B6C8BF49BE63D2F6D39"/>
              </w:placeholder>
            </w:sdtPr>
            <w:sdtContent>
              <w:p w14:paraId="3CE07DD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2042886578"/>
              <w:placeholder>
                <w:docPart w:val="D8E3D56CD60F4E76820C2A6D2BB00D99"/>
              </w:placeholder>
              <w:showingPlcHdr/>
            </w:sdtPr>
            <w:sdtContent>
              <w:p w14:paraId="0B47B8A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983D6ED"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80202467"/>
                <w:placeholder>
                  <w:docPart w:val="B745F9C8323D4D33818E81446979E0E1"/>
                </w:placeholder>
              </w:sdtPr>
              <w:sdtContent>
                <w:sdt>
                  <w:sdtPr>
                    <w:rPr>
                      <w:rFonts w:ascii="Proba Pro Lt" w:hAnsi="Proba Pro Lt" w:cs="Arial"/>
                      <w:sz w:val="20"/>
                      <w:szCs w:val="20"/>
                      <w:lang w:val="en-US"/>
                    </w:rPr>
                    <w:id w:val="-1382392613"/>
                    <w:placeholder>
                      <w:docPart w:val="F850EE476C734F85BF1905FA727FDB44"/>
                    </w:placeholder>
                  </w:sdtPr>
                  <w:sdtContent>
                    <w:r w:rsidR="00B16CAA" w:rsidRPr="00643EDB">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1843470431"/>
              <w:placeholder>
                <w:docPart w:val="119CAF1BB0DF4766BEB35B90B6EBDE46"/>
              </w:placeholder>
              <w:showingPlcHdr/>
            </w:sdtPr>
            <w:sdtContent>
              <w:p w14:paraId="31D9306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876684087"/>
              <w:placeholder>
                <w:docPart w:val="4BC26624A6B7489FB5059A60AB52FFEA"/>
              </w:placeholder>
              <w:showingPlcHdr/>
            </w:sdtPr>
            <w:sdtContent>
              <w:p w14:paraId="7422548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2F9360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386FCEC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45D191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20929874"/>
              <w:placeholder>
                <w:docPart w:val="CEE2729182374E8C840ED5B28DB4BE58"/>
              </w:placeholder>
              <w:showingPlcHdr/>
            </w:sdtPr>
            <w:sdtContent>
              <w:p w14:paraId="72993F6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010749368"/>
              <w:placeholder>
                <w:docPart w:val="100821F0487144E6ABA326ABA701153E"/>
              </w:placeholder>
            </w:sdtPr>
            <w:sdtContent>
              <w:p w14:paraId="7C234D4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71579ED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77796824"/>
              <w:placeholder>
                <w:docPart w:val="B7EC5022F3134AD6930513AAB4D402D6"/>
              </w:placeholder>
            </w:sdtPr>
            <w:sdtContent>
              <w:p w14:paraId="49756B0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0469911"/>
              <w:placeholder>
                <w:docPart w:val="4690C59638E649829496C16641054A78"/>
              </w:placeholder>
              <w:showingPlcHdr/>
            </w:sdtPr>
            <w:sdtContent>
              <w:p w14:paraId="3898E6E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DF1E8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529133356"/>
              <w:placeholder>
                <w:docPart w:val="B2773501CB914311B3AC7FB743472784"/>
              </w:placeholder>
            </w:sdtPr>
            <w:sdtContent>
              <w:p w14:paraId="76A42A5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7B70CC89" w14:textId="77777777" w:rsidTr="00095E60">
        <w:trPr>
          <w:trHeight w:val="119"/>
        </w:trPr>
        <w:tc>
          <w:tcPr>
            <w:tcW w:w="1256" w:type="pct"/>
            <w:tcBorders>
              <w:left w:val="single" w:sz="12" w:space="0" w:color="auto"/>
              <w:bottom w:val="single" w:sz="12" w:space="0" w:color="auto"/>
            </w:tcBorders>
            <w:shd w:val="clear" w:color="auto" w:fill="00A0DC"/>
            <w:vAlign w:val="center"/>
          </w:tcPr>
          <w:p w14:paraId="7D999B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802816667"/>
              <w:placeholder>
                <w:docPart w:val="49C0E4095C70458C949BCE13E22A48F7"/>
              </w:placeholder>
            </w:sdtPr>
            <w:sdtContent>
              <w:p w14:paraId="08EF8739" w14:textId="77777777" w:rsidR="00B16CAA" w:rsidRPr="00643EDB" w:rsidRDefault="00B16CAA" w:rsidP="00585340">
                <w:pPr>
                  <w:numPr>
                    <w:ilvl w:val="0"/>
                    <w:numId w:val="24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First partial exam (100 points): mid-semester, practical work on computer during the first part of the semester: 25 points in total</w:t>
                </w:r>
              </w:p>
              <w:p w14:paraId="682343C9" w14:textId="77777777" w:rsidR="00B16CAA" w:rsidRPr="00643EDB" w:rsidRDefault="00B16CAA" w:rsidP="00585340">
                <w:pPr>
                  <w:numPr>
                    <w:ilvl w:val="0"/>
                    <w:numId w:val="24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Second partial exam (100 points): end of semester, practical work on computer during the second part of the semester: 25 points in total</w:t>
                </w:r>
              </w:p>
              <w:p w14:paraId="2BEC6B0F"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Partial exams last 90 minutes.</w:t>
                </w:r>
              </w:p>
              <w:p w14:paraId="27D3EDA6"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Exercises are also graded.</w:t>
                </w:r>
              </w:p>
              <w:p w14:paraId="0850D2EC"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Student who do not take or fail one of the practical exams in the first attempt, have the right to take two make-up exams in the exam period. The make-up exam consists of two parts: written and practical.</w:t>
                </w:r>
              </w:p>
              <w:p w14:paraId="1FB86481"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Students who do not pass both partial exams take the exam covering the entire syllabus. The exam up exam consists of two parts: written and practical. The written exam is 120 minutes long.</w:t>
                </w:r>
              </w:p>
              <w:p w14:paraId="7FF46840"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Grading scale for each partial exam (including practical work points):</w:t>
                </w:r>
              </w:p>
              <w:p w14:paraId="5E5052B7"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62 - 74 sufficient (2)</w:t>
                </w:r>
              </w:p>
              <w:p w14:paraId="4A820CDF"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75 - 94 good (3)</w:t>
                </w:r>
              </w:p>
              <w:p w14:paraId="7A34B168"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95 - 109 very good (4)</w:t>
                </w:r>
              </w:p>
              <w:p w14:paraId="5286E049" w14:textId="77777777" w:rsidR="00B16CAA" w:rsidRPr="00643EDB" w:rsidRDefault="00B16CAA" w:rsidP="00585340">
                <w:pPr>
                  <w:numPr>
                    <w:ilvl w:val="0"/>
                    <w:numId w:val="48"/>
                  </w:numPr>
                  <w:shd w:val="clear" w:color="auto" w:fill="FFFFFF"/>
                  <w:spacing w:after="0" w:line="240" w:lineRule="auto"/>
                  <w:rPr>
                    <w:rFonts w:ascii="Proba Pro Lt" w:hAnsi="Proba Pro Lt" w:cs="Arial"/>
                    <w:sz w:val="20"/>
                    <w:szCs w:val="20"/>
                    <w:lang w:val="en-US"/>
                  </w:rPr>
                </w:pPr>
                <w:r w:rsidRPr="00643EDB">
                  <w:rPr>
                    <w:rFonts w:ascii="Proba Pro Lt" w:eastAsia="Times New Roman" w:hAnsi="Proba Pro Lt" w:cs="Arial"/>
                    <w:sz w:val="20"/>
                    <w:szCs w:val="20"/>
                    <w:lang w:val="en-US" w:eastAsia="hr-HR"/>
                  </w:rPr>
                  <w:t>110 - 125 excellent (5)</w:t>
                </w:r>
              </w:p>
              <w:p w14:paraId="1B5733F4" w14:textId="77777777" w:rsidR="00B16CAA" w:rsidRPr="00643EDB" w:rsidDel="00B558AD" w:rsidRDefault="00B16CAA" w:rsidP="00643EDB">
                <w:pPr>
                  <w:pStyle w:val="NormalWeb"/>
                  <w:shd w:val="clear" w:color="auto" w:fill="FFFFFF"/>
                  <w:spacing w:before="0" w:beforeAutospacing="0" w:after="0" w:afterAutospacing="0"/>
                  <w:rPr>
                    <w:rFonts w:ascii="Proba Pro Lt" w:hAnsi="Proba Pro Lt" w:cs="Arial"/>
                    <w:sz w:val="20"/>
                    <w:szCs w:val="20"/>
                    <w:lang w:val="en-US"/>
                  </w:rPr>
                </w:pPr>
                <w:r w:rsidRPr="00643EDB">
                  <w:rPr>
                    <w:rFonts w:ascii="Proba Pro Lt" w:eastAsia="Calibri" w:hAnsi="Proba Pro Lt" w:cs="Arial"/>
                    <w:sz w:val="20"/>
                    <w:szCs w:val="20"/>
                    <w:lang w:val="en-US"/>
                  </w:rPr>
                  <w:t>The grading scale for the make-up exam is the same as the one for the partial exam.</w:t>
                </w:r>
              </w:p>
            </w:sdtContent>
          </w:sdt>
        </w:tc>
      </w:tr>
      <w:tr w:rsidR="00B16CAA" w:rsidRPr="00643EDB" w14:paraId="29E813AB" w14:textId="77777777" w:rsidTr="00B16CAA">
        <w:tc>
          <w:tcPr>
            <w:tcW w:w="1256" w:type="pct"/>
            <w:tcBorders>
              <w:left w:val="single" w:sz="12" w:space="0" w:color="auto"/>
              <w:bottom w:val="single" w:sz="12" w:space="0" w:color="auto"/>
            </w:tcBorders>
            <w:shd w:val="clear" w:color="auto" w:fill="00A0DC"/>
            <w:vAlign w:val="center"/>
          </w:tcPr>
          <w:p w14:paraId="3163AD1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57F509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743924908"/>
              <w:placeholder>
                <w:docPart w:val="B3887F00B08D449683DE547F53C0AAAF"/>
              </w:placeholder>
            </w:sdtPr>
            <w:sdtEndPr>
              <w:rPr>
                <w:rFonts w:eastAsia="Calibri"/>
                <w:lang w:eastAsia="en-US"/>
              </w:rPr>
            </w:sdtEndPr>
            <w:sdtContent>
              <w:sdt>
                <w:sdtPr>
                  <w:rPr>
                    <w:rFonts w:ascii="Proba Pro Lt" w:hAnsi="Proba Pro Lt" w:cs="Arial"/>
                    <w:sz w:val="20"/>
                    <w:szCs w:val="20"/>
                    <w:lang w:val="en-US"/>
                  </w:rPr>
                  <w:id w:val="-2144340146"/>
                  <w:placeholder>
                    <w:docPart w:val="397783BD1C3241AF9AF02153F5B64603"/>
                  </w:placeholder>
                </w:sdtPr>
                <w:sdtContent>
                  <w:p w14:paraId="6E7776E8"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cs="Arial"/>
                        <w:sz w:val="20"/>
                        <w:szCs w:val="20"/>
                        <w:lang w:val="en-US"/>
                      </w:rPr>
                      <w:t xml:space="preserve">1. </w:t>
                    </w:r>
                    <w:r w:rsidRPr="00643EDB">
                      <w:rPr>
                        <w:rFonts w:ascii="Proba Pro Lt" w:hAnsi="Proba Pro Lt"/>
                        <w:sz w:val="20"/>
                        <w:szCs w:val="20"/>
                        <w:lang w:val="en-US"/>
                      </w:rPr>
                      <w:t>attend lectures and seminars (a maximum of four absences is allowed)</w:t>
                    </w:r>
                  </w:p>
                  <w:p w14:paraId="78199A17"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2. attend exercises (a maximum of one absence is allowed)</w:t>
                    </w:r>
                  </w:p>
                  <w:p w14:paraId="09394F48"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3. get a total positive grade with exercises (maximally two negatively graded exercises)</w:t>
                    </w:r>
                  </w:p>
                  <w:p w14:paraId="76A3386C"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lastRenderedPageBreak/>
                      <w:t>4. pass each partial exam with a minimum of 50 points on the written part and 12 points on the practical part</w:t>
                    </w:r>
                  </w:p>
                  <w:p w14:paraId="6EB87B12" w14:textId="77777777" w:rsidR="00B16CAA" w:rsidRPr="00643EDB" w:rsidRDefault="00B16CAA" w:rsidP="00643EDB">
                    <w:pPr>
                      <w:pStyle w:val="CommentText"/>
                      <w:spacing w:after="0" w:line="240" w:lineRule="auto"/>
                      <w:rPr>
                        <w:rFonts w:ascii="Proba Pro Lt" w:hAnsi="Proba Pro Lt" w:cs="Arial"/>
                        <w:lang w:val="en-US"/>
                      </w:rPr>
                    </w:pPr>
                    <w:r w:rsidRPr="00643EDB">
                      <w:rPr>
                        <w:rFonts w:ascii="Proba Pro Lt" w:hAnsi="Proba Pro Lt" w:cs="Arial"/>
                        <w:lang w:val="en-US"/>
                      </w:rPr>
                      <w:t>OR</w:t>
                    </w:r>
                  </w:p>
                  <w:p w14:paraId="36565AD9" w14:textId="77777777" w:rsidR="00B16CAA" w:rsidRPr="00643EDB" w:rsidRDefault="00B16CAA" w:rsidP="00643EDB">
                    <w:pPr>
                      <w:pStyle w:val="CommentText"/>
                      <w:spacing w:after="0" w:line="240" w:lineRule="auto"/>
                      <w:ind w:left="233"/>
                      <w:rPr>
                        <w:rFonts w:ascii="Proba Pro Lt" w:hAnsi="Proba Pro Lt" w:cs="Arial"/>
                        <w:lang w:val="en-US"/>
                      </w:rPr>
                    </w:pPr>
                    <w:r w:rsidRPr="00643EDB">
                      <w:rPr>
                        <w:rFonts w:ascii="Proba Pro Lt" w:hAnsi="Proba Pro Lt" w:cs="Arial"/>
                        <w:lang w:val="en-US"/>
                      </w:rPr>
                      <w:t>4. pass the make-up exam with a minimum of 50 (100) points on the written part and 12 (25) points on the practical part</w:t>
                    </w:r>
                  </w:p>
                </w:sdtContent>
              </w:sdt>
            </w:sdtContent>
          </w:sdt>
        </w:tc>
      </w:tr>
      <w:tr w:rsidR="00B16CAA" w:rsidRPr="00643EDB" w14:paraId="6654287F" w14:textId="77777777" w:rsidTr="00587C01">
        <w:tc>
          <w:tcPr>
            <w:tcW w:w="1256" w:type="pct"/>
            <w:vMerge w:val="restart"/>
            <w:tcBorders>
              <w:top w:val="single" w:sz="12" w:space="0" w:color="auto"/>
              <w:left w:val="single" w:sz="12" w:space="0" w:color="auto"/>
            </w:tcBorders>
            <w:shd w:val="clear" w:color="auto" w:fill="00A0DC"/>
            <w:vAlign w:val="center"/>
          </w:tcPr>
          <w:p w14:paraId="474762FC"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8AD2B8D"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6C7712"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20C5E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4ECB4DA1" w14:textId="77777777" w:rsidTr="00587C01">
        <w:trPr>
          <w:trHeight w:val="75"/>
        </w:trPr>
        <w:tc>
          <w:tcPr>
            <w:tcW w:w="1256" w:type="pct"/>
            <w:vMerge/>
            <w:tcBorders>
              <w:left w:val="single" w:sz="12" w:space="0" w:color="auto"/>
            </w:tcBorders>
            <w:shd w:val="clear" w:color="auto" w:fill="00A0DC"/>
            <w:vAlign w:val="center"/>
          </w:tcPr>
          <w:p w14:paraId="45A26F38"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838456589"/>
              <w:placeholder>
                <w:docPart w:val="E56211E26FA2470583253C366F7A0051"/>
              </w:placeholder>
            </w:sdtPr>
            <w:sdtContent>
              <w:p w14:paraId="0391A47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Internal script: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228767454"/>
              <w:placeholder>
                <w:docPart w:val="C735C16E3D1A46EFBD499E18DB5C33D7"/>
              </w:placeholder>
            </w:sdtPr>
            <w:sdtContent>
              <w:p w14:paraId="055E488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21940987"/>
              <w:placeholder>
                <w:docPart w:val="5D3B9AB50C2148C89A46B87C4609171B"/>
              </w:placeholder>
            </w:sdtPr>
            <w:sdtContent>
              <w:p w14:paraId="0D108BA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 and web page</w:t>
                </w:r>
              </w:p>
            </w:sdtContent>
          </w:sdt>
        </w:tc>
      </w:tr>
      <w:tr w:rsidR="00B16CAA" w:rsidRPr="00643EDB" w14:paraId="1EB06D07" w14:textId="77777777" w:rsidTr="00587C01">
        <w:trPr>
          <w:trHeight w:val="75"/>
        </w:trPr>
        <w:tc>
          <w:tcPr>
            <w:tcW w:w="1256" w:type="pct"/>
            <w:vMerge/>
            <w:tcBorders>
              <w:left w:val="single" w:sz="12" w:space="0" w:color="auto"/>
            </w:tcBorders>
            <w:shd w:val="clear" w:color="auto" w:fill="00A0DC"/>
            <w:vAlign w:val="center"/>
          </w:tcPr>
          <w:p w14:paraId="686DF4E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sz w:val="20"/>
                <w:szCs w:val="20"/>
                <w:lang w:val="en-US"/>
              </w:rPr>
              <w:id w:val="1182855765"/>
              <w:placeholder>
                <w:docPart w:val="E1736A8504844B6D881F19DB08DC7167"/>
              </w:placeholder>
            </w:sdtPr>
            <w:sdtContent>
              <w:p w14:paraId="5D590C7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572632182"/>
              <w:placeholder>
                <w:docPart w:val="4BFD343D0FC04FC6AC156133C8BBF805"/>
              </w:placeholder>
            </w:sdtPr>
            <w:sdtContent>
              <w:p w14:paraId="3C404D8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1863120110"/>
              <w:placeholder>
                <w:docPart w:val="E9E796FDA43D4861B223D40363908FF6"/>
              </w:placeholder>
              <w:showingPlcHdr/>
            </w:sdtPr>
            <w:sdtContent>
              <w:p w14:paraId="09EB308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57A3B6C" w14:textId="77777777" w:rsidTr="00B16CAA">
        <w:tc>
          <w:tcPr>
            <w:tcW w:w="1256" w:type="pct"/>
            <w:tcBorders>
              <w:top w:val="single" w:sz="12" w:space="0" w:color="auto"/>
              <w:left w:val="single" w:sz="12" w:space="0" w:color="auto"/>
            </w:tcBorders>
            <w:shd w:val="clear" w:color="auto" w:fill="00A0DC"/>
            <w:vAlign w:val="center"/>
          </w:tcPr>
          <w:p w14:paraId="515705F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1633592750"/>
            <w:placeholder>
              <w:docPart w:val="6BD75D6006AC4155B7D7F5502EA913C8"/>
            </w:placeholder>
          </w:sdtPr>
          <w:sdtContent>
            <w:tc>
              <w:tcPr>
                <w:tcW w:w="3744" w:type="pct"/>
                <w:gridSpan w:val="13"/>
                <w:tcBorders>
                  <w:top w:val="single" w:sz="12" w:space="0" w:color="auto"/>
                  <w:right w:val="single" w:sz="12" w:space="0" w:color="auto"/>
                </w:tcBorders>
              </w:tcPr>
              <w:p w14:paraId="128D4ADF"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Schaum's Outline of Introduction to Computer Science, Mata-Toledo Ramon, McGraw-Hill Book Company</w:t>
                </w:r>
              </w:p>
              <w:p w14:paraId="517E1AF0"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Schaum's Outline of Numerical Analysis, Francis Scheid, McGraw-Hill Book Company</w:t>
                </w:r>
              </w:p>
              <w:p w14:paraId="6DDC3F6D"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hAnsi="Proba Pro Lt" w:cs="Arial"/>
                    <w:sz w:val="20"/>
                    <w:szCs w:val="20"/>
                    <w:lang w:val="en-US"/>
                  </w:rPr>
                </w:pPr>
                <w:r w:rsidRPr="00643EDB">
                  <w:rPr>
                    <w:rFonts w:ascii="Proba Pro Lt" w:eastAsia="Times New Roman" w:hAnsi="Proba Pro Lt" w:cs="Arial"/>
                    <w:sz w:val="20"/>
                    <w:szCs w:val="20"/>
                    <w:lang w:val="en-US" w:eastAsia="hr-HR"/>
                  </w:rPr>
                  <w:t>Schaum's Outline of Differential Equations, Bronson Richard, McGraw-Hill Book Compan</w:t>
                </w:r>
              </w:p>
            </w:tc>
          </w:sdtContent>
        </w:sdt>
      </w:tr>
      <w:tr w:rsidR="00B16CAA" w:rsidRPr="00643EDB" w14:paraId="1AE34A7C" w14:textId="77777777" w:rsidTr="00B16CAA">
        <w:tc>
          <w:tcPr>
            <w:tcW w:w="1256" w:type="pct"/>
            <w:tcBorders>
              <w:top w:val="single" w:sz="12" w:space="0" w:color="auto"/>
              <w:left w:val="single" w:sz="12" w:space="0" w:color="auto"/>
            </w:tcBorders>
            <w:shd w:val="clear" w:color="auto" w:fill="00A0DC"/>
            <w:vAlign w:val="center"/>
          </w:tcPr>
          <w:p w14:paraId="2D467DC5"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0453B8C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760CEF7B" w14:textId="77777777" w:rsidTr="00B16CAA">
        <w:tc>
          <w:tcPr>
            <w:tcW w:w="1256" w:type="pct"/>
            <w:tcBorders>
              <w:left w:val="single" w:sz="12" w:space="0" w:color="auto"/>
              <w:bottom w:val="single" w:sz="12" w:space="0" w:color="auto"/>
            </w:tcBorders>
            <w:shd w:val="clear" w:color="auto" w:fill="00A0DC"/>
            <w:vAlign w:val="center"/>
          </w:tcPr>
          <w:p w14:paraId="1CAD3B6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878037556"/>
            <w:placeholder>
              <w:docPart w:val="BF8B2CFC94C84083A2D2E68DA25EA492"/>
            </w:placeholder>
          </w:sdtPr>
          <w:sdtContent>
            <w:tc>
              <w:tcPr>
                <w:tcW w:w="3744" w:type="pct"/>
                <w:gridSpan w:val="13"/>
                <w:tcBorders>
                  <w:bottom w:val="single" w:sz="12" w:space="0" w:color="auto"/>
                  <w:right w:val="single" w:sz="12" w:space="0" w:color="auto"/>
                </w:tcBorders>
              </w:tcPr>
              <w:p w14:paraId="3CCBEB4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694C3DD6" w14:textId="13EB4A36" w:rsidR="00B16CAA" w:rsidRDefault="00B16CAA" w:rsidP="00643EDB">
      <w:pPr>
        <w:spacing w:after="0" w:line="240" w:lineRule="auto"/>
        <w:rPr>
          <w:rFonts w:ascii="Proba Pro Lt" w:hAnsi="Proba Pro Lt"/>
          <w:sz w:val="20"/>
          <w:szCs w:val="20"/>
        </w:rPr>
      </w:pPr>
    </w:p>
    <w:p w14:paraId="09A381A3" w14:textId="79EFAF7C"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6"/>
        <w:gridCol w:w="188"/>
        <w:gridCol w:w="900"/>
        <w:gridCol w:w="190"/>
        <w:gridCol w:w="505"/>
        <w:gridCol w:w="511"/>
        <w:gridCol w:w="495"/>
      </w:tblGrid>
      <w:tr w:rsidR="00B16CAA" w:rsidRPr="00643EDB" w14:paraId="30D67F3D"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60E24D"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16CAA" w:rsidRPr="00643EDB" w14:paraId="196C7E5A" w14:textId="77777777" w:rsidTr="00864D32">
        <w:tc>
          <w:tcPr>
            <w:tcW w:w="1256" w:type="pct"/>
            <w:tcBorders>
              <w:top w:val="single" w:sz="12" w:space="0" w:color="auto"/>
              <w:left w:val="single" w:sz="12" w:space="0" w:color="auto"/>
            </w:tcBorders>
            <w:shd w:val="clear" w:color="auto" w:fill="00A0DC"/>
            <w:vAlign w:val="center"/>
          </w:tcPr>
          <w:p w14:paraId="2FDC03C7" w14:textId="77777777" w:rsidR="00B16CAA" w:rsidRPr="00643EDB" w:rsidRDefault="00B16CAA"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Style w:val="Hyperlink"/>
              <w:rFonts w:ascii="Proba Pro Lt" w:hAnsi="Proba Pro Lt"/>
              <w:color w:val="auto"/>
              <w:sz w:val="20"/>
              <w:szCs w:val="20"/>
              <w:lang w:val="en-GB"/>
            </w:rPr>
            <w:id w:val="33548808"/>
            <w:placeholder>
              <w:docPart w:val="B576382FF7EC4107ADD4DC7D706256DD"/>
            </w:placeholder>
          </w:sdtPr>
          <w:sdtContent>
            <w:tc>
              <w:tcPr>
                <w:tcW w:w="1524" w:type="pct"/>
                <w:gridSpan w:val="4"/>
                <w:tcBorders>
                  <w:top w:val="single" w:sz="12" w:space="0" w:color="auto"/>
                  <w:right w:val="single" w:sz="12" w:space="0" w:color="auto"/>
                </w:tcBorders>
                <w:vAlign w:val="center"/>
              </w:tcPr>
              <w:p w14:paraId="2689C11C" w14:textId="35E1CA4A"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"http://www.pbf.unizg.hr/en/departments/department_of_process_engineering/laboratory_for_unit_operations/tomislav_bosiljkov"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Tomislav Bosiljkov, PhD, Assistant Professor</w:t>
                </w:r>
              </w:p>
              <w:p w14:paraId="0DC22485" w14:textId="48E49F1D"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"http://www.pbf.unizg.hr/en/departments/department_of_process_engineering/laboratory_for_unit_operations/damir_jezek"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Damir Ježek, PhD, Full Professor</w:t>
                </w:r>
              </w:p>
              <w:p w14:paraId="6BFFB185" w14:textId="201C0791"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"http://www.pbf.unizg.hr/en/departments/department_of_process_engineering/section_for_thermodynamics/mladen_brncic"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Mladen Brnčić, PhD, Full Professor</w:t>
                </w:r>
              </w:p>
              <w:p w14:paraId="4B4A25CA" w14:textId="6B15A42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"http://www.pbf.unizg.hr/en/departments/department_of_process_engineering/laboratory_for_unit_operations/sven_karlovic"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Sven Karlović, PhD, Assistant Professor</w:t>
                </w:r>
              </w:p>
              <w:p w14:paraId="76989491" w14:textId="3BA08825"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"http://www.pbf.unizg.hr/en/departments/department_of_process_engineering/section_for_thermodynamics/filip_dujmic"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Filip Dujmić, PhD</w:t>
                </w:r>
                <w:r w:rsidR="00587C01">
                  <w:rPr>
                    <w:rStyle w:val="Hyperlink"/>
                    <w:rFonts w:ascii="Proba Pro Lt" w:hAnsi="Proba Pro Lt" w:cs="Arial"/>
                    <w:color w:val="auto"/>
                    <w:sz w:val="20"/>
                    <w:szCs w:val="20"/>
                  </w:rPr>
                  <w:t>, Assistant Professor</w:t>
                </w:r>
              </w:p>
              <w:p w14:paraId="568864E0"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"http://www.pbf.unizg.hr/en/departments/department_of_process_engineering/laboratory_for_unit_operations/marko_skegro" </w:instrText>
                </w:r>
                <w:r w:rsidRPr="00643EDB">
                  <w:rPr>
                    <w:rStyle w:val="Hyperlink"/>
                    <w:rFonts w:ascii="Proba Pro Lt" w:hAnsi="Proba Pro Lt"/>
                    <w:color w:val="auto"/>
                    <w:sz w:val="20"/>
                    <w:szCs w:val="20"/>
                    <w:lang w:val="en-GB"/>
                  </w:rPr>
                  <w:fldChar w:fldCharType="separate"/>
                </w:r>
                <w:r w:rsidRPr="00643EDB">
                  <w:rPr>
                    <w:rStyle w:val="Hyperlink"/>
                    <w:rFonts w:ascii="Proba Pro Lt" w:hAnsi="Proba Pro Lt" w:cs="Arial"/>
                    <w:color w:val="auto"/>
                    <w:sz w:val="20"/>
                    <w:szCs w:val="20"/>
                  </w:rPr>
                  <w:t>Marko Škegro, mag. ing.</w:t>
                </w:r>
              </w:p>
              <w:p w14:paraId="4992DC49" w14:textId="77777777" w:rsidR="00B16CAA" w:rsidRPr="00643EDB" w:rsidRDefault="00B16CAA" w:rsidP="00643EDB">
                <w:pPr>
                  <w:tabs>
                    <w:tab w:val="left" w:pos="2820"/>
                  </w:tabs>
                  <w:spacing w:after="0" w:line="240" w:lineRule="auto"/>
                  <w:rPr>
                    <w:rStyle w:val="Hyperlink"/>
                    <w:rFonts w:ascii="Proba Pro Lt" w:hAnsi="Proba Pro Lt"/>
                    <w:color w:val="auto"/>
                    <w:sz w:val="20"/>
                    <w:szCs w:val="20"/>
                    <w:lang w:val="en-GB"/>
                  </w:rPr>
                </w:pPr>
                <w:r w:rsidRPr="00643EDB">
                  <w:rPr>
                    <w:rStyle w:val="Hyperlink"/>
                    <w:rFonts w:ascii="Proba Pro Lt" w:hAnsi="Proba Pro Lt"/>
                    <w:color w:val="auto"/>
                    <w:sz w:val="20"/>
                    <w:szCs w:val="20"/>
                    <w:lang w:val="en-GB"/>
                  </w:rPr>
                  <w:fldChar w:fldCharType="end"/>
                </w:r>
                <w:hyperlink r:id="rId144" w:history="1">
                  <w:r w:rsidRPr="00643EDB">
                    <w:rPr>
                      <w:rStyle w:val="Hyperlink"/>
                      <w:rFonts w:ascii="Proba Pro Lt" w:hAnsi="Proba Pro Lt" w:cs="Arial"/>
                      <w:color w:val="auto"/>
                      <w:sz w:val="20"/>
                      <w:szCs w:val="20"/>
                      <w:lang w:val="en-GB"/>
                    </w:rPr>
                    <w:t>Marko Marelja, mag.</w:t>
                  </w:r>
                </w:hyperlink>
                <w:r w:rsidRPr="00643EDB">
                  <w:rPr>
                    <w:rStyle w:val="Hyperlink"/>
                    <w:rFonts w:ascii="Proba Pro Lt" w:hAnsi="Proba Pro Lt"/>
                    <w:color w:val="auto"/>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219C07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68818250"/>
            <w:placeholder>
              <w:docPart w:val="B1A814A9F22A46EB86BB8C889FD46D75"/>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0F9C7A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B16CAA" w:rsidRPr="00643EDB" w14:paraId="71238B5A" w14:textId="77777777" w:rsidTr="00864D32">
        <w:tc>
          <w:tcPr>
            <w:tcW w:w="1256" w:type="pct"/>
            <w:tcBorders>
              <w:top w:val="single" w:sz="12" w:space="0" w:color="auto"/>
              <w:left w:val="single" w:sz="12" w:space="0" w:color="auto"/>
            </w:tcBorders>
            <w:shd w:val="clear" w:color="auto" w:fill="00A0DC"/>
            <w:vAlign w:val="center"/>
          </w:tcPr>
          <w:p w14:paraId="7237F6C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362708459"/>
            <w:placeholder>
              <w:docPart w:val="B6140E5854B1410C86EC3F9B36DFF3E6"/>
            </w:placeholder>
          </w:sdtPr>
          <w:sdtContent>
            <w:bookmarkStart w:id="20" w:name="Trans_Phen" w:displacedByCustomXml="prev"/>
            <w:tc>
              <w:tcPr>
                <w:tcW w:w="1524" w:type="pct"/>
                <w:gridSpan w:val="4"/>
                <w:tcBorders>
                  <w:top w:val="single" w:sz="12" w:space="0" w:color="auto"/>
                  <w:right w:val="single" w:sz="12" w:space="0" w:color="auto"/>
                </w:tcBorders>
                <w:vAlign w:val="center"/>
              </w:tcPr>
              <w:p w14:paraId="6802C69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Transport Phenomena</w:t>
                </w:r>
              </w:p>
            </w:tc>
            <w:bookmarkEnd w:id="20" w:displacedByCustomXml="next"/>
          </w:sdtContent>
        </w:sdt>
        <w:tc>
          <w:tcPr>
            <w:tcW w:w="1405" w:type="pct"/>
            <w:gridSpan w:val="5"/>
            <w:tcBorders>
              <w:top w:val="single" w:sz="12" w:space="0" w:color="auto"/>
              <w:right w:val="single" w:sz="12" w:space="0" w:color="auto"/>
            </w:tcBorders>
            <w:shd w:val="clear" w:color="auto" w:fill="00A0DC"/>
            <w:vAlign w:val="center"/>
          </w:tcPr>
          <w:p w14:paraId="4D8AA0B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87325805"/>
            <w:placeholder>
              <w:docPart w:val="31117BCF6D5341BFBE32CB0623ABB97C"/>
            </w:placeholder>
          </w:sdtPr>
          <w:sdtContent>
            <w:tc>
              <w:tcPr>
                <w:tcW w:w="816" w:type="pct"/>
                <w:gridSpan w:val="4"/>
                <w:tcBorders>
                  <w:top w:val="single" w:sz="12" w:space="0" w:color="auto"/>
                  <w:right w:val="single" w:sz="12" w:space="0" w:color="auto"/>
                </w:tcBorders>
                <w:vAlign w:val="center"/>
              </w:tcPr>
              <w:p w14:paraId="5A43ABD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B16CAA" w:rsidRPr="00643EDB" w14:paraId="51C3CFB3" w14:textId="77777777" w:rsidTr="00864D32">
        <w:tc>
          <w:tcPr>
            <w:tcW w:w="1256" w:type="pct"/>
            <w:tcBorders>
              <w:left w:val="single" w:sz="12" w:space="0" w:color="auto"/>
              <w:bottom w:val="single" w:sz="12" w:space="0" w:color="auto"/>
            </w:tcBorders>
            <w:shd w:val="clear" w:color="auto" w:fill="00A0DC"/>
            <w:vAlign w:val="center"/>
          </w:tcPr>
          <w:p w14:paraId="7BA5E36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847473582"/>
            <w:placeholder>
              <w:docPart w:val="56A282C3B1F54646B44543F72C6B2284"/>
            </w:placeholder>
          </w:sdtPr>
          <w:sdtContent>
            <w:tc>
              <w:tcPr>
                <w:tcW w:w="1524" w:type="pct"/>
                <w:gridSpan w:val="4"/>
                <w:tcBorders>
                  <w:bottom w:val="single" w:sz="12" w:space="0" w:color="auto"/>
                  <w:right w:val="single" w:sz="12" w:space="0" w:color="auto"/>
                </w:tcBorders>
                <w:vAlign w:val="center"/>
              </w:tcPr>
              <w:p w14:paraId="2611828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08C8E04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31267291"/>
            <w:placeholder>
              <w:docPart w:val="A9D42E31C29F4DFFB94F67849067080E"/>
            </w:placeholder>
          </w:sdtPr>
          <w:sdtContent>
            <w:tc>
              <w:tcPr>
                <w:tcW w:w="816" w:type="pct"/>
                <w:gridSpan w:val="4"/>
                <w:tcBorders>
                  <w:bottom w:val="single" w:sz="12" w:space="0" w:color="auto"/>
                  <w:right w:val="single" w:sz="12" w:space="0" w:color="auto"/>
                </w:tcBorders>
                <w:vAlign w:val="center"/>
              </w:tcPr>
              <w:p w14:paraId="1D5144A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B16CAA" w:rsidRPr="00643EDB" w14:paraId="0E6A6173" w14:textId="77777777" w:rsidTr="00864D32">
        <w:tc>
          <w:tcPr>
            <w:tcW w:w="1256" w:type="pct"/>
            <w:tcBorders>
              <w:left w:val="single" w:sz="12" w:space="0" w:color="auto"/>
              <w:bottom w:val="single" w:sz="12" w:space="0" w:color="auto"/>
            </w:tcBorders>
            <w:shd w:val="clear" w:color="auto" w:fill="00A0DC"/>
            <w:vAlign w:val="center"/>
          </w:tcPr>
          <w:p w14:paraId="6003EAB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99212083"/>
            <w:placeholder>
              <w:docPart w:val="5311C2F10CB24F9C9FF25059462228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150E69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7AA325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02351977"/>
            <w:placeholder>
              <w:docPart w:val="442C307875A34E5AB73D3F88E166ABDD"/>
            </w:placeholder>
          </w:sdtPr>
          <w:sdtContent>
            <w:tc>
              <w:tcPr>
                <w:tcW w:w="816" w:type="pct"/>
                <w:gridSpan w:val="4"/>
                <w:tcBorders>
                  <w:bottom w:val="single" w:sz="12" w:space="0" w:color="auto"/>
                  <w:right w:val="single" w:sz="12" w:space="0" w:color="auto"/>
                </w:tcBorders>
                <w:vAlign w:val="center"/>
              </w:tcPr>
              <w:p w14:paraId="0759785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130</w:t>
                </w:r>
              </w:p>
            </w:tc>
          </w:sdtContent>
        </w:sdt>
      </w:tr>
      <w:tr w:rsidR="00B16CAA" w:rsidRPr="00643EDB" w14:paraId="3D9F40C8" w14:textId="77777777" w:rsidTr="00864D32">
        <w:tc>
          <w:tcPr>
            <w:tcW w:w="1256" w:type="pct"/>
            <w:tcBorders>
              <w:left w:val="single" w:sz="12" w:space="0" w:color="auto"/>
              <w:bottom w:val="single" w:sz="12" w:space="0" w:color="auto"/>
            </w:tcBorders>
            <w:shd w:val="clear" w:color="auto" w:fill="00A0DC"/>
            <w:vAlign w:val="center"/>
          </w:tcPr>
          <w:p w14:paraId="222922F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4290287"/>
            <w:placeholder>
              <w:docPart w:val="304D45B9B24D4FDF8ED1DEB3B4DA99C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F2F1B5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37FE7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82A07BB" w14:textId="77777777" w:rsidR="00B16CAA"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0015871"/>
                <w:placeholder>
                  <w:docPart w:val="4857DDEF62554A21ADA8BF7439ECA35F"/>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rPr>
                  <w:t>2.</w:t>
                </w:r>
              </w:sdtContent>
            </w:sdt>
            <w:r w:rsidR="00B16CAA" w:rsidRPr="00643EDB">
              <w:rPr>
                <w:rFonts w:ascii="Proba Pro Lt" w:hAnsi="Proba Pro Lt" w:cs="Arial"/>
                <w:sz w:val="20"/>
                <w:szCs w:val="20"/>
              </w:rPr>
              <w:tab/>
            </w:r>
          </w:p>
          <w:p w14:paraId="1F774503" w14:textId="77777777" w:rsidR="00B16CAA"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5258413"/>
                <w:placeholder>
                  <w:docPart w:val="2C8A53DE9D064F9A918D56E0828A1A53"/>
                </w:placeholder>
              </w:sdtPr>
              <w:sdtContent>
                <w:r w:rsidR="00B16CAA" w:rsidRPr="00643EDB">
                  <w:rPr>
                    <w:rFonts w:ascii="Proba Pro Lt" w:hAnsi="Proba Pro Lt" w:cs="Arial"/>
                    <w:sz w:val="20"/>
                    <w:szCs w:val="20"/>
                  </w:rPr>
                  <w:t xml:space="preserve">0 </w:t>
                </w:r>
              </w:sdtContent>
            </w:sdt>
            <w:r w:rsidR="00B16CAA" w:rsidRPr="00643EDB">
              <w:rPr>
                <w:rFonts w:ascii="Proba Pro Lt" w:hAnsi="Proba Pro Lt" w:cs="Arial"/>
                <w:sz w:val="20"/>
                <w:szCs w:val="20"/>
              </w:rPr>
              <w:t>%</w:t>
            </w:r>
          </w:p>
        </w:tc>
      </w:tr>
      <w:tr w:rsidR="00B16CAA" w:rsidRPr="00643EDB" w14:paraId="1AD29868" w14:textId="77777777" w:rsidTr="00864D32">
        <w:tc>
          <w:tcPr>
            <w:tcW w:w="1256" w:type="pct"/>
            <w:tcBorders>
              <w:left w:val="single" w:sz="12" w:space="0" w:color="auto"/>
              <w:bottom w:val="single" w:sz="12" w:space="0" w:color="auto"/>
            </w:tcBorders>
            <w:shd w:val="clear" w:color="auto" w:fill="00A0DC"/>
            <w:vAlign w:val="center"/>
          </w:tcPr>
          <w:p w14:paraId="21851771"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71242117"/>
            <w:placeholder>
              <w:docPart w:val="DE5ECD81EB044640910D4DAB642128F7"/>
            </w:placeholder>
          </w:sdtPr>
          <w:sdtContent>
            <w:tc>
              <w:tcPr>
                <w:tcW w:w="1524" w:type="pct"/>
                <w:gridSpan w:val="4"/>
                <w:tcBorders>
                  <w:bottom w:val="single" w:sz="12" w:space="0" w:color="auto"/>
                  <w:right w:val="single" w:sz="12" w:space="0" w:color="auto"/>
                </w:tcBorders>
                <w:vAlign w:val="center"/>
              </w:tcPr>
              <w:p w14:paraId="09E11B4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P1</w:t>
                </w:r>
              </w:p>
              <w:p w14:paraId="1BE0226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Exercises – </w:t>
                </w:r>
                <w:r w:rsidRPr="00643EDB">
                  <w:rPr>
                    <w:rFonts w:ascii="Proba Pro Lt" w:hAnsi="Proba Pro Lt"/>
                    <w:sz w:val="20"/>
                    <w:szCs w:val="20"/>
                  </w:rPr>
                  <w:t>LUO</w:t>
                </w:r>
              </w:p>
            </w:tc>
          </w:sdtContent>
        </w:sdt>
        <w:tc>
          <w:tcPr>
            <w:tcW w:w="1405" w:type="pct"/>
            <w:gridSpan w:val="5"/>
            <w:tcBorders>
              <w:bottom w:val="single" w:sz="12" w:space="0" w:color="auto"/>
              <w:right w:val="single" w:sz="12" w:space="0" w:color="auto"/>
            </w:tcBorders>
            <w:shd w:val="clear" w:color="auto" w:fill="00A0DC"/>
            <w:vAlign w:val="center"/>
          </w:tcPr>
          <w:p w14:paraId="00937D78"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4228505"/>
            <w:placeholder>
              <w:docPart w:val="B359A80635B14295BC688587F7B31ED1"/>
            </w:placeholder>
          </w:sdtPr>
          <w:sdtContent>
            <w:tc>
              <w:tcPr>
                <w:tcW w:w="816" w:type="pct"/>
                <w:gridSpan w:val="4"/>
                <w:tcBorders>
                  <w:bottom w:val="single" w:sz="12" w:space="0" w:color="auto"/>
                  <w:right w:val="single" w:sz="12" w:space="0" w:color="auto"/>
                </w:tcBorders>
                <w:vAlign w:val="center"/>
              </w:tcPr>
              <w:p w14:paraId="354107B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B16CAA" w:rsidRPr="00643EDB" w14:paraId="45DC8379" w14:textId="77777777" w:rsidTr="00864D32">
        <w:tc>
          <w:tcPr>
            <w:tcW w:w="1256" w:type="pct"/>
            <w:tcBorders>
              <w:left w:val="single" w:sz="12" w:space="0" w:color="auto"/>
              <w:bottom w:val="single" w:sz="12" w:space="0" w:color="auto"/>
            </w:tcBorders>
            <w:shd w:val="clear" w:color="auto" w:fill="00A0DC"/>
            <w:vAlign w:val="center"/>
          </w:tcPr>
          <w:p w14:paraId="1C2D9C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12547787"/>
            <w:placeholder>
              <w:docPart w:val="B91F3DB8284D4E38AA46B6EB39465B4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CD3B3E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0A94B2C"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9B59330" w14:textId="77777777" w:rsidR="00B16CA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2317845"/>
                <w:placeholder>
                  <w:docPart w:val="FE840BC4A4F84F5184EEDD77DB778D63"/>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GB"/>
                  </w:rPr>
                  <w:t>N</w:t>
                </w:r>
              </w:sdtContent>
            </w:sdt>
          </w:p>
        </w:tc>
      </w:tr>
      <w:tr w:rsidR="00B16CAA" w:rsidRPr="00643EDB" w14:paraId="741ADBA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AC9D49" w14:textId="77777777" w:rsidR="00B16CAA" w:rsidRPr="00643EDB" w:rsidRDefault="00B16CAA"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2. COURSE DESCRIPTION</w:t>
            </w:r>
          </w:p>
        </w:tc>
      </w:tr>
      <w:tr w:rsidR="00B16CAA" w:rsidRPr="00643EDB" w14:paraId="5198ABBF" w14:textId="77777777" w:rsidTr="00B16CAA">
        <w:tc>
          <w:tcPr>
            <w:tcW w:w="1256" w:type="pct"/>
            <w:tcBorders>
              <w:top w:val="single" w:sz="12" w:space="0" w:color="auto"/>
              <w:left w:val="single" w:sz="12" w:space="0" w:color="auto"/>
            </w:tcBorders>
            <w:shd w:val="clear" w:color="auto" w:fill="00A0DC"/>
            <w:vAlign w:val="center"/>
          </w:tcPr>
          <w:p w14:paraId="456A53B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 Course objectives</w:t>
            </w:r>
          </w:p>
        </w:tc>
        <w:tc>
          <w:tcPr>
            <w:tcW w:w="3744" w:type="pct"/>
            <w:gridSpan w:val="13"/>
            <w:tcBorders>
              <w:top w:val="single" w:sz="12" w:space="0" w:color="auto"/>
              <w:right w:val="single" w:sz="12" w:space="0" w:color="auto"/>
            </w:tcBorders>
            <w:vAlign w:val="center"/>
          </w:tcPr>
          <w:p w14:paraId="02C0E2C7" w14:textId="540F03AC" w:rsidR="00B16CAA" w:rsidRPr="00643EDB" w:rsidRDefault="00643EDB" w:rsidP="00643ED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The course</w:t>
            </w:r>
            <w:r w:rsidR="00B16CAA" w:rsidRPr="00643EDB">
              <w:rPr>
                <w:rFonts w:ascii="Proba Pro Lt" w:hAnsi="Proba Pro Lt" w:cs="Arial"/>
                <w:sz w:val="20"/>
                <w:szCs w:val="20"/>
                <w:lang w:val="en-GB"/>
              </w:rPr>
              <w:t xml:space="preserve"> involves all the classical engineering disciplines, but it also incorporates physical chemistry, biological processes and materials science. Understanding the engineering that lies behind our food processes is critical to industry growth.</w:t>
            </w:r>
          </w:p>
          <w:p w14:paraId="799483FE" w14:textId="73AC07A4" w:rsidR="00B16CAA" w:rsidRPr="00643EDB" w:rsidRDefault="00B16CAA" w:rsidP="00643EDB">
            <w:pPr>
              <w:spacing w:after="0" w:line="240" w:lineRule="auto"/>
              <w:jc w:val="both"/>
              <w:rPr>
                <w:rFonts w:ascii="Proba Pro Lt" w:hAnsi="Proba Pro Lt" w:cs="Arial"/>
                <w:sz w:val="20"/>
                <w:szCs w:val="20"/>
                <w:lang w:val="en-GB"/>
              </w:rPr>
            </w:pPr>
            <w:r w:rsidRPr="00643EDB">
              <w:rPr>
                <w:rFonts w:ascii="Proba Pro Lt" w:hAnsi="Proba Pro Lt" w:cs="Arial"/>
                <w:sz w:val="20"/>
                <w:szCs w:val="20"/>
                <w:lang w:val="en-GB"/>
              </w:rPr>
              <w:t xml:space="preserve">Get acquainted students with laws which are related to fluid dynamics and problems connected to rheological properties of fluids. Definition and meaning of rheological parameters in fluid dynamics and their influence on physical properties of the observed fluid. Influence of observed streaming parameters and their impact on flow behavior defined by Reynolds number. Implementation of the equation of continuity, define the expressions of fluid velocity and volumetric flow rate applying Pitot tube, Venturi meter, and Pipe orifice meter. Specify the basic principles of heat transfer and give an information of differences between natural or free convection and forced convection. Leading of technological </w:t>
            </w:r>
            <w:r w:rsidRPr="00643EDB">
              <w:rPr>
                <w:rFonts w:ascii="Proba Pro Lt" w:hAnsi="Proba Pro Lt" w:cs="Arial"/>
                <w:sz w:val="20"/>
                <w:szCs w:val="20"/>
                <w:lang w:val="en-GB"/>
              </w:rPr>
              <w:lastRenderedPageBreak/>
              <w:t>processes, controlling the temperature during heat exchange. Independently implementation of fluidization process using materials with different physicochemical properties. Mathematical modeling in order to transfer exact results to industrial scale. Optimization of fluidization process through energy and mass balance. Implementation of suitable membrane separation processes in food technology and biotechnology based on the basic principle of mass transfer. Applying knowledge is usable in abso</w:t>
            </w:r>
            <w:r w:rsidR="005D627D" w:rsidRPr="00643EDB">
              <w:rPr>
                <w:rFonts w:ascii="Proba Pro Lt" w:hAnsi="Proba Pro Lt" w:cs="Arial"/>
                <w:sz w:val="20"/>
                <w:szCs w:val="20"/>
                <w:lang w:val="en-GB"/>
              </w:rPr>
              <w:t>rption and adsorption processes.</w:t>
            </w:r>
          </w:p>
        </w:tc>
      </w:tr>
      <w:tr w:rsidR="00B16CAA" w:rsidRPr="00643EDB" w14:paraId="27EE614F" w14:textId="77777777" w:rsidTr="00B16CAA">
        <w:tc>
          <w:tcPr>
            <w:tcW w:w="1256" w:type="pct"/>
            <w:tcBorders>
              <w:left w:val="single" w:sz="12" w:space="0" w:color="auto"/>
            </w:tcBorders>
            <w:shd w:val="clear" w:color="auto" w:fill="00A0DC"/>
            <w:vAlign w:val="center"/>
          </w:tcPr>
          <w:p w14:paraId="69019D9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744621319"/>
            <w:placeholder>
              <w:docPart w:val="D7AD0D20021748BCBC2E00DB3F2B210C"/>
            </w:placeholder>
          </w:sdtPr>
          <w:sdtEndPr>
            <w:rPr>
              <w:rFonts w:cs="Calibri"/>
            </w:rPr>
          </w:sdtEndPr>
          <w:sdtContent>
            <w:tc>
              <w:tcPr>
                <w:tcW w:w="3744" w:type="pct"/>
                <w:gridSpan w:val="13"/>
                <w:tcBorders>
                  <w:right w:val="single" w:sz="12" w:space="0" w:color="auto"/>
                </w:tcBorders>
                <w:vAlign w:val="center"/>
              </w:tcPr>
              <w:p w14:paraId="7E08B16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2E8BAC8B"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Principles of Engineering</w:t>
                </w:r>
              </w:p>
              <w:p w14:paraId="3F671368"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Physics</w:t>
                </w:r>
              </w:p>
              <w:p w14:paraId="70605E7C"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Mathematics 1</w:t>
                </w:r>
              </w:p>
              <w:p w14:paraId="3C15B5DB"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Mathematics 2</w:t>
                </w:r>
              </w:p>
            </w:tc>
          </w:sdtContent>
        </w:sdt>
      </w:tr>
      <w:tr w:rsidR="00B16CAA" w:rsidRPr="00643EDB" w14:paraId="7B6972CD" w14:textId="77777777" w:rsidTr="00B16CAA">
        <w:tc>
          <w:tcPr>
            <w:tcW w:w="1256" w:type="pct"/>
            <w:tcBorders>
              <w:left w:val="single" w:sz="12" w:space="0" w:color="auto"/>
            </w:tcBorders>
            <w:shd w:val="clear" w:color="auto" w:fill="00A0DC"/>
            <w:vAlign w:val="center"/>
          </w:tcPr>
          <w:p w14:paraId="7F17E9D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2.3. Learning outcomes at the level of the programme to which the course contributes </w:t>
            </w:r>
          </w:p>
        </w:tc>
        <w:tc>
          <w:tcPr>
            <w:tcW w:w="3744" w:type="pct"/>
            <w:gridSpan w:val="13"/>
            <w:tcBorders>
              <w:right w:val="single" w:sz="12" w:space="0" w:color="auto"/>
            </w:tcBorders>
            <w:vAlign w:val="center"/>
          </w:tcPr>
          <w:p w14:paraId="5373BF24"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knowledge and skills from basic, applied and engineering scientific disciplines in the field of food technology </w:t>
            </w:r>
          </w:p>
          <w:p w14:paraId="1A78ABA9"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225E353C"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and integrate the acquired knowledge and skills and participate in quality control work (quality control of production and food) </w:t>
            </w:r>
          </w:p>
          <w:p w14:paraId="132CF32D"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conceptualize and organize work and manage smaller technological production units of food systems </w:t>
            </w:r>
          </w:p>
          <w:p w14:paraId="3E79B78D"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identify problems in production and communicate them to their superior and subordinates </w:t>
            </w:r>
          </w:p>
          <w:p w14:paraId="5E836A85"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summarize conclusions based on research results from the field of food technology </w:t>
            </w:r>
          </w:p>
          <w:p w14:paraId="729A6966"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present plant, research, laboratory and business results in verbal and written form, using professional terminology </w:t>
            </w:r>
          </w:p>
          <w:p w14:paraId="28CA5C47"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present contemporary trends in food technology and popularize the profession </w:t>
            </w:r>
          </w:p>
          <w:p w14:paraId="7642CAC2"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develop learning skills which are needed to continue studying at graduate levels and conscience about the need of lifelong learning </w:t>
            </w:r>
          </w:p>
        </w:tc>
      </w:tr>
      <w:tr w:rsidR="00B16CAA" w:rsidRPr="00643EDB" w14:paraId="62C6C835" w14:textId="77777777" w:rsidTr="00B16CAA">
        <w:tc>
          <w:tcPr>
            <w:tcW w:w="1256" w:type="pct"/>
            <w:tcBorders>
              <w:left w:val="single" w:sz="12" w:space="0" w:color="auto"/>
            </w:tcBorders>
            <w:shd w:val="clear" w:color="auto" w:fill="00A0DC"/>
            <w:vAlign w:val="center"/>
          </w:tcPr>
          <w:p w14:paraId="17662C45"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2.4. Expected learning outcomes at the level of the course (3 to 10 learning outcomes)  </w:t>
            </w:r>
          </w:p>
        </w:tc>
        <w:sdt>
          <w:sdtPr>
            <w:rPr>
              <w:rFonts w:ascii="Proba Pro Lt" w:hAnsi="Proba Pro Lt"/>
              <w:sz w:val="20"/>
              <w:szCs w:val="20"/>
              <w:lang w:val="en-GB"/>
            </w:rPr>
            <w:id w:val="-695233484"/>
            <w:placeholder>
              <w:docPart w:val="A1562625D93A46D08F57361065464876"/>
            </w:placeholder>
          </w:sdtPr>
          <w:sdtEndPr>
            <w:rPr>
              <w:rFonts w:cs="Arial"/>
            </w:rPr>
          </w:sdtEndPr>
          <w:sdtContent>
            <w:tc>
              <w:tcPr>
                <w:tcW w:w="3744" w:type="pct"/>
                <w:gridSpan w:val="13"/>
                <w:tcBorders>
                  <w:right w:val="single" w:sz="12" w:space="0" w:color="auto"/>
                </w:tcBorders>
                <w:vAlign w:val="center"/>
              </w:tcPr>
              <w:p w14:paraId="7FEA5194" w14:textId="35852A8E" w:rsidR="00B16CAA" w:rsidRPr="00643EDB" w:rsidRDefault="00B16CAA" w:rsidP="00585340">
                <w:pPr>
                  <w:pStyle w:val="ListParagraph"/>
                  <w:numPr>
                    <w:ilvl w:val="0"/>
                    <w:numId w:val="293"/>
                  </w:numPr>
                  <w:shd w:val="clear" w:color="auto" w:fill="FFFFFF"/>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Classiffication of the basic terms in the field of mass transfer, momentum transfer, and heat transfer.</w:t>
                </w:r>
              </w:p>
              <w:p w14:paraId="5B4894D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 xml:space="preserve">Implementation of different types differential manometers in static and dynamics of fluids. </w:t>
                </w:r>
              </w:p>
              <w:p w14:paraId="0A82387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Classification and meaningful of rheological parameters in fluid dynamics and their influence on physical properties of observed fluids. Influence of observed streaming parameters and their impact on flow behavior defined by Reynolds number. Implementation of the equation of continuity, define the expressions of fluid velocity and volumetric flow rate applying Pitot tube, Venturi meter, and Pipe orifice meter.</w:t>
                </w:r>
              </w:p>
              <w:p w14:paraId="40BC466E"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Classification of the basic laws and terms in Absorption and Adsorption processes. Implementation of Absorption and Adsorption processes with different column types. Formulation of energy and mass balance based on input and output information of process.</w:t>
                </w:r>
              </w:p>
              <w:p w14:paraId="11E6BBB6"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Formulation of based principles of heat transfer and their influence on boundary layer.</w:t>
                </w:r>
              </w:p>
              <w:p w14:paraId="5BBBEF1C"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 xml:space="preserve">Classification of heat exchangers in food technology and biotechnology. Setting up a technological process for controlling the temperature during heat exchange. Formulation of energy and mass balance. </w:t>
                </w:r>
              </w:p>
              <w:p w14:paraId="53D0F5A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Implementation of fluidization process using materials with different physicochemical properties and particles flow behavior. Formulation of energy and mass balance of fluidization column.</w:t>
                </w:r>
              </w:p>
              <w:p w14:paraId="126C60B5" w14:textId="77777777" w:rsidR="00B16CAA" w:rsidRPr="00643EDB" w:rsidRDefault="00B16CAA" w:rsidP="00585340">
                <w:pPr>
                  <w:pStyle w:val="ListParagraph"/>
                  <w:numPr>
                    <w:ilvl w:val="0"/>
                    <w:numId w:val="284"/>
                  </w:numPr>
                  <w:spacing w:after="0" w:line="240" w:lineRule="auto"/>
                  <w:ind w:left="375"/>
                  <w:jc w:val="both"/>
                  <w:rPr>
                    <w:rFonts w:ascii="Proba Pro Lt" w:hAnsi="Proba Pro Lt"/>
                    <w:sz w:val="20"/>
                    <w:szCs w:val="20"/>
                    <w:lang w:val="en-US"/>
                  </w:rPr>
                </w:pPr>
                <w:r w:rsidRPr="00643EDB">
                  <w:rPr>
                    <w:rFonts w:ascii="Proba Pro Lt" w:hAnsi="Proba Pro Lt" w:cs="Arial"/>
                    <w:sz w:val="20"/>
                    <w:szCs w:val="20"/>
                    <w:lang w:val="en-GB"/>
                  </w:rPr>
                  <w:t>Classifications of basic terms and working principle of all membrane separation equipment. Implementation of optimum membrane separation processes in food technology and biotechnology. Formulation of energy and mass balance in membrane separation processes.</w:t>
                </w:r>
              </w:p>
            </w:tc>
          </w:sdtContent>
        </w:sdt>
      </w:tr>
      <w:tr w:rsidR="00B16CAA" w:rsidRPr="00643EDB" w14:paraId="74A027CF" w14:textId="77777777" w:rsidTr="00B16CAA">
        <w:tc>
          <w:tcPr>
            <w:tcW w:w="1256" w:type="pct"/>
            <w:tcBorders>
              <w:left w:val="single" w:sz="12" w:space="0" w:color="auto"/>
            </w:tcBorders>
            <w:shd w:val="clear" w:color="auto" w:fill="00A0DC"/>
            <w:vAlign w:val="center"/>
          </w:tcPr>
          <w:p w14:paraId="1332A696" w14:textId="3ED3BCC3" w:rsidR="00B16CAA" w:rsidRPr="00643EDB" w:rsidRDefault="007578DA" w:rsidP="007578DA">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2.5. Course content (syllabus)</w:t>
            </w:r>
          </w:p>
        </w:tc>
        <w:sdt>
          <w:sdtPr>
            <w:rPr>
              <w:rFonts w:ascii="Proba Pro Lt" w:hAnsi="Proba Pro Lt"/>
              <w:sz w:val="20"/>
              <w:szCs w:val="20"/>
              <w:lang w:val="en-GB"/>
            </w:rPr>
            <w:id w:val="-284346788"/>
            <w:placeholder>
              <w:docPart w:val="448AC5EFF8D14DEB9414602E5C5379B1"/>
            </w:placeholder>
          </w:sdtPr>
          <w:sdtContent>
            <w:tc>
              <w:tcPr>
                <w:tcW w:w="3744" w:type="pct"/>
                <w:gridSpan w:val="13"/>
                <w:tcBorders>
                  <w:right w:val="single" w:sz="12" w:space="0" w:color="auto"/>
                </w:tcBorders>
              </w:tcPr>
              <w:p w14:paraId="2628CE52" w14:textId="1D4F47EB" w:rsidR="00B16CAA" w:rsidRPr="00643EDB" w:rsidRDefault="00B16CAA" w:rsidP="00585340">
                <w:pPr>
                  <w:pStyle w:val="ListParagraph"/>
                  <w:numPr>
                    <w:ilvl w:val="0"/>
                    <w:numId w:val="5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Introduction in Transport phenomena; General information and systematics of collegium.</w:t>
                </w:r>
              </w:p>
              <w:p w14:paraId="067FF476"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Metrology, General proposition, System, Aggregate state, Compressible fluids, Cavitation, Forces in fluids, Density, Porosity, Surface tension.</w:t>
                </w:r>
              </w:p>
              <w:p w14:paraId="75D21015"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statics: Pascal law, Variation of pressure in fluids, Pressure measurement (differential manometers), Relative balance (horizontal and vertical acceleration).</w:t>
                </w:r>
              </w:p>
              <w:p w14:paraId="16BFDED5"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Fluid statics: Forced vortex, Fluid rotation, Pressure on the cylinder wall, Buoyancy, Arhimed law, Fluid dynamics: Viscosity (Fluids).</w:t>
                </w:r>
              </w:p>
              <w:p w14:paraId="59D445C1"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Movement of fluid particles, Laminar and turbulent flow, Hydraulic radius, Basic parameters of flow, Continuous flow, Mass balance, Momentum transfer.</w:t>
                </w:r>
              </w:p>
              <w:p w14:paraId="3F84D5AE"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Euler equation, Bernoulli equation, The Mechanical energy of fluid flow, Energy equation of fluid flow.</w:t>
                </w:r>
              </w:p>
              <w:p w14:paraId="66064282"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Statics and Dynamic pressure, Pitot tube, Piezometer, Venturi meter, Pipe orifice meter, Flowing of fluids through pipes and canals, Two-phase flowing, Boundary layer, Prandtl theory.</w:t>
                </w:r>
              </w:p>
              <w:p w14:paraId="19326E50"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Adsorption: Definition, Implementation, Balance, Isotherm, Kinetics adsorption, Adsorbent, Implementation of adsorption processes.</w:t>
                </w:r>
              </w:p>
              <w:p w14:paraId="3EBEBAEB"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Absorption: Definition, Operating lines, Calculation, and performance of absorption column.</w:t>
                </w:r>
              </w:p>
              <w:p w14:paraId="3615AAA1"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Fluidization: Definition, Pressure drop during process, Ergun equation.</w:t>
                </w:r>
              </w:p>
              <w:p w14:paraId="783FB37C"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Dimensional analysis: Definition of dimensional analysis, Buckingham method, Method of the systematic attempt, Rayleigh method.</w:t>
                </w:r>
              </w:p>
              <w:p w14:paraId="3ED58373"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Heat transfer: Temperature field and gradient, Heat conduction, Thermal conductivity (fluids), Radiation, Prevost law, Basic concept of radiation, Radiation of black body, Kirchoff law, Gas radiation, Natural and forced convection, Thermal boundary layer, Evaporation, Boiling, Condensation, Vaporization.</w:t>
                </w:r>
              </w:p>
              <w:p w14:paraId="20209FBB"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Heat exchangers: Working principle, Heat transfer equation, Heat exchangers types. </w:t>
                </w:r>
              </w:p>
              <w:p w14:paraId="777F95BB" w14:textId="33DACD95"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Membrane processes: Membrane, Separation mechanism, Morphology, Chemical composition, Geometry, Fluid transportation through membrane, Dialysis, Electrodialysis, Reverse osmosis, Gas separation, Ultrafiltration, Diafiltration, Microfiltration, Pervaporation.</w:t>
                </w:r>
              </w:p>
            </w:tc>
          </w:sdtContent>
        </w:sdt>
      </w:tr>
      <w:tr w:rsidR="00B16CAA" w:rsidRPr="00643EDB" w14:paraId="14D507FB" w14:textId="77777777" w:rsidTr="00B16CAA">
        <w:trPr>
          <w:trHeight w:val="349"/>
        </w:trPr>
        <w:tc>
          <w:tcPr>
            <w:tcW w:w="1256" w:type="pct"/>
            <w:vMerge w:val="restart"/>
            <w:tcBorders>
              <w:left w:val="single" w:sz="12" w:space="0" w:color="auto"/>
            </w:tcBorders>
            <w:shd w:val="clear" w:color="auto" w:fill="00A0DC"/>
            <w:vAlign w:val="center"/>
          </w:tcPr>
          <w:p w14:paraId="3F241A39"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2.6. Format of instruction</w:t>
            </w:r>
          </w:p>
        </w:tc>
        <w:tc>
          <w:tcPr>
            <w:tcW w:w="1319" w:type="pct"/>
            <w:gridSpan w:val="3"/>
            <w:vMerge w:val="restart"/>
            <w:vAlign w:val="center"/>
          </w:tcPr>
          <w:p w14:paraId="670ED771"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950779"/>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lectures</w:t>
            </w:r>
          </w:p>
          <w:p w14:paraId="3F6C08FB"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5993510"/>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seminars and workshops  </w:t>
            </w:r>
          </w:p>
          <w:p w14:paraId="2EA1537C"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1751866"/>
                <w14:checkbox>
                  <w14:checked w14:val="1"/>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exercises  </w:t>
            </w:r>
          </w:p>
          <w:p w14:paraId="7E0C8EC4"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5850736"/>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w:t>
            </w:r>
            <w:r w:rsidR="00B16CAA" w:rsidRPr="00643EDB">
              <w:rPr>
                <w:rFonts w:ascii="Proba Pro Lt" w:hAnsi="Proba Pro Lt" w:cs="Arial"/>
                <w:b w:val="0"/>
                <w:i/>
                <w:sz w:val="20"/>
                <w:szCs w:val="20"/>
                <w:lang w:val="en-GB"/>
              </w:rPr>
              <w:t>online in entirety</w:t>
            </w:r>
          </w:p>
          <w:p w14:paraId="42CDE36C"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6984554"/>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partial e-learning</w:t>
            </w:r>
          </w:p>
          <w:p w14:paraId="6F9A8790" w14:textId="77777777" w:rsidR="00B16CAA" w:rsidRPr="00643EDB" w:rsidRDefault="00790795"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4961853"/>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GB"/>
                  </w:rPr>
                  <w:t>☐</w:t>
                </w:r>
              </w:sdtContent>
            </w:sdt>
            <w:r w:rsidR="00B16CAA" w:rsidRPr="00643EDB">
              <w:rPr>
                <w:rFonts w:ascii="Proba Pro Lt" w:hAnsi="Proba Pro Lt" w:cs="Arial"/>
                <w:sz w:val="20"/>
                <w:szCs w:val="20"/>
                <w:lang w:val="en-GB"/>
              </w:rPr>
              <w:t xml:space="preserve"> field work</w:t>
            </w:r>
          </w:p>
        </w:tc>
        <w:tc>
          <w:tcPr>
            <w:tcW w:w="1179" w:type="pct"/>
            <w:gridSpan w:val="5"/>
            <w:vMerge w:val="restart"/>
            <w:vAlign w:val="center"/>
          </w:tcPr>
          <w:p w14:paraId="164F9DA5" w14:textId="4A7E24F5"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416506"/>
                <w14:checkbox>
                  <w14:checked w14:val="1"/>
                  <w14:checkedState w14:val="2612" w14:font="MS Gothic"/>
                  <w14:uncheckedState w14:val="2610" w14:font="MS Gothic"/>
                </w14:checkbox>
              </w:sdtPr>
              <w:sdtContent>
                <w:r w:rsidR="00587C01">
                  <w:rPr>
                    <w:rFonts w:ascii="MS Gothic" w:eastAsia="MS Gothic" w:hAnsi="MS Gothic" w:cs="Arial" w:hint="eastAsia"/>
                    <w:b w:val="0"/>
                    <w:sz w:val="20"/>
                    <w:szCs w:val="20"/>
                    <w:lang w:val="en-GB"/>
                  </w:rPr>
                  <w:t>☒</w:t>
                </w:r>
              </w:sdtContent>
            </w:sdt>
            <w:r w:rsidR="00B16CAA" w:rsidRPr="00643EDB">
              <w:rPr>
                <w:rFonts w:ascii="Proba Pro Lt" w:hAnsi="Proba Pro Lt" w:cs="Arial"/>
                <w:b w:val="0"/>
                <w:sz w:val="20"/>
                <w:szCs w:val="20"/>
                <w:lang w:val="en-GB"/>
              </w:rPr>
              <w:t xml:space="preserve"> independent assignments</w:t>
            </w:r>
          </w:p>
          <w:p w14:paraId="075F8003"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49980"/>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multimedia and the internet  </w:t>
            </w:r>
          </w:p>
          <w:p w14:paraId="75BEA7FC"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86176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laboratory</w:t>
            </w:r>
          </w:p>
          <w:p w14:paraId="2E3F77E4"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4825498"/>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work with mentor</w:t>
            </w:r>
          </w:p>
          <w:p w14:paraId="53E73DB8" w14:textId="77777777" w:rsidR="00B16CAA" w:rsidRPr="00643EDB" w:rsidRDefault="00790795"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9097856"/>
                <w14:checkbox>
                  <w14:checked w14:val="0"/>
                  <w14:checkedState w14:val="2612" w14:font="MS Gothic"/>
                  <w14:uncheckedState w14:val="2610" w14:font="MS Gothic"/>
                </w14:checkbox>
              </w:sdtPr>
              <w:sdtContent>
                <w:r w:rsidR="00B16CAA" w:rsidRPr="00643EDB">
                  <w:rPr>
                    <w:rFonts w:ascii="Segoe UI Symbol" w:eastAsia="MS Gothic" w:hAnsi="Segoe UI Symbol" w:cs="Segoe UI Symbol"/>
                    <w:sz w:val="20"/>
                    <w:szCs w:val="20"/>
                    <w:lang w:val="en-GB"/>
                  </w:rPr>
                  <w:t>☐</w:t>
                </w:r>
              </w:sdtContent>
            </w:sdt>
            <w:r w:rsidR="00B16CAA" w:rsidRPr="00643EDB">
              <w:rPr>
                <w:rFonts w:ascii="Proba Pro Lt" w:hAnsi="Proba Pro Lt" w:cs="Arial"/>
                <w:b/>
                <w:sz w:val="20"/>
                <w:szCs w:val="20"/>
                <w:lang w:val="en-GB"/>
              </w:rPr>
              <w:t xml:space="preserve"> </w:t>
            </w:r>
            <w:sdt>
              <w:sdtPr>
                <w:rPr>
                  <w:rFonts w:ascii="Proba Pro Lt" w:hAnsi="Proba Pro Lt" w:cs="Arial"/>
                  <w:b/>
                  <w:sz w:val="20"/>
                  <w:szCs w:val="20"/>
                  <w:lang w:val="en-GB"/>
                </w:rPr>
                <w:id w:val="290260518"/>
                <w:placeholder>
                  <w:docPart w:val="64D816A2EF294139A873CADDF28B5A6F"/>
                </w:placeholder>
              </w:sdtPr>
              <w:sdtContent>
                <w:r w:rsidR="00B16CAA" w:rsidRPr="00643EDB">
                  <w:rPr>
                    <w:rFonts w:ascii="Proba Pro Lt" w:hAnsi="Proba Pro Lt" w:cs="Arial"/>
                    <w:sz w:val="20"/>
                    <w:szCs w:val="20"/>
                    <w:lang w:val="en-GB"/>
                  </w:rPr>
                  <w:t>(other)</w:t>
                </w:r>
              </w:sdtContent>
            </w:sdt>
            <w:r w:rsidR="00B16CAA" w:rsidRPr="00643EDB">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9379827"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2.7. Comments:</w:t>
            </w:r>
          </w:p>
        </w:tc>
      </w:tr>
      <w:tr w:rsidR="00B16CAA" w:rsidRPr="00643EDB" w14:paraId="31769B6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B9FECAB" w14:textId="77777777" w:rsidR="00B16CAA" w:rsidRPr="00643EDB" w:rsidRDefault="00B16CAA" w:rsidP="00643EDB">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514736B5" w14:textId="77777777" w:rsidR="00B16CAA" w:rsidRPr="00643EDB" w:rsidRDefault="00B16CAA" w:rsidP="00643EDB">
            <w:pPr>
              <w:pStyle w:val="FieldText"/>
              <w:rPr>
                <w:rFonts w:ascii="Proba Pro Lt" w:hAnsi="Proba Pro Lt" w:cs="Arial"/>
                <w:b w:val="0"/>
                <w:sz w:val="20"/>
                <w:szCs w:val="20"/>
                <w:lang w:val="en-GB"/>
              </w:rPr>
            </w:pPr>
          </w:p>
        </w:tc>
        <w:tc>
          <w:tcPr>
            <w:tcW w:w="1179" w:type="pct"/>
            <w:gridSpan w:val="5"/>
            <w:vMerge/>
            <w:vAlign w:val="center"/>
          </w:tcPr>
          <w:p w14:paraId="340AAEBF" w14:textId="77777777" w:rsidR="00B16CAA" w:rsidRPr="00643EDB" w:rsidRDefault="00B16CAA" w:rsidP="00643EDB">
            <w:pPr>
              <w:pStyle w:val="FieldText"/>
              <w:rPr>
                <w:rFonts w:ascii="Proba Pro Lt" w:hAnsi="Proba Pro Lt" w:cs="Arial"/>
                <w:b w:val="0"/>
                <w:sz w:val="20"/>
                <w:szCs w:val="20"/>
                <w:lang w:val="en-GB"/>
              </w:rPr>
            </w:pPr>
          </w:p>
        </w:tc>
        <w:sdt>
          <w:sdtPr>
            <w:rPr>
              <w:rFonts w:ascii="Proba Pro Lt" w:hAnsi="Proba Pro Lt" w:cs="Arial"/>
              <w:sz w:val="20"/>
              <w:szCs w:val="20"/>
              <w:lang w:val="en-GB"/>
            </w:rPr>
            <w:id w:val="539954008"/>
            <w:placeholder>
              <w:docPart w:val="ACA5EC1E6A564A7A84D5D45DD0996334"/>
            </w:placeholder>
            <w:showingPlcHdr/>
          </w:sdtPr>
          <w:sdtContent>
            <w:tc>
              <w:tcPr>
                <w:tcW w:w="1246" w:type="pct"/>
                <w:gridSpan w:val="5"/>
                <w:tcBorders>
                  <w:right w:val="single" w:sz="12" w:space="0" w:color="auto"/>
                </w:tcBorders>
              </w:tcPr>
              <w:p w14:paraId="18DEABE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tc>
          </w:sdtContent>
        </w:sdt>
      </w:tr>
      <w:tr w:rsidR="00B16CAA" w:rsidRPr="00643EDB" w14:paraId="2C33BA2B"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2E35C03A"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2.8. Monitoring student work  </w:t>
            </w:r>
          </w:p>
        </w:tc>
        <w:tc>
          <w:tcPr>
            <w:tcW w:w="775" w:type="pct"/>
            <w:tcBorders>
              <w:top w:val="single" w:sz="12" w:space="0" w:color="auto"/>
            </w:tcBorders>
            <w:vAlign w:val="center"/>
          </w:tcPr>
          <w:p w14:paraId="5F1C2ECF"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965427860"/>
              <w:placeholder>
                <w:docPart w:val="5C16E3CB91FB4BC7B2577290FD124183"/>
              </w:placeholder>
              <w:showingPlcHdr/>
            </w:sdtPr>
            <w:sdtContent>
              <w:p w14:paraId="573CAED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sz w:val="20"/>
                <w:szCs w:val="20"/>
                <w:lang w:val="en-GB"/>
              </w:rPr>
              <w:id w:val="-365523327"/>
              <w:placeholder>
                <w:docPart w:val="14EC92B34E7D455E89BC7E67184A1C7F"/>
              </w:placeholder>
            </w:sdtPr>
            <w:sdtContent>
              <w:p w14:paraId="4E0B45D1"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tcBorders>
              <w:top w:val="single" w:sz="12" w:space="0" w:color="auto"/>
            </w:tcBorders>
            <w:vAlign w:val="center"/>
          </w:tcPr>
          <w:p w14:paraId="21823E1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962162615"/>
              <w:placeholder>
                <w:docPart w:val="8DCC2E85CFA0411B9EB0F54056E8D606"/>
              </w:placeholder>
              <w:showingPlcHdr/>
            </w:sdtPr>
            <w:sdtContent>
              <w:p w14:paraId="1C95BA8D"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134612566"/>
              <w:placeholder>
                <w:docPart w:val="6022DA19E5F64F2C90E9D7C251AD3048"/>
              </w:placeholder>
            </w:sdtPr>
            <w:sdtContent>
              <w:p w14:paraId="372268CC"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E1B2F14"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1331718244"/>
              <w:placeholder>
                <w:docPart w:val="DDF7AB4D87E04074906EF4EF920D5A07"/>
              </w:placeholder>
            </w:sdtPr>
            <w:sdtContent>
              <w:p w14:paraId="33E9EB5B" w14:textId="40F4596B" w:rsidR="00B16CAA" w:rsidRPr="00643EDB" w:rsidRDefault="00587C01" w:rsidP="00587C01">
                <w:pPr>
                  <w:pStyle w:val="FieldText"/>
                  <w:jc w:val="center"/>
                  <w:rPr>
                    <w:rFonts w:ascii="Proba Pro Lt" w:hAnsi="Proba Pro Lt" w:cs="Arial"/>
                    <w:b w:val="0"/>
                    <w:sz w:val="20"/>
                    <w:szCs w:val="20"/>
                    <w:lang w:val="en-GB"/>
                  </w:rPr>
                </w:pPr>
                <w:r>
                  <w:rPr>
                    <w:rFonts w:ascii="Proba Pro Lt" w:hAnsi="Proba Pro Lt" w:cs="Arial"/>
                    <w:b w:val="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743768817"/>
              <w:placeholder>
                <w:docPart w:val="C99FAC59948C48FF94E09F5930BEFBE6"/>
              </w:placeholder>
              <w:showingPlcHdr/>
            </w:sdtPr>
            <w:sdtContent>
              <w:p w14:paraId="2FF6DAC6" w14:textId="258F218E" w:rsidR="00B16CAA" w:rsidRPr="00643EDB" w:rsidRDefault="00587C01" w:rsidP="00587C01">
                <w:pPr>
                  <w:pStyle w:val="FieldText"/>
                  <w:jc w:val="center"/>
                  <w:rPr>
                    <w:rFonts w:ascii="Proba Pro Lt" w:hAnsi="Proba Pro Lt" w:cs="Arial"/>
                    <w:b w:val="0"/>
                    <w:sz w:val="20"/>
                    <w:szCs w:val="20"/>
                    <w:lang w:val="en-GB"/>
                  </w:rPr>
                </w:pPr>
                <w:r w:rsidRPr="001C096C">
                  <w:rPr>
                    <w:rFonts w:ascii="Arial" w:hAnsi="Arial" w:cs="Arial"/>
                    <w:color w:val="000000"/>
                    <w:sz w:val="20"/>
                    <w:szCs w:val="20"/>
                  </w:rPr>
                  <w:t xml:space="preserve"> </w:t>
                </w:r>
              </w:p>
            </w:sdtContent>
          </w:sdt>
        </w:tc>
      </w:tr>
      <w:tr w:rsidR="00B16CAA" w:rsidRPr="00643EDB" w14:paraId="5EC7DBF9" w14:textId="77777777" w:rsidTr="00B16CAA">
        <w:trPr>
          <w:trHeight w:val="397"/>
        </w:trPr>
        <w:tc>
          <w:tcPr>
            <w:tcW w:w="1256" w:type="pct"/>
            <w:vMerge/>
            <w:tcBorders>
              <w:left w:val="single" w:sz="12" w:space="0" w:color="auto"/>
            </w:tcBorders>
            <w:shd w:val="clear" w:color="auto" w:fill="00A0DC"/>
            <w:vAlign w:val="center"/>
          </w:tcPr>
          <w:p w14:paraId="5779CE19"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76E4840C"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542795732"/>
              <w:placeholder>
                <w:docPart w:val="742BD0A00E1549C7A19895DD88D92210"/>
              </w:placeholder>
              <w:showingPlcHdr/>
            </w:sdtPr>
            <w:sdtContent>
              <w:p w14:paraId="37AAC0F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815947760"/>
              <w:placeholder>
                <w:docPart w:val="6C2A6B5EC27B422D907C64F3A965B5D9"/>
              </w:placeholder>
            </w:sdtPr>
            <w:sdtContent>
              <w:p w14:paraId="2CB88557"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3DE01F64"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1924169576"/>
              <w:placeholder>
                <w:docPart w:val="A9C5CEB3AC134046876008489FAEE8FB"/>
              </w:placeholder>
            </w:sdtPr>
            <w:sdtContent>
              <w:p w14:paraId="5A210F6D"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1284957865"/>
              <w:placeholder>
                <w:docPart w:val="4FD4A49FB1C342C69B1F0CB31A4E6978"/>
              </w:placeholder>
              <w:showingPlcHdr/>
            </w:sdtPr>
            <w:sdtContent>
              <w:p w14:paraId="4159A91B"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7B948DA"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3604784"/>
                <w:placeholder>
                  <w:docPart w:val="02660B217FE84E5CA2CFB3561054F1B4"/>
                </w:placeholder>
              </w:sdtPr>
              <w:sdtContent>
                <w:r w:rsidR="00B16CAA" w:rsidRPr="00643EDB">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557452772"/>
              <w:placeholder>
                <w:docPart w:val="46817D05B42344CBB9E4D08CF0DF3A2E"/>
              </w:placeholder>
              <w:showingPlcHdr/>
            </w:sdtPr>
            <w:sdtContent>
              <w:p w14:paraId="0A2C9715"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837730650"/>
              <w:placeholder>
                <w:docPart w:val="B45A99CF3F4A47149C229CD995307E13"/>
              </w:placeholder>
              <w:showingPlcHdr/>
            </w:sdtPr>
            <w:sdtContent>
              <w:p w14:paraId="6BACC9D5"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B16CAA" w:rsidRPr="00643EDB" w14:paraId="6DC93DA2" w14:textId="77777777" w:rsidTr="00B16CAA">
        <w:trPr>
          <w:trHeight w:val="397"/>
        </w:trPr>
        <w:tc>
          <w:tcPr>
            <w:tcW w:w="1256" w:type="pct"/>
            <w:vMerge/>
            <w:tcBorders>
              <w:left w:val="single" w:sz="12" w:space="0" w:color="auto"/>
            </w:tcBorders>
            <w:shd w:val="clear" w:color="auto" w:fill="00A0DC"/>
            <w:vAlign w:val="center"/>
          </w:tcPr>
          <w:p w14:paraId="344ED95E"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4FF5B2E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20008086"/>
              <w:placeholder>
                <w:docPart w:val="F91289943F984F8294C006FBA7EFEF1E"/>
              </w:placeholder>
              <w:showingPlcHdr/>
            </w:sdtPr>
            <w:sdtContent>
              <w:p w14:paraId="1FDE2EC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666083508"/>
              <w:placeholder>
                <w:docPart w:val="8DD145E371924809932D8D680E95B705"/>
              </w:placeholder>
            </w:sdtPr>
            <w:sdtContent>
              <w:p w14:paraId="29B450DF"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058F3BA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273478857"/>
              <w:placeholder>
                <w:docPart w:val="4C9EFF3462DB448FB1F1935911BE328D"/>
              </w:placeholder>
              <w:showingPlcHdr/>
            </w:sdtPr>
            <w:sdtContent>
              <w:p w14:paraId="62F12C5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2054766060"/>
              <w:placeholder>
                <w:docPart w:val="B10111AD9707400BB01751B0BDE73620"/>
              </w:placeholder>
            </w:sdtPr>
            <w:sdtContent>
              <w:p w14:paraId="593E22C6"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3FC8EFBB" w14:textId="77777777" w:rsidR="00B16CAA"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8542040"/>
                <w:placeholder>
                  <w:docPart w:val="C6F2637C7C414D66AC22E86B879A4F16"/>
                </w:placeholder>
              </w:sdtPr>
              <w:sdtContent>
                <w:r w:rsidR="00B16CAA" w:rsidRPr="00643EDB">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1242557184"/>
              <w:placeholder>
                <w:docPart w:val="2B696FCE473E47F8B5CDCC10AC830B97"/>
              </w:placeholder>
              <w:showingPlcHdr/>
            </w:sdtPr>
            <w:sdtContent>
              <w:p w14:paraId="1AA19EB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560020492"/>
              <w:placeholder>
                <w:docPart w:val="1712C379261E41B7AF19D00E7DAC9268"/>
              </w:placeholder>
              <w:showingPlcHdr/>
            </w:sdtPr>
            <w:sdtContent>
              <w:p w14:paraId="4551CA43"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B16CAA" w:rsidRPr="00643EDB" w14:paraId="07816A3E" w14:textId="77777777" w:rsidTr="00B16CAA">
        <w:trPr>
          <w:trHeight w:val="397"/>
        </w:trPr>
        <w:tc>
          <w:tcPr>
            <w:tcW w:w="1256" w:type="pct"/>
            <w:vMerge/>
            <w:tcBorders>
              <w:left w:val="single" w:sz="12" w:space="0" w:color="auto"/>
            </w:tcBorders>
            <w:shd w:val="clear" w:color="auto" w:fill="00A0DC"/>
            <w:vAlign w:val="center"/>
          </w:tcPr>
          <w:p w14:paraId="5C4E7320"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48A37575"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824206240"/>
              <w:placeholder>
                <w:docPart w:val="DCFC669E2085459CAA633838E5A765EC"/>
              </w:placeholder>
            </w:sdtPr>
            <w:sdtContent>
              <w:p w14:paraId="41DDD36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sz w:val="20"/>
                <w:szCs w:val="20"/>
                <w:lang w:val="en-GB"/>
              </w:rPr>
              <w:id w:val="1611702733"/>
              <w:placeholder>
                <w:docPart w:val="8AB0D418F6924688B66FC023CC972795"/>
              </w:placeholder>
              <w:showingPlcHdr/>
            </w:sdtPr>
            <w:sdtContent>
              <w:p w14:paraId="7603342F"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3F5EA41"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1866201389"/>
              <w:placeholder>
                <w:docPart w:val="7622A7D672CA4B528ACB7320CBB930D2"/>
              </w:placeholder>
            </w:sdtPr>
            <w:sdtContent>
              <w:p w14:paraId="3C28B12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378444570"/>
              <w:placeholder>
                <w:docPart w:val="C1EED0CEBA17442AAFB32C0C7A30CD23"/>
              </w:placeholder>
              <w:showingPlcHdr/>
            </w:sdtPr>
            <w:sdtContent>
              <w:p w14:paraId="0020200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B794245" w14:textId="77777777" w:rsidR="00B16CAA" w:rsidRPr="00643EDB" w:rsidRDefault="00790795"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08093851"/>
                <w:placeholder>
                  <w:docPart w:val="C579E591D5004FDDA9109306AA3C14C0"/>
                </w:placeholder>
              </w:sdtPr>
              <w:sdtContent>
                <w:r w:rsidR="00B16CAA" w:rsidRPr="00643EDB">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03093562"/>
              <w:placeholder>
                <w:docPart w:val="5D989D6D31AB46879024DCE5A4DCD6A0"/>
              </w:placeholder>
              <w:showingPlcHdr/>
            </w:sdtPr>
            <w:sdtContent>
              <w:p w14:paraId="25F044D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1347394718"/>
              <w:placeholder>
                <w:docPart w:val="3EF5B21F665C4EB8836FC4211466AEDA"/>
              </w:placeholder>
              <w:showingPlcHdr/>
            </w:sdtPr>
            <w:sdtContent>
              <w:p w14:paraId="0D8D79A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585972A5"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AD58D31"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3D963AE9"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8474578"/>
              <w:placeholder>
                <w:docPart w:val="47660EAE4BC1489190449A01D85910CF"/>
              </w:placeholder>
              <w:showingPlcHdr/>
            </w:sdtPr>
            <w:sdtContent>
              <w:p w14:paraId="475ED9A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03405751"/>
              <w:placeholder>
                <w:docPart w:val="B5D2FA4A6B4249338E861415540BB69C"/>
              </w:placeholder>
            </w:sdtPr>
            <w:sdtContent>
              <w:p w14:paraId="1CCFDF4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B5DFA3"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10407862"/>
              <w:placeholder>
                <w:docPart w:val="64C71BA04F254F3AA13CE4E8286CC481"/>
              </w:placeholder>
            </w:sdtPr>
            <w:sdtContent>
              <w:p w14:paraId="7551748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230580498"/>
              <w:placeholder>
                <w:docPart w:val="DA881EF54E484AE2A97745A0992C8B46"/>
              </w:placeholder>
              <w:showingPlcHdr/>
            </w:sdtPr>
            <w:sdtContent>
              <w:p w14:paraId="50F0A39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C04FB0"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1900430101"/>
              <w:placeholder>
                <w:docPart w:val="D291029599C84DDB8A44DE6537F1A59B"/>
              </w:placeholder>
            </w:sdtPr>
            <w:sdtContent>
              <w:p w14:paraId="7EBDF47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5</w:t>
                </w:r>
              </w:p>
            </w:sdtContent>
          </w:sdt>
        </w:tc>
      </w:tr>
      <w:tr w:rsidR="00B16CAA" w:rsidRPr="00643EDB" w14:paraId="634B6790"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A8FFAE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1149944822"/>
              <w:placeholder>
                <w:docPart w:val="06E53DEDAF8A455795A64831525E189E"/>
              </w:placeholder>
            </w:sdtPr>
            <w:sdtContent>
              <w:p w14:paraId="0DF79E8D" w14:textId="77777777" w:rsidR="00587C01" w:rsidRDefault="00587C01" w:rsidP="00587C01">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3E28C912" w14:textId="1FA27A4C" w:rsidR="00587C01" w:rsidRPr="00404006" w:rsidRDefault="00587C01" w:rsidP="00587C01">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1. </w:t>
                </w:r>
                <w:r>
                  <w:rPr>
                    <w:rFonts w:ascii="Proba Pro Lt" w:hAnsi="Proba Pro Lt" w:cs="Arial"/>
                    <w:color w:val="000000"/>
                    <w:sz w:val="20"/>
                    <w:szCs w:val="20"/>
                  </w:rPr>
                  <w:t>p</w:t>
                </w:r>
                <w:r w:rsidR="00864D32">
                  <w:rPr>
                    <w:rFonts w:ascii="Proba Pro Lt" w:hAnsi="Proba Pro Lt" w:cs="Arial"/>
                    <w:color w:val="000000"/>
                    <w:sz w:val="20"/>
                    <w:szCs w:val="20"/>
                  </w:rPr>
                  <w:t>artial</w:t>
                </w:r>
                <w:r>
                  <w:rPr>
                    <w:rFonts w:ascii="Proba Pro Lt" w:hAnsi="Proba Pro Lt" w:cs="Arial"/>
                    <w:color w:val="000000"/>
                    <w:sz w:val="20"/>
                    <w:szCs w:val="20"/>
                  </w:rPr>
                  <w:t xml:space="preserve"> exam</w:t>
                </w:r>
                <w:r w:rsidRPr="00404006">
                  <w:rPr>
                    <w:color w:val="000000"/>
                    <w:sz w:val="20"/>
                    <w:szCs w:val="20"/>
                  </w:rPr>
                  <w:t>  </w:t>
                </w:r>
                <w:r w:rsidRPr="00404006">
                  <w:rPr>
                    <w:rFonts w:ascii="Proba Pro Lt" w:hAnsi="Proba Pro Lt" w:cs="Arial"/>
                    <w:color w:val="000000"/>
                    <w:sz w:val="20"/>
                    <w:szCs w:val="20"/>
                  </w:rPr>
                  <w:t xml:space="preserve"> 22,5</w:t>
                </w:r>
              </w:p>
              <w:p w14:paraId="3DB69859" w14:textId="6ACB3CE1" w:rsidR="00587C01" w:rsidRPr="00404006" w:rsidRDefault="00587C01" w:rsidP="00587C01">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2. </w:t>
                </w:r>
                <w:r>
                  <w:rPr>
                    <w:rFonts w:ascii="Proba Pro Lt" w:hAnsi="Proba Pro Lt" w:cs="Arial"/>
                    <w:color w:val="000000"/>
                    <w:sz w:val="20"/>
                    <w:szCs w:val="20"/>
                  </w:rPr>
                  <w:t>p</w:t>
                </w:r>
                <w:r w:rsidR="00864D32">
                  <w:rPr>
                    <w:rFonts w:ascii="Proba Pro Lt" w:hAnsi="Proba Pro Lt" w:cs="Arial"/>
                    <w:color w:val="000000"/>
                    <w:sz w:val="20"/>
                    <w:szCs w:val="20"/>
                  </w:rPr>
                  <w:t>artial</w:t>
                </w:r>
                <w:r>
                  <w:rPr>
                    <w:rFonts w:ascii="Proba Pro Lt" w:hAnsi="Proba Pro Lt" w:cs="Arial"/>
                    <w:color w:val="000000"/>
                    <w:sz w:val="20"/>
                    <w:szCs w:val="20"/>
                  </w:rPr>
                  <w:t xml:space="preserve"> exam</w:t>
                </w:r>
                <w:r w:rsidRPr="00404006">
                  <w:rPr>
                    <w:color w:val="000000"/>
                    <w:sz w:val="20"/>
                    <w:szCs w:val="20"/>
                  </w:rPr>
                  <w:t>  </w:t>
                </w:r>
                <w:r w:rsidRPr="00404006">
                  <w:rPr>
                    <w:rFonts w:ascii="Proba Pro Lt" w:hAnsi="Proba Pro Lt" w:cs="Arial"/>
                    <w:color w:val="000000"/>
                    <w:sz w:val="20"/>
                    <w:szCs w:val="20"/>
                  </w:rPr>
                  <w:t xml:space="preserve"> 22,5</w:t>
                </w:r>
              </w:p>
              <w:p w14:paraId="20FF5BE3" w14:textId="2F820D92" w:rsidR="00587C01" w:rsidRPr="00404006" w:rsidRDefault="00587C01" w:rsidP="00587C01">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w:t>
                </w:r>
                <w:r>
                  <w:rPr>
                    <w:rFonts w:ascii="Proba Pro Lt" w:hAnsi="Proba Pro Lt" w:cs="Arial"/>
                    <w:color w:val="000000"/>
                    <w:sz w:val="20"/>
                    <w:szCs w:val="20"/>
                  </w:rPr>
                  <w:t>port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7F74C6DD" w14:textId="76A546F1" w:rsidR="00587C01" w:rsidRPr="00404006" w:rsidRDefault="00587C01" w:rsidP="00587C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Exercises</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DFDFD5A" w14:textId="374BA7CC" w:rsidR="00587C01" w:rsidRPr="00404006" w:rsidRDefault="00587C01" w:rsidP="00587C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Final exam </w:t>
                </w:r>
                <w:r w:rsidRPr="00404006">
                  <w:rPr>
                    <w:rFonts w:ascii="Proba Pro Lt" w:hAnsi="Proba Pro Lt" w:cs="Arial"/>
                    <w:color w:val="000000"/>
                    <w:sz w:val="20"/>
                    <w:szCs w:val="20"/>
                  </w:rPr>
                  <w:t>(</w:t>
                </w:r>
                <w:r>
                  <w:rPr>
                    <w:rFonts w:ascii="Proba Pro Lt" w:hAnsi="Proba Pro Lt" w:cs="Arial"/>
                    <w:color w:val="000000"/>
                    <w:sz w:val="20"/>
                    <w:szCs w:val="20"/>
                  </w:rPr>
                  <w:t>oral</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45</w:t>
                </w:r>
              </w:p>
              <w:p w14:paraId="53ED4348" w14:textId="77777777" w:rsidR="00587C01" w:rsidRPr="00404006" w:rsidRDefault="00587C01" w:rsidP="00587C01">
                <w:pPr>
                  <w:tabs>
                    <w:tab w:val="left" w:pos="2820"/>
                  </w:tabs>
                  <w:spacing w:after="0" w:line="240" w:lineRule="auto"/>
                  <w:rPr>
                    <w:rFonts w:ascii="Proba Pro Lt" w:hAnsi="Proba Pro Lt" w:cs="Arial"/>
                    <w:b/>
                    <w:color w:val="000000"/>
                    <w:sz w:val="20"/>
                    <w:szCs w:val="20"/>
                  </w:rPr>
                </w:pPr>
              </w:p>
              <w:p w14:paraId="503AF5F9" w14:textId="3E406CAD" w:rsidR="00587C01" w:rsidRPr="00404006" w:rsidRDefault="00587C01" w:rsidP="00587C01">
                <w:pPr>
                  <w:tabs>
                    <w:tab w:val="left" w:pos="2820"/>
                  </w:tabs>
                  <w:spacing w:after="0" w:line="240" w:lineRule="auto"/>
                  <w:rPr>
                    <w:rFonts w:ascii="Proba Pro Lt" w:hAnsi="Proba Pro Lt" w:cs="Arial"/>
                    <w:b/>
                    <w:bCs/>
                    <w:color w:val="000000"/>
                    <w:sz w:val="20"/>
                    <w:szCs w:val="20"/>
                  </w:rPr>
                </w:pPr>
                <w:r>
                  <w:rPr>
                    <w:rFonts w:ascii="Proba Pro Lt" w:hAnsi="Proba Pro Lt" w:cs="Arial"/>
                    <w:b/>
                    <w:bCs/>
                    <w:color w:val="000000"/>
                    <w:sz w:val="20"/>
                    <w:szCs w:val="20"/>
                  </w:rPr>
                  <w:t>P</w:t>
                </w:r>
                <w:r w:rsidR="00864D32">
                  <w:rPr>
                    <w:rFonts w:ascii="Proba Pro Lt" w:hAnsi="Proba Pro Lt" w:cs="Arial"/>
                    <w:b/>
                    <w:bCs/>
                    <w:color w:val="000000"/>
                    <w:sz w:val="20"/>
                    <w:szCs w:val="20"/>
                  </w:rPr>
                  <w:t xml:space="preserve">artial </w:t>
                </w:r>
                <w:r>
                  <w:rPr>
                    <w:rFonts w:ascii="Proba Pro Lt" w:hAnsi="Proba Pro Lt" w:cs="Arial"/>
                    <w:b/>
                    <w:bCs/>
                    <w:color w:val="000000"/>
                    <w:sz w:val="20"/>
                    <w:szCs w:val="20"/>
                  </w:rPr>
                  <w:t>exams</w:t>
                </w:r>
                <w:r w:rsidRPr="00404006">
                  <w:rPr>
                    <w:rFonts w:ascii="Proba Pro Lt" w:hAnsi="Proba Pro Lt" w:cs="Arial"/>
                    <w:b/>
                    <w:bCs/>
                    <w:color w:val="000000"/>
                    <w:sz w:val="20"/>
                    <w:szCs w:val="20"/>
                  </w:rPr>
                  <w:t>:</w:t>
                </w:r>
              </w:p>
              <w:p w14:paraId="254D1CEA" w14:textId="3DB43363" w:rsidR="00587C01" w:rsidRDefault="00587C01" w:rsidP="00587C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Two p</w:t>
                </w:r>
                <w:r w:rsidR="00864D32">
                  <w:rPr>
                    <w:rFonts w:ascii="Proba Pro Lt" w:hAnsi="Proba Pro Lt" w:cs="Arial"/>
                    <w:color w:val="000000"/>
                    <w:sz w:val="20"/>
                    <w:szCs w:val="20"/>
                  </w:rPr>
                  <w:t>artial</w:t>
                </w:r>
                <w:r>
                  <w:rPr>
                    <w:rFonts w:ascii="Proba Pro Lt" w:hAnsi="Proba Pro Lt" w:cs="Arial"/>
                    <w:color w:val="000000"/>
                    <w:sz w:val="20"/>
                    <w:szCs w:val="20"/>
                  </w:rPr>
                  <w:t xml:space="preserve"> exams covering the computational part are held during the semester. A minimum of 60 % on both of them needs to be achieved to take the oral exam. </w:t>
                </w:r>
                <w:r w:rsidR="00864D32" w:rsidRPr="000B0800">
                  <w:rPr>
                    <w:rFonts w:ascii="Proba Pro Lt" w:hAnsi="Proba Pro Lt" w:cs="Arial"/>
                    <w:sz w:val="20"/>
                    <w:szCs w:val="20"/>
                    <w:lang w:val="en-GB"/>
                  </w:rPr>
                  <w:t xml:space="preserve">If students do not pass the course via partial exams, taking the </w:t>
                </w:r>
                <w:r w:rsidR="00864D32">
                  <w:rPr>
                    <w:rFonts w:ascii="Proba Pro Lt" w:hAnsi="Proba Pro Lt" w:cs="Arial"/>
                    <w:sz w:val="20"/>
                    <w:szCs w:val="20"/>
                    <w:lang w:val="en-GB"/>
                  </w:rPr>
                  <w:t>make-up exam</w:t>
                </w:r>
                <w:r w:rsidR="00864D32" w:rsidRPr="000B0800">
                  <w:rPr>
                    <w:rFonts w:ascii="Proba Pro Lt" w:hAnsi="Proba Pro Lt" w:cs="Arial"/>
                    <w:sz w:val="20"/>
                    <w:szCs w:val="20"/>
                    <w:lang w:val="en-GB"/>
                  </w:rPr>
                  <w:t xml:space="preserve"> is considered to be the first examination.</w:t>
                </w:r>
                <w:r w:rsidR="00864D32">
                  <w:rPr>
                    <w:rFonts w:ascii="Proba Pro Lt" w:hAnsi="Proba Pro Lt" w:cs="Arial"/>
                    <w:sz w:val="20"/>
                    <w:szCs w:val="20"/>
                    <w:lang w:val="en-GB"/>
                  </w:rPr>
                  <w:t xml:space="preserve"> The make-up exam covers the entire syllabus.</w:t>
                </w:r>
              </w:p>
              <w:p w14:paraId="6F0D2BBF" w14:textId="6D1FA675" w:rsidR="00587C01" w:rsidRDefault="00587C01" w:rsidP="00643EDB">
                <w:pPr>
                  <w:tabs>
                    <w:tab w:val="left" w:pos="2820"/>
                  </w:tabs>
                  <w:spacing w:after="0" w:line="240" w:lineRule="auto"/>
                  <w:rPr>
                    <w:rFonts w:ascii="Proba Pro Lt" w:hAnsi="Proba Pro Lt" w:cs="Arial"/>
                    <w:sz w:val="20"/>
                    <w:szCs w:val="20"/>
                  </w:rPr>
                </w:pPr>
              </w:p>
              <w:p w14:paraId="7241BE6D" w14:textId="37786CF8" w:rsidR="00587C01" w:rsidRPr="00587C01" w:rsidRDefault="00587C01" w:rsidP="00643EDB">
                <w:pPr>
                  <w:tabs>
                    <w:tab w:val="left" w:pos="2820"/>
                  </w:tabs>
                  <w:spacing w:after="0" w:line="240" w:lineRule="auto"/>
                  <w:rPr>
                    <w:rFonts w:ascii="Proba Pro Lt" w:hAnsi="Proba Pro Lt" w:cs="Arial"/>
                    <w:b/>
                    <w:sz w:val="20"/>
                    <w:szCs w:val="20"/>
                  </w:rPr>
                </w:pPr>
                <w:r w:rsidRPr="00587C01">
                  <w:rPr>
                    <w:rFonts w:ascii="Proba Pro Lt" w:hAnsi="Proba Pro Lt" w:cs="Arial"/>
                    <w:b/>
                    <w:sz w:val="20"/>
                    <w:szCs w:val="20"/>
                  </w:rPr>
                  <w:t>Grading scale:</w:t>
                </w:r>
              </w:p>
              <w:p w14:paraId="7203ECD4" w14:textId="573D8B13"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&lt; 60 % fail (1)</w:t>
                </w:r>
              </w:p>
              <w:p w14:paraId="1BA16C1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1ABC779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4B43948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7AA69267" w14:textId="77777777" w:rsidR="00B16CAA" w:rsidRPr="00643EDB" w:rsidDel="00B558AD"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B16CAA" w:rsidRPr="00643EDB" w14:paraId="46E1B95D" w14:textId="77777777" w:rsidTr="00B16CAA">
        <w:tc>
          <w:tcPr>
            <w:tcW w:w="1256" w:type="pct"/>
            <w:tcBorders>
              <w:left w:val="single" w:sz="12" w:space="0" w:color="auto"/>
              <w:bottom w:val="single" w:sz="12" w:space="0" w:color="auto"/>
            </w:tcBorders>
            <w:shd w:val="clear" w:color="auto" w:fill="00A0DC"/>
            <w:vAlign w:val="center"/>
          </w:tcPr>
          <w:p w14:paraId="5ED0D9C0"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0D3E7DC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08927114"/>
              <w:placeholder>
                <w:docPart w:val="5AE16B8EF111466B90BDAF12805C9E8D"/>
              </w:placeholder>
            </w:sdtPr>
            <w:sdtContent>
              <w:p w14:paraId="316D269F"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successfully do all the exercises in practical work, hand in exercise reports for review, and correct them if needed</w:t>
                </w:r>
              </w:p>
              <w:p w14:paraId="2298C6E3" w14:textId="77777777" w:rsidR="00342444" w:rsidRPr="003A31A2" w:rsidRDefault="00342444" w:rsidP="00342444">
                <w:pPr>
                  <w:pStyle w:val="ListParagraph"/>
                  <w:numPr>
                    <w:ilvl w:val="0"/>
                    <w:numId w:val="2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w:t>
                </w:r>
                <w:r>
                  <w:rPr>
                    <w:rFonts w:ascii="Proba Pro Lt" w:hAnsi="Proba Pro Lt"/>
                    <w:sz w:val="20"/>
                    <w:szCs w:val="20"/>
                    <w:lang w:val="en-GB"/>
                  </w:rPr>
                  <w:t>end all lectures (a maximum of 3</w:t>
                </w:r>
                <w:r w:rsidRPr="003A31A2">
                  <w:rPr>
                    <w:rFonts w:ascii="Proba Pro Lt" w:hAnsi="Proba Pro Lt"/>
                    <w:sz w:val="20"/>
                    <w:szCs w:val="20"/>
                    <w:lang w:val="en-GB"/>
                  </w:rPr>
                  <w:t xml:space="preserve"> unjustified absence is allowed)</w:t>
                </w:r>
              </w:p>
              <w:p w14:paraId="5A12A5CA" w14:textId="58969232" w:rsidR="00342444" w:rsidRPr="00D91EE9" w:rsidRDefault="00342444" w:rsidP="00342444">
                <w:pPr>
                  <w:pStyle w:val="ListParagraph"/>
                  <w:numPr>
                    <w:ilvl w:val="0"/>
                    <w:numId w:val="26"/>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achieve a minimum of 60% on each partial (make-up) exam </w:t>
                </w:r>
                <w:r>
                  <w:rPr>
                    <w:rFonts w:ascii="Proba Pro Lt" w:hAnsi="Proba Pro Lt" w:cs="Arial"/>
                    <w:sz w:val="20"/>
                    <w:szCs w:val="20"/>
                    <w:lang w:val="en-GB"/>
                  </w:rPr>
                  <w:t>(problem solving)</w:t>
                </w:r>
              </w:p>
              <w:p w14:paraId="259B037E" w14:textId="186F207C" w:rsidR="00B16CAA" w:rsidRPr="00643EDB" w:rsidRDefault="00342444" w:rsidP="00342444">
                <w:pPr>
                  <w:pStyle w:val="ListParagraph"/>
                  <w:numPr>
                    <w:ilvl w:val="0"/>
                    <w:numId w:val="26"/>
                  </w:numPr>
                  <w:tabs>
                    <w:tab w:val="left" w:pos="2820"/>
                  </w:tabs>
                  <w:spacing w:after="0" w:line="240" w:lineRule="auto"/>
                  <w:rPr>
                    <w:rFonts w:ascii="Proba Pro Lt" w:hAnsi="Proba Pro Lt"/>
                    <w:sz w:val="20"/>
                    <w:szCs w:val="20"/>
                  </w:rPr>
                </w:pPr>
                <w:r>
                  <w:rPr>
                    <w:rFonts w:ascii="Proba Pro Lt" w:hAnsi="Proba Pro Lt" w:cs="Arial"/>
                    <w:sz w:val="20"/>
                    <w:szCs w:val="20"/>
                    <w:lang w:val="en-GB"/>
                  </w:rPr>
                  <w:t>pass the oral exam (theory)</w:t>
                </w:r>
              </w:p>
            </w:sdtContent>
          </w:sdt>
        </w:tc>
      </w:tr>
      <w:tr w:rsidR="00B16CAA" w:rsidRPr="00643EDB" w14:paraId="082F28E3" w14:textId="77777777" w:rsidTr="00864D32">
        <w:tc>
          <w:tcPr>
            <w:tcW w:w="1256" w:type="pct"/>
            <w:vMerge w:val="restart"/>
            <w:tcBorders>
              <w:top w:val="single" w:sz="12" w:space="0" w:color="auto"/>
              <w:left w:val="single" w:sz="12" w:space="0" w:color="auto"/>
            </w:tcBorders>
            <w:shd w:val="clear" w:color="auto" w:fill="00A0DC"/>
            <w:vAlign w:val="center"/>
          </w:tcPr>
          <w:p w14:paraId="5C90EE4A" w14:textId="77777777" w:rsidR="00B16CAA" w:rsidRPr="00643EDB" w:rsidRDefault="00B16CAA" w:rsidP="00643EDB">
            <w:pPr>
              <w:tabs>
                <w:tab w:val="left" w:pos="54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3F126DFE"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126C56"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D2E885"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 xml:space="preserve">Availability via other media </w:t>
            </w:r>
          </w:p>
        </w:tc>
      </w:tr>
      <w:tr w:rsidR="00B16CAA" w:rsidRPr="00643EDB" w14:paraId="7E714066" w14:textId="77777777" w:rsidTr="00864D32">
        <w:trPr>
          <w:trHeight w:val="75"/>
        </w:trPr>
        <w:tc>
          <w:tcPr>
            <w:tcW w:w="1256" w:type="pct"/>
            <w:vMerge/>
            <w:tcBorders>
              <w:left w:val="single" w:sz="12" w:space="0" w:color="auto"/>
            </w:tcBorders>
            <w:shd w:val="clear" w:color="auto" w:fill="00A0DC"/>
            <w:vAlign w:val="center"/>
          </w:tcPr>
          <w:p w14:paraId="1440359A"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p w14:paraId="7E552411"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Singh, P.R. and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2038044697"/>
              <w:placeholder>
                <w:docPart w:val="404856C020D447E69AD801B7E5D6D899"/>
              </w:placeholder>
            </w:sdtPr>
            <w:sdtContent>
              <w:p w14:paraId="2355993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7501343"/>
              <w:placeholder>
                <w:docPart w:val="A015741A097841909375BDA34FA8B11D"/>
              </w:placeholder>
            </w:sdtPr>
            <w:sdtContent>
              <w:p w14:paraId="25E2876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tc>
      </w:tr>
      <w:tr w:rsidR="00B16CAA" w:rsidRPr="00643EDB" w14:paraId="3E747C2D" w14:textId="77777777" w:rsidTr="00864D32">
        <w:trPr>
          <w:trHeight w:val="75"/>
        </w:trPr>
        <w:tc>
          <w:tcPr>
            <w:tcW w:w="1256" w:type="pct"/>
            <w:vMerge/>
            <w:tcBorders>
              <w:left w:val="single" w:sz="12" w:space="0" w:color="auto"/>
            </w:tcBorders>
            <w:shd w:val="clear" w:color="auto" w:fill="00A0DC"/>
            <w:vAlign w:val="center"/>
          </w:tcPr>
          <w:p w14:paraId="59C07BEB"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sz w:val="20"/>
                <w:szCs w:val="20"/>
                <w:lang w:val="en-GB"/>
              </w:rPr>
              <w:id w:val="681789021"/>
              <w:placeholder>
                <w:docPart w:val="DEA418420A024FD899C5D882CE73772D"/>
              </w:placeholder>
            </w:sdtPr>
            <w:sdtContent>
              <w:p w14:paraId="485ED1BE"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192844506"/>
              <w:placeholder>
                <w:docPart w:val="7340204B7A9C42E3B1610B322B8C13A5"/>
              </w:placeholder>
            </w:sdtPr>
            <w:sdtContent>
              <w:p w14:paraId="78A14B0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82908300"/>
              <w:placeholder>
                <w:docPart w:val="8EACBBBF76114B7F915A13CB0787C729"/>
              </w:placeholder>
            </w:sdtPr>
            <w:sdtContent>
              <w:sdt>
                <w:sdtPr>
                  <w:rPr>
                    <w:rFonts w:ascii="Proba Pro Lt" w:hAnsi="Proba Pro Lt" w:cs="Arial"/>
                    <w:sz w:val="20"/>
                    <w:szCs w:val="20"/>
                    <w:lang w:val="en-GB"/>
                  </w:rPr>
                  <w:id w:val="346835652"/>
                  <w:placeholder>
                    <w:docPart w:val="903EC90B1DCD4821B601358A4A9827E6"/>
                  </w:placeholder>
                </w:sdtPr>
                <w:sdtContent>
                  <w:sdt>
                    <w:sdtPr>
                      <w:rPr>
                        <w:rFonts w:ascii="Proba Pro Lt" w:hAnsi="Proba Pro Lt" w:cs="Arial"/>
                        <w:sz w:val="20"/>
                        <w:szCs w:val="20"/>
                        <w:lang w:val="en-GB"/>
                      </w:rPr>
                      <w:id w:val="1161194965"/>
                      <w:placeholder>
                        <w:docPart w:val="32C653F5967A495E944AB7AC9EB88D2C"/>
                      </w:placeholder>
                    </w:sdtPr>
                    <w:sdtContent>
                      <w:p w14:paraId="5EC81FB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tc>
      </w:tr>
      <w:tr w:rsidR="00B16CAA" w:rsidRPr="00643EDB" w14:paraId="4DE585FC" w14:textId="77777777" w:rsidTr="00864D32">
        <w:trPr>
          <w:trHeight w:val="75"/>
        </w:trPr>
        <w:tc>
          <w:tcPr>
            <w:tcW w:w="1256" w:type="pct"/>
            <w:vMerge/>
            <w:tcBorders>
              <w:left w:val="single" w:sz="12" w:space="0" w:color="auto"/>
            </w:tcBorders>
            <w:shd w:val="clear" w:color="auto" w:fill="00A0DC"/>
            <w:vAlign w:val="center"/>
          </w:tcPr>
          <w:p w14:paraId="15CCB101"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p w14:paraId="68AF20FE"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Da-Wen S. (2005) Emerging Technologies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781763831"/>
              <w:placeholder>
                <w:docPart w:val="7BADB4FB26944D23926E604BE1AFC5F5"/>
              </w:placeholder>
            </w:sdtPr>
            <w:sdtContent>
              <w:p w14:paraId="2191A1D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47395495"/>
              <w:placeholder>
                <w:docPart w:val="FFB18E1756F3436D8404402F3C16E155"/>
              </w:placeholder>
            </w:sdtPr>
            <w:sdtContent>
              <w:sdt>
                <w:sdtPr>
                  <w:rPr>
                    <w:rFonts w:ascii="Proba Pro Lt" w:hAnsi="Proba Pro Lt" w:cs="Arial"/>
                    <w:sz w:val="20"/>
                    <w:szCs w:val="20"/>
                    <w:lang w:val="en-GB"/>
                  </w:rPr>
                  <w:id w:val="-1214420715"/>
                  <w:placeholder>
                    <w:docPart w:val="B0513FAEFAF24009BB4E36C7791F2264"/>
                  </w:placeholder>
                </w:sdtPr>
                <w:sdtContent>
                  <w:sdt>
                    <w:sdtPr>
                      <w:rPr>
                        <w:rFonts w:ascii="Proba Pro Lt" w:hAnsi="Proba Pro Lt" w:cs="Arial"/>
                        <w:sz w:val="20"/>
                        <w:szCs w:val="20"/>
                        <w:lang w:val="en-GB"/>
                      </w:rPr>
                      <w:id w:val="-1762128310"/>
                      <w:placeholder>
                        <w:docPart w:val="A977E3D212A643AEA669FA01DF7505DA"/>
                      </w:placeholder>
                    </w:sdtPr>
                    <w:sdtContent>
                      <w:sdt>
                        <w:sdtPr>
                          <w:rPr>
                            <w:rFonts w:ascii="Proba Pro Lt" w:hAnsi="Proba Pro Lt" w:cs="Arial"/>
                            <w:sz w:val="20"/>
                            <w:szCs w:val="20"/>
                            <w:lang w:val="en-GB"/>
                          </w:rPr>
                          <w:id w:val="1815595237"/>
                          <w:placeholder>
                            <w:docPart w:val="A8F9D8F7606A48DB91BA37168352579F"/>
                          </w:placeholder>
                        </w:sdtPr>
                        <w:sdtContent>
                          <w:p w14:paraId="6AFB833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sdtContent>
          </w:sdt>
        </w:tc>
      </w:tr>
      <w:tr w:rsidR="00B16CAA" w:rsidRPr="00643EDB" w14:paraId="143717EE" w14:textId="77777777" w:rsidTr="00864D32">
        <w:trPr>
          <w:trHeight w:val="75"/>
        </w:trPr>
        <w:tc>
          <w:tcPr>
            <w:tcW w:w="1256" w:type="pct"/>
            <w:vMerge/>
            <w:tcBorders>
              <w:left w:val="single" w:sz="12" w:space="0" w:color="auto"/>
            </w:tcBorders>
            <w:shd w:val="clear" w:color="auto" w:fill="00A0DC"/>
            <w:vAlign w:val="center"/>
          </w:tcPr>
          <w:p w14:paraId="7951E697"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p w14:paraId="56082B16"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875833390"/>
              <w:placeholder>
                <w:docPart w:val="38839E67C30D497CB2DC0A6C301FCB50"/>
              </w:placeholder>
            </w:sdtPr>
            <w:sdtContent>
              <w:p w14:paraId="1269CB2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20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2094194653"/>
              <w:placeholder>
                <w:docPart w:val="ACB17318B7BE4A7D970994DB28A60C83"/>
              </w:placeholder>
              <w:showingPlcHdr/>
            </w:sdtPr>
            <w:sdtContent>
              <w:p w14:paraId="7FA2662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2FA0A2CA" w14:textId="77777777" w:rsidTr="00864D32">
        <w:trPr>
          <w:trHeight w:val="175"/>
        </w:trPr>
        <w:tc>
          <w:tcPr>
            <w:tcW w:w="1256" w:type="pct"/>
            <w:vMerge/>
            <w:tcBorders>
              <w:left w:val="single" w:sz="12" w:space="0" w:color="auto"/>
            </w:tcBorders>
            <w:shd w:val="clear" w:color="auto" w:fill="00A0DC"/>
            <w:vAlign w:val="center"/>
          </w:tcPr>
          <w:p w14:paraId="209DCCDF"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sz w:val="20"/>
                <w:szCs w:val="20"/>
                <w:lang w:val="en-GB"/>
              </w:rPr>
              <w:id w:val="-1876767625"/>
              <w:placeholder>
                <w:docPart w:val="77B1D2AD5E60407DAAD9100641BF2D7C"/>
              </w:placeholder>
            </w:sdtPr>
            <w:sdtContent>
              <w:p w14:paraId="60C93E75"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221562912"/>
              <w:placeholder>
                <w:docPart w:val="D2E2DF6DFB7142A68930D39EA34F2A02"/>
              </w:placeholder>
            </w:sdtPr>
            <w:sdtContent>
              <w:p w14:paraId="236DF83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20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575942247"/>
              <w:placeholder>
                <w:docPart w:val="D6C9EC73881F4049B1C89BD9C889382B"/>
              </w:placeholder>
              <w:showingPlcHdr/>
            </w:sdtPr>
            <w:sdtContent>
              <w:p w14:paraId="4CD8AE3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19A29853" w14:textId="77777777" w:rsidTr="00864D32">
        <w:trPr>
          <w:trHeight w:val="175"/>
        </w:trPr>
        <w:tc>
          <w:tcPr>
            <w:tcW w:w="1256" w:type="pct"/>
            <w:vMerge/>
            <w:tcBorders>
              <w:left w:val="single" w:sz="12" w:space="0" w:color="auto"/>
            </w:tcBorders>
            <w:shd w:val="clear" w:color="auto" w:fill="00A0DC"/>
            <w:vAlign w:val="center"/>
          </w:tcPr>
          <w:p w14:paraId="4091F04E"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sz w:val="20"/>
                <w:szCs w:val="20"/>
                <w:lang w:val="en-GB"/>
              </w:rPr>
              <w:id w:val="-2105333945"/>
              <w:placeholder>
                <w:docPart w:val="5AE1293E538945E8B3D9B8B6E5D1B080"/>
              </w:placeholder>
            </w:sdtPr>
            <w:sdtContent>
              <w:p w14:paraId="39BCC0C5" w14:textId="77777777" w:rsidR="00B16CAA" w:rsidRPr="00643EDB" w:rsidRDefault="00B16CAA" w:rsidP="00643EDB">
                <w:pPr>
                  <w:tabs>
                    <w:tab w:val="left" w:pos="2820"/>
                  </w:tabs>
                  <w:spacing w:after="0" w:line="240" w:lineRule="auto"/>
                  <w:rPr>
                    <w:rFonts w:ascii="Proba Pro Lt" w:hAnsi="Proba Pro Lt" w:cs="Arial"/>
                    <w:sz w:val="20"/>
                    <w:szCs w:val="20"/>
                    <w:lang w:val="es-ES"/>
                  </w:rPr>
                </w:pPr>
                <w:r w:rsidRPr="00643EDB">
                  <w:rPr>
                    <w:rFonts w:ascii="Proba Pro Lt" w:hAnsi="Proba Pro Lt" w:cs="Arial"/>
                    <w:sz w:val="20"/>
                    <w:szCs w:val="20"/>
                    <w:lang w:val="es-ES"/>
                  </w:rPr>
                  <w:t xml:space="preserve">Stanišić, S. (1973) </w:t>
                </w:r>
                <w:r w:rsidRPr="00643EDB">
                  <w:rPr>
                    <w:rFonts w:ascii="Proba Pro Lt" w:hAnsi="Proba Pro Lt" w:cs="Arial"/>
                    <w:sz w:val="20"/>
                    <w:szCs w:val="20"/>
                  </w:rPr>
                  <w:t>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480665947"/>
              <w:placeholder>
                <w:docPart w:val="2D761BB4EA5B4E0BAB5C60D6BDA5C0C4"/>
              </w:placeholder>
            </w:sdtPr>
            <w:sdtContent>
              <w:p w14:paraId="193C16A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3</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890315002"/>
              <w:placeholder>
                <w:docPart w:val="E544340F206B46319209CCCCB1378205"/>
              </w:placeholder>
            </w:sdtPr>
            <w:sdtContent>
              <w:sdt>
                <w:sdtPr>
                  <w:rPr>
                    <w:rFonts w:ascii="Proba Pro Lt" w:hAnsi="Proba Pro Lt" w:cs="Arial"/>
                    <w:sz w:val="20"/>
                    <w:szCs w:val="20"/>
                    <w:lang w:val="en-GB"/>
                  </w:rPr>
                  <w:id w:val="1255395632"/>
                  <w:placeholder>
                    <w:docPart w:val="8F1DC0B10EC348659A7E6757B3E70A98"/>
                  </w:placeholder>
                </w:sdtPr>
                <w:sdtContent>
                  <w:sdt>
                    <w:sdtPr>
                      <w:rPr>
                        <w:rFonts w:ascii="Proba Pro Lt" w:hAnsi="Proba Pro Lt" w:cs="Arial"/>
                        <w:sz w:val="20"/>
                        <w:szCs w:val="20"/>
                        <w:lang w:val="en-GB"/>
                      </w:rPr>
                      <w:id w:val="2105616048"/>
                      <w:placeholder>
                        <w:docPart w:val="CD59020D1D7647F99FD667139953D748"/>
                      </w:placeholder>
                    </w:sdtPr>
                    <w:sdtContent>
                      <w:sdt>
                        <w:sdtPr>
                          <w:rPr>
                            <w:rFonts w:ascii="Proba Pro Lt" w:hAnsi="Proba Pro Lt" w:cs="Arial"/>
                            <w:sz w:val="20"/>
                            <w:szCs w:val="20"/>
                            <w:lang w:val="en-GB"/>
                          </w:rPr>
                          <w:id w:val="-939829400"/>
                          <w:placeholder>
                            <w:docPart w:val="022614BCA2E741B98A16622496B0CEA8"/>
                          </w:placeholder>
                        </w:sdtPr>
                        <w:sdtContent>
                          <w:p w14:paraId="313D599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sdtContent>
          </w:sdt>
        </w:tc>
      </w:tr>
      <w:tr w:rsidR="00B16CAA" w:rsidRPr="00643EDB" w14:paraId="464F935A" w14:textId="77777777" w:rsidTr="00B16CAA">
        <w:tc>
          <w:tcPr>
            <w:tcW w:w="1256" w:type="pct"/>
            <w:tcBorders>
              <w:top w:val="single" w:sz="12" w:space="0" w:color="auto"/>
              <w:left w:val="single" w:sz="12" w:space="0" w:color="auto"/>
            </w:tcBorders>
            <w:shd w:val="clear" w:color="auto" w:fill="00A0DC"/>
            <w:vAlign w:val="center"/>
          </w:tcPr>
          <w:p w14:paraId="2701B386"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2.12. Optional literature</w:t>
            </w:r>
          </w:p>
        </w:tc>
        <w:sdt>
          <w:sdtPr>
            <w:rPr>
              <w:rFonts w:ascii="Proba Pro Lt" w:hAnsi="Proba Pro Lt" w:cs="Arial"/>
              <w:sz w:val="20"/>
              <w:szCs w:val="20"/>
              <w:lang w:val="en-GB"/>
            </w:rPr>
            <w:id w:val="1383219982"/>
            <w:placeholder>
              <w:docPart w:val="5635D8B583D747459F4F91390A26A6AC"/>
            </w:placeholder>
          </w:sdtPr>
          <w:sdtContent>
            <w:tc>
              <w:tcPr>
                <w:tcW w:w="3744" w:type="pct"/>
                <w:gridSpan w:val="13"/>
                <w:tcBorders>
                  <w:top w:val="single" w:sz="12" w:space="0" w:color="auto"/>
                  <w:right w:val="single" w:sz="12" w:space="0" w:color="auto"/>
                </w:tcBorders>
              </w:tcPr>
              <w:p w14:paraId="0750EAE2"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r w:rsidR="00B16CAA" w:rsidRPr="00643EDB" w14:paraId="6A1DCD08" w14:textId="77777777" w:rsidTr="00B16CAA">
        <w:tc>
          <w:tcPr>
            <w:tcW w:w="1256" w:type="pct"/>
            <w:tcBorders>
              <w:top w:val="single" w:sz="12" w:space="0" w:color="auto"/>
              <w:left w:val="single" w:sz="12" w:space="0" w:color="auto"/>
            </w:tcBorders>
            <w:shd w:val="clear" w:color="auto" w:fill="00A0DC"/>
            <w:vAlign w:val="center"/>
          </w:tcPr>
          <w:p w14:paraId="75D4C6D3"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2.13. Exam dates</w:t>
            </w:r>
          </w:p>
        </w:tc>
        <w:tc>
          <w:tcPr>
            <w:tcW w:w="3744" w:type="pct"/>
            <w:gridSpan w:val="13"/>
            <w:tcBorders>
              <w:top w:val="single" w:sz="12" w:space="0" w:color="auto"/>
              <w:right w:val="single" w:sz="12" w:space="0" w:color="auto"/>
            </w:tcBorders>
          </w:tcPr>
          <w:p w14:paraId="7EDC7267"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i/>
                <w:sz w:val="20"/>
                <w:szCs w:val="20"/>
                <w:lang w:val="en-GB"/>
              </w:rPr>
              <w:t>Exam dates are published in Studomat.</w:t>
            </w:r>
            <w:r w:rsidRPr="00643EDB">
              <w:rPr>
                <w:rFonts w:ascii="Proba Pro Lt" w:hAnsi="Proba Pro Lt" w:cs="Arial"/>
                <w:sz w:val="20"/>
                <w:szCs w:val="20"/>
                <w:lang w:val="en-GB"/>
              </w:rPr>
              <w:t xml:space="preserve"> </w:t>
            </w:r>
          </w:p>
        </w:tc>
      </w:tr>
      <w:tr w:rsidR="00B16CAA" w:rsidRPr="00643EDB" w14:paraId="51057B88" w14:textId="77777777" w:rsidTr="00B16CAA">
        <w:tc>
          <w:tcPr>
            <w:tcW w:w="1256" w:type="pct"/>
            <w:tcBorders>
              <w:left w:val="single" w:sz="12" w:space="0" w:color="auto"/>
              <w:bottom w:val="single" w:sz="12" w:space="0" w:color="auto"/>
            </w:tcBorders>
            <w:shd w:val="clear" w:color="auto" w:fill="00A0DC"/>
            <w:vAlign w:val="center"/>
          </w:tcPr>
          <w:p w14:paraId="144F903D"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2.14. Other </w:t>
            </w:r>
          </w:p>
        </w:tc>
        <w:sdt>
          <w:sdtPr>
            <w:rPr>
              <w:rFonts w:ascii="Proba Pro Lt" w:hAnsi="Proba Pro Lt" w:cs="Arial"/>
              <w:sz w:val="20"/>
              <w:szCs w:val="20"/>
              <w:lang w:val="en-GB"/>
            </w:rPr>
            <w:id w:val="-868142928"/>
            <w:placeholder>
              <w:docPart w:val="D89AF940D39B413F81EC91396D67F3C3"/>
            </w:placeholder>
          </w:sdtPr>
          <w:sdtContent>
            <w:tc>
              <w:tcPr>
                <w:tcW w:w="3744" w:type="pct"/>
                <w:gridSpan w:val="13"/>
                <w:tcBorders>
                  <w:bottom w:val="single" w:sz="12" w:space="0" w:color="auto"/>
                  <w:right w:val="single" w:sz="12" w:space="0" w:color="auto"/>
                </w:tcBorders>
              </w:tcPr>
              <w:p w14:paraId="4B5D2FF4"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bl>
    <w:p w14:paraId="5DCBCE63" w14:textId="1266CA11" w:rsidR="00D87CC0" w:rsidRDefault="00D87CC0" w:rsidP="00643EDB">
      <w:pPr>
        <w:spacing w:after="0" w:line="240" w:lineRule="auto"/>
        <w:rPr>
          <w:rFonts w:ascii="Proba Pro Lt" w:hAnsi="Proba Pro Lt"/>
          <w:sz w:val="20"/>
          <w:szCs w:val="20"/>
        </w:rPr>
      </w:pPr>
    </w:p>
    <w:p w14:paraId="0C62A8FF" w14:textId="77777777" w:rsidR="00864D32" w:rsidRPr="00643EDB" w:rsidRDefault="00864D32"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373C3" w:rsidRPr="00643EDB"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1C4ECB89" w:rsidR="004373C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4373C3" w:rsidRPr="00643EDB" w14:paraId="7D6DE8A7" w14:textId="77777777" w:rsidTr="00864D32">
        <w:tc>
          <w:tcPr>
            <w:tcW w:w="1256" w:type="pct"/>
            <w:tcBorders>
              <w:top w:val="single" w:sz="12" w:space="0" w:color="auto"/>
              <w:left w:val="single" w:sz="12" w:space="0" w:color="auto"/>
            </w:tcBorders>
            <w:shd w:val="clear" w:color="auto" w:fill="00A0DC"/>
            <w:vAlign w:val="center"/>
          </w:tcPr>
          <w:p w14:paraId="703ECCEF" w14:textId="5F08541E" w:rsidR="004373C3"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832171247"/>
            <w:placeholder>
              <w:docPart w:val="E73D79C8F31B45258C1CE4814C91C2EE"/>
            </w:placeholder>
          </w:sdtPr>
          <w:sdtContent>
            <w:sdt>
              <w:sdtPr>
                <w:rPr>
                  <w:rFonts w:ascii="Proba Pro Lt" w:hAnsi="Proba Pro Lt" w:cs="Arial"/>
                  <w:sz w:val="20"/>
                  <w:szCs w:val="20"/>
                </w:rPr>
                <w:id w:val="986747700"/>
                <w:placeholder>
                  <w:docPart w:val="0EE43FC27FAC4816A3441347B9819B68"/>
                </w:placeholder>
              </w:sdtPr>
              <w:sdtContent>
                <w:tc>
                  <w:tcPr>
                    <w:tcW w:w="1524" w:type="pct"/>
                    <w:gridSpan w:val="4"/>
                    <w:tcBorders>
                      <w:top w:val="single" w:sz="12" w:space="0" w:color="auto"/>
                      <w:right w:val="single" w:sz="12" w:space="0" w:color="auto"/>
                    </w:tcBorders>
                    <w:vAlign w:val="center"/>
                  </w:tcPr>
                  <w:p w14:paraId="3448CD42" w14:textId="2966BCED" w:rsidR="004373C3" w:rsidRPr="00643EDB" w:rsidRDefault="00790795" w:rsidP="00114746">
                    <w:pPr>
                      <w:tabs>
                        <w:tab w:val="left" w:pos="2820"/>
                      </w:tabs>
                      <w:spacing w:after="0" w:line="240" w:lineRule="auto"/>
                      <w:rPr>
                        <w:rFonts w:ascii="Proba Pro Lt" w:hAnsi="Proba Pro Lt" w:cs="Arial"/>
                        <w:sz w:val="20"/>
                        <w:szCs w:val="20"/>
                      </w:rPr>
                    </w:pPr>
                    <w:hyperlink r:id="rId145" w:history="1">
                      <w:r w:rsidR="00711E65" w:rsidRPr="00114746">
                        <w:rPr>
                          <w:rStyle w:val="Hyperlink"/>
                          <w:rFonts w:ascii="Proba Pro Lt" w:hAnsi="Proba Pro Lt" w:cs="Arial"/>
                          <w:b/>
                          <w:sz w:val="20"/>
                          <w:szCs w:val="20"/>
                        </w:rPr>
                        <w:t xml:space="preserve">Dijana Njerš, </w:t>
                      </w:r>
                      <w:r w:rsidR="00DC1355" w:rsidRPr="00114746">
                        <w:rPr>
                          <w:rStyle w:val="Hyperlink"/>
                          <w:rFonts w:ascii="Proba Pro Lt" w:hAnsi="Proba Pro Lt" w:cs="Arial"/>
                          <w:b/>
                          <w:sz w:val="20"/>
                          <w:szCs w:val="20"/>
                        </w:rPr>
                        <w:t xml:space="preserve">MA, </w:t>
                      </w:r>
                      <w:r w:rsidR="00711E65" w:rsidRPr="00114746">
                        <w:rPr>
                          <w:rStyle w:val="Hyperlink"/>
                          <w:rFonts w:ascii="Proba Pro Lt" w:hAnsi="Proba Pro Lt" w:cs="Arial"/>
                          <w:b/>
                          <w:sz w:val="20"/>
                          <w:szCs w:val="20"/>
                        </w:rPr>
                        <w:t>Senior Lecturer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1C774669"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47142822"/>
            <w:placeholder>
              <w:docPart w:val="6BDD2FA01DBF4BA48E0BD5FDA10F82C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0B1509A" w14:textId="0EECBB33"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4373C3" w:rsidRPr="00643EDB" w14:paraId="77CE3A5C" w14:textId="77777777" w:rsidTr="00864D32">
        <w:tc>
          <w:tcPr>
            <w:tcW w:w="1256" w:type="pct"/>
            <w:tcBorders>
              <w:top w:val="single" w:sz="12" w:space="0" w:color="auto"/>
              <w:left w:val="single" w:sz="12" w:space="0" w:color="auto"/>
            </w:tcBorders>
            <w:shd w:val="clear" w:color="auto" w:fill="00A0DC"/>
            <w:vAlign w:val="center"/>
          </w:tcPr>
          <w:p w14:paraId="7C833E28" w14:textId="31694774"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1" w:name="Engleski_II" w:displacedByCustomXml="next"/>
        <w:sdt>
          <w:sdtPr>
            <w:rPr>
              <w:rFonts w:ascii="Proba Pro Lt" w:hAnsi="Proba Pro Lt" w:cs="Arial"/>
              <w:sz w:val="20"/>
              <w:szCs w:val="20"/>
            </w:rPr>
            <w:id w:val="185792157"/>
            <w:placeholder>
              <w:docPart w:val="D1ABDC7A601A466790B22438AF229F8F"/>
            </w:placeholder>
          </w:sdtPr>
          <w:sdtContent>
            <w:tc>
              <w:tcPr>
                <w:tcW w:w="1524" w:type="pct"/>
                <w:gridSpan w:val="4"/>
                <w:tcBorders>
                  <w:top w:val="single" w:sz="12" w:space="0" w:color="auto"/>
                  <w:right w:val="single" w:sz="12" w:space="0" w:color="auto"/>
                </w:tcBorders>
                <w:vAlign w:val="center"/>
              </w:tcPr>
              <w:p w14:paraId="51F48F86" w14:textId="7ECC768F" w:rsidR="004373C3"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English</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4373C3" w:rsidRPr="00643EDB">
                  <w:rPr>
                    <w:rFonts w:ascii="Proba Pro Lt" w:eastAsia="Times New Roman" w:hAnsi="Proba Pro Lt" w:cs="Times New Roman"/>
                    <w:b/>
                    <w:bCs/>
                    <w:kern w:val="36"/>
                    <w:sz w:val="20"/>
                    <w:szCs w:val="20"/>
                    <w:lang w:eastAsia="hr-HR"/>
                  </w:rPr>
                  <w:t xml:space="preserve"> </w:t>
                </w:r>
                <w:r w:rsidR="004C2009" w:rsidRPr="00643EDB">
                  <w:rPr>
                    <w:rFonts w:ascii="Proba Pro Lt" w:eastAsia="Times New Roman" w:hAnsi="Proba Pro Lt" w:cs="Times New Roman"/>
                    <w:b/>
                    <w:bCs/>
                    <w:kern w:val="36"/>
                    <w:sz w:val="20"/>
                    <w:szCs w:val="20"/>
                    <w:lang w:eastAsia="hr-HR"/>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2E32DF6C" w14:textId="5003A6EA"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318459069"/>
            <w:placeholder>
              <w:docPart w:val="142A090165144B499B61420BB9A0D918"/>
            </w:placeholder>
          </w:sdtPr>
          <w:sdtContent>
            <w:tc>
              <w:tcPr>
                <w:tcW w:w="815" w:type="pct"/>
                <w:gridSpan w:val="4"/>
                <w:tcBorders>
                  <w:top w:val="single" w:sz="12" w:space="0" w:color="auto"/>
                  <w:right w:val="single" w:sz="12" w:space="0" w:color="auto"/>
                </w:tcBorders>
                <w:vAlign w:val="center"/>
              </w:tcPr>
              <w:p w14:paraId="70B2009B"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w:t>
                </w:r>
              </w:p>
            </w:tc>
          </w:sdtContent>
        </w:sdt>
      </w:tr>
      <w:tr w:rsidR="004373C3" w:rsidRPr="00643EDB" w14:paraId="3B6B0D0B" w14:textId="77777777" w:rsidTr="00864D32">
        <w:tc>
          <w:tcPr>
            <w:tcW w:w="1256" w:type="pct"/>
            <w:tcBorders>
              <w:left w:val="single" w:sz="12" w:space="0" w:color="auto"/>
              <w:bottom w:val="single" w:sz="12" w:space="0" w:color="auto"/>
            </w:tcBorders>
            <w:shd w:val="clear" w:color="auto" w:fill="00A0DC"/>
            <w:vAlign w:val="center"/>
          </w:tcPr>
          <w:p w14:paraId="3DA1C599" w14:textId="74911C6E"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44835205"/>
            <w:placeholder>
              <w:docPart w:val="F9EB253FCEF243F38387578129C8ADA5"/>
            </w:placeholder>
          </w:sdtPr>
          <w:sdtContent>
            <w:tc>
              <w:tcPr>
                <w:tcW w:w="1524" w:type="pct"/>
                <w:gridSpan w:val="4"/>
                <w:tcBorders>
                  <w:bottom w:val="single" w:sz="12" w:space="0" w:color="auto"/>
                  <w:right w:val="single" w:sz="12" w:space="0" w:color="auto"/>
                </w:tcBorders>
                <w:vAlign w:val="center"/>
              </w:tcPr>
              <w:p w14:paraId="022640E6"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4944CDF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80076152"/>
            <w:placeholder>
              <w:docPart w:val="AA29EF7E804C43E6B9D6DAD19C2E158E"/>
            </w:placeholder>
          </w:sdtPr>
          <w:sdtContent>
            <w:tc>
              <w:tcPr>
                <w:tcW w:w="815" w:type="pct"/>
                <w:gridSpan w:val="4"/>
                <w:tcBorders>
                  <w:bottom w:val="single" w:sz="12" w:space="0" w:color="auto"/>
                  <w:right w:val="single" w:sz="12" w:space="0" w:color="auto"/>
                </w:tcBorders>
                <w:vAlign w:val="center"/>
              </w:tcPr>
              <w:p w14:paraId="276DD402" w14:textId="7AE8E7B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15</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0</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4373C3" w:rsidRPr="00643EDB" w14:paraId="65059FD8" w14:textId="77777777" w:rsidTr="00864D32">
        <w:tc>
          <w:tcPr>
            <w:tcW w:w="1256" w:type="pct"/>
            <w:tcBorders>
              <w:left w:val="single" w:sz="12" w:space="0" w:color="auto"/>
              <w:bottom w:val="single" w:sz="12" w:space="0" w:color="auto"/>
            </w:tcBorders>
            <w:shd w:val="clear" w:color="auto" w:fill="00A0DC"/>
            <w:vAlign w:val="center"/>
          </w:tcPr>
          <w:p w14:paraId="14E0414E" w14:textId="485D214A"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4373C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530490598"/>
            <w:placeholder>
              <w:docPart w:val="6781B4429B3749CAA970652873778A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A360CCC" w14:textId="13DBAA72"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0695E88C" w14:textId="3893187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8954817"/>
            <w:placeholder>
              <w:docPart w:val="7F951A604D6B4C1EB1C2BC0C8C275DEB"/>
            </w:placeholder>
          </w:sdtPr>
          <w:sdtContent>
            <w:tc>
              <w:tcPr>
                <w:tcW w:w="815" w:type="pct"/>
                <w:gridSpan w:val="4"/>
                <w:tcBorders>
                  <w:bottom w:val="single" w:sz="12" w:space="0" w:color="auto"/>
                  <w:right w:val="single" w:sz="12" w:space="0" w:color="auto"/>
                </w:tcBorders>
                <w:vAlign w:val="center"/>
              </w:tcPr>
              <w:p w14:paraId="4006EED8"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78</w:t>
                </w:r>
              </w:p>
            </w:tc>
          </w:sdtContent>
        </w:sdt>
      </w:tr>
      <w:tr w:rsidR="004373C3" w:rsidRPr="00643EDB" w14:paraId="5F676026" w14:textId="77777777" w:rsidTr="00864D32">
        <w:tc>
          <w:tcPr>
            <w:tcW w:w="1256" w:type="pct"/>
            <w:tcBorders>
              <w:left w:val="single" w:sz="12" w:space="0" w:color="auto"/>
              <w:bottom w:val="single" w:sz="12" w:space="0" w:color="auto"/>
            </w:tcBorders>
            <w:shd w:val="clear" w:color="auto" w:fill="00A0DC"/>
            <w:vAlign w:val="center"/>
          </w:tcPr>
          <w:p w14:paraId="23D21755" w14:textId="70677881"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4373C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935708288"/>
            <w:placeholder>
              <w:docPart w:val="2E1245052B06427788CD2C87269122F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DD5E701" w14:textId="0F929CB3"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20BE403" w14:textId="66C50BCC"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D3707FA" w14:textId="77777777" w:rsidR="004373C3"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4373C3" w:rsidRPr="00643EDB">
              <w:rPr>
                <w:rFonts w:ascii="Proba Pro Lt" w:hAnsi="Proba Pro Lt" w:cs="Arial"/>
                <w:sz w:val="20"/>
                <w:szCs w:val="20"/>
              </w:rPr>
              <w:tab/>
            </w:r>
          </w:p>
          <w:p w14:paraId="0339E734" w14:textId="540E4C38" w:rsidR="004373C3"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Content>
                <w:r w:rsidR="004373C3" w:rsidRPr="00643EDB">
                  <w:rPr>
                    <w:rFonts w:ascii="Proba Pro Lt" w:hAnsi="Proba Pro Lt" w:cs="Arial"/>
                    <w:sz w:val="20"/>
                    <w:szCs w:val="20"/>
                  </w:rPr>
                  <w:t>0</w:t>
                </w:r>
                <w:r w:rsidR="00B96168" w:rsidRPr="00643EDB">
                  <w:rPr>
                    <w:rFonts w:ascii="Proba Pro Lt" w:hAnsi="Proba Pro Lt" w:cs="Arial"/>
                    <w:sz w:val="20"/>
                    <w:szCs w:val="20"/>
                  </w:rPr>
                  <w:t xml:space="preserve"> </w:t>
                </w:r>
              </w:sdtContent>
            </w:sdt>
            <w:r w:rsidR="004373C3" w:rsidRPr="00643EDB">
              <w:rPr>
                <w:rFonts w:ascii="Proba Pro Lt" w:hAnsi="Proba Pro Lt" w:cs="Arial"/>
                <w:sz w:val="20"/>
                <w:szCs w:val="20"/>
              </w:rPr>
              <w:t>%</w:t>
            </w:r>
          </w:p>
        </w:tc>
      </w:tr>
      <w:tr w:rsidR="004373C3" w:rsidRPr="00643EDB" w14:paraId="48BF91C9" w14:textId="77777777" w:rsidTr="00864D32">
        <w:tc>
          <w:tcPr>
            <w:tcW w:w="1256" w:type="pct"/>
            <w:tcBorders>
              <w:left w:val="single" w:sz="12" w:space="0" w:color="auto"/>
              <w:bottom w:val="single" w:sz="12" w:space="0" w:color="auto"/>
            </w:tcBorders>
            <w:shd w:val="clear" w:color="auto" w:fill="00A0DC"/>
            <w:vAlign w:val="center"/>
          </w:tcPr>
          <w:p w14:paraId="1BE07CBB" w14:textId="4A447C32"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868678298"/>
            <w:placeholder>
              <w:docPart w:val="0AF1B01DAB3342FA99726BA88D92BCD9"/>
            </w:placeholder>
          </w:sdtPr>
          <w:sdtContent>
            <w:tc>
              <w:tcPr>
                <w:tcW w:w="1524" w:type="pct"/>
                <w:gridSpan w:val="4"/>
                <w:tcBorders>
                  <w:bottom w:val="single" w:sz="12" w:space="0" w:color="auto"/>
                  <w:right w:val="single" w:sz="12" w:space="0" w:color="auto"/>
                </w:tcBorders>
                <w:vAlign w:val="center"/>
              </w:tcPr>
              <w:p w14:paraId="0E1DE422"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150EDDBD" w:rsidR="004373C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25339662"/>
            <w:placeholder>
              <w:docPart w:val="706301A1AB2E43179DB26D263CA4C25A"/>
            </w:placeholder>
          </w:sdtPr>
          <w:sdtContent>
            <w:tc>
              <w:tcPr>
                <w:tcW w:w="815" w:type="pct"/>
                <w:gridSpan w:val="4"/>
                <w:tcBorders>
                  <w:bottom w:val="single" w:sz="12" w:space="0" w:color="auto"/>
                  <w:right w:val="single" w:sz="12" w:space="0" w:color="auto"/>
                </w:tcBorders>
                <w:vAlign w:val="center"/>
              </w:tcPr>
              <w:p w14:paraId="590FA87C" w14:textId="0C238EC8" w:rsidR="004373C3" w:rsidRPr="00643EDB" w:rsidRDefault="00B9616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w:t>
                </w:r>
                <w:r w:rsidR="004373C3" w:rsidRPr="00643EDB">
                  <w:rPr>
                    <w:rFonts w:ascii="Proba Pro Lt" w:hAnsi="Proba Pro Lt" w:cs="Arial"/>
                    <w:sz w:val="20"/>
                    <w:szCs w:val="20"/>
                  </w:rPr>
                  <w:t xml:space="preserve">ngleski </w:t>
                </w:r>
              </w:p>
            </w:tc>
          </w:sdtContent>
        </w:sdt>
      </w:tr>
      <w:tr w:rsidR="004373C3" w:rsidRPr="00643EDB" w14:paraId="4A9D8C92" w14:textId="77777777" w:rsidTr="00864D32">
        <w:tc>
          <w:tcPr>
            <w:tcW w:w="1256" w:type="pct"/>
            <w:tcBorders>
              <w:left w:val="single" w:sz="12" w:space="0" w:color="auto"/>
              <w:bottom w:val="single" w:sz="12" w:space="0" w:color="auto"/>
            </w:tcBorders>
            <w:shd w:val="clear" w:color="auto" w:fill="00A0DC"/>
            <w:vAlign w:val="center"/>
          </w:tcPr>
          <w:p w14:paraId="7848A5B5" w14:textId="697EBDC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3404298"/>
            <w:placeholder>
              <w:docPart w:val="593E2B81F27C4F59BF8C751AD651A83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609FADB" w14:textId="516D95E9"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7E95ED4" w14:textId="6EDC9D0B" w:rsidR="004373C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EE7B87D" w14:textId="24A5C73A" w:rsidR="004373C3"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0433435"/>
                <w:placeholder>
                  <w:docPart w:val="FEC8B7217E7D47519C022A870D4C33B5"/>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4373C3" w:rsidRPr="00643EDB"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13AF2ADD" w:rsidR="004373C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4373C3" w:rsidRPr="00643EDB"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40C1DAF2" w:rsidR="004373C3" w:rsidRPr="00643EDB" w:rsidRDefault="0015781F"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1720207504"/>
            <w:placeholder>
              <w:docPart w:val="3EBD1CBD17A04F84B9C367A66CAA12F9"/>
            </w:placeholder>
          </w:sdtPr>
          <w:sdtContent>
            <w:tc>
              <w:tcPr>
                <w:tcW w:w="3744" w:type="pct"/>
                <w:gridSpan w:val="13"/>
                <w:tcBorders>
                  <w:top w:val="single" w:sz="12" w:space="0" w:color="auto"/>
                  <w:right w:val="single" w:sz="12" w:space="0" w:color="auto"/>
                </w:tcBorders>
                <w:vAlign w:val="center"/>
              </w:tcPr>
              <w:p w14:paraId="418FBBC5" w14:textId="77777777" w:rsidR="00DC1355" w:rsidRPr="00DC1355" w:rsidRDefault="00DC1355" w:rsidP="00DC1355">
                <w:pPr>
                  <w:tabs>
                    <w:tab w:val="left" w:pos="2820"/>
                  </w:tabs>
                  <w:spacing w:after="0" w:line="240" w:lineRule="auto"/>
                  <w:rPr>
                    <w:rFonts w:ascii="Proba Pro Lt" w:hAnsi="Proba Pro Lt"/>
                    <w:sz w:val="20"/>
                    <w:szCs w:val="20"/>
                    <w:lang w:val="en-US"/>
                  </w:rPr>
                </w:pPr>
                <w:r w:rsidRPr="00DC1355">
                  <w:rPr>
                    <w:rFonts w:ascii="Proba Pro Lt" w:hAnsi="Proba Pro Lt"/>
                    <w:sz w:val="20"/>
                    <w:szCs w:val="20"/>
                    <w:lang w:val="en-US"/>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42234ABC" w14:textId="77777777" w:rsidR="00DC1355" w:rsidRPr="00DC1355" w:rsidRDefault="00DC1355" w:rsidP="00DC1355">
                <w:pPr>
                  <w:tabs>
                    <w:tab w:val="left" w:pos="2820"/>
                  </w:tabs>
                  <w:spacing w:after="0" w:line="240" w:lineRule="auto"/>
                  <w:rPr>
                    <w:rFonts w:ascii="Proba Pro Lt" w:hAnsi="Proba Pro Lt"/>
                    <w:sz w:val="20"/>
                    <w:szCs w:val="20"/>
                    <w:lang w:val="en-US"/>
                  </w:rPr>
                </w:pPr>
                <w:r w:rsidRPr="00DC1355">
                  <w:rPr>
                    <w:rFonts w:ascii="Proba Pro Lt" w:hAnsi="Proba Pro Lt"/>
                    <w:sz w:val="20"/>
                    <w:szCs w:val="20"/>
                    <w:lang w:val="en-US"/>
                  </w:rPr>
                  <w:t xml:space="preserve">Students will also be exposed to natural, original English via longer, more complex occupational films and documentaries, about which they will talk about and discuss with </w:t>
                </w:r>
                <w:r w:rsidRPr="00DC1355">
                  <w:rPr>
                    <w:rFonts w:ascii="Proba Pro Lt" w:hAnsi="Proba Pro Lt"/>
                    <w:sz w:val="20"/>
                    <w:szCs w:val="20"/>
                    <w:lang w:val="en-US"/>
                  </w:rPr>
                  <w:lastRenderedPageBreak/>
                  <w:t xml:space="preserve">their colleagues, write essays and express their own observations and/or opinion. This applies to films as well as to texts. </w:t>
                </w:r>
              </w:p>
              <w:p w14:paraId="4C720F63" w14:textId="5EF6E3CA" w:rsidR="004373C3" w:rsidRPr="00643EDB" w:rsidRDefault="00DC1355" w:rsidP="00DC1355">
                <w:pPr>
                  <w:tabs>
                    <w:tab w:val="left" w:pos="2820"/>
                  </w:tabs>
                  <w:spacing w:after="0" w:line="240" w:lineRule="auto"/>
                  <w:rPr>
                    <w:rFonts w:ascii="Proba Pro Lt" w:hAnsi="Proba Pro Lt" w:cs="Arial"/>
                    <w:sz w:val="20"/>
                    <w:szCs w:val="20"/>
                  </w:rPr>
                </w:pPr>
                <w:r w:rsidRPr="00DC1355">
                  <w:rPr>
                    <w:rFonts w:ascii="Proba Pro Lt" w:hAnsi="Proba Pro Lt"/>
                    <w:sz w:val="20"/>
                    <w:szCs w:val="20"/>
                    <w:lang w:val="en-US"/>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sdtContent>
        </w:sdt>
      </w:tr>
      <w:tr w:rsidR="004373C3" w:rsidRPr="00643EDB" w14:paraId="6BDA54D4" w14:textId="77777777" w:rsidTr="00B96168">
        <w:tc>
          <w:tcPr>
            <w:tcW w:w="1256" w:type="pct"/>
            <w:tcBorders>
              <w:left w:val="single" w:sz="12" w:space="0" w:color="auto"/>
            </w:tcBorders>
            <w:shd w:val="clear" w:color="auto" w:fill="00A0DC"/>
            <w:vAlign w:val="center"/>
          </w:tcPr>
          <w:p w14:paraId="7B900D9C" w14:textId="59B3D406" w:rsidR="004373C3" w:rsidRPr="00643EDB" w:rsidRDefault="0015781F"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rPr>
            <w:id w:val="-1180125094"/>
            <w:placeholder>
              <w:docPart w:val="F74B6CCCF5E64F90BE3A3DD41BF2E014"/>
            </w:placeholder>
          </w:sdtPr>
          <w:sdtEndPr>
            <w:rPr>
              <w:rFonts w:cs="Calibri"/>
            </w:rPr>
          </w:sdtEndPr>
          <w:sdtContent>
            <w:tc>
              <w:tcPr>
                <w:tcW w:w="3744" w:type="pct"/>
                <w:gridSpan w:val="13"/>
                <w:tcBorders>
                  <w:right w:val="single" w:sz="12" w:space="0" w:color="auto"/>
                </w:tcBorders>
                <w:vAlign w:val="center"/>
              </w:tcPr>
              <w:p w14:paraId="0B7B08AE" w14:textId="5809DD3A" w:rsidR="00242330" w:rsidRPr="00643EDB" w:rsidRDefault="00DC23EE"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w:t>
                </w:r>
                <w:r w:rsidR="00242330" w:rsidRPr="00643EDB">
                  <w:rPr>
                    <w:rFonts w:ascii="Proba Pro Lt" w:hAnsi="Proba Pro Lt" w:cs="Arial"/>
                    <w:sz w:val="20"/>
                    <w:szCs w:val="20"/>
                    <w:lang w:val="en-GB"/>
                  </w:rPr>
                  <w:t xml:space="preserve"> in this course, the following course must be completed:</w:t>
                </w:r>
              </w:p>
              <w:p w14:paraId="6067093D" w14:textId="5C17A1C2" w:rsidR="004373C3" w:rsidRPr="00643EDB" w:rsidRDefault="00DA6242" w:rsidP="00585340">
                <w:pPr>
                  <w:pStyle w:val="ListParagraph"/>
                  <w:numPr>
                    <w:ilvl w:val="0"/>
                    <w:numId w:val="24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English</w:t>
                </w:r>
                <w:r w:rsidR="00DC1355">
                  <w:rPr>
                    <w:rFonts w:ascii="Proba Pro Lt" w:hAnsi="Proba Pro Lt" w:cs="Arial"/>
                    <w:sz w:val="20"/>
                    <w:szCs w:val="20"/>
                  </w:rPr>
                  <w:t xml:space="preserve"> L</w:t>
                </w:r>
                <w:r w:rsidR="00DF3F59" w:rsidRPr="00643EDB">
                  <w:rPr>
                    <w:rFonts w:ascii="Proba Pro Lt" w:hAnsi="Proba Pro Lt" w:cs="Arial"/>
                    <w:sz w:val="20"/>
                    <w:szCs w:val="20"/>
                  </w:rPr>
                  <w:t>anguage</w:t>
                </w:r>
                <w:r w:rsidR="00D87CC0" w:rsidRPr="00643EDB">
                  <w:rPr>
                    <w:rFonts w:ascii="Proba Pro Lt" w:hAnsi="Proba Pro Lt" w:cs="Arial"/>
                    <w:sz w:val="20"/>
                    <w:szCs w:val="20"/>
                  </w:rPr>
                  <w:t xml:space="preserve"> 1</w:t>
                </w:r>
                <w:r w:rsidR="004373C3" w:rsidRPr="00643EDB">
                  <w:rPr>
                    <w:rFonts w:ascii="Proba Pro Lt" w:hAnsi="Proba Pro Lt" w:cs="Arial"/>
                    <w:sz w:val="20"/>
                    <w:szCs w:val="20"/>
                  </w:rPr>
                  <w:t xml:space="preserve"> </w:t>
                </w:r>
                <w:r w:rsidR="00425BA6" w:rsidRPr="00643EDB">
                  <w:rPr>
                    <w:rFonts w:ascii="Proba Pro Lt" w:hAnsi="Proba Pro Lt" w:cs="Arial"/>
                    <w:sz w:val="20"/>
                    <w:szCs w:val="20"/>
                  </w:rPr>
                  <w:t>(FFTB)</w:t>
                </w:r>
              </w:p>
            </w:tc>
          </w:sdtContent>
        </w:sdt>
      </w:tr>
      <w:tr w:rsidR="00DC1355" w:rsidRPr="00643EDB" w14:paraId="3FBB1ADC" w14:textId="77777777" w:rsidTr="00B96168">
        <w:tc>
          <w:tcPr>
            <w:tcW w:w="1256" w:type="pct"/>
            <w:tcBorders>
              <w:left w:val="single" w:sz="12" w:space="0" w:color="auto"/>
            </w:tcBorders>
            <w:shd w:val="clear" w:color="auto" w:fill="00A0DC"/>
            <w:vAlign w:val="center"/>
          </w:tcPr>
          <w:p w14:paraId="31F549E5" w14:textId="455DDA75" w:rsidR="00DC1355" w:rsidRPr="00643EDB" w:rsidRDefault="00DC1355" w:rsidP="00DC1355">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rPr>
            <w:id w:val="-2128764735"/>
            <w:placeholder>
              <w:docPart w:val="8C437A74D4EC42DCACA7F07F41BCBF10"/>
            </w:placeholder>
          </w:sdtPr>
          <w:sdtContent>
            <w:sdt>
              <w:sdtPr>
                <w:rPr>
                  <w:rFonts w:ascii="Proba Pro Lt" w:hAnsi="Proba Pro Lt"/>
                </w:rPr>
                <w:id w:val="1380282452"/>
                <w:placeholder>
                  <w:docPart w:val="C360F26168A34FBDBC697CB712E6DEBA"/>
                </w:placeholder>
              </w:sdtPr>
              <w:sdtContent>
                <w:tc>
                  <w:tcPr>
                    <w:tcW w:w="3744" w:type="pct"/>
                    <w:gridSpan w:val="13"/>
                    <w:tcBorders>
                      <w:right w:val="single" w:sz="12" w:space="0" w:color="auto"/>
                    </w:tcBorders>
                    <w:vAlign w:val="center"/>
                  </w:tcPr>
                  <w:p w14:paraId="2A2099DA" w14:textId="5AEC7532" w:rsidR="00DC1355" w:rsidRPr="00643EDB" w:rsidRDefault="00DC1355" w:rsidP="00DC1355">
                    <w:pPr>
                      <w:tabs>
                        <w:tab w:val="left" w:pos="2820"/>
                      </w:tabs>
                      <w:spacing w:after="0" w:line="240" w:lineRule="auto"/>
                      <w:rPr>
                        <w:rFonts w:ascii="Proba Pro Lt" w:hAnsi="Proba Pro Lt" w:cs="Arial"/>
                        <w:sz w:val="20"/>
                        <w:szCs w:val="20"/>
                      </w:rPr>
                    </w:pPr>
                    <w:r w:rsidRPr="00DC1355">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r>
                      <w:rPr>
                        <w:rFonts w:ascii="Proba Pro Lt" w:hAnsi="Proba Pro Lt"/>
                      </w:rPr>
                      <w:t>.</w:t>
                    </w:r>
                  </w:p>
                </w:tc>
              </w:sdtContent>
            </w:sdt>
          </w:sdtContent>
        </w:sdt>
      </w:tr>
      <w:tr w:rsidR="00DC1355" w:rsidRPr="00643EDB" w14:paraId="16542C4B" w14:textId="77777777" w:rsidTr="00B96168">
        <w:tc>
          <w:tcPr>
            <w:tcW w:w="1256" w:type="pct"/>
            <w:tcBorders>
              <w:left w:val="single" w:sz="12" w:space="0" w:color="auto"/>
            </w:tcBorders>
            <w:shd w:val="clear" w:color="auto" w:fill="00A0DC"/>
            <w:vAlign w:val="center"/>
          </w:tcPr>
          <w:p w14:paraId="08023B86" w14:textId="31113269" w:rsidR="00DC1355" w:rsidRPr="00643EDB" w:rsidRDefault="00DC1355" w:rsidP="00DC1355">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715541417"/>
            <w:placeholder>
              <w:docPart w:val="9FE492872D7442C9B20C3769F0C5626B"/>
            </w:placeholder>
          </w:sdtPr>
          <w:sdtEndPr>
            <w:rPr>
              <w:rFonts w:ascii="Calibri" w:hAnsi="Calibri"/>
              <w:sz w:val="22"/>
              <w:szCs w:val="22"/>
            </w:rPr>
          </w:sdtEndPr>
          <w:sdtContent>
            <w:tc>
              <w:tcPr>
                <w:tcW w:w="3744" w:type="pct"/>
                <w:gridSpan w:val="13"/>
                <w:tcBorders>
                  <w:right w:val="single" w:sz="12" w:space="0" w:color="auto"/>
                </w:tcBorders>
                <w:vAlign w:val="center"/>
              </w:tcPr>
              <w:p w14:paraId="5E680EC4"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sz w:val="20"/>
                    <w:szCs w:val="20"/>
                  </w:rPr>
                  <w:t>Expand the English  technical vocabulary within the field of study</w:t>
                </w:r>
              </w:p>
              <w:p w14:paraId="590B5436"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Translate a more complex technical/occupational text from English to Croatian</w:t>
                </w:r>
              </w:p>
              <w:p w14:paraId="22AA8D36"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 Translate a more complex technical/occupational text  from Croatian to English</w:t>
                </w:r>
              </w:p>
              <w:p w14:paraId="03F8122F"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Ask and answer questions about a technical or scientific text in English fluently without too many  grammar mistakes</w:t>
                </w:r>
              </w:p>
              <w:p w14:paraId="5EDE4613"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abstract of a scientific or occupational text in English</w:t>
                </w:r>
              </w:p>
              <w:p w14:paraId="10333F2A"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 and be able to discuss and write an assessment on a more complex occupational or technical text in English</w:t>
                </w:r>
              </w:p>
              <w:p w14:paraId="190AF631"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 about a technical or occupational film or documentary fromthe field of study in English</w:t>
                </w:r>
              </w:p>
              <w:p w14:paraId="549377A9"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summary of an occupational or technical film or documentary in English</w:t>
                </w:r>
              </w:p>
              <w:p w14:paraId="386281A3"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CV</w:t>
                </w:r>
              </w:p>
              <w:p w14:paraId="2DA46219" w14:textId="30F2F882" w:rsidR="00DC1355" w:rsidRP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sidRPr="0086594F">
                  <w:rPr>
                    <w:rFonts w:ascii="Proba Pro Lt" w:hAnsi="Proba Pro Lt" w:cs="Arial"/>
                    <w:sz w:val="20"/>
                    <w:szCs w:val="20"/>
                  </w:rPr>
                  <w:t>Write a job application</w:t>
                </w:r>
              </w:p>
            </w:tc>
          </w:sdtContent>
        </w:sdt>
      </w:tr>
      <w:tr w:rsidR="004373C3" w:rsidRPr="00643EDB" w14:paraId="0E5151F9" w14:textId="77777777" w:rsidTr="00B96168">
        <w:tc>
          <w:tcPr>
            <w:tcW w:w="1256" w:type="pct"/>
            <w:tcBorders>
              <w:left w:val="single" w:sz="12" w:space="0" w:color="auto"/>
            </w:tcBorders>
            <w:shd w:val="clear" w:color="auto" w:fill="00A0DC"/>
            <w:vAlign w:val="center"/>
          </w:tcPr>
          <w:p w14:paraId="024528DA" w14:textId="1595C905" w:rsidR="004373C3" w:rsidRPr="00643EDB" w:rsidRDefault="0015781F"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sz w:val="20"/>
              <w:szCs w:val="20"/>
            </w:rPr>
            <w:id w:val="2082949262"/>
            <w:placeholder>
              <w:docPart w:val="DD089AAF515E47CF9282469CF99E8C58"/>
            </w:placeholder>
          </w:sdtPr>
          <w:sdtEndPr>
            <w:rPr>
              <w:rFonts w:ascii="Calibri" w:hAnsi="Calibri"/>
              <w:sz w:val="22"/>
              <w:szCs w:val="22"/>
            </w:rPr>
          </w:sdtEndPr>
          <w:sdtContent>
            <w:tc>
              <w:tcPr>
                <w:tcW w:w="3744" w:type="pct"/>
                <w:gridSpan w:val="13"/>
                <w:tcBorders>
                  <w:right w:val="single" w:sz="12" w:space="0" w:color="auto"/>
                </w:tcBorders>
                <w:vAlign w:val="center"/>
              </w:tcPr>
              <w:p w14:paraId="7D49149D"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77A8D50D"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2302440B"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28F91843"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77249A01"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52350622" w14:textId="77777777" w:rsidR="00DC1355" w:rsidRPr="00E000F9"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5739243C"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40CCDD44" w14:textId="4630027D" w:rsidR="004373C3" w:rsidRP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sidRPr="00DC1355">
                  <w:rPr>
                    <w:rFonts w:ascii="Proba Pro Lt" w:hAnsi="Proba Pro Lt" w:cs="Arial"/>
                    <w:sz w:val="20"/>
                    <w:szCs w:val="20"/>
                  </w:rPr>
                  <w:t>Revision</w:t>
                </w:r>
              </w:p>
            </w:tc>
          </w:sdtContent>
        </w:sdt>
      </w:tr>
      <w:tr w:rsidR="004373C3" w:rsidRPr="00643EDB" w14:paraId="40438FFD" w14:textId="77777777" w:rsidTr="00DC1355">
        <w:trPr>
          <w:trHeight w:val="349"/>
        </w:trPr>
        <w:tc>
          <w:tcPr>
            <w:tcW w:w="1256" w:type="pct"/>
            <w:vMerge w:val="restart"/>
            <w:tcBorders>
              <w:left w:val="single" w:sz="12" w:space="0" w:color="auto"/>
            </w:tcBorders>
            <w:shd w:val="clear" w:color="auto" w:fill="00A0DC"/>
            <w:vAlign w:val="center"/>
          </w:tcPr>
          <w:p w14:paraId="60C26FE2" w14:textId="170BE44B" w:rsidR="004373C3" w:rsidRPr="00643EDB" w:rsidRDefault="0015781F"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1E4B144F" w14:textId="1E0D083F"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4156E10F" w14:textId="3A28BD48"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4373C3" w:rsidRPr="00643EDB">
              <w:rPr>
                <w:rFonts w:ascii="Proba Pro Lt" w:hAnsi="Proba Pro Lt" w:cs="Arial"/>
                <w:b w:val="0"/>
                <w:sz w:val="20"/>
                <w:szCs w:val="20"/>
                <w:lang w:val="hr-HR"/>
              </w:rPr>
              <w:t xml:space="preserve">  </w:t>
            </w:r>
          </w:p>
          <w:p w14:paraId="3D04C56E" w14:textId="1F67312F"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4373C3" w:rsidRPr="00643EDB">
              <w:rPr>
                <w:rFonts w:ascii="Proba Pro Lt" w:hAnsi="Proba Pro Lt" w:cs="Arial"/>
                <w:b w:val="0"/>
                <w:sz w:val="20"/>
                <w:szCs w:val="20"/>
                <w:lang w:val="hr-HR"/>
              </w:rPr>
              <w:t xml:space="preserve">  </w:t>
            </w:r>
          </w:p>
          <w:p w14:paraId="7B16E3A6" w14:textId="06E6C395"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8285D94" w14:textId="60213CB6"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7F9ABD6B" w14:textId="00A7F2CD" w:rsidR="004373C3"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sz w:val="20"/>
                    <w:szCs w:val="20"/>
                  </w:rPr>
                  <w:t>☐</w:t>
                </w:r>
              </w:sdtContent>
            </w:sdt>
            <w:r w:rsidR="004373C3"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6E61BD16" w14:textId="0BA95F1A"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4373C3" w:rsidRPr="00643EDB">
              <w:rPr>
                <w:rFonts w:ascii="Proba Pro Lt" w:hAnsi="Proba Pro Lt" w:cs="Arial"/>
                <w:b w:val="0"/>
                <w:sz w:val="20"/>
                <w:szCs w:val="20"/>
                <w:lang w:val="hr-HR"/>
              </w:rPr>
              <w:t xml:space="preserve">  </w:t>
            </w:r>
          </w:p>
          <w:p w14:paraId="369FE1B7" w14:textId="12A540E5"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4373C3" w:rsidRPr="00643EDB">
              <w:rPr>
                <w:rFonts w:ascii="Proba Pro Lt" w:hAnsi="Proba Pro Lt" w:cs="Arial"/>
                <w:b w:val="0"/>
                <w:sz w:val="20"/>
                <w:szCs w:val="20"/>
                <w:lang w:val="hr-HR"/>
              </w:rPr>
              <w:t xml:space="preserve">  </w:t>
            </w:r>
          </w:p>
          <w:p w14:paraId="2EA2F289" w14:textId="061F8340"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3C3F4F6E" w14:textId="4E1DE2B6" w:rsidR="004373C3"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63D70ABF" w14:textId="2E1C72B5" w:rsidR="004373C3"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Content>
                <w:r w:rsidR="004373C3" w:rsidRPr="00643EDB">
                  <w:rPr>
                    <w:rFonts w:ascii="Segoe UI Symbol" w:eastAsia="MS Gothic" w:hAnsi="Segoe UI Symbol" w:cs="Segoe UI Symbol"/>
                    <w:sz w:val="20"/>
                    <w:szCs w:val="20"/>
                  </w:rPr>
                  <w:t>☐</w:t>
                </w:r>
              </w:sdtContent>
            </w:sdt>
            <w:r w:rsidR="004373C3" w:rsidRPr="00643EDB">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dtPr>
              <w:sdtContent>
                <w:sdt>
                  <w:sdtPr>
                    <w:rPr>
                      <w:rFonts w:ascii="Proba Pro Lt" w:hAnsi="Proba Pro Lt" w:cs="Arial"/>
                      <w:sz w:val="20"/>
                      <w:szCs w:val="20"/>
                    </w:rPr>
                    <w:id w:val="-350795477"/>
                    <w:placeholder>
                      <w:docPart w:val="F3FF221DC8A74DA784AB0E17A80FF084"/>
                    </w:placeholder>
                  </w:sdtPr>
                  <w:sdtContent>
                    <w:r w:rsidR="00242330" w:rsidRPr="00643EDB">
                      <w:rPr>
                        <w:rFonts w:ascii="Proba Pro Lt" w:hAnsi="Proba Pro Lt" w:cs="Arial"/>
                        <w:sz w:val="20"/>
                        <w:szCs w:val="20"/>
                      </w:rPr>
                      <w:t>(other)</w:t>
                    </w:r>
                  </w:sdtContent>
                </w:sdt>
              </w:sdtContent>
            </w:sdt>
            <w:r w:rsidR="004373C3"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BC42EC8" w14:textId="7C990351" w:rsidR="004373C3" w:rsidRPr="00643EDB" w:rsidRDefault="0015781F"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4373C3" w:rsidRPr="00643EDB" w14:paraId="2FA9231D" w14:textId="77777777" w:rsidTr="00DC1355">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643EDB" w:rsidRDefault="004373C3" w:rsidP="00643EDB">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643EDB" w:rsidRDefault="004373C3" w:rsidP="00643EDB">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Content>
            <w:tc>
              <w:tcPr>
                <w:tcW w:w="1246" w:type="pct"/>
                <w:gridSpan w:val="5"/>
                <w:tcBorders>
                  <w:right w:val="single" w:sz="12" w:space="0" w:color="auto"/>
                </w:tcBorders>
              </w:tcPr>
              <w:p w14:paraId="1198D828"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4373C3" w:rsidRPr="00643EDB" w14:paraId="7E90C2CE" w14:textId="77777777" w:rsidTr="00DC1355">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3B3F5B42"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5D9F480" w14:textId="009B8C17"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Content>
              <w:p w14:paraId="7585CAFB" w14:textId="0C17FE3B"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Content>
              <w:p w14:paraId="28C90263"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52AF7A9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Content>
              <w:p w14:paraId="75119419"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Content>
              <w:p w14:paraId="3E6B8289" w14:textId="2BB3C93D"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D7B9A8F" w14:textId="18CB8A35" w:rsidR="004373C3"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Content>
              <w:p w14:paraId="49E54327" w14:textId="6D6D9FE0" w:rsidR="004373C3" w:rsidRPr="00643EDB" w:rsidRDefault="0024233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Content>
              <w:p w14:paraId="7B4E1BE3"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23B5F60E" w14:textId="77777777" w:rsidTr="00DC1355">
        <w:trPr>
          <w:trHeight w:val="397"/>
        </w:trPr>
        <w:tc>
          <w:tcPr>
            <w:tcW w:w="1256" w:type="pct"/>
            <w:vMerge/>
            <w:tcBorders>
              <w:left w:val="single" w:sz="12" w:space="0" w:color="auto"/>
            </w:tcBorders>
            <w:shd w:val="clear" w:color="auto" w:fill="00A0DC"/>
            <w:vAlign w:val="center"/>
          </w:tcPr>
          <w:p w14:paraId="128E560B"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19E6DF6D"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Content>
              <w:p w14:paraId="64CD2BF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Content>
              <w:p w14:paraId="2E1CAABA" w14:textId="42E4F544"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CCE6F0C" w14:textId="5A0A311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Content>
              <w:p w14:paraId="3686F22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Content>
              <w:p w14:paraId="7204B75A" w14:textId="745CC3F2"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9FAFB32" w14:textId="705410D8" w:rsidR="004373C3"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dtPr>
              <w:sdtContent>
                <w:sdt>
                  <w:sdtPr>
                    <w:rPr>
                      <w:rFonts w:ascii="Proba Pro Lt" w:hAnsi="Proba Pro Lt" w:cs="Arial"/>
                      <w:b w:val="0"/>
                      <w:sz w:val="20"/>
                      <w:szCs w:val="20"/>
                    </w:rPr>
                    <w:id w:val="1765338177"/>
                    <w:placeholder>
                      <w:docPart w:val="6E32B5D58DD740E497308357FD5B554E"/>
                    </w:placeholder>
                  </w:sdtPr>
                  <w:sdtContent>
                    <w:r w:rsidR="0024233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Content>
              <w:p w14:paraId="6C837E9C"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Content>
              <w:p w14:paraId="0B9D1186"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494A865F" w14:textId="77777777" w:rsidTr="00DC1355">
        <w:trPr>
          <w:trHeight w:val="397"/>
        </w:trPr>
        <w:tc>
          <w:tcPr>
            <w:tcW w:w="1256" w:type="pct"/>
            <w:vMerge/>
            <w:tcBorders>
              <w:left w:val="single" w:sz="12" w:space="0" w:color="auto"/>
            </w:tcBorders>
            <w:shd w:val="clear" w:color="auto" w:fill="00A0DC"/>
            <w:vAlign w:val="center"/>
          </w:tcPr>
          <w:p w14:paraId="16AD4FA7"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1BB7A15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Content>
              <w:p w14:paraId="47CE07D0" w14:textId="013ED2A2"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Content>
              <w:p w14:paraId="460EA4C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5B88F278"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Content>
              <w:p w14:paraId="02897B02"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Content>
              <w:p w14:paraId="6F40BCC3" w14:textId="0DEA6FF9"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1967829" w14:textId="26BE98EE" w:rsidR="004373C3"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dtPr>
              <w:sdtContent>
                <w:sdt>
                  <w:sdtPr>
                    <w:rPr>
                      <w:rFonts w:ascii="Proba Pro Lt" w:hAnsi="Proba Pro Lt" w:cs="Arial"/>
                      <w:b w:val="0"/>
                      <w:sz w:val="20"/>
                      <w:szCs w:val="20"/>
                    </w:rPr>
                    <w:id w:val="-1922171488"/>
                    <w:placeholder>
                      <w:docPart w:val="B8551469D451407E9DAD04050B23F3FF"/>
                    </w:placeholder>
                  </w:sdtPr>
                  <w:sdtContent>
                    <w:r w:rsidR="0024233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Content>
              <w:p w14:paraId="248C75EB"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Content>
              <w:p w14:paraId="3B94749D"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4EC0485A" w14:textId="77777777" w:rsidTr="00DC1355">
        <w:trPr>
          <w:trHeight w:val="397"/>
        </w:trPr>
        <w:tc>
          <w:tcPr>
            <w:tcW w:w="1256" w:type="pct"/>
            <w:vMerge/>
            <w:tcBorders>
              <w:left w:val="single" w:sz="12" w:space="0" w:color="auto"/>
            </w:tcBorders>
            <w:shd w:val="clear" w:color="auto" w:fill="00A0DC"/>
            <w:vAlign w:val="center"/>
          </w:tcPr>
          <w:p w14:paraId="4B11D476"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69E26816"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Content>
              <w:p w14:paraId="4307180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Content>
              <w:p w14:paraId="0231BCF5" w14:textId="2B716AEA"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92AB282" w14:textId="54609E82"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Content>
              <w:p w14:paraId="060F0537" w14:textId="26C3B1FD" w:rsidR="004373C3" w:rsidRPr="00643EDB" w:rsidRDefault="0024233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Content>
              <w:p w14:paraId="0947CD40"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3D010865" w:rsidR="004373C3"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dtPr>
              <w:sdtContent>
                <w:sdt>
                  <w:sdtPr>
                    <w:rPr>
                      <w:rFonts w:ascii="Proba Pro Lt" w:hAnsi="Proba Pro Lt" w:cs="Arial"/>
                      <w:sz w:val="20"/>
                      <w:szCs w:val="20"/>
                    </w:rPr>
                    <w:id w:val="-1086449861"/>
                    <w:placeholder>
                      <w:docPart w:val="3551523027E94942A7B73CA4735DF558"/>
                    </w:placeholder>
                  </w:sdtPr>
                  <w:sdtContent>
                    <w:r w:rsidR="0024233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Content>
              <w:p w14:paraId="7FA32BF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Content>
              <w:p w14:paraId="31DB8D16"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1B86BE28" w14:textId="77777777" w:rsidTr="00DC1355">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6042223A"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w:t>
            </w:r>
            <w:r w:rsidR="00003635" w:rsidRPr="00643EDB">
              <w:rPr>
                <w:rFonts w:ascii="Proba Pro Lt" w:hAnsi="Proba Pro Lt" w:cs="Arial"/>
                <w:sz w:val="20"/>
                <w:szCs w:val="20"/>
              </w:rPr>
              <w:t>c</w:t>
            </w:r>
            <w:r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Content>
              <w:p w14:paraId="722680E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Content>
              <w:p w14:paraId="4A2D0AE5" w14:textId="5A87B0B0"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674BD38D"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Content>
              <w:p w14:paraId="6E040C94" w14:textId="03391DA3"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Content>
              <w:p w14:paraId="2C6374D7"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5479A1E9"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Content>
              <w:p w14:paraId="7B52334B"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tc>
      </w:tr>
      <w:tr w:rsidR="00D87CC0" w:rsidRPr="00643EDB"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474B64E" w:rsidR="00D87CC0" w:rsidRPr="00643EDB"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5B52117C" w14:textId="77777777" w:rsidR="00D87CC0" w:rsidRPr="00643EDB" w:rsidRDefault="00D87CC0" w:rsidP="00643EDB">
            <w:pPr>
              <w:tabs>
                <w:tab w:val="left" w:pos="2820"/>
              </w:tabs>
              <w:spacing w:after="0" w:line="240" w:lineRule="auto"/>
              <w:rPr>
                <w:rFonts w:ascii="Proba Pro Lt" w:eastAsiaTheme="minorHAnsi" w:hAnsi="Proba Pro Lt" w:cs="Arial"/>
                <w:color w:val="000000"/>
                <w:sz w:val="20"/>
                <w:szCs w:val="20"/>
              </w:rPr>
            </w:pPr>
            <w:r w:rsidRPr="00643EDB">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514E02B4" w14:textId="76759DD5" w:rsidR="00D87CC0" w:rsidRPr="00643EDB" w:rsidDel="00B558AD"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D87CC0" w:rsidRPr="00643EDB"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291F7772" w:rsidR="00D87CC0" w:rsidRPr="00643EDB"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CC64A44" w14:textId="77777777" w:rsidR="00D87CC0" w:rsidRPr="00643EDB" w:rsidRDefault="00D87CC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Da položi ispit iz predmeta, student/studentica mora:</w:t>
            </w:r>
          </w:p>
          <w:p w14:paraId="7E1BC44D" w14:textId="13F99A26" w:rsidR="00D87CC0" w:rsidRPr="00643EDB" w:rsidRDefault="00161EAC" w:rsidP="00585340">
            <w:pPr>
              <w:pStyle w:val="ListParagraph"/>
              <w:numPr>
                <w:ilvl w:val="0"/>
                <w:numId w:val="250"/>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ttend classes</w:t>
            </w:r>
          </w:p>
          <w:p w14:paraId="0A46C79F" w14:textId="6AA3C601" w:rsidR="00D87CC0" w:rsidRPr="00643EDB" w:rsidRDefault="00161EAC" w:rsidP="00585340">
            <w:pPr>
              <w:pStyle w:val="ListParagraph"/>
              <w:numPr>
                <w:ilvl w:val="0"/>
                <w:numId w:val="250"/>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 xml:space="preserve">ctively participate in classes (dialogue, discussions, questions and answers in </w:t>
            </w:r>
            <w:r w:rsidR="00DA6242" w:rsidRPr="00643EDB">
              <w:rPr>
                <w:rFonts w:ascii="Proba Pro Lt" w:hAnsi="Proba Pro Lt"/>
                <w:sz w:val="20"/>
                <w:szCs w:val="20"/>
                <w:lang w:val="en-GB"/>
              </w:rPr>
              <w:t>English</w:t>
            </w:r>
            <w:r w:rsidR="00D87CC0" w:rsidRPr="00643EDB">
              <w:rPr>
                <w:rFonts w:ascii="Proba Pro Lt" w:hAnsi="Proba Pro Lt"/>
                <w:sz w:val="20"/>
                <w:szCs w:val="20"/>
                <w:lang w:val="en-GB"/>
              </w:rPr>
              <w:t>)</w:t>
            </w:r>
          </w:p>
          <w:p w14:paraId="5864C5CC" w14:textId="6A8CBDD5" w:rsidR="00D87CC0" w:rsidRPr="00643EDB" w:rsidRDefault="00161EAC" w:rsidP="00585340">
            <w:pPr>
              <w:pStyle w:val="ListParagraph"/>
              <w:numPr>
                <w:ilvl w:val="0"/>
                <w:numId w:val="250"/>
              </w:numPr>
              <w:tabs>
                <w:tab w:val="left" w:pos="2820"/>
              </w:tabs>
              <w:suppressAutoHyphens/>
              <w:autoSpaceDN w:val="0"/>
              <w:spacing w:after="0" w:line="240" w:lineRule="auto"/>
              <w:textAlignment w:val="baseline"/>
              <w:rPr>
                <w:rFonts w:ascii="Proba Pro Lt" w:hAnsi="Proba Pro Lt"/>
                <w:sz w:val="20"/>
                <w:szCs w:val="20"/>
              </w:rPr>
            </w:pPr>
            <w:r w:rsidRPr="00643EDB">
              <w:rPr>
                <w:rFonts w:ascii="Proba Pro Lt" w:hAnsi="Proba Pro Lt"/>
                <w:sz w:val="20"/>
                <w:szCs w:val="20"/>
              </w:rPr>
              <w:t>c</w:t>
            </w:r>
            <w:r w:rsidR="00D87CC0" w:rsidRPr="00643EDB">
              <w:rPr>
                <w:rFonts w:ascii="Proba Pro Lt" w:hAnsi="Proba Pro Lt"/>
                <w:sz w:val="20"/>
                <w:szCs w:val="20"/>
              </w:rPr>
              <w:t>omplete written and oral assignments (including homework)</w:t>
            </w:r>
          </w:p>
          <w:p w14:paraId="21F408DB" w14:textId="75708192" w:rsidR="00D87CC0" w:rsidRPr="00643EDB" w:rsidRDefault="00161EAC" w:rsidP="00585340">
            <w:pPr>
              <w:pStyle w:val="ListParagraph"/>
              <w:numPr>
                <w:ilvl w:val="0"/>
                <w:numId w:val="10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w:t>
            </w:r>
            <w:r w:rsidR="00D87CC0" w:rsidRPr="00643EDB">
              <w:rPr>
                <w:rFonts w:ascii="Proba Pro Lt" w:hAnsi="Proba Pro Lt"/>
                <w:sz w:val="20"/>
                <w:szCs w:val="20"/>
              </w:rPr>
              <w:t>ass the exam consisting of a written and oral part</w:t>
            </w:r>
          </w:p>
        </w:tc>
      </w:tr>
      <w:tr w:rsidR="004373C3" w:rsidRPr="00643EDB" w14:paraId="033CC122" w14:textId="77777777" w:rsidTr="00864D32">
        <w:tc>
          <w:tcPr>
            <w:tcW w:w="1256" w:type="pct"/>
            <w:vMerge w:val="restart"/>
            <w:tcBorders>
              <w:top w:val="single" w:sz="12" w:space="0" w:color="auto"/>
              <w:left w:val="single" w:sz="12" w:space="0" w:color="auto"/>
            </w:tcBorders>
            <w:shd w:val="clear" w:color="auto" w:fill="00A0DC"/>
            <w:vAlign w:val="center"/>
          </w:tcPr>
          <w:p w14:paraId="0B69AF4F" w14:textId="4F418B11" w:rsidR="004373C3"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0772770" w14:textId="1175CFC4"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593CCE89"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3A35F553"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4373C3" w:rsidRPr="00643EDB" w14:paraId="04798C5C" w14:textId="77777777" w:rsidTr="00864D32">
        <w:trPr>
          <w:trHeight w:val="75"/>
        </w:trPr>
        <w:tc>
          <w:tcPr>
            <w:tcW w:w="1256" w:type="pct"/>
            <w:vMerge/>
            <w:tcBorders>
              <w:left w:val="single" w:sz="12" w:space="0" w:color="auto"/>
            </w:tcBorders>
            <w:shd w:val="clear" w:color="auto" w:fill="00A0DC"/>
            <w:vAlign w:val="center"/>
          </w:tcPr>
          <w:p w14:paraId="4CC9E6E1"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Content>
              <w:p w14:paraId="78AB220D" w14:textId="6E122256"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Andrea Šupih-Kvaternik</w:t>
                </w:r>
                <w:r w:rsidRPr="00643EDB">
                  <w:rPr>
                    <w:rFonts w:ascii="Proba Pro Lt" w:hAnsi="Proba Pro Lt"/>
                    <w:sz w:val="20"/>
                    <w:szCs w:val="20"/>
                  </w:rPr>
                  <w:t>: “</w:t>
                </w:r>
                <w:r w:rsidRPr="00643EDB">
                  <w:rPr>
                    <w:rFonts w:ascii="Proba Pro Lt" w:hAnsi="Proba Pro Lt" w:cs="Arial"/>
                    <w:sz w:val="20"/>
                    <w:szCs w:val="20"/>
                  </w:rPr>
                  <w:t xml:space="preserve">An </w:t>
                </w:r>
                <w:r w:rsidR="00DA6242" w:rsidRPr="00643EDB">
                  <w:rPr>
                    <w:rFonts w:ascii="Proba Pro Lt" w:hAnsi="Proba Pro Lt" w:cs="Arial"/>
                    <w:sz w:val="20"/>
                    <w:szCs w:val="20"/>
                  </w:rPr>
                  <w:t>English</w:t>
                </w:r>
                <w:r w:rsidRPr="00643EDB">
                  <w:rPr>
                    <w:rFonts w:ascii="Proba Pro Lt" w:hAnsi="Proba Pro Lt" w:cs="Arial"/>
                    <w:sz w:val="20"/>
                    <w:szCs w:val="20"/>
                  </w:rPr>
                  <w:t xml:space="preserve"> Reader for Food Technology and Biotechnology</w:t>
                </w:r>
                <w:r w:rsidRPr="00643EDB">
                  <w:rPr>
                    <w:rFonts w:ascii="Proba Pro Lt" w:hAnsi="Proba Pro Lt" w:cs="Arial"/>
                    <w:i/>
                    <w:iCs/>
                    <w:sz w:val="20"/>
                    <w:szCs w:val="20"/>
                  </w:rPr>
                  <w:t>“</w:t>
                </w:r>
                <w:r w:rsidRPr="00643ED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28839285"/>
              <w:placeholder>
                <w:docPart w:val="4F9653FFC12D497DB0A5D5AB4558A79B"/>
              </w:placeholder>
            </w:sdtPr>
            <w:sdtContent>
              <w:p w14:paraId="5846352C" w14:textId="77777777" w:rsidR="004373C3" w:rsidRPr="00643EDB" w:rsidRDefault="00790795" w:rsidP="00643EDB">
                <w:pPr>
                  <w:tabs>
                    <w:tab w:val="left" w:pos="2820"/>
                  </w:tabs>
                  <w:spacing w:after="0" w:line="240" w:lineRule="auto"/>
                  <w:rPr>
                    <w:rFonts w:ascii="Proba Pro Lt" w:hAnsi="Proba Pro Lt" w:cs="Arial"/>
                    <w:color w:val="000000"/>
                    <w:sz w:val="20"/>
                    <w:szCs w:val="20"/>
                  </w:rPr>
                </w:pP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915860"/>
              <w:placeholder>
                <w:docPart w:val="E9D09F91451F46E3AF86AA10FF6204BD"/>
              </w:placeholder>
            </w:sdtPr>
            <w:sdtContent>
              <w:p w14:paraId="1872BAEB" w14:textId="6B63BDB0"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FFTB web page</w:t>
                </w:r>
              </w:p>
            </w:sdtContent>
          </w:sdt>
        </w:tc>
      </w:tr>
      <w:tr w:rsidR="004373C3" w:rsidRPr="00643EDB"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032FFCA0"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524905832"/>
            <w:placeholder>
              <w:docPart w:val="F77F8C4B85D4464E8CCF19E06E846D7B"/>
            </w:placeholder>
          </w:sdtPr>
          <w:sdtContent>
            <w:tc>
              <w:tcPr>
                <w:tcW w:w="3744" w:type="pct"/>
                <w:gridSpan w:val="13"/>
                <w:tcBorders>
                  <w:top w:val="single" w:sz="12" w:space="0" w:color="auto"/>
                  <w:right w:val="single" w:sz="12" w:space="0" w:color="auto"/>
                </w:tcBorders>
              </w:tcPr>
              <w:p w14:paraId="6DB33AC6"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Izbor aktualnih, novih, stručnih tekstova i stručnih filmova</w:t>
                </w:r>
              </w:p>
            </w:tc>
          </w:sdtContent>
        </w:sdt>
      </w:tr>
      <w:tr w:rsidR="004373C3" w:rsidRPr="00643EDB"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0B2C717E"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7287EC3" w14:textId="59381CD3"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4373C3" w:rsidRPr="00643EDB"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04A79F88"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52741043"/>
            <w:placeholder>
              <w:docPart w:val="7A88FAB5A7DA45169E9F2B18A6ADECF6"/>
            </w:placeholder>
          </w:sdtPr>
          <w:sdtContent>
            <w:tc>
              <w:tcPr>
                <w:tcW w:w="3744" w:type="pct"/>
                <w:gridSpan w:val="13"/>
                <w:tcBorders>
                  <w:bottom w:val="single" w:sz="12" w:space="0" w:color="auto"/>
                  <w:right w:val="single" w:sz="12" w:space="0" w:color="auto"/>
                </w:tcBorders>
              </w:tcPr>
              <w:p w14:paraId="705B2A75"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9DFC9AC" w14:textId="77777777" w:rsidR="004373C3" w:rsidRPr="00643EDB" w:rsidRDefault="004373C3" w:rsidP="00643EDB">
      <w:pPr>
        <w:spacing w:after="0" w:line="240" w:lineRule="auto"/>
        <w:rPr>
          <w:rFonts w:ascii="Proba Pro Lt" w:hAnsi="Proba Pro Lt"/>
          <w:sz w:val="20"/>
          <w:szCs w:val="20"/>
        </w:rPr>
      </w:pPr>
    </w:p>
    <w:p w14:paraId="59929BCC" w14:textId="27E60D0B" w:rsidR="00191AF6" w:rsidRPr="00643EDB" w:rsidRDefault="00191AF6"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643EDB"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3F22DA82" w:rsidR="00D12FA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D12FA3" w:rsidRPr="00643EDB"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32A22DBF"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rPr>
              <w:t>1.1. 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7775929C" w:rsidR="00D12FA3" w:rsidRPr="00643EDB" w:rsidRDefault="00790795" w:rsidP="00643EDB">
            <w:pPr>
              <w:tabs>
                <w:tab w:val="left" w:pos="2820"/>
              </w:tabs>
              <w:spacing w:after="0" w:line="240" w:lineRule="auto"/>
              <w:rPr>
                <w:rFonts w:ascii="Proba Pro Lt" w:hAnsi="Proba Pro Lt"/>
                <w:b/>
                <w:sz w:val="20"/>
                <w:szCs w:val="20"/>
              </w:rPr>
            </w:pPr>
            <w:hyperlink r:id="rId146" w:history="1">
              <w:r w:rsidR="00711E65" w:rsidRPr="00643EDB">
                <w:rPr>
                  <w:rStyle w:val="Hyperlink"/>
                  <w:rFonts w:ascii="Proba Pro Lt" w:hAnsi="Proba Pro Lt" w:cs="Arial"/>
                  <w:b/>
                  <w:sz w:val="20"/>
                  <w:szCs w:val="20"/>
                </w:rPr>
                <w:t xml:space="preserve">Dijana Njerš,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19EC787E"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5901318"/>
            <w:placeholder>
              <w:docPart w:val="E670E8726B724C9EA84B50803A3F5764"/>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5420E465"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D12FA3" w:rsidRPr="00643EDB"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3C5B2F79"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1.2. 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576C0F8F" w:rsidR="00D12FA3" w:rsidRPr="00643EDB" w:rsidRDefault="00DA6242" w:rsidP="00643EDB">
            <w:pPr>
              <w:tabs>
                <w:tab w:val="left" w:pos="2820"/>
              </w:tabs>
              <w:spacing w:after="0" w:line="240" w:lineRule="auto"/>
              <w:rPr>
                <w:rFonts w:ascii="Proba Pro Lt" w:hAnsi="Proba Pro Lt"/>
                <w:sz w:val="20"/>
                <w:szCs w:val="20"/>
              </w:rPr>
            </w:pPr>
            <w:bookmarkStart w:id="22" w:name="Njemački_II"/>
            <w:r w:rsidRPr="00643EDB">
              <w:rPr>
                <w:rFonts w:ascii="Proba Pro Lt" w:eastAsia="Times New Roman" w:hAnsi="Proba Pro Lt" w:cs="Times New Roman"/>
                <w:b/>
                <w:bCs/>
                <w:kern w:val="36"/>
                <w:sz w:val="20"/>
                <w:szCs w:val="20"/>
                <w:lang w:eastAsia="hr-HR"/>
              </w:rPr>
              <w:t>German</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D12FA3" w:rsidRPr="00643EDB">
              <w:rPr>
                <w:rFonts w:ascii="Proba Pro Lt" w:eastAsia="Times New Roman" w:hAnsi="Proba Pro Lt" w:cs="Times New Roman"/>
                <w:b/>
                <w:bCs/>
                <w:kern w:val="36"/>
                <w:sz w:val="20"/>
                <w:szCs w:val="20"/>
                <w:lang w:eastAsia="hr-HR"/>
              </w:rPr>
              <w:t xml:space="preserve"> </w:t>
            </w:r>
            <w:bookmarkEnd w:id="22"/>
            <w:r w:rsidR="00186897" w:rsidRPr="00643EDB">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3538452E"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D12FA3" w:rsidRPr="00643EDB"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6F2303FA"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1.3. 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56C776FB"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10 + </w:t>
            </w:r>
            <w:r w:rsidR="00E078AF" w:rsidRPr="00643EDB">
              <w:rPr>
                <w:rFonts w:ascii="Proba Pro Lt" w:hAnsi="Proba Pro Lt" w:cs="Arial"/>
                <w:sz w:val="20"/>
                <w:szCs w:val="20"/>
              </w:rPr>
              <w:t>15</w:t>
            </w:r>
            <w:r w:rsidRPr="00643EDB">
              <w:rPr>
                <w:rFonts w:ascii="Proba Pro Lt" w:hAnsi="Proba Pro Lt" w:cs="Arial"/>
                <w:sz w:val="20"/>
                <w:szCs w:val="20"/>
              </w:rPr>
              <w:t xml:space="preserve"> + 0 + 0</w:t>
            </w:r>
          </w:p>
        </w:tc>
      </w:tr>
      <w:tr w:rsidR="00D12FA3" w:rsidRPr="00643EDB"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2B2033CC"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 xml:space="preserve">1.4. Study programme  </w:t>
            </w:r>
            <w:r w:rsidR="00D12FA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341289544"/>
            <w:placeholder>
              <w:docPart w:val="69B2EEF0090845638C19BD9C62B173B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250CB0A9"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3B650650"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5</w:t>
            </w:r>
          </w:p>
        </w:tc>
      </w:tr>
      <w:tr w:rsidR="00D12FA3" w:rsidRPr="00643EDB"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2C5A348F"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1.5. Course type</w:t>
            </w:r>
            <w:r w:rsidR="00D12FA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92009080"/>
            <w:placeholder>
              <w:docPart w:val="8D9B76C3350C4C1FB961DA932DCE8392"/>
            </w:placeholder>
            <w:dropDownList>
              <w:listItem w:value="Choose an item."/>
              <w:listItem w:displayText="compulsory" w:value="compulsory"/>
              <w:listItem w:displayText="optional A" w:value="optional A"/>
              <w:listItem w:displayText="optional B" w:value="optional B"/>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9B6B661"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4EC257D1"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643EDB" w:rsidRDefault="00D12FA3"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366F01A2" w14:textId="31CF213B" w:rsidR="00D12FA3" w:rsidRPr="00643EDB" w:rsidRDefault="00D12FA3"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0 %</w:t>
            </w:r>
          </w:p>
        </w:tc>
      </w:tr>
      <w:tr w:rsidR="00D12FA3" w:rsidRPr="00643EDB"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191B7873"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63C1D5EF"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lectures</w:t>
            </w:r>
            <w:r w:rsidR="00D12FA3" w:rsidRPr="00643EDB">
              <w:rPr>
                <w:rFonts w:ascii="Proba Pro Lt" w:hAnsi="Proba Pro Lt" w:cs="Arial"/>
                <w:sz w:val="20"/>
                <w:szCs w:val="20"/>
              </w:rPr>
              <w:t xml:space="preserve"> </w:t>
            </w:r>
            <w:r w:rsidR="001135FF" w:rsidRPr="00643EDB">
              <w:rPr>
                <w:rFonts w:ascii="Proba Pro Lt" w:hAnsi="Proba Pro Lt" w:cs="Arial"/>
                <w:sz w:val="20"/>
                <w:szCs w:val="20"/>
              </w:rPr>
              <w:t>and</w:t>
            </w:r>
            <w:r w:rsidR="00D12FA3"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135FF" w:rsidRPr="00643EDB">
              <w:rPr>
                <w:rFonts w:ascii="Proba Pro Lt" w:hAnsi="Proba Pro Lt" w:cs="Arial"/>
                <w:sz w:val="20"/>
                <w:szCs w:val="20"/>
              </w:rPr>
              <w:t xml:space="preserve"> in</w:t>
            </w:r>
            <w:r w:rsidR="00D12FA3" w:rsidRPr="00643EDB">
              <w:rPr>
                <w:rFonts w:ascii="Proba Pro Lt" w:hAnsi="Proba Pro Lt" w:cs="Arial"/>
                <w:sz w:val="20"/>
                <w:szCs w:val="20"/>
              </w:rPr>
              <w:t xml:space="preserve">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55411543" w:rsidR="00D12FA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11656C09" w:rsidR="00D12FA3" w:rsidRPr="00643EDB" w:rsidRDefault="00DA6242"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German</w:t>
            </w:r>
          </w:p>
        </w:tc>
      </w:tr>
      <w:tr w:rsidR="00D12FA3" w:rsidRPr="00643EDB"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3EDE829F"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34560100"/>
            <w:placeholder>
              <w:docPart w:val="F402468234084F3680C65D947EF9D708"/>
            </w:placeholder>
            <w:dropDownList>
              <w:listItem w:value="Choose an item."/>
              <w:listItem w:displayText="first" w:value="first"/>
              <w:listItem w:displayText="second" w:value="second"/>
              <w:listItem w:displayText="third" w:value="third"/>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6311B68"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643EDB" w:rsidRDefault="00D12FA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4DB3C5B1" w:rsidR="00D12FA3" w:rsidRPr="00643EDB" w:rsidRDefault="00790795"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676378772"/>
                <w:placeholder>
                  <w:docPart w:val="9794F459FBA1460E92045DA008102B3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D12FA3" w:rsidRPr="00643EDB"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2B5B688C" w:rsidR="00D12FA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DC1355" w:rsidRPr="00643EDB"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742CDEE9"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29C9B8" w14:textId="77777777" w:rsidR="00DC1355" w:rsidRDefault="00DC1355" w:rsidP="00DC1355">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214CE6CF" w14:textId="1C2C6DB7" w:rsidR="00DC1355" w:rsidRPr="00643EDB" w:rsidRDefault="00DC1355" w:rsidP="00DC1355">
            <w:pPr>
              <w:tabs>
                <w:tab w:val="left" w:pos="2820"/>
              </w:tabs>
              <w:spacing w:after="0" w:line="240" w:lineRule="auto"/>
              <w:rPr>
                <w:rFonts w:ascii="Proba Pro Lt" w:hAnsi="Proba Pro Lt"/>
                <w:sz w:val="20"/>
                <w:szCs w:val="20"/>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DC1355" w:rsidRPr="00643EDB"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3347900B"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A51613" w14:textId="77777777" w:rsidR="00DC1355" w:rsidRPr="0037038D" w:rsidRDefault="00DC1355" w:rsidP="00DC135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0F8843A1" w14:textId="544C9145" w:rsidR="00DC1355" w:rsidRPr="00643EDB" w:rsidRDefault="00DC1355" w:rsidP="00DC1355">
            <w:pPr>
              <w:pStyle w:val="ListParagraph"/>
              <w:numPr>
                <w:ilvl w:val="0"/>
                <w:numId w:val="243"/>
              </w:numPr>
              <w:tabs>
                <w:tab w:val="left" w:pos="2820"/>
              </w:tabs>
              <w:spacing w:after="0" w:line="240" w:lineRule="auto"/>
              <w:rPr>
                <w:rFonts w:ascii="Proba Pro Lt" w:hAnsi="Proba Pro Lt"/>
                <w:sz w:val="20"/>
                <w:szCs w:val="20"/>
              </w:rPr>
            </w:pPr>
            <w:r>
              <w:rPr>
                <w:rFonts w:ascii="Proba Pro Lt" w:hAnsi="Proba Pro Lt" w:cs="Arial"/>
                <w:sz w:val="20"/>
                <w:szCs w:val="20"/>
              </w:rPr>
              <w:t>German language 1</w:t>
            </w:r>
          </w:p>
        </w:tc>
      </w:tr>
      <w:tr w:rsidR="00DC1355" w:rsidRPr="00643EDB"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7844DDC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4CC3DDF9" w:rsidR="00DC1355" w:rsidRPr="00643EDB" w:rsidRDefault="00DC1355" w:rsidP="00DC1355">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Biotechnology, which they either choose on their own or are assigned to, and, consequently,  the module contributes to overall  learning outcomes of the study programme of Biotechnology</w:t>
            </w:r>
            <w:r w:rsidRPr="00F93430">
              <w:rPr>
                <w:rFonts w:ascii="Proba Pro Lt" w:hAnsi="Proba Pro Lt"/>
                <w:sz w:val="20"/>
                <w:szCs w:val="20"/>
              </w:rPr>
              <w:t>.</w:t>
            </w:r>
          </w:p>
        </w:tc>
      </w:tr>
      <w:tr w:rsidR="00DC1355" w:rsidRPr="00643EDB"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4E6125D1"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w:t>
            </w:r>
            <w:r w:rsidRPr="00643EDB">
              <w:rPr>
                <w:rFonts w:ascii="Proba Pro Lt" w:hAnsi="Proba Pro Lt" w:cs="Arial"/>
                <w:color w:val="000000"/>
                <w:sz w:val="20"/>
                <w:szCs w:val="20"/>
              </w:rPr>
              <w:lastRenderedPageBreak/>
              <w:t xml:space="preserve">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EBB4D6"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lastRenderedPageBreak/>
              <w:t>write a CV in German</w:t>
            </w:r>
          </w:p>
          <w:p w14:paraId="51855832"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039569EF"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lastRenderedPageBreak/>
              <w:t xml:space="preserve">translate complex occupational and scientific texts from Croatian to German </w:t>
            </w:r>
          </w:p>
          <w:p w14:paraId="160D9B4B"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230B38D5"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008FF9C8"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2E6E1C30"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1B113562" w14:textId="513C2F8F" w:rsidR="00DC1355" w:rsidRPr="00643EDB"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DC1355" w:rsidRPr="00643EDB"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5C93655C"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490011"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26947142"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27C9A5BA"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7DE7A59C"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3AC95818" w:rsidR="00DC1355" w:rsidRPr="00643EDB"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D12FA3" w:rsidRPr="00643EDB"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05077CB2"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09C2C056"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6B35F8C4" w14:textId="1BF7BC79"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10955863" w14:textId="7DE85DBE"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4C6C9812" w14:textId="0F009CC3"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7D12B6AA" w14:textId="653A0795"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51F68693" w14:textId="626CEDAE" w:rsidR="00D12FA3" w:rsidRPr="00643EDB" w:rsidRDefault="00D12FA3"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4D4DA1A7"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7D5F6441" w14:textId="3770448F"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4F961E67" w14:textId="4E69B9F5"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4D193AF2" w14:textId="09D3E04E"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5BF73479" w14:textId="2A701B59" w:rsidR="00D12FA3" w:rsidRPr="00643EDB" w:rsidRDefault="00D12FA3"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5281FD72"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2.7. Comments:</w:t>
            </w:r>
          </w:p>
        </w:tc>
      </w:tr>
      <w:tr w:rsidR="00D12FA3" w:rsidRPr="00643EDB"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643EDB" w:rsidRDefault="00D12FA3" w:rsidP="00643EDB">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643EDB" w:rsidRDefault="00D12FA3" w:rsidP="00643EDB">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643EDB" w:rsidRDefault="00D12FA3" w:rsidP="00643EDB">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D12FA3" w:rsidRPr="00643EDB"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362CE87A"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20A59DF4"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4CCFC53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22DAD7BA"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14AB1744"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643EDB" w:rsidRDefault="00D12FA3" w:rsidP="00643EDB">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3675672B" w:rsidR="00D12FA3" w:rsidRPr="00643EDB" w:rsidRDefault="00242330" w:rsidP="00643EDB">
            <w:pPr>
              <w:pStyle w:val="FieldText"/>
              <w:jc w:val="center"/>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123764A3" w:rsidR="00D12FA3"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23DE0784" w:rsidR="00D12FA3" w:rsidRPr="00643EDB" w:rsidRDefault="0024233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4562CE7B"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03795DC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63C11150"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076601F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643EDB" w:rsidRDefault="00D12FA3" w:rsidP="00643EDB">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0DA03B38" w:rsidR="00D12FA3"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643EDB" w:rsidRDefault="00D12FA3"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25179BBA"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6FE47811"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5176BC79" w:rsidR="00D12FA3"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643EDB" w:rsidRDefault="00D12FA3" w:rsidP="00643EDB">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1BBB23F7" w:rsidR="00D12FA3" w:rsidRPr="00643EDB" w:rsidRDefault="00242330" w:rsidP="00643EDB">
            <w:pPr>
              <w:pStyle w:val="FieldText"/>
              <w:jc w:val="center"/>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14A8CE77" w:rsidR="00D12FA3"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D12FA3" w:rsidRPr="00643EDB">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643EDB" w:rsidRDefault="00D12FA3"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5F76A7DF"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08C1F955"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4774CF43" w:rsidR="00D12FA3"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264A5D51" w:rsidR="00D12FA3" w:rsidRPr="00643EDB" w:rsidRDefault="0024233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0BF76A6D"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D12FA3" w:rsidRPr="00643EDB">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F05349" w:rsidR="00D12FA3"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D12FA3" w:rsidRPr="00643EDB">
              <w:rPr>
                <w:rFonts w:ascii="Proba Pro Lt" w:hAnsi="Proba Pro Lt" w:cs="Arial"/>
                <w:sz w:val="20"/>
                <w:szCs w:val="2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3D91EEB6" w:rsidR="00D12FA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6EA755C3"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5B3F86FE" w:rsidR="00D12FA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48BC2B17"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643EDB" w:rsidRDefault="00D12FA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D12FA3" w:rsidRPr="00643EDB"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0256F514"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2FA11838" w:rsidR="00D12FA3" w:rsidRPr="00643EDB" w:rsidRDefault="00D12FA3"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1. </w:t>
            </w:r>
            <w:r w:rsidR="007A59A5" w:rsidRPr="00643EDB">
              <w:rPr>
                <w:rFonts w:ascii="Proba Pro Lt" w:hAnsi="Proba Pro Lt" w:cs="Arial"/>
                <w:b/>
                <w:sz w:val="20"/>
                <w:szCs w:val="20"/>
              </w:rPr>
              <w:t>Final exam</w:t>
            </w:r>
            <w:r w:rsidRPr="00643EDB">
              <w:rPr>
                <w:rFonts w:ascii="Proba Pro Lt" w:hAnsi="Proba Pro Lt" w:cs="Arial"/>
                <w:b/>
                <w:sz w:val="20"/>
                <w:szCs w:val="20"/>
              </w:rPr>
              <w:t>i</w:t>
            </w:r>
          </w:p>
          <w:p w14:paraId="3116C592" w14:textId="77777777" w:rsidR="00D87CC0" w:rsidRPr="00643EDB" w:rsidRDefault="00D87CC0" w:rsidP="00643EDB">
            <w:p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74194A07" w14:textId="77777777" w:rsidR="00D12FA3" w:rsidRPr="00643EDB" w:rsidRDefault="00D12FA3" w:rsidP="00643EDB">
            <w:pPr>
              <w:spacing w:after="0" w:line="240" w:lineRule="auto"/>
              <w:rPr>
                <w:rFonts w:ascii="Proba Pro Lt" w:hAnsi="Proba Pro Lt" w:cs="Arial"/>
                <w:sz w:val="20"/>
                <w:szCs w:val="20"/>
              </w:rPr>
            </w:pPr>
          </w:p>
          <w:p w14:paraId="0939E8C1" w14:textId="4D95E629" w:rsidR="00D12FA3" w:rsidRPr="00643EDB" w:rsidRDefault="00D12FA3"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3. </w:t>
            </w:r>
            <w:r w:rsidR="00DC23EE" w:rsidRPr="00643EDB">
              <w:rPr>
                <w:rFonts w:ascii="Proba Pro Lt" w:hAnsi="Proba Pro Lt" w:cs="Arial"/>
                <w:b/>
                <w:sz w:val="20"/>
                <w:szCs w:val="20"/>
              </w:rPr>
              <w:t>Grading scale</w:t>
            </w:r>
            <w:r w:rsidRPr="00643EDB">
              <w:rPr>
                <w:rFonts w:ascii="Proba Pro Lt" w:hAnsi="Proba Pro Lt" w:cs="Arial"/>
                <w:b/>
                <w:sz w:val="20"/>
                <w:szCs w:val="20"/>
              </w:rPr>
              <w:t xml:space="preserve">: </w:t>
            </w:r>
          </w:p>
          <w:p w14:paraId="0DA2F17C" w14:textId="67E58D21" w:rsidR="00D12FA3" w:rsidRPr="00643EDB" w:rsidRDefault="00D12FA3"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3F16CC75" w14:textId="573B66FC"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68AE76FF" w14:textId="0DF21DAF"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08181451" w14:textId="5AFA1A11"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1ED02EAF" w14:textId="2FB0F4EE" w:rsidR="00D12FA3" w:rsidRPr="00643EDB" w:rsidRDefault="00D12FA3" w:rsidP="00643EDB">
            <w:pPr>
              <w:spacing w:after="0" w:line="240" w:lineRule="auto"/>
              <w:rPr>
                <w:rFonts w:ascii="Proba Pro Lt" w:hAnsi="Proba Pro Lt"/>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tc>
      </w:tr>
      <w:tr w:rsidR="00D12FA3" w:rsidRPr="00643EDB"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5F455DF3"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0E625DCC" w:rsidR="00D12FA3"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p w14:paraId="41EB1B9A" w14:textId="77777777" w:rsidR="00161EAC" w:rsidRPr="00643EDB" w:rsidRDefault="00161EAC" w:rsidP="00585340">
            <w:pPr>
              <w:pStyle w:val="ListParagraph"/>
              <w:numPr>
                <w:ilvl w:val="0"/>
                <w:numId w:val="192"/>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successfully do all the exercises in practical work</w:t>
            </w:r>
          </w:p>
          <w:p w14:paraId="4C35FCA3" w14:textId="3ED9C8B4" w:rsidR="00D87CC0" w:rsidRPr="00643EDB" w:rsidRDefault="00161EAC" w:rsidP="00585340">
            <w:pPr>
              <w:pStyle w:val="ListParagraph"/>
              <w:numPr>
                <w:ilvl w:val="0"/>
                <w:numId w:val="19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tt</w:t>
            </w:r>
            <w:r w:rsidR="008A2FFE" w:rsidRPr="00643EDB">
              <w:rPr>
                <w:rFonts w:ascii="Proba Pro Lt" w:hAnsi="Proba Pro Lt"/>
                <w:sz w:val="20"/>
                <w:szCs w:val="20"/>
                <w:lang w:val="en-GB"/>
              </w:rPr>
              <w:t>end all lectures (a maximum of two</w:t>
            </w:r>
            <w:r w:rsidR="00D87CC0" w:rsidRPr="00643EDB">
              <w:rPr>
                <w:rFonts w:ascii="Proba Pro Lt" w:hAnsi="Proba Pro Lt"/>
                <w:sz w:val="20"/>
                <w:szCs w:val="20"/>
                <w:lang w:val="en-GB"/>
              </w:rPr>
              <w:t xml:space="preserve"> unjustified absences is allowed)</w:t>
            </w:r>
          </w:p>
          <w:p w14:paraId="4E29E2F0" w14:textId="77BBFF54" w:rsidR="00D87CC0" w:rsidRPr="00643EDB" w:rsidRDefault="00161EAC" w:rsidP="00585340">
            <w:pPr>
              <w:pStyle w:val="ListParagraph"/>
              <w:numPr>
                <w:ilvl w:val="0"/>
                <w:numId w:val="19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w</w:t>
            </w:r>
            <w:r w:rsidR="00D87CC0" w:rsidRPr="00643EDB">
              <w:rPr>
                <w:rFonts w:ascii="Proba Pro Lt" w:hAnsi="Proba Pro Lt"/>
                <w:sz w:val="20"/>
                <w:szCs w:val="20"/>
                <w:lang w:val="en-GB"/>
              </w:rPr>
              <w:t>rite a report and give an independent presentation</w:t>
            </w:r>
          </w:p>
          <w:p w14:paraId="624068F1" w14:textId="1989D3B6" w:rsidR="00D12FA3" w:rsidRPr="00643EDB" w:rsidRDefault="00161EAC" w:rsidP="00585340">
            <w:pPr>
              <w:pStyle w:val="ListParagraph"/>
              <w:numPr>
                <w:ilvl w:val="0"/>
                <w:numId w:val="192"/>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cs="Arial"/>
                <w:sz w:val="20"/>
                <w:szCs w:val="20"/>
                <w:lang w:val="en-GB"/>
              </w:rPr>
              <w:t>a</w:t>
            </w:r>
            <w:r w:rsidR="00D87CC0" w:rsidRPr="00643EDB">
              <w:rPr>
                <w:rFonts w:ascii="Proba Pro Lt" w:hAnsi="Proba Pro Lt" w:cs="Arial"/>
                <w:sz w:val="20"/>
                <w:szCs w:val="20"/>
                <w:lang w:val="en-GB"/>
              </w:rPr>
              <w:t>chieve a minimum of 60 total points on the written and oral exam</w:t>
            </w:r>
          </w:p>
        </w:tc>
      </w:tr>
      <w:tr w:rsidR="00D12FA3" w:rsidRPr="00643EDB"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5914AD32" w:rsidR="00D12FA3"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33F421DD"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F6D90D9"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31B40AF7"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D12FA3" w:rsidRPr="00643EDB"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3EAE71EF"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Dijana Njerš: Fachsprache Deutsch fur Lebensmitteltechnologie, Biotechnologie und Nutrizionismus </w:t>
            </w:r>
            <w:r w:rsidRPr="00643EDB">
              <w:rPr>
                <w:rFonts w:ascii="Proba Pro Lt" w:hAnsi="Proba Pro Lt" w:cs="Arial"/>
                <w:sz w:val="20"/>
                <w:szCs w:val="20"/>
                <w:shd w:val="clear" w:color="auto" w:fill="FFFFFF"/>
              </w:rPr>
              <w:t>(interna</w:t>
            </w:r>
            <w:r w:rsidR="00D87CC0" w:rsidRPr="00643EDB">
              <w:rPr>
                <w:rFonts w:ascii="Proba Pro Lt" w:hAnsi="Proba Pro Lt" w:cs="Arial"/>
                <w:sz w:val="20"/>
                <w:szCs w:val="20"/>
                <w:shd w:val="clear" w:color="auto" w:fill="FFFFFF"/>
              </w:rPr>
              <w:t>l script</w:t>
            </w:r>
            <w:r w:rsidRPr="00643EDB">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5F007762" w:rsidR="00D12FA3" w:rsidRPr="00643EDB" w:rsidRDefault="0024233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627DEECE" w:rsidR="00D12FA3" w:rsidRPr="00643EDB" w:rsidRDefault="0024233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 Merlin and web pages</w:t>
            </w:r>
          </w:p>
        </w:tc>
      </w:tr>
      <w:tr w:rsidR="00D12FA3" w:rsidRPr="00643EDB"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14AE68E7"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Deutsch – Eine Einführung in die Fachsprache, VEB Verlag Enzyklopädie Leipzig, 2005</w:t>
            </w:r>
          </w:p>
          <w:p w14:paraId="31A67BE1" w14:textId="4E2DCB6E"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Schade, Günther: Einführung in die deutsche Sprache der Wissenschaft, Erich Schmidt Verlag Berlin, 1999</w:t>
            </w:r>
          </w:p>
          <w:p w14:paraId="5AEB3855" w14:textId="5A29DEEF"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lastRenderedPageBreak/>
              <w:t>Latour Bernd: Grammatik in wissenschaftlichen Texten, Max Hueber Verlag, Ismaning, 2008</w:t>
            </w:r>
          </w:p>
          <w:p w14:paraId="0CDD0DAB" w14:textId="33BE0BDC"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Fandrych Christian: Klipp und Klar – Übungsgrammatik Deutsch in 99 Schritten, Klett Edition Deutsch, Stuttgart, 2000</w:t>
            </w:r>
          </w:p>
          <w:p w14:paraId="1762051B" w14:textId="723C056D"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Ternes Waldemar: Naturwissenschaftliche Grundlagen der Lebensmittelzubereitung, Behr's Verlag, Hamburg, 2000</w:t>
            </w:r>
          </w:p>
        </w:tc>
      </w:tr>
      <w:tr w:rsidR="00D12FA3" w:rsidRPr="00643EDB"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1D9B6544"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051D0A2F"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i/>
                <w:sz w:val="20"/>
                <w:szCs w:val="20"/>
              </w:rPr>
              <w:t>Exam dates are published in Stu</w:t>
            </w:r>
            <w:r w:rsidR="00242330" w:rsidRPr="00643EDB">
              <w:rPr>
                <w:rFonts w:ascii="Proba Pro Lt" w:hAnsi="Proba Pro Lt" w:cs="Arial"/>
                <w:i/>
                <w:sz w:val="20"/>
                <w:szCs w:val="20"/>
              </w:rPr>
              <w:t>domat.</w:t>
            </w:r>
          </w:p>
        </w:tc>
      </w:tr>
      <w:tr w:rsidR="00D12FA3" w:rsidRPr="00643EDB"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34C4746B"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643EDB" w:rsidRDefault="00D12FA3"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s="Arial"/>
                <w:sz w:val="20"/>
                <w:szCs w:val="20"/>
              </w:rPr>
              <w:t xml:space="preserve">- </w:t>
            </w:r>
          </w:p>
        </w:tc>
      </w:tr>
    </w:tbl>
    <w:p w14:paraId="2F4F0696" w14:textId="31BCC8F7" w:rsidR="00D12FA3" w:rsidRPr="00643EDB" w:rsidRDefault="00D12FA3" w:rsidP="00643EDB">
      <w:pPr>
        <w:spacing w:after="0" w:line="240" w:lineRule="auto"/>
        <w:rPr>
          <w:rFonts w:ascii="Proba Pro Lt" w:hAnsi="Proba Pro Lt"/>
          <w:sz w:val="20"/>
          <w:szCs w:val="20"/>
        </w:rPr>
      </w:pPr>
    </w:p>
    <w:p w14:paraId="32766833" w14:textId="77777777" w:rsidR="00425BA6" w:rsidRPr="00643EDB" w:rsidRDefault="00425BA6"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643EDB"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3553ED81" w:rsidR="00961BC9"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1. GENERAL INFORMATION</w:t>
            </w:r>
          </w:p>
        </w:tc>
      </w:tr>
      <w:tr w:rsidR="00961BC9" w:rsidRPr="00643EDB"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034E0F01" w:rsidR="00961BC9" w:rsidRPr="00643EDB" w:rsidRDefault="0015781F" w:rsidP="00643EDB">
            <w:pPr>
              <w:spacing w:after="0" w:line="240" w:lineRule="auto"/>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7F548DB7" w:rsidR="00961BC9" w:rsidRPr="00643EDB" w:rsidRDefault="00CC1812" w:rsidP="00643EDB">
            <w:pPr>
              <w:spacing w:after="0" w:line="240" w:lineRule="auto"/>
              <w:rPr>
                <w:rStyle w:val="Hyperlink"/>
                <w:rFonts w:ascii="Proba Pro Lt" w:hAnsi="Proba Pro Lt"/>
                <w:b/>
                <w:sz w:val="20"/>
                <w:szCs w:val="20"/>
              </w:rPr>
            </w:pPr>
            <w:r w:rsidRPr="00643EDB">
              <w:rPr>
                <w:rFonts w:ascii="Proba Pro Lt" w:hAnsi="Proba Pro Lt"/>
                <w:b/>
                <w:bCs/>
                <w:sz w:val="20"/>
                <w:szCs w:val="20"/>
              </w:rPr>
              <w:fldChar w:fldCharType="begin"/>
            </w:r>
            <w:r w:rsidRPr="00643EDB">
              <w:rPr>
                <w:rFonts w:ascii="Proba Pro Lt" w:hAnsi="Proba Pro Lt"/>
                <w:b/>
                <w:bCs/>
                <w:sz w:val="20"/>
                <w:szCs w:val="20"/>
              </w:rPr>
              <w:instrText xml:space="preserve"> HYPERLINK "http://www.pbf.unizg.hr/en/departments/department_for_general_programmes/section_for_physical_education/lidija_podvalej" </w:instrText>
            </w:r>
            <w:r w:rsidRPr="00643EDB">
              <w:rPr>
                <w:rFonts w:ascii="Proba Pro Lt" w:hAnsi="Proba Pro Lt"/>
                <w:b/>
                <w:bCs/>
                <w:sz w:val="20"/>
                <w:szCs w:val="20"/>
              </w:rPr>
              <w:fldChar w:fldCharType="separate"/>
            </w:r>
            <w:r w:rsidR="00771746" w:rsidRPr="00643EDB">
              <w:rPr>
                <w:rStyle w:val="Hyperlink"/>
                <w:rFonts w:ascii="Proba Pro Lt" w:hAnsi="Proba Pro Lt"/>
                <w:b/>
                <w:bCs/>
                <w:sz w:val="20"/>
                <w:szCs w:val="20"/>
              </w:rPr>
              <w:t xml:space="preserve">Lidija Podvalej, </w:t>
            </w:r>
            <w:r w:rsidR="00DC1355">
              <w:rPr>
                <w:rStyle w:val="Hyperlink"/>
                <w:rFonts w:ascii="Proba Pro Lt" w:hAnsi="Proba Pro Lt"/>
                <w:b/>
                <w:bCs/>
                <w:sz w:val="20"/>
                <w:szCs w:val="20"/>
              </w:rPr>
              <w:t xml:space="preserve">MA, </w:t>
            </w:r>
            <w:r w:rsidR="00771746" w:rsidRPr="00643EDB">
              <w:rPr>
                <w:rStyle w:val="Hyperlink"/>
                <w:rFonts w:ascii="Proba Pro Lt" w:hAnsi="Proba Pro Lt"/>
                <w:b/>
                <w:bCs/>
                <w:sz w:val="20"/>
                <w:szCs w:val="20"/>
              </w:rPr>
              <w:t>Senior Lecturer</w:t>
            </w:r>
          </w:p>
          <w:p w14:paraId="6F86CB44" w14:textId="2393B737" w:rsidR="00961BC9" w:rsidRPr="00643EDB" w:rsidRDefault="00CC1812" w:rsidP="00643EDB">
            <w:pPr>
              <w:spacing w:after="0" w:line="240" w:lineRule="auto"/>
              <w:rPr>
                <w:rFonts w:ascii="Proba Pro Lt" w:hAnsi="Proba Pro Lt"/>
                <w:sz w:val="20"/>
                <w:szCs w:val="20"/>
              </w:rPr>
            </w:pPr>
            <w:r w:rsidRPr="00643EDB">
              <w:rPr>
                <w:rFonts w:ascii="Proba Pro Lt" w:hAnsi="Proba Pro Lt"/>
                <w:b/>
                <w:bCs/>
                <w:sz w:val="20"/>
                <w:szCs w:val="20"/>
              </w:rPr>
              <w:fldChar w:fldCharType="end"/>
            </w:r>
            <w:hyperlink r:id="rId147" w:history="1">
              <w:r w:rsidR="00771746" w:rsidRPr="00643EDB">
                <w:rPr>
                  <w:rStyle w:val="Hyperlink"/>
                  <w:rFonts w:ascii="Proba Pro Lt" w:hAnsi="Proba Pro Lt"/>
                  <w:bCs/>
                  <w:sz w:val="20"/>
                  <w:szCs w:val="20"/>
                </w:rPr>
                <w:t xml:space="preserve">Neven Karković, </w:t>
              </w:r>
              <w:r w:rsidR="00DC1355">
                <w:rPr>
                  <w:rStyle w:val="Hyperlink"/>
                  <w:rFonts w:ascii="Proba Pro Lt" w:hAnsi="Proba Pro Lt"/>
                  <w:bCs/>
                  <w:sz w:val="20"/>
                  <w:szCs w:val="20"/>
                </w:rPr>
                <w:t xml:space="preserve">MA, </w:t>
              </w:r>
              <w:r w:rsidR="00771746" w:rsidRPr="00643EDB">
                <w:rPr>
                  <w:rStyle w:val="Hyperlink"/>
                  <w:rFonts w:ascii="Proba Pro Lt" w:hAnsi="Proba Pro Lt"/>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1CD8C2F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72139686"/>
            <w:placeholder>
              <w:docPart w:val="3E8E0F93B48444CBBE389A67875BBA77"/>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34BA080C"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961BC9" w:rsidRPr="00643EDB"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2B68FC62"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F0F0A8B" w:rsidR="00961BC9" w:rsidRPr="00643EDB" w:rsidRDefault="00DF3F59" w:rsidP="00DC1355">
            <w:pPr>
              <w:tabs>
                <w:tab w:val="left" w:pos="2820"/>
              </w:tabs>
              <w:spacing w:after="0" w:line="240" w:lineRule="auto"/>
              <w:rPr>
                <w:rFonts w:ascii="Proba Pro Lt" w:hAnsi="Proba Pro Lt"/>
                <w:sz w:val="20"/>
                <w:szCs w:val="20"/>
              </w:rPr>
            </w:pPr>
            <w:bookmarkStart w:id="23" w:name="TZK3"/>
            <w:r w:rsidRPr="00643EDB">
              <w:rPr>
                <w:rFonts w:ascii="Proba Pro Lt" w:eastAsia="Times New Roman" w:hAnsi="Proba Pro Lt" w:cs="Times New Roman"/>
                <w:b/>
                <w:bCs/>
                <w:kern w:val="36"/>
                <w:sz w:val="20"/>
                <w:szCs w:val="20"/>
                <w:lang w:eastAsia="hr-HR"/>
              </w:rPr>
              <w:t xml:space="preserve">Physical </w:t>
            </w:r>
            <w:r w:rsidR="00DC1355">
              <w:rPr>
                <w:rFonts w:ascii="Proba Pro Lt" w:eastAsia="Times New Roman" w:hAnsi="Proba Pro Lt" w:cs="Times New Roman"/>
                <w:b/>
                <w:bCs/>
                <w:kern w:val="36"/>
                <w:sz w:val="20"/>
                <w:szCs w:val="20"/>
                <w:lang w:eastAsia="hr-HR"/>
              </w:rPr>
              <w:t>E</w:t>
            </w:r>
            <w:r w:rsidRPr="00643EDB">
              <w:rPr>
                <w:rFonts w:ascii="Proba Pro Lt" w:eastAsia="Times New Roman" w:hAnsi="Proba Pro Lt" w:cs="Times New Roman"/>
                <w:b/>
                <w:bCs/>
                <w:kern w:val="36"/>
                <w:sz w:val="20"/>
                <w:szCs w:val="20"/>
                <w:lang w:eastAsia="hr-HR"/>
              </w:rPr>
              <w:t xml:space="preserve">ducation </w:t>
            </w:r>
            <w:r w:rsidR="00961BC9" w:rsidRPr="00643EDB">
              <w:rPr>
                <w:rFonts w:ascii="Proba Pro Lt" w:eastAsia="Times New Roman" w:hAnsi="Proba Pro Lt" w:cs="Times New Roman"/>
                <w:b/>
                <w:bCs/>
                <w:kern w:val="36"/>
                <w:sz w:val="20"/>
                <w:szCs w:val="20"/>
                <w:lang w:eastAsia="hr-HR"/>
              </w:rPr>
              <w:t>3</w:t>
            </w:r>
            <w:bookmarkEnd w:id="2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2EC3A45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w:t>
            </w:r>
          </w:p>
        </w:tc>
      </w:tr>
      <w:tr w:rsidR="00961BC9" w:rsidRPr="00643EDB"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64D8B90C"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6CDFC9A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 + 30 + 0 + 0</w:t>
            </w:r>
          </w:p>
        </w:tc>
      </w:tr>
      <w:tr w:rsidR="00961BC9" w:rsidRPr="00643EDB"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6658585"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19682779"/>
            <w:placeholder>
              <w:docPart w:val="9DED7210338145669F944FAEFEE8941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4AB550EF"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54236A50"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60</w:t>
            </w:r>
          </w:p>
        </w:tc>
      </w:tr>
      <w:tr w:rsidR="00961BC9" w:rsidRPr="00643EDB"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51333A38"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925412203"/>
            <w:placeholder>
              <w:docPart w:val="F6376022CB0A44FFAA78DD573592F82C"/>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567BAF97"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45B0791D"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w:t>
            </w:r>
            <w:r w:rsidRPr="00643EDB">
              <w:rPr>
                <w:rFonts w:ascii="Proba Pro Lt" w:hAnsi="Proba Pro Lt"/>
                <w:sz w:val="20"/>
                <w:szCs w:val="20"/>
              </w:rPr>
              <w:tab/>
            </w:r>
          </w:p>
          <w:p w14:paraId="54D87935" w14:textId="57C58EB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0 %</w:t>
            </w:r>
          </w:p>
        </w:tc>
      </w:tr>
      <w:tr w:rsidR="00961BC9" w:rsidRPr="00643EDB"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098EC3E"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5D2477F6" w:rsidR="00961BC9" w:rsidRPr="00643EDB" w:rsidRDefault="001135FF" w:rsidP="00643EDB">
            <w:pPr>
              <w:spacing w:after="0" w:line="240" w:lineRule="auto"/>
              <w:rPr>
                <w:rFonts w:ascii="Proba Pro Lt" w:hAnsi="Proba Pro Lt"/>
                <w:b/>
                <w:sz w:val="20"/>
                <w:szCs w:val="20"/>
              </w:rPr>
            </w:pPr>
            <w:r w:rsidRPr="00643EDB">
              <w:rPr>
                <w:rFonts w:ascii="Proba Pro Lt" w:hAnsi="Proba Pro Lt" w:cs="Arial"/>
                <w:sz w:val="20"/>
                <w:szCs w:val="20"/>
              </w:rPr>
              <w:t xml:space="preserve">FFTB sports hall, SRC Jarun, NP Medvednica, </w:t>
            </w:r>
            <w:r w:rsidRPr="00643EDB">
              <w:rPr>
                <w:rFonts w:ascii="Proba Pro Lt" w:hAnsi="Proba Pro Lt"/>
                <w:sz w:val="20"/>
                <w:szCs w:val="20"/>
              </w:rPr>
              <w:t>Zrinjevac skating rink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03B3DAE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46C4EA71" w:rsidR="00961BC9" w:rsidRPr="00643EDB" w:rsidRDefault="00DA6242" w:rsidP="00643EDB">
            <w:pPr>
              <w:spacing w:after="0" w:line="240" w:lineRule="auto"/>
              <w:rPr>
                <w:rFonts w:ascii="Proba Pro Lt" w:hAnsi="Proba Pro Lt"/>
                <w:sz w:val="20"/>
                <w:szCs w:val="20"/>
              </w:rPr>
            </w:pPr>
            <w:r w:rsidRPr="00643EDB">
              <w:rPr>
                <w:rFonts w:ascii="Proba Pro Lt" w:hAnsi="Proba Pro Lt"/>
                <w:sz w:val="20"/>
                <w:szCs w:val="20"/>
              </w:rPr>
              <w:t>Croatian</w:t>
            </w:r>
          </w:p>
        </w:tc>
      </w:tr>
      <w:tr w:rsidR="00961BC9" w:rsidRPr="00643EDB"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0A8DA83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15316548"/>
            <w:placeholder>
              <w:docPart w:val="06DFB4B5D8CD4CC3AC13BE299C3E7C1A"/>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2B53DC1"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AAF8F2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1.14. Possibility of instruction in </w:t>
            </w:r>
            <w:r w:rsidR="00DA6242" w:rsidRPr="00643EDB">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1A83C0" w:rsidR="00961BC9" w:rsidRPr="00643EDB" w:rsidRDefault="00790795" w:rsidP="00643EDB">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755409374"/>
                <w:placeholder>
                  <w:docPart w:val="477381D3C2A94B97A46C0C41C0A51B57"/>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961BC9" w:rsidRPr="00643EDB"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17E40E51" w:rsidR="00961BC9"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2. COURSE DESCRIPTION</w:t>
            </w:r>
          </w:p>
        </w:tc>
      </w:tr>
      <w:tr w:rsidR="00DC1355" w:rsidRPr="00643EDB"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530E77A"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16E41D4F" w:rsidR="00DC1355" w:rsidRPr="00643EDB" w:rsidRDefault="00DC1355" w:rsidP="00DC1355">
            <w:pPr>
              <w:spacing w:after="0" w:line="240" w:lineRule="auto"/>
              <w:rPr>
                <w:rFonts w:ascii="Proba Pro Lt" w:hAnsi="Proba Pro Lt"/>
                <w:sz w:val="20"/>
                <w:szCs w:val="20"/>
              </w:rPr>
            </w:pPr>
            <w:r w:rsidRPr="00EE27E7">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DC1355" w:rsidRPr="00643EDB"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6E454E17"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42297DE0" w:rsidR="00DC1355" w:rsidRPr="00643EDB" w:rsidRDefault="00DC1355" w:rsidP="00DC1355">
            <w:pPr>
              <w:spacing w:after="0" w:line="240" w:lineRule="auto"/>
              <w:rPr>
                <w:rFonts w:ascii="Proba Pro Lt" w:hAnsi="Proba Pro Lt"/>
                <w:sz w:val="20"/>
                <w:szCs w:val="20"/>
              </w:rPr>
            </w:pPr>
            <w:r>
              <w:rPr>
                <w:rFonts w:ascii="Proba Pro Lt" w:hAnsi="Proba Pro Lt"/>
                <w:sz w:val="20"/>
                <w:szCs w:val="20"/>
              </w:rPr>
              <w:t>Completed exercises</w:t>
            </w:r>
            <w:r w:rsidRPr="00961BC9">
              <w:rPr>
                <w:rFonts w:ascii="Proba Pro Lt" w:hAnsi="Proba Pro Lt"/>
                <w:sz w:val="20"/>
                <w:szCs w:val="20"/>
              </w:rPr>
              <w:t xml:space="preserve"> </w:t>
            </w:r>
            <w:r>
              <w:rPr>
                <w:rFonts w:ascii="Proba Pro Lt" w:hAnsi="Proba Pro Lt"/>
                <w:sz w:val="20"/>
                <w:szCs w:val="20"/>
              </w:rPr>
              <w:t>PE</w:t>
            </w:r>
            <w:r w:rsidRPr="00961BC9">
              <w:rPr>
                <w:rFonts w:ascii="Proba Pro Lt" w:hAnsi="Proba Pro Lt"/>
                <w:sz w:val="20"/>
                <w:szCs w:val="20"/>
              </w:rPr>
              <w:t xml:space="preserve"> 2</w:t>
            </w:r>
          </w:p>
        </w:tc>
      </w:tr>
      <w:tr w:rsidR="00961BC9" w:rsidRPr="00643EDB"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39BBD9E7"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w:t>
            </w:r>
          </w:p>
        </w:tc>
      </w:tr>
      <w:tr w:rsidR="00DC1355" w:rsidRPr="00643EDB"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656739"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27834EF" w14:textId="7CA43D28" w:rsidR="00DC1355" w:rsidRPr="002804C1" w:rsidRDefault="00DC1355" w:rsidP="00DC1355">
            <w:pPr>
              <w:pStyle w:val="ListParagraph"/>
              <w:numPr>
                <w:ilvl w:val="0"/>
                <w:numId w:val="302"/>
              </w:numPr>
              <w:spacing w:after="0" w:line="240" w:lineRule="auto"/>
              <w:ind w:left="398"/>
              <w:rPr>
                <w:rFonts w:ascii="Proba Pro Lt" w:hAnsi="Proba Pro Lt"/>
                <w:sz w:val="20"/>
                <w:szCs w:val="20"/>
                <w:lang w:val="en-GB"/>
              </w:rPr>
            </w:pPr>
            <w:r w:rsidRPr="002804C1">
              <w:rPr>
                <w:rFonts w:ascii="Proba Pro Lt" w:hAnsi="Proba Pro Lt"/>
                <w:sz w:val="20"/>
                <w:szCs w:val="20"/>
                <w:lang w:val="en-GB"/>
              </w:rPr>
              <w:t xml:space="preserve">apply some basic and specific </w:t>
            </w:r>
            <w:r w:rsidRPr="002804C1">
              <w:rPr>
                <w:rFonts w:ascii="Proba Pro Lt" w:hAnsi="Proba Pro Lt"/>
                <w:sz w:val="20"/>
                <w:szCs w:val="20"/>
              </w:rPr>
              <w:t xml:space="preserve"> warming up </w:t>
            </w:r>
            <w:r w:rsidRPr="002804C1">
              <w:rPr>
                <w:rFonts w:ascii="Proba Pro Lt" w:hAnsi="Proba Pro Lt"/>
                <w:sz w:val="20"/>
                <w:szCs w:val="20"/>
                <w:lang w:val="en-GB"/>
              </w:rPr>
              <w:t xml:space="preserve">exercises  </w:t>
            </w:r>
            <w:r w:rsidRPr="002804C1">
              <w:rPr>
                <w:rFonts w:ascii="Proba Pro Lt" w:hAnsi="Proba Pro Lt"/>
                <w:sz w:val="20"/>
                <w:szCs w:val="20"/>
              </w:rPr>
              <w:t>for each kinesiological activity</w:t>
            </w:r>
          </w:p>
          <w:p w14:paraId="28936E39" w14:textId="3D2DF1A2"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2804C1">
              <w:rPr>
                <w:rFonts w:ascii="Proba Pro Lt" w:hAnsi="Proba Pro Lt"/>
                <w:sz w:val="20"/>
                <w:szCs w:val="20"/>
              </w:rPr>
              <w:t>repeat the set of  new elements</w:t>
            </w:r>
            <w:r w:rsidRPr="002804C1">
              <w:rPr>
                <w:rFonts w:ascii="Proba Pro Lt" w:hAnsi="Proba Pro Lt"/>
                <w:i/>
                <w:sz w:val="20"/>
                <w:szCs w:val="20"/>
              </w:rPr>
              <w:t xml:space="preserve"> </w:t>
            </w:r>
            <w:r w:rsidRPr="002804C1">
              <w:rPr>
                <w:rFonts w:ascii="Proba Pro Lt" w:hAnsi="Proba Pro Lt"/>
                <w:sz w:val="20"/>
                <w:szCs w:val="20"/>
              </w:rPr>
              <w:t>for each kinesiological activity</w:t>
            </w:r>
          </w:p>
          <w:p w14:paraId="3AF8396E" w14:textId="405CC786"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rPr>
              <w:t>demonstrate some new elements of kinesiological activities correctly</w:t>
            </w:r>
            <w:r w:rsidRPr="002804C1">
              <w:rPr>
                <w:rFonts w:ascii="Proba Pro Lt" w:hAnsi="Proba Pro Lt"/>
                <w:sz w:val="24"/>
                <w:szCs w:val="24"/>
              </w:rPr>
              <w:t xml:space="preserve"> </w:t>
            </w:r>
          </w:p>
          <w:p w14:paraId="5FBFF7B1" w14:textId="5C953F06"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apply exercises of flexibility and controlled breathing  in fitness program</w:t>
            </w:r>
          </w:p>
          <w:p w14:paraId="628E2D1F" w14:textId="2A8E3415"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explain  some locomotors damage and how to prevent it</w:t>
            </w:r>
          </w:p>
          <w:p w14:paraId="7AE25347" w14:textId="41D5F0B7" w:rsidR="00DC1355" w:rsidRPr="00643EDB" w:rsidRDefault="00DC1355" w:rsidP="00DC1355">
            <w:pPr>
              <w:pStyle w:val="ListParagraph"/>
              <w:numPr>
                <w:ilvl w:val="0"/>
                <w:numId w:val="231"/>
              </w:numPr>
              <w:spacing w:after="0" w:line="240" w:lineRule="auto"/>
              <w:ind w:left="398"/>
              <w:rPr>
                <w:rFonts w:ascii="Proba Pro Lt" w:hAnsi="Proba Pro Lt"/>
                <w:sz w:val="20"/>
                <w:szCs w:val="20"/>
              </w:rPr>
            </w:pPr>
            <w:r w:rsidRPr="002804C1">
              <w:rPr>
                <w:rFonts w:ascii="Proba Pro Lt" w:hAnsi="Proba Pro Lt"/>
                <w:sz w:val="20"/>
                <w:szCs w:val="20"/>
                <w:lang w:val="en-GB"/>
              </w:rPr>
              <w:t xml:space="preserve">demonstrate exercise of strength and flexibility for </w:t>
            </w:r>
            <w:r w:rsidRPr="002804C1">
              <w:rPr>
                <w:rFonts w:ascii="Proba Pro Lt" w:hAnsi="Proba Pro Lt"/>
                <w:sz w:val="20"/>
                <w:szCs w:val="20"/>
              </w:rPr>
              <w:t>the purpose  of  the preservation of health</w:t>
            </w:r>
          </w:p>
        </w:tc>
      </w:tr>
      <w:tr w:rsidR="00DC1355" w:rsidRPr="00643EDB"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698A63E0" w:rsidR="00DC1355" w:rsidRPr="00643EDB" w:rsidRDefault="00DC1355" w:rsidP="00DC1355">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E5F13F7" w14:textId="77777777" w:rsidR="00DC1355" w:rsidRPr="002278CB" w:rsidRDefault="00DC1355" w:rsidP="00DC1355">
            <w:pPr>
              <w:numPr>
                <w:ilvl w:val="0"/>
                <w:numId w:val="303"/>
              </w:numPr>
              <w:spacing w:after="0" w:line="240" w:lineRule="auto"/>
              <w:ind w:left="398"/>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 xml:space="preserve">basketball, volleyball, handball, futsal </w:t>
            </w:r>
          </w:p>
          <w:p w14:paraId="508DDBA6" w14:textId="4C974368" w:rsidR="00DC1355" w:rsidRPr="002278CB" w:rsidRDefault="00DC1355" w:rsidP="00DC1355">
            <w:pPr>
              <w:numPr>
                <w:ilvl w:val="0"/>
                <w:numId w:val="303"/>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tennis</w:t>
            </w:r>
          </w:p>
          <w:p w14:paraId="6D303EF3" w14:textId="77777777" w:rsidR="00DC1355" w:rsidRPr="002278CB" w:rsidRDefault="00DC1355" w:rsidP="00DC1355">
            <w:pPr>
              <w:numPr>
                <w:ilvl w:val="0"/>
                <w:numId w:val="303"/>
              </w:numPr>
              <w:spacing w:after="0" w:line="240" w:lineRule="auto"/>
              <w:ind w:left="398"/>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6EEBF3B3" w14:textId="77777777" w:rsidR="00DC1355" w:rsidRDefault="00DC1355" w:rsidP="00DC1355">
            <w:pPr>
              <w:numPr>
                <w:ilvl w:val="0"/>
                <w:numId w:val="303"/>
              </w:numPr>
              <w:spacing w:after="0" w:line="240" w:lineRule="auto"/>
              <w:ind w:left="398"/>
              <w:rPr>
                <w:rFonts w:ascii="Proba Pro Lt" w:hAnsi="Proba Pro Lt"/>
                <w:sz w:val="20"/>
                <w:szCs w:val="20"/>
                <w:lang w:val="en-GB"/>
              </w:rPr>
            </w:pPr>
            <w:r>
              <w:rPr>
                <w:rFonts w:ascii="Proba Pro Lt" w:hAnsi="Proba Pro Lt"/>
                <w:sz w:val="20"/>
                <w:szCs w:val="20"/>
                <w:lang w:val="en-GB"/>
              </w:rPr>
              <w:t>fitness, yoga,</w:t>
            </w:r>
          </w:p>
          <w:p w14:paraId="16120958" w14:textId="6CF10AF1" w:rsidR="00DC1355" w:rsidRPr="00643EDB" w:rsidRDefault="00DC1355" w:rsidP="00DC1355">
            <w:pPr>
              <w:numPr>
                <w:ilvl w:val="0"/>
                <w:numId w:val="229"/>
              </w:numPr>
              <w:spacing w:after="0" w:line="240" w:lineRule="auto"/>
              <w:ind w:left="398"/>
              <w:rPr>
                <w:rFonts w:ascii="Proba Pro Lt" w:hAnsi="Proba Pro Lt"/>
                <w:sz w:val="20"/>
                <w:szCs w:val="20"/>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961BC9" w:rsidRPr="00643EDB"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46C220D0"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2.6. 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0D80A533"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lectures</w:t>
            </w:r>
          </w:p>
          <w:p w14:paraId="3A24A46D" w14:textId="2BA469D0"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seminars and workshops</w:t>
            </w:r>
            <w:r w:rsidRPr="00643EDB">
              <w:rPr>
                <w:rFonts w:ascii="Proba Pro Lt" w:hAnsi="Proba Pro Lt"/>
                <w:sz w:val="20"/>
                <w:szCs w:val="20"/>
              </w:rPr>
              <w:t xml:space="preserve">  </w:t>
            </w:r>
          </w:p>
          <w:p w14:paraId="2AC4C456" w14:textId="2D5461A8" w:rsidR="00961BC9" w:rsidRPr="00643EDB" w:rsidRDefault="00961BC9" w:rsidP="00643EDB">
            <w:pPr>
              <w:spacing w:after="0" w:line="240" w:lineRule="auto"/>
              <w:rPr>
                <w:rFonts w:ascii="Proba Pro Lt" w:hAnsi="Proba Pro Lt"/>
                <w:b/>
                <w:sz w:val="20"/>
                <w:szCs w:val="20"/>
                <w:lang w:val="en-US"/>
              </w:rPr>
            </w:pPr>
            <w:r w:rsidRPr="00643EDB">
              <w:rPr>
                <w:rFonts w:ascii="Segoe UI Symbol" w:eastAsia="MS Gothic" w:hAnsi="Segoe UI Symbol" w:cs="Segoe UI Symbol"/>
                <w:sz w:val="20"/>
                <w:szCs w:val="20"/>
              </w:rPr>
              <w:t>☒</w:t>
            </w:r>
            <w:r w:rsidRPr="00643EDB">
              <w:rPr>
                <w:rFonts w:ascii="Proba Pro Lt" w:hAnsi="Proba Pro Lt"/>
                <w:sz w:val="20"/>
                <w:szCs w:val="20"/>
              </w:rPr>
              <w:t xml:space="preserve"> </w:t>
            </w:r>
            <w:r w:rsidR="001F29B9" w:rsidRPr="00643EDB">
              <w:rPr>
                <w:rFonts w:ascii="Proba Pro Lt" w:hAnsi="Proba Pro Lt"/>
                <w:sz w:val="20"/>
                <w:szCs w:val="20"/>
              </w:rPr>
              <w:t>exercises</w:t>
            </w:r>
            <w:r w:rsidRPr="00643EDB">
              <w:rPr>
                <w:rFonts w:ascii="Proba Pro Lt" w:hAnsi="Proba Pro Lt"/>
                <w:sz w:val="20"/>
                <w:szCs w:val="20"/>
              </w:rPr>
              <w:t xml:space="preserve">  </w:t>
            </w:r>
          </w:p>
          <w:p w14:paraId="59ACEFCE" w14:textId="531E94C9"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i/>
                <w:sz w:val="20"/>
                <w:szCs w:val="20"/>
              </w:rPr>
              <w:t>online in entirety</w:t>
            </w:r>
          </w:p>
          <w:p w14:paraId="5A78A67F" w14:textId="3CCEB7D5"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partial e-learning</w:t>
            </w:r>
          </w:p>
          <w:p w14:paraId="61984F38" w14:textId="48104DAA" w:rsidR="00961BC9" w:rsidRPr="00643EDB" w:rsidRDefault="00961BC9" w:rsidP="00643EDB">
            <w:pPr>
              <w:spacing w:after="0" w:line="240" w:lineRule="auto"/>
              <w:rPr>
                <w:rFonts w:ascii="Proba Pro Lt" w:hAnsi="Proba Pro Lt"/>
                <w:sz w:val="20"/>
                <w:szCs w:val="20"/>
              </w:rPr>
            </w:pPr>
            <w:r w:rsidRPr="00643EDB">
              <w:rPr>
                <w:rFonts w:ascii="Segoe UI Symbol" w:hAnsi="Segoe UI Symbol" w:cs="Segoe UI Symbol"/>
                <w:sz w:val="20"/>
                <w:szCs w:val="20"/>
              </w:rPr>
              <w:lastRenderedPageBreak/>
              <w:t>☐</w:t>
            </w:r>
            <w:r w:rsidRPr="00643EDB">
              <w:rPr>
                <w:rFonts w:ascii="Proba Pro Lt" w:hAnsi="Proba Pro Lt"/>
                <w:sz w:val="20"/>
                <w:szCs w:val="20"/>
              </w:rPr>
              <w:t xml:space="preserve"> </w:t>
            </w:r>
            <w:r w:rsidR="00C810D7" w:rsidRPr="00643EDB">
              <w:rPr>
                <w:rFonts w:ascii="Proba Pro Lt" w:hAnsi="Proba Pro Lt"/>
                <w:sz w:val="20"/>
                <w:szCs w:val="20"/>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174E6BC4"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lastRenderedPageBreak/>
              <w:t>☐</w:t>
            </w:r>
            <w:r w:rsidRPr="00643EDB">
              <w:rPr>
                <w:rFonts w:ascii="Proba Pro Lt" w:hAnsi="Proba Pro Lt"/>
                <w:sz w:val="20"/>
                <w:szCs w:val="20"/>
              </w:rPr>
              <w:t xml:space="preserve"> </w:t>
            </w:r>
            <w:r w:rsidR="00C810D7" w:rsidRPr="00643EDB">
              <w:rPr>
                <w:rFonts w:ascii="Proba Pro Lt" w:hAnsi="Proba Pro Lt"/>
                <w:sz w:val="20"/>
                <w:szCs w:val="20"/>
              </w:rPr>
              <w:t>independent assignments</w:t>
            </w:r>
            <w:r w:rsidRPr="00643EDB">
              <w:rPr>
                <w:rFonts w:ascii="Proba Pro Lt" w:hAnsi="Proba Pro Lt"/>
                <w:sz w:val="20"/>
                <w:szCs w:val="20"/>
              </w:rPr>
              <w:t xml:space="preserve">  </w:t>
            </w:r>
          </w:p>
          <w:p w14:paraId="1FF64692" w14:textId="31A7CFE2"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multimedia and the internet</w:t>
            </w:r>
            <w:r w:rsidRPr="00643EDB">
              <w:rPr>
                <w:rFonts w:ascii="Proba Pro Lt" w:hAnsi="Proba Pro Lt"/>
                <w:sz w:val="20"/>
                <w:szCs w:val="20"/>
              </w:rPr>
              <w:t xml:space="preserve">  </w:t>
            </w:r>
          </w:p>
          <w:p w14:paraId="45FE2009" w14:textId="7CEF2398"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laboratory</w:t>
            </w:r>
          </w:p>
          <w:p w14:paraId="411FE0AC" w14:textId="55E4EF31"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lastRenderedPageBreak/>
              <w:t>☐</w:t>
            </w:r>
            <w:r w:rsidRPr="00643EDB">
              <w:rPr>
                <w:rFonts w:ascii="Proba Pro Lt" w:hAnsi="Proba Pro Lt"/>
                <w:sz w:val="20"/>
                <w:szCs w:val="20"/>
              </w:rPr>
              <w:t xml:space="preserve"> </w:t>
            </w:r>
            <w:r w:rsidR="00C810D7" w:rsidRPr="00643EDB">
              <w:rPr>
                <w:rFonts w:ascii="Proba Pro Lt" w:hAnsi="Proba Pro Lt"/>
                <w:sz w:val="20"/>
                <w:szCs w:val="20"/>
              </w:rPr>
              <w:t>work with mentor</w:t>
            </w:r>
          </w:p>
          <w:p w14:paraId="7EFAF36F" w14:textId="663183B2" w:rsidR="00961BC9" w:rsidRPr="00643EDB" w:rsidRDefault="00961BC9"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b/>
                <w:sz w:val="20"/>
                <w:szCs w:val="20"/>
              </w:rPr>
              <w:t xml:space="preserve"> </w:t>
            </w:r>
            <w:r w:rsidR="00C810D7" w:rsidRPr="00643EDB">
              <w:rPr>
                <w:rFonts w:ascii="Proba Pro Lt" w:hAnsi="Proba Pro Lt"/>
                <w:sz w:val="20"/>
                <w:szCs w:val="20"/>
              </w:rPr>
              <w:t>(other)</w:t>
            </w:r>
            <w:r w:rsidRPr="00643EDB">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606AC59B"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lastRenderedPageBreak/>
              <w:t>2.7. Comments:</w:t>
            </w:r>
          </w:p>
        </w:tc>
      </w:tr>
      <w:tr w:rsidR="00961BC9" w:rsidRPr="00643EDB"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643EDB" w:rsidRDefault="00961BC9" w:rsidP="00643EDB">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643EDB" w:rsidRDefault="00961BC9" w:rsidP="00643EDB">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643EDB" w:rsidRDefault="00961BC9" w:rsidP="00643EDB">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59D95C8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5A615722"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21A51773"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643EDB" w:rsidRDefault="00961BC9" w:rsidP="00643EDB">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0EBCF4A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6C05FF8A"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48A43CC0"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643EDB" w:rsidRDefault="00961BC9" w:rsidP="00643EDB">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2E63677F"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r>
      <w:tr w:rsidR="00961BC9" w:rsidRPr="00643EDB"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3A505B69"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07B7B32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648A37B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1CF1B4F3"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61903090" w:rsidR="00961BC9" w:rsidRPr="00643EDB" w:rsidRDefault="00D87CC0"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BEA0AA0" w:rsidR="00961BC9" w:rsidRPr="00643EDB" w:rsidRDefault="00242330" w:rsidP="00643EDB">
            <w:pPr>
              <w:spacing w:after="0" w:line="240" w:lineRule="auto"/>
              <w:jc w:val="center"/>
              <w:rPr>
                <w:rFonts w:ascii="Proba Pro Lt" w:hAnsi="Proba Pro Lt"/>
                <w:sz w:val="20"/>
                <w:szCs w:val="20"/>
                <w:lang w:val="en-US"/>
              </w:rPr>
            </w:pPr>
            <w:r w:rsidRPr="00643EDB">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643EDB" w:rsidRDefault="00961BC9" w:rsidP="00643EDB">
            <w:pPr>
              <w:spacing w:after="0" w:line="240" w:lineRule="auto"/>
              <w:jc w:val="center"/>
              <w:rPr>
                <w:rFonts w:ascii="Proba Pro Lt" w:hAnsi="Proba Pro Lt"/>
                <w:b/>
                <w:sz w:val="20"/>
                <w:szCs w:val="20"/>
                <w:lang w:val="en-US"/>
              </w:rPr>
            </w:pPr>
          </w:p>
        </w:tc>
      </w:tr>
      <w:tr w:rsidR="00961BC9" w:rsidRPr="00643EDB"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313F506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6A75498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11BD5A2"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6814A012"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61EA8203"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(other)</w:t>
            </w:r>
            <w:r w:rsidR="00961BC9" w:rsidRPr="00643EDB">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643EDB" w:rsidRDefault="00961BC9" w:rsidP="00643EDB">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643EDB" w:rsidRDefault="00961BC9" w:rsidP="00643EDB">
            <w:pPr>
              <w:spacing w:after="0" w:line="240" w:lineRule="auto"/>
              <w:jc w:val="center"/>
              <w:rPr>
                <w:rFonts w:ascii="Proba Pro Lt" w:hAnsi="Proba Pro Lt"/>
                <w:b/>
                <w:sz w:val="20"/>
                <w:szCs w:val="20"/>
                <w:lang w:val="en-US"/>
              </w:rPr>
            </w:pPr>
          </w:p>
        </w:tc>
      </w:tr>
      <w:tr w:rsidR="00961BC9" w:rsidRPr="00643EDB"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01E114D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FCF8E9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1EAF6971"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643EDB" w:rsidRDefault="00961BC9"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456241EA"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6A69DE7E"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(other)</w:t>
            </w:r>
            <w:r w:rsidR="00961BC9" w:rsidRPr="00643EDB">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643EDB" w:rsidRDefault="00961BC9" w:rsidP="00643EDB">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643EDB" w:rsidRDefault="00961BC9" w:rsidP="00643EDB">
            <w:pPr>
              <w:spacing w:after="0" w:line="240" w:lineRule="auto"/>
              <w:jc w:val="center"/>
              <w:rPr>
                <w:rFonts w:ascii="Proba Pro Lt" w:hAnsi="Proba Pro Lt"/>
                <w:sz w:val="20"/>
                <w:szCs w:val="20"/>
              </w:rPr>
            </w:pPr>
          </w:p>
        </w:tc>
      </w:tr>
      <w:tr w:rsidR="00961BC9" w:rsidRPr="00643EDB"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6D121A7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Proje</w:t>
            </w:r>
            <w:r w:rsidR="00003635" w:rsidRPr="00643EDB">
              <w:rPr>
                <w:rFonts w:ascii="Proba Pro Lt" w:hAnsi="Proba Pro Lt"/>
                <w:sz w:val="20"/>
                <w:szCs w:val="20"/>
              </w:rPr>
              <w:t>c</w:t>
            </w:r>
            <w:r w:rsidRPr="00643EDB">
              <w:rPr>
                <w:rFonts w:ascii="Proba Pro Lt" w:hAnsi="Proba Pro Lt"/>
                <w:sz w:val="20"/>
                <w:szCs w:val="20"/>
              </w:rPr>
              <w:t>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643EDB" w:rsidRDefault="00961BC9" w:rsidP="00643EDB">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4933AE02"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129979C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643EDB" w:rsidRDefault="00961BC9"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41870E1E"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CD211"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643EDB" w:rsidRDefault="00961BC9" w:rsidP="00643EDB">
            <w:pPr>
              <w:spacing w:after="0" w:line="240" w:lineRule="auto"/>
              <w:jc w:val="center"/>
              <w:rPr>
                <w:rFonts w:ascii="Proba Pro Lt" w:hAnsi="Proba Pro Lt"/>
                <w:sz w:val="20"/>
                <w:szCs w:val="20"/>
              </w:rPr>
            </w:pPr>
            <w:r w:rsidRPr="00643EDB">
              <w:rPr>
                <w:rFonts w:ascii="Proba Pro Lt" w:hAnsi="Proba Pro Lt"/>
                <w:sz w:val="20"/>
                <w:szCs w:val="20"/>
              </w:rPr>
              <w:t>0</w:t>
            </w:r>
          </w:p>
        </w:tc>
      </w:tr>
      <w:tr w:rsidR="00D87CC0" w:rsidRPr="00643EDB"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1568349E" w:rsidR="00D87CC0" w:rsidRPr="00643EDB" w:rsidRDefault="00D87CC0" w:rsidP="00643EDB">
            <w:pPr>
              <w:spacing w:after="0" w:line="240" w:lineRule="auto"/>
              <w:rPr>
                <w:rFonts w:ascii="Proba Pro Lt" w:hAnsi="Proba Pro Lt"/>
                <w:sz w:val="20"/>
                <w:szCs w:val="20"/>
              </w:rPr>
            </w:pPr>
            <w:r w:rsidRPr="00643EDB">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1901EBCF" w:rsidR="00D87CC0" w:rsidRPr="00643EDB" w:rsidRDefault="00D87CC0" w:rsidP="00643EDB">
            <w:pPr>
              <w:spacing w:after="0" w:line="240" w:lineRule="auto"/>
              <w:rPr>
                <w:rFonts w:ascii="Proba Pro Lt" w:hAnsi="Proba Pro Lt"/>
                <w:sz w:val="20"/>
                <w:szCs w:val="20"/>
              </w:rPr>
            </w:pPr>
            <w:r w:rsidRPr="00643EDB">
              <w:rPr>
                <w:rFonts w:ascii="Proba Pro Lt" w:hAnsi="Proba Pro Lt" w:cs="Arial"/>
                <w:color w:val="000000"/>
                <w:sz w:val="20"/>
                <w:szCs w:val="20"/>
              </w:rPr>
              <w:t xml:space="preserve">Doing </w:t>
            </w:r>
            <w:r w:rsidR="00161EAC" w:rsidRPr="00643EDB">
              <w:rPr>
                <w:rFonts w:ascii="Proba Pro Lt" w:hAnsi="Proba Pro Lt" w:cs="Arial"/>
                <w:color w:val="000000"/>
                <w:sz w:val="20"/>
                <w:szCs w:val="20"/>
              </w:rPr>
              <w:t>30 contact hours of exercises (one hour is equivalent to one</w:t>
            </w:r>
            <w:r w:rsidRPr="00643EDB">
              <w:rPr>
                <w:rFonts w:ascii="Proba Pro Lt" w:hAnsi="Proba Pro Lt" w:cs="Arial"/>
                <w:color w:val="000000"/>
                <w:sz w:val="20"/>
                <w:szCs w:val="20"/>
              </w:rPr>
              <w:t xml:space="preserve"> point) reduced by 20% of allowed absences equals 24 points per semestar minimally</w:t>
            </w:r>
          </w:p>
        </w:tc>
      </w:tr>
      <w:tr w:rsidR="00D87CC0" w:rsidRPr="00643EDB"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31AF8F43" w:rsidR="00D87CC0" w:rsidRPr="00643EDB" w:rsidRDefault="00D87CC0" w:rsidP="00643EDB">
            <w:pPr>
              <w:spacing w:after="0" w:line="240" w:lineRule="auto"/>
              <w:rPr>
                <w:rFonts w:ascii="Proba Pro Lt" w:hAnsi="Proba Pro Lt"/>
                <w:sz w:val="20"/>
                <w:szCs w:val="20"/>
              </w:rPr>
            </w:pPr>
            <w:r w:rsidRPr="00643EDB">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FC3FF7" w14:textId="33847C16" w:rsidR="00D87CC0"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D87CC0" w:rsidRPr="00643EDB">
              <w:rPr>
                <w:rFonts w:ascii="Proba Pro Lt" w:hAnsi="Proba Pro Lt" w:cs="Arial"/>
                <w:sz w:val="20"/>
                <w:szCs w:val="20"/>
              </w:rPr>
              <w:t>:</w:t>
            </w:r>
          </w:p>
          <w:p w14:paraId="4F734A03" w14:textId="222EAA8B" w:rsidR="00D87CC0" w:rsidRPr="00643EDB" w:rsidRDefault="00D87CC0" w:rsidP="00585340">
            <w:pPr>
              <w:pStyle w:val="ListParagraph"/>
              <w:numPr>
                <w:ilvl w:val="0"/>
                <w:numId w:val="230"/>
              </w:numPr>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61BC9" w:rsidRPr="00643EDB"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3E7E64A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30D04E4"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1D3E2580"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3BC91899"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Availability via other media</w:t>
            </w:r>
          </w:p>
        </w:tc>
      </w:tr>
      <w:tr w:rsidR="00961BC9" w:rsidRPr="00643EDB"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190FC91B"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30C65E39"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468354F3" w:rsidR="00961BC9" w:rsidRPr="00643EDB" w:rsidRDefault="00C810D7" w:rsidP="00643EDB">
            <w:pPr>
              <w:spacing w:after="0" w:line="240" w:lineRule="auto"/>
              <w:rPr>
                <w:rFonts w:ascii="Proba Pro Lt" w:hAnsi="Proba Pro Lt"/>
                <w:sz w:val="20"/>
                <w:szCs w:val="20"/>
              </w:rPr>
            </w:pPr>
            <w:r w:rsidRPr="00643EDB">
              <w:rPr>
                <w:rFonts w:ascii="Proba Pro Lt" w:hAnsi="Proba Pro Lt"/>
                <w:i/>
                <w:sz w:val="20"/>
                <w:szCs w:val="20"/>
              </w:rPr>
              <w:t xml:space="preserve">Exam dates are published in Studomat. </w:t>
            </w:r>
            <w:r w:rsidR="00961BC9" w:rsidRPr="00643EDB">
              <w:rPr>
                <w:rFonts w:ascii="Proba Pro Lt" w:hAnsi="Proba Pro Lt"/>
                <w:i/>
                <w:sz w:val="20"/>
                <w:szCs w:val="20"/>
              </w:rPr>
              <w:t xml:space="preserve">: </w:t>
            </w:r>
            <w:hyperlink r:id="rId148" w:history="1">
              <w:r w:rsidR="00961BC9" w:rsidRPr="00643EDB">
                <w:rPr>
                  <w:rStyle w:val="Hyperlink"/>
                  <w:rFonts w:ascii="Proba Pro Lt" w:hAnsi="Proba Pro Lt"/>
                  <w:i/>
                  <w:sz w:val="20"/>
                  <w:szCs w:val="20"/>
                </w:rPr>
                <w:t>http://www.pbf.unizg.hr/studiji/ispitni_rokovi</w:t>
              </w:r>
            </w:hyperlink>
          </w:p>
        </w:tc>
      </w:tr>
      <w:tr w:rsidR="00961BC9" w:rsidRPr="00643EDB"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DB9F7F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bl>
    <w:p w14:paraId="6E36822E" w14:textId="3C2D23DC" w:rsidR="00961BC9" w:rsidRPr="00643EDB" w:rsidRDefault="00961BC9" w:rsidP="00643EDB">
      <w:pPr>
        <w:spacing w:after="0" w:line="240" w:lineRule="auto"/>
        <w:rPr>
          <w:rFonts w:ascii="Proba Pro Lt" w:hAnsi="Proba Pro Lt"/>
          <w:sz w:val="20"/>
          <w:szCs w:val="20"/>
        </w:rPr>
      </w:pPr>
    </w:p>
    <w:p w14:paraId="240D0F4D" w14:textId="553589B2" w:rsidR="00191AF6" w:rsidRDefault="00191AF6" w:rsidP="00643EDB">
      <w:pPr>
        <w:spacing w:after="0" w:line="240" w:lineRule="auto"/>
        <w:rPr>
          <w:rFonts w:ascii="Proba Pro Lt" w:hAnsi="Proba Pro Lt"/>
          <w:sz w:val="20"/>
          <w:szCs w:val="20"/>
        </w:rPr>
      </w:pPr>
    </w:p>
    <w:p w14:paraId="01F050D4"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E1BBC" w:rsidRPr="00643EDB" w14:paraId="48EA3826"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262EE"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7C468320" w14:textId="77777777" w:rsidTr="00B16CAA">
        <w:tc>
          <w:tcPr>
            <w:tcW w:w="1256" w:type="pct"/>
            <w:tcBorders>
              <w:top w:val="single" w:sz="12" w:space="0" w:color="auto"/>
              <w:left w:val="single" w:sz="12" w:space="0" w:color="auto"/>
            </w:tcBorders>
            <w:shd w:val="clear" w:color="auto" w:fill="00A0DC"/>
            <w:vAlign w:val="center"/>
          </w:tcPr>
          <w:p w14:paraId="5C78F507"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721712702"/>
            <w:placeholder>
              <w:docPart w:val="A88EC7E340964D64BBF64CD0BA36E0DD"/>
            </w:placeholder>
          </w:sdtPr>
          <w:sdtContent>
            <w:tc>
              <w:tcPr>
                <w:tcW w:w="1522" w:type="pct"/>
                <w:gridSpan w:val="4"/>
                <w:tcBorders>
                  <w:top w:val="single" w:sz="12" w:space="0" w:color="auto"/>
                  <w:right w:val="single" w:sz="12" w:space="0" w:color="auto"/>
                </w:tcBorders>
                <w:vAlign w:val="center"/>
              </w:tcPr>
              <w:p w14:paraId="275CE49D" w14:textId="75E3739E"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"http://www.pbf.unizg.hr/en/departments/department_of_chemistry_and_biochemistry/laboratory_for_biochemistry/renata_teparic"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 xml:space="preserve">Renata Teparić, PhD, </w:t>
                </w:r>
                <w:r w:rsidR="00EF268B">
                  <w:rPr>
                    <w:rStyle w:val="Hyperlink"/>
                    <w:rFonts w:ascii="Proba Pro Lt" w:hAnsi="Proba Pro Lt" w:cs="Arial"/>
                    <w:b/>
                    <w:sz w:val="20"/>
                    <w:szCs w:val="20"/>
                  </w:rPr>
                  <w:t>Full</w:t>
                </w:r>
                <w:r w:rsidR="007B672E" w:rsidRPr="00643EDB">
                  <w:rPr>
                    <w:rStyle w:val="Hyperlink"/>
                    <w:rFonts w:ascii="Proba Pro Lt" w:hAnsi="Proba Pro Lt" w:cs="Arial"/>
                    <w:b/>
                    <w:sz w:val="20"/>
                    <w:szCs w:val="20"/>
                  </w:rPr>
                  <w:t xml:space="preserve"> Professor</w:t>
                </w:r>
              </w:p>
              <w:p w14:paraId="31BB110F" w14:textId="63CED5ED"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49" w:history="1">
                  <w:r w:rsidR="007B672E" w:rsidRPr="00643EDB">
                    <w:rPr>
                      <w:rStyle w:val="Hyperlink"/>
                      <w:rFonts w:ascii="Proba Pro Lt" w:hAnsi="Proba Pro Lt" w:cs="Arial"/>
                      <w:sz w:val="20"/>
                      <w:szCs w:val="20"/>
                    </w:rPr>
                    <w:t>Igor Stuparević,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08A44D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5866680"/>
            <w:placeholder>
              <w:docPart w:val="FF4DA262B5BE4E96817DF674BE813A28"/>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380B90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7CD394FD" w14:textId="77777777" w:rsidTr="00B16CAA">
        <w:tc>
          <w:tcPr>
            <w:tcW w:w="1256" w:type="pct"/>
            <w:tcBorders>
              <w:top w:val="single" w:sz="12" w:space="0" w:color="auto"/>
              <w:left w:val="single" w:sz="12" w:space="0" w:color="auto"/>
            </w:tcBorders>
            <w:shd w:val="clear" w:color="auto" w:fill="00A0DC"/>
            <w:vAlign w:val="center"/>
          </w:tcPr>
          <w:p w14:paraId="3821571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4" w:name="Biokemija_2" w:displacedByCustomXml="next"/>
        <w:sdt>
          <w:sdtPr>
            <w:rPr>
              <w:rFonts w:ascii="Proba Pro Lt" w:hAnsi="Proba Pro Lt" w:cs="Arial"/>
              <w:sz w:val="20"/>
              <w:szCs w:val="20"/>
            </w:rPr>
            <w:id w:val="-1411229658"/>
            <w:placeholder>
              <w:docPart w:val="5310A5A2ECE3405DACEACD56F45BD83D"/>
            </w:placeholder>
          </w:sdtPr>
          <w:sdtContent>
            <w:tc>
              <w:tcPr>
                <w:tcW w:w="1522" w:type="pct"/>
                <w:gridSpan w:val="4"/>
                <w:tcBorders>
                  <w:top w:val="single" w:sz="12" w:space="0" w:color="auto"/>
                  <w:right w:val="single" w:sz="12" w:space="0" w:color="auto"/>
                </w:tcBorders>
                <w:vAlign w:val="center"/>
              </w:tcPr>
              <w:p w14:paraId="7215E52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Biochemistry 2</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4D04783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98963565"/>
            <w:placeholder>
              <w:docPart w:val="29A20C2E27D14AA7B9EC5330630950E7"/>
            </w:placeholder>
          </w:sdtPr>
          <w:sdtContent>
            <w:tc>
              <w:tcPr>
                <w:tcW w:w="817" w:type="pct"/>
                <w:gridSpan w:val="4"/>
                <w:tcBorders>
                  <w:top w:val="single" w:sz="12" w:space="0" w:color="auto"/>
                  <w:right w:val="single" w:sz="12" w:space="0" w:color="auto"/>
                </w:tcBorders>
                <w:vAlign w:val="center"/>
              </w:tcPr>
              <w:p w14:paraId="3F856DD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2798ABA9" w14:textId="77777777" w:rsidTr="00B16CAA">
        <w:tc>
          <w:tcPr>
            <w:tcW w:w="1256" w:type="pct"/>
            <w:tcBorders>
              <w:left w:val="single" w:sz="12" w:space="0" w:color="auto"/>
              <w:bottom w:val="single" w:sz="12" w:space="0" w:color="auto"/>
            </w:tcBorders>
            <w:shd w:val="clear" w:color="auto" w:fill="00A0DC"/>
            <w:vAlign w:val="center"/>
          </w:tcPr>
          <w:p w14:paraId="5C079D7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63988254"/>
            <w:placeholder>
              <w:docPart w:val="9AA7CEECDCB4492D9A566F9F1E420E84"/>
            </w:placeholder>
          </w:sdtPr>
          <w:sdtContent>
            <w:tc>
              <w:tcPr>
                <w:tcW w:w="1522" w:type="pct"/>
                <w:gridSpan w:val="4"/>
                <w:tcBorders>
                  <w:bottom w:val="single" w:sz="12" w:space="0" w:color="auto"/>
                  <w:right w:val="single" w:sz="12" w:space="0" w:color="auto"/>
                </w:tcBorders>
                <w:vAlign w:val="center"/>
              </w:tcPr>
              <w:p w14:paraId="2B313C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32423</w:t>
                </w:r>
              </w:p>
            </w:tc>
          </w:sdtContent>
        </w:sdt>
        <w:tc>
          <w:tcPr>
            <w:tcW w:w="1405" w:type="pct"/>
            <w:gridSpan w:val="5"/>
            <w:tcBorders>
              <w:bottom w:val="single" w:sz="12" w:space="0" w:color="auto"/>
              <w:right w:val="single" w:sz="12" w:space="0" w:color="auto"/>
            </w:tcBorders>
            <w:shd w:val="clear" w:color="auto" w:fill="00A0DC"/>
            <w:vAlign w:val="center"/>
          </w:tcPr>
          <w:p w14:paraId="1AFDB6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47551427"/>
            <w:placeholder>
              <w:docPart w:val="84BC4EBB51B8465FB3A997F0DB79B916"/>
            </w:placeholder>
          </w:sdtPr>
          <w:sdtContent>
            <w:tc>
              <w:tcPr>
                <w:tcW w:w="817" w:type="pct"/>
                <w:gridSpan w:val="4"/>
                <w:tcBorders>
                  <w:bottom w:val="single" w:sz="12" w:space="0" w:color="auto"/>
                  <w:right w:val="single" w:sz="12" w:space="0" w:color="auto"/>
                </w:tcBorders>
                <w:vAlign w:val="center"/>
              </w:tcPr>
              <w:p w14:paraId="125A270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45 + 0 + 7 + 0</w:t>
                </w:r>
              </w:p>
            </w:tc>
          </w:sdtContent>
        </w:sdt>
      </w:tr>
      <w:tr w:rsidR="00EE1BBC" w:rsidRPr="00643EDB" w14:paraId="33002518" w14:textId="77777777" w:rsidTr="00B16CAA">
        <w:tc>
          <w:tcPr>
            <w:tcW w:w="1256" w:type="pct"/>
            <w:tcBorders>
              <w:left w:val="single" w:sz="12" w:space="0" w:color="auto"/>
              <w:bottom w:val="single" w:sz="12" w:space="0" w:color="auto"/>
            </w:tcBorders>
            <w:shd w:val="clear" w:color="auto" w:fill="00A0DC"/>
            <w:vAlign w:val="center"/>
          </w:tcPr>
          <w:p w14:paraId="26FE43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10424167"/>
            <w:placeholder>
              <w:docPart w:val="E8825B39088F412E9FB1B58974FAB90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38339B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C49340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27264070"/>
            <w:placeholder>
              <w:docPart w:val="2479A7867EF7419599BD31009BE29BF7"/>
            </w:placeholder>
          </w:sdtPr>
          <w:sdtContent>
            <w:tc>
              <w:tcPr>
                <w:tcW w:w="817" w:type="pct"/>
                <w:gridSpan w:val="4"/>
                <w:tcBorders>
                  <w:bottom w:val="single" w:sz="12" w:space="0" w:color="auto"/>
                  <w:right w:val="single" w:sz="12" w:space="0" w:color="auto"/>
                </w:tcBorders>
                <w:vAlign w:val="center"/>
              </w:tcPr>
              <w:p w14:paraId="7F5D227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60</w:t>
                </w:r>
              </w:p>
            </w:tc>
          </w:sdtContent>
        </w:sdt>
      </w:tr>
      <w:tr w:rsidR="00EE1BBC" w:rsidRPr="00643EDB" w14:paraId="5549476B" w14:textId="77777777" w:rsidTr="00B16CAA">
        <w:tc>
          <w:tcPr>
            <w:tcW w:w="1256" w:type="pct"/>
            <w:tcBorders>
              <w:left w:val="single" w:sz="12" w:space="0" w:color="auto"/>
              <w:bottom w:val="single" w:sz="12" w:space="0" w:color="auto"/>
            </w:tcBorders>
            <w:shd w:val="clear" w:color="auto" w:fill="00A0DC"/>
            <w:vAlign w:val="center"/>
          </w:tcPr>
          <w:p w14:paraId="279BD8E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56689432"/>
            <w:placeholder>
              <w:docPart w:val="30D759FAAF184E0DAC53C5996F472176"/>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0DD88F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DD0EA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488E899"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281222"/>
                <w:placeholder>
                  <w:docPart w:val="7329EBBE2D0D4D3091DF984107948833"/>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23502933"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1725240"/>
                <w:placeholder>
                  <w:docPart w:val="5A800CE30F79488FB0334DF2FE2D7742"/>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222A7EEE" w14:textId="77777777" w:rsidTr="00B16CAA">
        <w:tc>
          <w:tcPr>
            <w:tcW w:w="1256" w:type="pct"/>
            <w:tcBorders>
              <w:left w:val="single" w:sz="12" w:space="0" w:color="auto"/>
              <w:bottom w:val="single" w:sz="12" w:space="0" w:color="auto"/>
            </w:tcBorders>
            <w:shd w:val="clear" w:color="auto" w:fill="00A0DC"/>
            <w:vAlign w:val="center"/>
          </w:tcPr>
          <w:p w14:paraId="7745AF0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686094258"/>
            <w:placeholder>
              <w:docPart w:val="51260107999444EBBDB338139C469646"/>
            </w:placeholder>
          </w:sdtPr>
          <w:sdtContent>
            <w:tc>
              <w:tcPr>
                <w:tcW w:w="1522" w:type="pct"/>
                <w:gridSpan w:val="4"/>
                <w:tcBorders>
                  <w:bottom w:val="single" w:sz="12" w:space="0" w:color="auto"/>
                  <w:right w:val="single" w:sz="12" w:space="0" w:color="auto"/>
                </w:tcBorders>
                <w:vAlign w:val="center"/>
              </w:tcPr>
              <w:p w14:paraId="4759AE7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VP</w:t>
                </w:r>
              </w:p>
            </w:tc>
          </w:sdtContent>
        </w:sdt>
        <w:tc>
          <w:tcPr>
            <w:tcW w:w="1405" w:type="pct"/>
            <w:gridSpan w:val="5"/>
            <w:tcBorders>
              <w:bottom w:val="single" w:sz="12" w:space="0" w:color="auto"/>
              <w:right w:val="single" w:sz="12" w:space="0" w:color="auto"/>
            </w:tcBorders>
            <w:shd w:val="clear" w:color="auto" w:fill="00A0DC"/>
            <w:vAlign w:val="center"/>
          </w:tcPr>
          <w:p w14:paraId="5686C0CE"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51061667"/>
            <w:placeholder>
              <w:docPart w:val="9A10A1E6681E49A6B178F7EC64284DC2"/>
            </w:placeholder>
          </w:sdtPr>
          <w:sdtContent>
            <w:tc>
              <w:tcPr>
                <w:tcW w:w="817" w:type="pct"/>
                <w:gridSpan w:val="4"/>
                <w:tcBorders>
                  <w:bottom w:val="single" w:sz="12" w:space="0" w:color="auto"/>
                  <w:right w:val="single" w:sz="12" w:space="0" w:color="auto"/>
                </w:tcBorders>
                <w:vAlign w:val="center"/>
              </w:tcPr>
              <w:p w14:paraId="0A9F73C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150E972E" w14:textId="77777777" w:rsidTr="00B16CAA">
        <w:tc>
          <w:tcPr>
            <w:tcW w:w="1256" w:type="pct"/>
            <w:tcBorders>
              <w:left w:val="single" w:sz="12" w:space="0" w:color="auto"/>
              <w:bottom w:val="single" w:sz="12" w:space="0" w:color="auto"/>
            </w:tcBorders>
            <w:shd w:val="clear" w:color="auto" w:fill="00A0DC"/>
            <w:vAlign w:val="center"/>
          </w:tcPr>
          <w:p w14:paraId="535422D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22976689"/>
            <w:placeholder>
              <w:docPart w:val="DA48D61370FF45208E4F497E778F334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DC861C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B5CBFF3"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03CBC3F"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52608098"/>
                <w:placeholder>
                  <w:docPart w:val="557998B6EBB24A608D558C71BA9AB140"/>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4FFCB24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A6E7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5FA61287" w14:textId="77777777" w:rsidTr="00B16CAA">
        <w:tc>
          <w:tcPr>
            <w:tcW w:w="1256" w:type="pct"/>
            <w:tcBorders>
              <w:top w:val="single" w:sz="12" w:space="0" w:color="auto"/>
              <w:left w:val="single" w:sz="12" w:space="0" w:color="auto"/>
            </w:tcBorders>
            <w:shd w:val="clear" w:color="auto" w:fill="00A0DC"/>
            <w:vAlign w:val="center"/>
          </w:tcPr>
          <w:p w14:paraId="2C4F5E8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33029886"/>
            <w:placeholder>
              <w:docPart w:val="8174067231FF477A9C886B83731A0FBF"/>
            </w:placeholder>
          </w:sdtPr>
          <w:sdtContent>
            <w:tc>
              <w:tcPr>
                <w:tcW w:w="3744" w:type="pct"/>
                <w:gridSpan w:val="13"/>
                <w:tcBorders>
                  <w:top w:val="single" w:sz="12" w:space="0" w:color="auto"/>
                  <w:right w:val="single" w:sz="12" w:space="0" w:color="auto"/>
                </w:tcBorders>
                <w:vAlign w:val="center"/>
              </w:tcPr>
              <w:p w14:paraId="7BEA1EA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p>
            </w:tc>
          </w:sdtContent>
        </w:sdt>
      </w:tr>
      <w:tr w:rsidR="00EE1BBC" w:rsidRPr="00643EDB" w14:paraId="0994CE50" w14:textId="77777777" w:rsidTr="00B16CAA">
        <w:tc>
          <w:tcPr>
            <w:tcW w:w="1256" w:type="pct"/>
            <w:tcBorders>
              <w:left w:val="single" w:sz="12" w:space="0" w:color="auto"/>
            </w:tcBorders>
            <w:shd w:val="clear" w:color="auto" w:fill="00A0DC"/>
            <w:vAlign w:val="center"/>
          </w:tcPr>
          <w:p w14:paraId="0121B19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41201493"/>
            <w:placeholder>
              <w:docPart w:val="0AEB33C8457D4DF58F70AFA86C64B8E0"/>
            </w:placeholder>
          </w:sdtPr>
          <w:sdtEndPr>
            <w:rPr>
              <w:rFonts w:cs="Calibri"/>
            </w:rPr>
          </w:sdtEndPr>
          <w:sdtContent>
            <w:tc>
              <w:tcPr>
                <w:tcW w:w="3744" w:type="pct"/>
                <w:gridSpan w:val="13"/>
                <w:tcBorders>
                  <w:right w:val="single" w:sz="12" w:space="0" w:color="auto"/>
                </w:tcBorders>
                <w:vAlign w:val="center"/>
              </w:tcPr>
              <w:p w14:paraId="04A7B5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0E88EFD" w14:textId="77777777" w:rsidR="00EE1BBC" w:rsidRPr="00643EDB" w:rsidRDefault="00EE1BBC" w:rsidP="00585340">
                <w:pPr>
                  <w:pStyle w:val="ListParagraph"/>
                  <w:numPr>
                    <w:ilvl w:val="0"/>
                    <w:numId w:val="43"/>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64C24433"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p w14:paraId="0BBF539A"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Phisical Chemistry</w:t>
                </w:r>
              </w:p>
              <w:p w14:paraId="45F6E880"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Biology 1</w:t>
                </w:r>
              </w:p>
              <w:p w14:paraId="2C426120"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Biochemistry 1</w:t>
                </w:r>
              </w:p>
            </w:tc>
          </w:sdtContent>
        </w:sdt>
      </w:tr>
      <w:tr w:rsidR="00EE1BBC" w:rsidRPr="00643EDB" w14:paraId="27AEB4E6" w14:textId="77777777" w:rsidTr="00B16CAA">
        <w:tc>
          <w:tcPr>
            <w:tcW w:w="1256" w:type="pct"/>
            <w:tcBorders>
              <w:left w:val="single" w:sz="12" w:space="0" w:color="auto"/>
            </w:tcBorders>
            <w:shd w:val="clear" w:color="auto" w:fill="00A0DC"/>
            <w:vAlign w:val="center"/>
          </w:tcPr>
          <w:p w14:paraId="2CBB83B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cs="Arial"/>
              <w:sz w:val="20"/>
              <w:szCs w:val="20"/>
            </w:rPr>
            <w:id w:val="-420493557"/>
            <w:placeholder>
              <w:docPart w:val="2A49B6D9F5394B768D9E6E07B52E7E75"/>
            </w:placeholder>
          </w:sdtPr>
          <w:sdtContent>
            <w:tc>
              <w:tcPr>
                <w:tcW w:w="3744" w:type="pct"/>
                <w:gridSpan w:val="13"/>
                <w:tcBorders>
                  <w:right w:val="single" w:sz="12" w:space="0" w:color="auto"/>
                </w:tcBorders>
                <w:vAlign w:val="center"/>
              </w:tcPr>
              <w:p w14:paraId="30B7F2B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BE7596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55CC49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2EEB35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A62EC5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0010C5D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1E8321A7"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44211E81" w14:textId="77777777" w:rsidTr="00B16CAA">
        <w:tc>
          <w:tcPr>
            <w:tcW w:w="1256" w:type="pct"/>
            <w:tcBorders>
              <w:left w:val="single" w:sz="12" w:space="0" w:color="auto"/>
            </w:tcBorders>
            <w:shd w:val="clear" w:color="auto" w:fill="00A0DC"/>
            <w:vAlign w:val="center"/>
          </w:tcPr>
          <w:p w14:paraId="745EA9A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684632631"/>
            <w:placeholder>
              <w:docPart w:val="9C0A8F71220F4A5985E7AE68BDF2C720"/>
            </w:placeholder>
          </w:sdtPr>
          <w:sdtContent>
            <w:tc>
              <w:tcPr>
                <w:tcW w:w="3744" w:type="pct"/>
                <w:gridSpan w:val="13"/>
                <w:tcBorders>
                  <w:right w:val="single" w:sz="12" w:space="0" w:color="auto"/>
                </w:tcBorders>
                <w:vAlign w:val="center"/>
              </w:tcPr>
              <w:p w14:paraId="6E9E69AA" w14:textId="77777777" w:rsidR="00EE1BBC" w:rsidRPr="00643EDB" w:rsidRDefault="00EE1BBC" w:rsidP="00585340">
                <w:pPr>
                  <w:pStyle w:val="ListParagraph"/>
                  <w:numPr>
                    <w:ilvl w:val="0"/>
                    <w:numId w:val="269"/>
                  </w:numPr>
                  <w:tabs>
                    <w:tab w:val="left" w:pos="2820"/>
                  </w:tabs>
                  <w:spacing w:after="0" w:line="240" w:lineRule="auto"/>
                  <w:ind w:left="377" w:hanging="377"/>
                  <w:rPr>
                    <w:rFonts w:ascii="Proba Pro Lt" w:hAnsi="Proba Pro Lt" w:cs="Arial"/>
                    <w:sz w:val="20"/>
                    <w:szCs w:val="20"/>
                  </w:rPr>
                </w:pPr>
                <w:r w:rsidRPr="00643EDB">
                  <w:rPr>
                    <w:rFonts w:ascii="Proba Pro Lt" w:hAnsi="Proba Pro Lt" w:cs="Arial"/>
                    <w:bCs/>
                    <w:sz w:val="20"/>
                    <w:szCs w:val="20"/>
                  </w:rPr>
                  <w:t>explain basic</w:t>
                </w:r>
                <w:r w:rsidRPr="00643EDB">
                  <w:rPr>
                    <w:rFonts w:ascii="Proba Pro Lt" w:hAnsi="Proba Pro Lt" w:cs="Arial"/>
                    <w:b/>
                    <w:bCs/>
                    <w:sz w:val="20"/>
                    <w:szCs w:val="20"/>
                  </w:rPr>
                  <w:t xml:space="preserve"> </w:t>
                </w:r>
                <w:r w:rsidRPr="00643EDB">
                  <w:rPr>
                    <w:rFonts w:ascii="Proba Pro Lt" w:hAnsi="Proba Pro Lt" w:cs="Arial"/>
                    <w:bCs/>
                    <w:sz w:val="20"/>
                    <w:szCs w:val="20"/>
                  </w:rPr>
                  <w:t>catabolic and anabolic cycles / reactions in the cell: degradation and synthesis of carbohydrates and glycogen metabolism, degradation and synthesis of fatty acids, protein and amino acids metabolism, as well as the metabolism of nitrogen</w:t>
                </w:r>
              </w:p>
              <w:p w14:paraId="4E48996A"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52325EAF"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71673DFB"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calculate energy outcomes / scores of catabolic and anabolic cycles under different conditions (in relation to energetic state of the cell and requirement for specific metabolites)</w:t>
                </w:r>
              </w:p>
              <w:p w14:paraId="20C1C14B"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the cell and requirement for specific metabolites</w:t>
                </w:r>
              </w:p>
            </w:tc>
          </w:sdtContent>
        </w:sdt>
      </w:tr>
      <w:tr w:rsidR="00EE1BBC" w:rsidRPr="00643EDB" w14:paraId="44326463" w14:textId="77777777" w:rsidTr="00B16CAA">
        <w:tc>
          <w:tcPr>
            <w:tcW w:w="1256" w:type="pct"/>
            <w:tcBorders>
              <w:left w:val="single" w:sz="12" w:space="0" w:color="auto"/>
            </w:tcBorders>
            <w:shd w:val="clear" w:color="auto" w:fill="00A0DC"/>
            <w:vAlign w:val="center"/>
          </w:tcPr>
          <w:p w14:paraId="459C26E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141728059"/>
            <w:placeholder>
              <w:docPart w:val="89A801653EFF4152AB46C3E1A249CCF6"/>
            </w:placeholder>
          </w:sdtPr>
          <w:sdtContent>
            <w:tc>
              <w:tcPr>
                <w:tcW w:w="3744" w:type="pct"/>
                <w:gridSpan w:val="13"/>
                <w:tcBorders>
                  <w:right w:val="single" w:sz="12" w:space="0" w:color="auto"/>
                </w:tcBorders>
                <w:vAlign w:val="center"/>
              </w:tcPr>
              <w:p w14:paraId="128D8FA4"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 xml:space="preserve">Lectures: </w:t>
                </w:r>
                <w:r w:rsidRPr="00643EDB">
                  <w:rPr>
                    <w:rFonts w:ascii="Proba Pro Lt" w:hAnsi="Proba Pro Lt" w:cs="Arial"/>
                    <w:sz w:val="20"/>
                    <w:szCs w:val="20"/>
                    <w:lang w:val="en-GB"/>
                  </w:rPr>
                  <w:t>Metabolism: basic concepts, ATP as energy transporter in biological systems. Glycolysis: reactions, energy yield, mechanisms of glycolysis regulation. Fate of pyruvate under anaerobic conditions. Production of acetyl-CoA from pyruvate: the pyruvate dehydrogenase complex; reaction mechanism and regulation. The citric acid cycle: reactions, energy yield and regulation. The glyoxylate cycle. Oxidative phosphorylation. Gluconeogenesis. Photosynthesis. Pentose phosphate pathway. Glycogen metabolism: signal transduction pathways and mechanism of reciprocal regulation of glycogen breakdown and synthesis. Fatty acid metabolism. Amino acid metabolism. Urea cycle. The control of gene expression. Biological membranes and transport. Integration of metabolic pathways</w:t>
                </w:r>
              </w:p>
              <w:p w14:paraId="5BCC35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lang w:val="en-GB"/>
                  </w:rPr>
                  <w:t>Seminars:</w:t>
                </w:r>
                <w:r w:rsidRPr="00643EDB">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tc>
          </w:sdtContent>
        </w:sdt>
      </w:tr>
      <w:tr w:rsidR="00EE1BBC" w:rsidRPr="00643EDB" w14:paraId="1D23FF14" w14:textId="77777777" w:rsidTr="00B16CAA">
        <w:trPr>
          <w:trHeight w:val="349"/>
        </w:trPr>
        <w:tc>
          <w:tcPr>
            <w:tcW w:w="1256" w:type="pct"/>
            <w:vMerge w:val="restart"/>
            <w:tcBorders>
              <w:left w:val="single" w:sz="12" w:space="0" w:color="auto"/>
            </w:tcBorders>
            <w:shd w:val="clear" w:color="auto" w:fill="00A0DC"/>
            <w:vAlign w:val="center"/>
          </w:tcPr>
          <w:p w14:paraId="5C42105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6D78D1E8"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0171629"/>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4F19B35B"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348992"/>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2802907D"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045520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056DCA81"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651921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5FFE6817"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45930"/>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3DEC2128"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78068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285" w:type="pct"/>
            <w:gridSpan w:val="5"/>
            <w:vMerge w:val="restart"/>
            <w:vAlign w:val="center"/>
          </w:tcPr>
          <w:p w14:paraId="26C0DD77"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7441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4FFCE137"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81562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3358E3A8"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547468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7422745A"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84010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68D6961B"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4856980"/>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1118795798"/>
                <w:placeholder>
                  <w:docPart w:val="4E3CC1823198434F8F04AE147C5CD096"/>
                </w:placeholder>
              </w:sdtPr>
              <w:sdtContent>
                <w:r w:rsidR="00EE1BBC" w:rsidRPr="00643EDB">
                  <w:rPr>
                    <w:rFonts w:ascii="Proba Pro Lt" w:hAnsi="Proba Pro Lt"/>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497BE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3A78B55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8FD5CC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ADD5F89" w14:textId="77777777" w:rsidR="00EE1BBC" w:rsidRPr="00643EDB" w:rsidRDefault="00EE1BBC" w:rsidP="00643EDB">
            <w:pPr>
              <w:pStyle w:val="FieldText"/>
              <w:rPr>
                <w:rFonts w:ascii="Proba Pro Lt" w:hAnsi="Proba Pro Lt" w:cs="Arial"/>
                <w:b w:val="0"/>
                <w:sz w:val="20"/>
                <w:szCs w:val="20"/>
                <w:lang w:val="hr-HR"/>
              </w:rPr>
            </w:pPr>
          </w:p>
        </w:tc>
        <w:tc>
          <w:tcPr>
            <w:tcW w:w="1285" w:type="pct"/>
            <w:gridSpan w:val="5"/>
            <w:vMerge/>
            <w:vAlign w:val="center"/>
          </w:tcPr>
          <w:p w14:paraId="19A706C7"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070082083"/>
            <w:placeholder>
              <w:docPart w:val="FBBB3E351AEE4AF4A73AB187AA1E125D"/>
            </w:placeholder>
            <w:showingPlcHdr/>
          </w:sdtPr>
          <w:sdtContent>
            <w:tc>
              <w:tcPr>
                <w:tcW w:w="1247" w:type="pct"/>
                <w:gridSpan w:val="5"/>
                <w:tcBorders>
                  <w:right w:val="single" w:sz="12" w:space="0" w:color="auto"/>
                </w:tcBorders>
              </w:tcPr>
              <w:p w14:paraId="37BBCB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5AE0316"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43D2D900"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ADBA68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50029169"/>
              <w:placeholder>
                <w:docPart w:val="9B869CC5062B4D04B060F9FE26F9E361"/>
              </w:placeholder>
              <w:showingPlcHdr/>
            </w:sdtPr>
            <w:sdtContent>
              <w:p w14:paraId="27902E2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63724939"/>
              <w:placeholder>
                <w:docPart w:val="3B1DF075BE344895BE4B2CF3E4474814"/>
              </w:placeholder>
            </w:sdtPr>
            <w:sdtContent>
              <w:p w14:paraId="6146A4D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E2DD74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804857447"/>
              <w:placeholder>
                <w:docPart w:val="2E9E366139404199A5D3D05B381D3575"/>
              </w:placeholder>
              <w:showingPlcHdr/>
            </w:sdtPr>
            <w:sdtContent>
              <w:p w14:paraId="6FA92B4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47911860"/>
              <w:placeholder>
                <w:docPart w:val="6456E63152E94B3584A78F69214F8338"/>
              </w:placeholder>
            </w:sdtPr>
            <w:sdtContent>
              <w:p w14:paraId="47EDB36F"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5097A2D"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4023463"/>
              <w:placeholder>
                <w:docPart w:val="C7DE2FA1145E414D9FA5A73776C675F7"/>
              </w:placeholder>
            </w:sdtPr>
            <w:sdtContent>
              <w:p w14:paraId="57A0C373"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73074744"/>
              <w:placeholder>
                <w:docPart w:val="59D2B69ABC2B4DAFA6578C66B48F1A24"/>
              </w:placeholder>
              <w:showingPlcHdr/>
            </w:sdtPr>
            <w:sdtContent>
              <w:p w14:paraId="4D76E7F8"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C6ADB64" w14:textId="77777777" w:rsidTr="00B16CAA">
        <w:trPr>
          <w:trHeight w:val="397"/>
        </w:trPr>
        <w:tc>
          <w:tcPr>
            <w:tcW w:w="1256" w:type="pct"/>
            <w:vMerge/>
            <w:tcBorders>
              <w:left w:val="single" w:sz="12" w:space="0" w:color="auto"/>
            </w:tcBorders>
            <w:shd w:val="clear" w:color="auto" w:fill="00A0DC"/>
            <w:vAlign w:val="center"/>
          </w:tcPr>
          <w:p w14:paraId="5FB955B5"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19DE1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118819700"/>
              <w:placeholder>
                <w:docPart w:val="E501A04D468648AFB1C8F7D1EB684533"/>
              </w:placeholder>
              <w:showingPlcHdr/>
            </w:sdtPr>
            <w:sdtContent>
              <w:p w14:paraId="4F6AE4D0"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67526597"/>
              <w:placeholder>
                <w:docPart w:val="8E93F8E9BBB54F11A23399635C1FE006"/>
              </w:placeholder>
            </w:sdtPr>
            <w:sdtContent>
              <w:p w14:paraId="52D8D71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63BFFA1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06300176"/>
              <w:placeholder>
                <w:docPart w:val="0CE4E629B1034676800CD874BEB14292"/>
              </w:placeholder>
              <w:showingPlcHdr/>
            </w:sdtPr>
            <w:sdtContent>
              <w:p w14:paraId="56EA772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9629469"/>
              <w:placeholder>
                <w:docPart w:val="99A4D17E5BBC4D01B167DDC83FB356A8"/>
              </w:placeholder>
            </w:sdtPr>
            <w:sdtContent>
              <w:p w14:paraId="7BE93C5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BC2859" w14:textId="4FF14D93" w:rsidR="00EE1BBC" w:rsidRPr="003A4641"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2129288"/>
                <w:placeholder>
                  <w:docPart w:val="ECAE9A3DD19944319135BE5D11D35A7A"/>
                </w:placeholder>
              </w:sdtPr>
              <w:sdtContent>
                <w:sdt>
                  <w:sdtPr>
                    <w:rPr>
                      <w:rFonts w:ascii="Proba Pro Lt" w:hAnsi="Proba Pro Lt" w:cs="Arial"/>
                      <w:b w:val="0"/>
                      <w:sz w:val="20"/>
                      <w:szCs w:val="20"/>
                    </w:rPr>
                    <w:id w:val="-241490128"/>
                    <w:placeholder>
                      <w:docPart w:val="DCFDC7DEA34A42C0ABFA3EDF1FB7960F"/>
                    </w:placeholder>
                  </w:sdtPr>
                  <w:sdtContent>
                    <w:r w:rsidR="003A4641" w:rsidRPr="003A4641">
                      <w:rPr>
                        <w:rFonts w:ascii="Proba Pro Lt" w:hAnsi="Proba Pro Lt"/>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141199"/>
              <w:placeholder>
                <w:docPart w:val="4D8C67758B8E4A71A88CBFFD2C6452BE"/>
              </w:placeholder>
              <w:showingPlcHdr/>
            </w:sdtPr>
            <w:sdtContent>
              <w:p w14:paraId="7664C342" w14:textId="31F575C0" w:rsidR="00EE1BBC" w:rsidRPr="00643EDB" w:rsidRDefault="003A4641" w:rsidP="00643EDB">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3039228"/>
              <w:placeholder>
                <w:docPart w:val="DEA28E48B2FD4C38BE5F6EE01BEE6096"/>
              </w:placeholder>
              <w:showingPlcHdr/>
            </w:sdtPr>
            <w:sdtContent>
              <w:p w14:paraId="12A3AE8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706B0DCF" w14:textId="77777777" w:rsidTr="00B16CAA">
        <w:trPr>
          <w:trHeight w:val="397"/>
        </w:trPr>
        <w:tc>
          <w:tcPr>
            <w:tcW w:w="1256" w:type="pct"/>
            <w:vMerge/>
            <w:tcBorders>
              <w:left w:val="single" w:sz="12" w:space="0" w:color="auto"/>
            </w:tcBorders>
            <w:shd w:val="clear" w:color="auto" w:fill="00A0DC"/>
            <w:vAlign w:val="center"/>
          </w:tcPr>
          <w:p w14:paraId="1A6F5237"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B1B50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677879014"/>
              <w:placeholder>
                <w:docPart w:val="456E0BBE462D47F98DF19F221CFE37EE"/>
              </w:placeholder>
              <w:showingPlcHdr/>
            </w:sdtPr>
            <w:sdtContent>
              <w:p w14:paraId="2B7A144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982626"/>
              <w:placeholder>
                <w:docPart w:val="A1025451428A44BB830DD45480BEA7BB"/>
              </w:placeholder>
            </w:sdtPr>
            <w:sdtContent>
              <w:p w14:paraId="05698A2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3CE55B7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16126556"/>
              <w:placeholder>
                <w:docPart w:val="FF2EBC437ABC4B6F9420B09A95AB03B2"/>
              </w:placeholder>
              <w:showingPlcHdr/>
            </w:sdtPr>
            <w:sdtContent>
              <w:p w14:paraId="45F2127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3199295"/>
              <w:placeholder>
                <w:docPart w:val="DE95AE02B04B47BCA47B6CB455F69B40"/>
              </w:placeholder>
            </w:sdtPr>
            <w:sdtContent>
              <w:p w14:paraId="72BBF25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F4DD964" w14:textId="20F27E83" w:rsidR="00EE1BBC" w:rsidRPr="003A4641"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2697751"/>
                <w:placeholder>
                  <w:docPart w:val="E8A3EF77D57948AD97AC2BDE60287BF2"/>
                </w:placeholder>
              </w:sdtPr>
              <w:sdtContent>
                <w:sdt>
                  <w:sdtPr>
                    <w:rPr>
                      <w:rFonts w:ascii="Proba Pro Lt" w:hAnsi="Proba Pro Lt" w:cs="Arial"/>
                      <w:b w:val="0"/>
                      <w:sz w:val="20"/>
                      <w:szCs w:val="20"/>
                    </w:rPr>
                    <w:id w:val="-1270547434"/>
                    <w:placeholder>
                      <w:docPart w:val="1AD4F0AE81BC48298F0BB6683C35A011"/>
                    </w:placeholder>
                  </w:sdtPr>
                  <w:sdtContent>
                    <w:r w:rsidR="003A4641" w:rsidRPr="003A4641">
                      <w:rPr>
                        <w:rFonts w:ascii="Proba Pro Lt" w:hAnsi="Proba Pro Lt"/>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9224020"/>
              <w:placeholder>
                <w:docPart w:val="A36A658BFF2F4A61AB09B1F45BDB62D7"/>
              </w:placeholder>
              <w:showingPlcHdr/>
            </w:sdtPr>
            <w:sdtContent>
              <w:p w14:paraId="589991B1" w14:textId="5F22CECB" w:rsidR="00EE1BBC" w:rsidRPr="00643EDB" w:rsidRDefault="003A4641" w:rsidP="00643EDB">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4346546"/>
              <w:placeholder>
                <w:docPart w:val="9DCC2CA4159B412CB2A3E5F4F094859F"/>
              </w:placeholder>
              <w:showingPlcHdr/>
            </w:sdtPr>
            <w:sdtContent>
              <w:p w14:paraId="16770E44"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68C358C9" w14:textId="77777777" w:rsidTr="00B16CAA">
        <w:trPr>
          <w:trHeight w:val="397"/>
        </w:trPr>
        <w:tc>
          <w:tcPr>
            <w:tcW w:w="1256" w:type="pct"/>
            <w:vMerge/>
            <w:tcBorders>
              <w:left w:val="single" w:sz="12" w:space="0" w:color="auto"/>
            </w:tcBorders>
            <w:shd w:val="clear" w:color="auto" w:fill="00A0DC"/>
            <w:vAlign w:val="center"/>
          </w:tcPr>
          <w:p w14:paraId="55FDA680"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E9505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034771695"/>
              <w:placeholder>
                <w:docPart w:val="D707B41885AF480B8C7C0AF34697EFD4"/>
              </w:placeholder>
            </w:sdtPr>
            <w:sdtContent>
              <w:p w14:paraId="57BC239F" w14:textId="5BDA9FF4" w:rsidR="00EE1BBC" w:rsidRPr="00643EDB" w:rsidRDefault="003A4641" w:rsidP="003A464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55749762"/>
              <w:placeholder>
                <w:docPart w:val="FBC408AFFEF34FEA9E9EB9ADB6BE116C"/>
              </w:placeholder>
              <w:showingPlcHdr/>
            </w:sdtPr>
            <w:sdtContent>
              <w:p w14:paraId="67AF7B14" w14:textId="7F8276B4" w:rsidR="00EE1BBC" w:rsidRPr="00643EDB" w:rsidRDefault="003A4641" w:rsidP="00643EDB">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521192D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4376991"/>
              <w:placeholder>
                <w:docPart w:val="EDB74AEDF3AD4A34B4A2538AA553EC65"/>
              </w:placeholder>
              <w:showingPlcHdr/>
            </w:sdtPr>
            <w:sdtContent>
              <w:p w14:paraId="073A52F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1089317"/>
              <w:placeholder>
                <w:docPart w:val="C6FC94B663A0468DB4BBBFC82030B793"/>
              </w:placeholder>
            </w:sdtPr>
            <w:sdtContent>
              <w:p w14:paraId="638E7F7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CBBC91F" w14:textId="77777777" w:rsidR="00EE1BBC"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1066399"/>
                <w:placeholder>
                  <w:docPart w:val="73449D9EA13B460DA21F61F9AB41328E"/>
                </w:placeholder>
              </w:sdtPr>
              <w:sdtContent>
                <w:r w:rsidR="00EE1BBC" w:rsidRPr="00643EDB">
                  <w:rPr>
                    <w:rFonts w:ascii="Proba Pro Lt" w:hAnsi="Proba Pro Lt"/>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93181803"/>
              <w:placeholder>
                <w:docPart w:val="E2AD859B5DD640EE875371FE58FE69EB"/>
              </w:placeholder>
              <w:showingPlcHdr/>
            </w:sdtPr>
            <w:sdtContent>
              <w:p w14:paraId="7B1F978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1999707"/>
              <w:placeholder>
                <w:docPart w:val="DAC046E5136B45D18CCD0840ED98FAF7"/>
              </w:placeholder>
              <w:showingPlcHdr/>
            </w:sdtPr>
            <w:sdtContent>
              <w:p w14:paraId="060429C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AF7A32A"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2931F847"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0E8CC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983219"/>
              <w:placeholder>
                <w:docPart w:val="72FD579522844D538D86DBE181E2643C"/>
              </w:placeholder>
              <w:showingPlcHdr/>
            </w:sdtPr>
            <w:sdtContent>
              <w:p w14:paraId="323C08C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0443680"/>
              <w:placeholder>
                <w:docPart w:val="3F7F482A06254A75900BA99E108DEBEF"/>
              </w:placeholder>
            </w:sdtPr>
            <w:sdtContent>
              <w:p w14:paraId="4429D3F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13B5BF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825043"/>
              <w:placeholder>
                <w:docPart w:val="860F73EC18874E5483A16E01C218BC64"/>
              </w:placeholder>
            </w:sdtPr>
            <w:sdtContent>
              <w:p w14:paraId="3E8D606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696161"/>
              <w:placeholder>
                <w:docPart w:val="3763FC814E83448B89102F0A133AE26B"/>
              </w:placeholder>
              <w:showingPlcHdr/>
            </w:sdtPr>
            <w:sdtContent>
              <w:p w14:paraId="50B89D0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6CB2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61906352"/>
              <w:placeholder>
                <w:docPart w:val="93A63E3B8C5A4EAFA518D2AB6127DBBE"/>
              </w:placeholder>
            </w:sdtPr>
            <w:sdtContent>
              <w:p w14:paraId="4615BCC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1BBC" w:rsidRPr="00643EDB" w14:paraId="1BCF2599" w14:textId="77777777" w:rsidTr="00B16CAA">
        <w:trPr>
          <w:trHeight w:val="397"/>
        </w:trPr>
        <w:tc>
          <w:tcPr>
            <w:tcW w:w="1256" w:type="pct"/>
            <w:tcBorders>
              <w:left w:val="single" w:sz="12" w:space="0" w:color="auto"/>
              <w:bottom w:val="single" w:sz="12" w:space="0" w:color="auto"/>
            </w:tcBorders>
            <w:shd w:val="clear" w:color="auto" w:fill="00A0DC"/>
            <w:vAlign w:val="center"/>
          </w:tcPr>
          <w:p w14:paraId="193B54A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3DC843C8DC5F4EC3B98B34B561879722"/>
              </w:placeholder>
            </w:sdtPr>
            <w:sdtEndPr>
              <w:rPr>
                <w:rFonts w:cs="Calibri"/>
                <w:color w:val="auto"/>
              </w:rPr>
            </w:sdtEndPr>
            <w:sdtContent>
              <w:sdt>
                <w:sdtPr>
                  <w:rPr>
                    <w:rFonts w:ascii="Proba Pro Lt" w:hAnsi="Proba Pro Lt" w:cs="Arial"/>
                    <w:color w:val="000000"/>
                    <w:sz w:val="20"/>
                    <w:szCs w:val="20"/>
                  </w:rPr>
                  <w:id w:val="1625577839"/>
                  <w:placeholder>
                    <w:docPart w:val="0736DA40CB0C4602969CFB9B15C8CF2F"/>
                  </w:placeholder>
                </w:sdtPr>
                <w:sdtEndPr>
                  <w:rPr>
                    <w:rFonts w:cs="Calibri"/>
                    <w:color w:val="auto"/>
                  </w:rPr>
                </w:sdtEndPr>
                <w:sdtContent>
                  <w:sdt>
                    <w:sdtPr>
                      <w:rPr>
                        <w:rFonts w:ascii="Proba Pro Lt" w:hAnsi="Proba Pro Lt" w:cs="Arial"/>
                        <w:color w:val="000000"/>
                        <w:sz w:val="20"/>
                        <w:szCs w:val="20"/>
                      </w:rPr>
                      <w:id w:val="-213586804"/>
                      <w:placeholder>
                        <w:docPart w:val="AD136FC01BAF4BBEA4A67D93499450B5"/>
                      </w:placeholder>
                    </w:sdtPr>
                    <w:sdtEndPr>
                      <w:rPr>
                        <w:rFonts w:cs="Calibri"/>
                        <w:color w:val="auto"/>
                      </w:rPr>
                    </w:sdtEndPr>
                    <w:sdtContent>
                      <w:p w14:paraId="142C698F" w14:textId="5873A6E3"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Assessment is carried out through results achieved on </w:t>
                        </w:r>
                        <w:r w:rsidR="003A4641">
                          <w:rPr>
                            <w:rFonts w:ascii="Proba Pro Lt" w:hAnsi="Proba Pro Lt" w:cs="Arial"/>
                            <w:color w:val="000000"/>
                            <w:sz w:val="20"/>
                            <w:szCs w:val="20"/>
                          </w:rPr>
                          <w:t>the written and</w:t>
                        </w:r>
                        <w:r w:rsidRPr="00643EDB">
                          <w:rPr>
                            <w:rFonts w:ascii="Proba Pro Lt" w:hAnsi="Proba Pro Lt" w:cs="Arial"/>
                            <w:color w:val="000000"/>
                            <w:sz w:val="20"/>
                            <w:szCs w:val="20"/>
                          </w:rPr>
                          <w:t xml:space="preserve"> oral exam. Each element of assessment bring points according to the following model:</w:t>
                        </w:r>
                      </w:p>
                      <w:p w14:paraId="02618C05" w14:textId="3D7917C7" w:rsidR="00EE1BBC" w:rsidRPr="00643EDB" w:rsidRDefault="003A4641" w:rsidP="00585340">
                        <w:pPr>
                          <w:pStyle w:val="ListParagraph"/>
                          <w:numPr>
                            <w:ilvl w:val="0"/>
                            <w:numId w:val="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written </w:t>
                        </w:r>
                        <w:r w:rsidR="00EE1BBC" w:rsidRPr="00643EDB">
                          <w:rPr>
                            <w:rFonts w:ascii="Proba Pro Lt" w:hAnsi="Proba Pro Lt" w:cs="Arial"/>
                            <w:color w:val="000000"/>
                            <w:sz w:val="20"/>
                            <w:szCs w:val="20"/>
                          </w:rPr>
                          <w:t>exam grade</w:t>
                        </w:r>
                        <w:r>
                          <w:rPr>
                            <w:rFonts w:ascii="Proba Pro Lt" w:hAnsi="Proba Pro Lt" w:cs="Arial"/>
                            <w:color w:val="000000"/>
                            <w:sz w:val="20"/>
                            <w:szCs w:val="20"/>
                          </w:rPr>
                          <w:t xml:space="preserve"> – 0 to 30</w:t>
                        </w:r>
                        <w:r w:rsidR="00EE1BBC" w:rsidRPr="00643EDB">
                          <w:rPr>
                            <w:rFonts w:ascii="Proba Pro Lt" w:hAnsi="Proba Pro Lt" w:cs="Arial"/>
                            <w:color w:val="000000"/>
                            <w:sz w:val="20"/>
                            <w:szCs w:val="20"/>
                          </w:rPr>
                          <w:t xml:space="preserve"> points (at least 18 points)</w:t>
                        </w:r>
                      </w:p>
                      <w:p w14:paraId="73454493" w14:textId="69966197" w:rsidR="00EE1BBC" w:rsidRPr="00643EDB" w:rsidRDefault="003A4641" w:rsidP="00585340">
                        <w:pPr>
                          <w:pStyle w:val="ListParagraph"/>
                          <w:numPr>
                            <w:ilvl w:val="0"/>
                            <w:numId w:val="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oral exam grade – 0 to 3</w:t>
                        </w:r>
                        <w:r w:rsidR="00EE1BBC" w:rsidRPr="00643EDB">
                          <w:rPr>
                            <w:rFonts w:ascii="Proba Pro Lt" w:hAnsi="Proba Pro Lt" w:cs="Arial"/>
                            <w:color w:val="000000"/>
                            <w:sz w:val="20"/>
                            <w:szCs w:val="20"/>
                          </w:rPr>
                          <w:t>0 points (</w:t>
                        </w:r>
                        <w:r>
                          <w:rPr>
                            <w:rFonts w:ascii="Proba Pro Lt" w:hAnsi="Proba Pro Lt" w:cs="Arial"/>
                            <w:color w:val="000000"/>
                            <w:sz w:val="20"/>
                            <w:szCs w:val="20"/>
                          </w:rPr>
                          <w:t>at least 18</w:t>
                        </w:r>
                        <w:r w:rsidR="00EE1BBC" w:rsidRPr="00643EDB">
                          <w:rPr>
                            <w:rFonts w:ascii="Proba Pro Lt" w:hAnsi="Proba Pro Lt" w:cs="Arial"/>
                            <w:color w:val="000000"/>
                            <w:sz w:val="20"/>
                            <w:szCs w:val="20"/>
                          </w:rPr>
                          <w:t>)</w:t>
                        </w:r>
                      </w:p>
                      <w:p w14:paraId="4049E69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E204010" w14:textId="32DA0641" w:rsidR="00EE1BBC" w:rsidRPr="00643EDB" w:rsidRDefault="003A4641"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00EE1BBC" w:rsidRPr="00643EDB">
                          <w:rPr>
                            <w:rFonts w:ascii="Proba Pro Lt" w:hAnsi="Proba Pro Lt" w:cs="Arial"/>
                            <w:color w:val="000000"/>
                            <w:sz w:val="20"/>
                            <w:szCs w:val="20"/>
                          </w:rPr>
                          <w:t>– sufficient</w:t>
                        </w:r>
                      </w:p>
                      <w:p w14:paraId="6646A6C3" w14:textId="6492C483" w:rsidR="00EE1BBC" w:rsidRPr="00643EDB" w:rsidRDefault="003A4641" w:rsidP="00585340">
                        <w:pPr>
                          <w:pStyle w:val="ListParagraph"/>
                          <w:numPr>
                            <w:ilvl w:val="0"/>
                            <w:numId w:val="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42 - 47</w:t>
                        </w:r>
                        <w:r w:rsidR="00EE1BBC" w:rsidRPr="00643EDB">
                          <w:rPr>
                            <w:rFonts w:ascii="Proba Pro Lt" w:hAnsi="Proba Pro Lt" w:cs="Arial"/>
                            <w:color w:val="000000"/>
                            <w:sz w:val="20"/>
                            <w:szCs w:val="20"/>
                          </w:rPr>
                          <w:t xml:space="preserve"> – good</w:t>
                        </w:r>
                      </w:p>
                      <w:p w14:paraId="3F7877E8" w14:textId="3011C5EB" w:rsidR="00EE1BBC" w:rsidRPr="00643EDB" w:rsidRDefault="003A4641" w:rsidP="00585340">
                        <w:pPr>
                          <w:pStyle w:val="ListParagraph"/>
                          <w:numPr>
                            <w:ilvl w:val="0"/>
                            <w:numId w:val="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48 - 53</w:t>
                        </w:r>
                        <w:r w:rsidR="00EE1BBC" w:rsidRPr="00643EDB">
                          <w:rPr>
                            <w:rFonts w:ascii="Proba Pro Lt" w:hAnsi="Proba Pro Lt" w:cs="Arial"/>
                            <w:color w:val="000000"/>
                            <w:sz w:val="20"/>
                            <w:szCs w:val="20"/>
                          </w:rPr>
                          <w:t xml:space="preserve"> – very good</w:t>
                        </w:r>
                      </w:p>
                      <w:p w14:paraId="0B9CDCCC" w14:textId="735E2ED9" w:rsidR="00EE1BBC" w:rsidRPr="00643EDB" w:rsidDel="00B558AD" w:rsidRDefault="003A4641" w:rsidP="00585340">
                        <w:pPr>
                          <w:pStyle w:val="ListParagraph"/>
                          <w:numPr>
                            <w:ilvl w:val="0"/>
                            <w:numId w:val="45"/>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54 - 60</w:t>
                        </w:r>
                        <w:r w:rsidR="00EE1BBC" w:rsidRPr="00643EDB">
                          <w:rPr>
                            <w:rFonts w:ascii="Proba Pro Lt" w:hAnsi="Proba Pro Lt" w:cs="Arial"/>
                            <w:color w:val="000000"/>
                            <w:sz w:val="20"/>
                            <w:szCs w:val="20"/>
                          </w:rPr>
                          <w:t xml:space="preserve"> - excellent</w:t>
                        </w:r>
                      </w:p>
                    </w:sdtContent>
                  </w:sdt>
                </w:sdtContent>
              </w:sdt>
            </w:sdtContent>
          </w:sdt>
        </w:tc>
      </w:tr>
      <w:tr w:rsidR="00EE1BBC" w:rsidRPr="00643EDB" w14:paraId="1AAB68FE" w14:textId="77777777" w:rsidTr="00B16CAA">
        <w:tc>
          <w:tcPr>
            <w:tcW w:w="1256" w:type="pct"/>
            <w:tcBorders>
              <w:left w:val="single" w:sz="12" w:space="0" w:color="auto"/>
              <w:bottom w:val="single" w:sz="12" w:space="0" w:color="auto"/>
            </w:tcBorders>
            <w:shd w:val="clear" w:color="auto" w:fill="00A0DC"/>
            <w:vAlign w:val="center"/>
          </w:tcPr>
          <w:p w14:paraId="74E22DD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060B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226337663"/>
              <w:placeholder>
                <w:docPart w:val="09D4710B5D35402A866ACB39F44FBD53"/>
              </w:placeholder>
            </w:sdtPr>
            <w:sdtContent>
              <w:sdt>
                <w:sdtPr>
                  <w:rPr>
                    <w:rFonts w:ascii="Proba Pro Lt" w:hAnsi="Proba Pro Lt"/>
                    <w:sz w:val="20"/>
                    <w:szCs w:val="20"/>
                  </w:rPr>
                  <w:id w:val="404191986"/>
                  <w:placeholder>
                    <w:docPart w:val="DF8689C7F8D24222BBCA6758357A19A4"/>
                  </w:placeholder>
                </w:sdtPr>
                <w:sdtContent>
                  <w:sdt>
                    <w:sdtPr>
                      <w:rPr>
                        <w:rFonts w:ascii="Proba Pro Lt" w:hAnsi="Proba Pro Lt"/>
                        <w:sz w:val="20"/>
                        <w:szCs w:val="20"/>
                      </w:rPr>
                      <w:id w:val="1985889137"/>
                      <w:placeholder>
                        <w:docPart w:val="5DFA742C23084EB2BC9000CF714A56B8"/>
                      </w:placeholder>
                    </w:sdtPr>
                    <w:sdtContent>
                      <w:sdt>
                        <w:sdtPr>
                          <w:rPr>
                            <w:rFonts w:ascii="Proba Pro Lt" w:hAnsi="Proba Pro Lt"/>
                            <w:sz w:val="20"/>
                            <w:szCs w:val="20"/>
                          </w:rPr>
                          <w:id w:val="-1978681963"/>
                          <w:placeholder>
                            <w:docPart w:val="2CBF06DE978F461C9302D54057F7CD3D"/>
                          </w:placeholder>
                        </w:sdtPr>
                        <w:sdtContent>
                          <w:p w14:paraId="16E6432A"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sz w:val="20"/>
                                <w:szCs w:val="20"/>
                              </w:rPr>
                            </w:pPr>
                            <w:r w:rsidRPr="00643EDB">
                              <w:rPr>
                                <w:rFonts w:ascii="Proba Pro Lt" w:hAnsi="Proba Pro Lt"/>
                                <w:sz w:val="20"/>
                                <w:szCs w:val="20"/>
                              </w:rPr>
                              <w:t>achieve the</w:t>
                            </w:r>
                            <w:r w:rsidRPr="00643EDB">
                              <w:rPr>
                                <w:rFonts w:ascii="Proba Pro Lt" w:hAnsi="Proba Pro Lt" w:cs="Arial"/>
                                <w:color w:val="000000"/>
                                <w:sz w:val="20"/>
                                <w:szCs w:val="20"/>
                              </w:rPr>
                              <w:t xml:space="preserve"> sufficient number of points as desribed under 2.9.</w:t>
                            </w:r>
                          </w:p>
                        </w:sdtContent>
                      </w:sdt>
                    </w:sdtContent>
                  </w:sdt>
                </w:sdtContent>
              </w:sdt>
            </w:sdtContent>
          </w:sdt>
        </w:tc>
      </w:tr>
      <w:tr w:rsidR="003A4641" w:rsidRPr="00643EDB" w14:paraId="11618F03" w14:textId="77777777" w:rsidTr="00B16CAA">
        <w:tc>
          <w:tcPr>
            <w:tcW w:w="1256" w:type="pct"/>
            <w:vMerge w:val="restart"/>
            <w:tcBorders>
              <w:top w:val="single" w:sz="12" w:space="0" w:color="auto"/>
              <w:left w:val="single" w:sz="12" w:space="0" w:color="auto"/>
            </w:tcBorders>
            <w:shd w:val="clear" w:color="auto" w:fill="00A0DC"/>
            <w:vAlign w:val="center"/>
          </w:tcPr>
          <w:p w14:paraId="3CE79DBC" w14:textId="77777777" w:rsidR="003A4641" w:rsidRPr="00643EDB" w:rsidRDefault="003A464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C9AF763" w14:textId="77777777" w:rsidR="003A4641" w:rsidRPr="00643EDB" w:rsidRDefault="003A464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114C63" w14:textId="77777777" w:rsidR="003A4641" w:rsidRPr="00643EDB" w:rsidRDefault="003A464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AC2704" w14:textId="77777777" w:rsidR="003A4641" w:rsidRPr="00643EDB" w:rsidRDefault="003A464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3A4641" w:rsidRPr="00643EDB" w14:paraId="4BD060AE" w14:textId="77777777" w:rsidTr="00B16CAA">
        <w:trPr>
          <w:trHeight w:val="75"/>
        </w:trPr>
        <w:tc>
          <w:tcPr>
            <w:tcW w:w="1256" w:type="pct"/>
            <w:vMerge/>
            <w:tcBorders>
              <w:left w:val="single" w:sz="12" w:space="0" w:color="auto"/>
            </w:tcBorders>
            <w:shd w:val="clear" w:color="auto" w:fill="00A0DC"/>
            <w:vAlign w:val="center"/>
          </w:tcPr>
          <w:p w14:paraId="66B81CEF" w14:textId="77777777" w:rsidR="003A4641" w:rsidRPr="00643EDB" w:rsidRDefault="003A4641"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738317"/>
              <w:placeholder>
                <w:docPart w:val="39932F4465DA42DB8C423AF0989B8C9F"/>
              </w:placeholder>
            </w:sdtPr>
            <w:sdtContent>
              <w:p w14:paraId="403AFB87" w14:textId="77777777" w:rsidR="003A4641" w:rsidRPr="00643EDB" w:rsidRDefault="003A464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J.M. Berg, J.L. Tymoczko, L. Stryer, </w:t>
                </w:r>
                <w:r w:rsidRPr="00643EDB">
                  <w:rPr>
                    <w:rFonts w:ascii="Proba Pro Lt" w:hAnsi="Proba Pro Lt"/>
                    <w:i/>
                    <w:iCs/>
                    <w:sz w:val="20"/>
                    <w:szCs w:val="20"/>
                  </w:rPr>
                  <w:t>Biokemija</w:t>
                </w:r>
                <w:r w:rsidRPr="00643EDB">
                  <w:rPr>
                    <w:rFonts w:ascii="Proba Pro Lt" w:hAnsi="Proba Pro Lt"/>
                    <w:sz w:val="20"/>
                    <w:szCs w:val="20"/>
                  </w:rPr>
                  <w:t>, Školska knjiga, Zagreb, 2013. chapters 15-24, 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8466030"/>
              <w:placeholder>
                <w:docPart w:val="FB967D391529441CA048FDAA38FF4315"/>
              </w:placeholder>
            </w:sdtPr>
            <w:sdtContent>
              <w:p w14:paraId="31D049CD" w14:textId="77777777" w:rsidR="003A4641" w:rsidRPr="00643EDB" w:rsidRDefault="003A464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080784"/>
              <w:placeholder>
                <w:docPart w:val="CF954867B8554B3F8CFDED3EDFFA365A"/>
              </w:placeholder>
              <w:showingPlcHdr/>
            </w:sdtPr>
            <w:sdtContent>
              <w:p w14:paraId="1EAC1C8F" w14:textId="77777777" w:rsidR="003A4641" w:rsidRPr="00643EDB" w:rsidRDefault="003A464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3A4641" w:rsidRPr="00643EDB" w14:paraId="2696CFD8" w14:textId="77777777" w:rsidTr="00B16CAA">
        <w:trPr>
          <w:trHeight w:val="75"/>
        </w:trPr>
        <w:tc>
          <w:tcPr>
            <w:tcW w:w="1256" w:type="pct"/>
            <w:vMerge/>
            <w:tcBorders>
              <w:left w:val="single" w:sz="12" w:space="0" w:color="auto"/>
            </w:tcBorders>
            <w:shd w:val="clear" w:color="auto" w:fill="00A0DC"/>
            <w:vAlign w:val="center"/>
          </w:tcPr>
          <w:p w14:paraId="4F331623" w14:textId="77777777" w:rsidR="003A4641" w:rsidRPr="00643EDB" w:rsidRDefault="003A4641"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5E52F81" w14:textId="31540E27" w:rsidR="003A4641" w:rsidRDefault="003A4641" w:rsidP="00643EDB">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tc>
        <w:tc>
          <w:tcPr>
            <w:tcW w:w="612" w:type="pct"/>
            <w:gridSpan w:val="3"/>
            <w:tcBorders>
              <w:top w:val="single" w:sz="8" w:space="0" w:color="auto"/>
              <w:left w:val="single" w:sz="8" w:space="0" w:color="auto"/>
              <w:right w:val="single" w:sz="8" w:space="0" w:color="auto"/>
            </w:tcBorders>
            <w:shd w:val="clear" w:color="auto" w:fill="auto"/>
            <w:vAlign w:val="center"/>
          </w:tcPr>
          <w:p w14:paraId="745C4C30" w14:textId="77777777" w:rsidR="003A4641" w:rsidRDefault="003A4641" w:rsidP="00643EDB">
            <w:pPr>
              <w:tabs>
                <w:tab w:val="left" w:pos="2820"/>
              </w:tabs>
              <w:spacing w:after="0" w:line="240" w:lineRule="auto"/>
              <w:jc w:val="center"/>
              <w:rPr>
                <w:rFonts w:ascii="Proba Pro Lt" w:hAnsi="Proba Pro Lt" w:cs="Arial"/>
                <w:color w:val="000000"/>
                <w:sz w:val="20"/>
                <w:szCs w:val="20"/>
              </w:rPr>
            </w:pPr>
          </w:p>
        </w:tc>
        <w:tc>
          <w:tcPr>
            <w:tcW w:w="727" w:type="pct"/>
            <w:gridSpan w:val="3"/>
            <w:tcBorders>
              <w:top w:val="single" w:sz="8" w:space="0" w:color="auto"/>
              <w:left w:val="single" w:sz="8" w:space="0" w:color="auto"/>
              <w:right w:val="single" w:sz="12" w:space="0" w:color="auto"/>
            </w:tcBorders>
            <w:shd w:val="clear" w:color="auto" w:fill="auto"/>
            <w:vAlign w:val="center"/>
          </w:tcPr>
          <w:p w14:paraId="13E3D609" w14:textId="7B9BF1D7" w:rsidR="003A4641" w:rsidRDefault="003A4641" w:rsidP="00643ED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Yes, Merlin</w:t>
            </w:r>
          </w:p>
        </w:tc>
      </w:tr>
      <w:tr w:rsidR="00EE1BBC" w:rsidRPr="00643EDB" w14:paraId="053360FF" w14:textId="77777777" w:rsidTr="00B16CAA">
        <w:tc>
          <w:tcPr>
            <w:tcW w:w="1256" w:type="pct"/>
            <w:tcBorders>
              <w:top w:val="single" w:sz="12" w:space="0" w:color="auto"/>
              <w:left w:val="single" w:sz="12" w:space="0" w:color="auto"/>
            </w:tcBorders>
            <w:shd w:val="clear" w:color="auto" w:fill="00A0DC"/>
            <w:vAlign w:val="center"/>
          </w:tcPr>
          <w:p w14:paraId="19979F7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6977768"/>
            <w:placeholder>
              <w:docPart w:val="34897107BA49458B97A596A7395F137C"/>
            </w:placeholder>
          </w:sdtPr>
          <w:sdtContent>
            <w:tc>
              <w:tcPr>
                <w:tcW w:w="3744" w:type="pct"/>
                <w:gridSpan w:val="13"/>
                <w:tcBorders>
                  <w:top w:val="single" w:sz="12" w:space="0" w:color="auto"/>
                  <w:right w:val="single" w:sz="12" w:space="0" w:color="auto"/>
                </w:tcBorders>
              </w:tcPr>
              <w:p w14:paraId="68CDAE62" w14:textId="77777777" w:rsidR="00EE1BBC" w:rsidRPr="00643EDB" w:rsidRDefault="00EE1BBC" w:rsidP="00585340">
                <w:pPr>
                  <w:pStyle w:val="ListParagraph"/>
                  <w:numPr>
                    <w:ilvl w:val="0"/>
                    <w:numId w:val="26"/>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D.L. Nelson, M.M. Cox, </w:t>
                </w:r>
                <w:r w:rsidRPr="00643EDB">
                  <w:rPr>
                    <w:rFonts w:ascii="Proba Pro Lt" w:hAnsi="Proba Pro Lt" w:cs="Arial"/>
                    <w:i/>
                    <w:iCs/>
                    <w:sz w:val="20"/>
                    <w:szCs w:val="20"/>
                  </w:rPr>
                  <w:t>Lehninger Principles of Biochemistry</w:t>
                </w:r>
                <w:r w:rsidRPr="00643EDB">
                  <w:rPr>
                    <w:sz w:val="20"/>
                    <w:szCs w:val="20"/>
                  </w:rPr>
                  <w:t> </w:t>
                </w:r>
                <w:r w:rsidRPr="00643EDB">
                  <w:rPr>
                    <w:rFonts w:ascii="Proba Pro Lt" w:hAnsi="Proba Pro Lt" w:cs="Arial"/>
                    <w:sz w:val="20"/>
                    <w:szCs w:val="20"/>
                  </w:rPr>
                  <w:t>(4th edition), Worth Publisher, New York, 2005.</w:t>
                </w:r>
              </w:p>
              <w:p w14:paraId="35A7E61B" w14:textId="77777777" w:rsidR="00EE1BBC" w:rsidRPr="00643EDB" w:rsidRDefault="00EE1BBC" w:rsidP="00585340">
                <w:pPr>
                  <w:pStyle w:val="ListParagraph"/>
                  <w:numPr>
                    <w:ilvl w:val="0"/>
                    <w:numId w:val="26"/>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M. Osgood, K. Ocorr, </w:t>
                </w:r>
                <w:r w:rsidRPr="00643EDB">
                  <w:rPr>
                    <w:rFonts w:ascii="Proba Pro Lt" w:hAnsi="Proba Pro Lt" w:cs="Arial"/>
                    <w:i/>
                    <w:iCs/>
                    <w:sz w:val="20"/>
                    <w:szCs w:val="20"/>
                  </w:rPr>
                  <w:t>The Absolute, Ultimate Guide to Lehninger Principles of Biochemistry</w:t>
                </w:r>
                <w:r w:rsidRPr="00643EDB">
                  <w:rPr>
                    <w:sz w:val="20"/>
                    <w:szCs w:val="20"/>
                  </w:rPr>
                  <w:t> </w:t>
                </w:r>
                <w:r w:rsidRPr="00643EDB">
                  <w:rPr>
                    <w:rFonts w:ascii="Proba Pro Lt" w:hAnsi="Proba Pro Lt" w:cs="Arial"/>
                    <w:sz w:val="20"/>
                    <w:szCs w:val="20"/>
                  </w:rPr>
                  <w:t>(3rd edition) , Worth Publisher, New York, 2000.</w:t>
                </w:r>
              </w:p>
            </w:tc>
          </w:sdtContent>
        </w:sdt>
      </w:tr>
      <w:tr w:rsidR="00EE1BBC" w:rsidRPr="00643EDB" w14:paraId="07202B5B" w14:textId="77777777" w:rsidTr="00B16CAA">
        <w:tc>
          <w:tcPr>
            <w:tcW w:w="1256" w:type="pct"/>
            <w:tcBorders>
              <w:top w:val="single" w:sz="12" w:space="0" w:color="auto"/>
              <w:left w:val="single" w:sz="12" w:space="0" w:color="auto"/>
            </w:tcBorders>
            <w:shd w:val="clear" w:color="auto" w:fill="00A0DC"/>
            <w:vAlign w:val="center"/>
          </w:tcPr>
          <w:p w14:paraId="1F1CB92E"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BF8E9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1BBC" w:rsidRPr="00643EDB" w14:paraId="21DF4D13" w14:textId="77777777" w:rsidTr="00B16CAA">
        <w:tc>
          <w:tcPr>
            <w:tcW w:w="1256" w:type="pct"/>
            <w:tcBorders>
              <w:left w:val="single" w:sz="12" w:space="0" w:color="auto"/>
              <w:bottom w:val="single" w:sz="12" w:space="0" w:color="auto"/>
            </w:tcBorders>
            <w:shd w:val="clear" w:color="auto" w:fill="00A0DC"/>
            <w:vAlign w:val="center"/>
          </w:tcPr>
          <w:p w14:paraId="782C0857"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34173219"/>
            <w:placeholder>
              <w:docPart w:val="024CF02BB8894CDCBDEF1A0687B44FFB"/>
            </w:placeholder>
          </w:sdtPr>
          <w:sdtContent>
            <w:tc>
              <w:tcPr>
                <w:tcW w:w="3744" w:type="pct"/>
                <w:gridSpan w:val="13"/>
                <w:tcBorders>
                  <w:bottom w:val="single" w:sz="12" w:space="0" w:color="auto"/>
                  <w:right w:val="single" w:sz="12" w:space="0" w:color="auto"/>
                </w:tcBorders>
              </w:tcPr>
              <w:p w14:paraId="4C48D9F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E9C920B" w14:textId="77777777" w:rsidR="00EE1BBC" w:rsidRPr="00643EDB" w:rsidRDefault="00EE1BBC" w:rsidP="00643EDB">
      <w:pPr>
        <w:spacing w:after="0" w:line="240" w:lineRule="auto"/>
        <w:rPr>
          <w:rFonts w:ascii="Proba Pro Lt" w:hAnsi="Proba Pro Lt"/>
          <w:sz w:val="20"/>
          <w:szCs w:val="20"/>
        </w:rPr>
      </w:pPr>
    </w:p>
    <w:p w14:paraId="0DBEEC12"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E15E1" w:rsidRPr="00643EDB" w14:paraId="65B7E033"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B361B2"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6858CBFE" w14:textId="77777777" w:rsidTr="00864D32">
        <w:tc>
          <w:tcPr>
            <w:tcW w:w="1256" w:type="pct"/>
            <w:tcBorders>
              <w:top w:val="single" w:sz="12" w:space="0" w:color="auto"/>
              <w:left w:val="single" w:sz="12" w:space="0" w:color="auto"/>
            </w:tcBorders>
            <w:shd w:val="clear" w:color="auto" w:fill="00A0DC"/>
            <w:vAlign w:val="center"/>
          </w:tcPr>
          <w:p w14:paraId="5A20EC27"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031458143"/>
            <w:placeholder>
              <w:docPart w:val="0546E1FC1D4F4DC4A1BE816BD02D6FBF"/>
            </w:placeholder>
          </w:sdtPr>
          <w:sdtContent>
            <w:tc>
              <w:tcPr>
                <w:tcW w:w="1523" w:type="pct"/>
                <w:gridSpan w:val="4"/>
                <w:tcBorders>
                  <w:top w:val="single" w:sz="12" w:space="0" w:color="auto"/>
                  <w:right w:val="single" w:sz="12" w:space="0" w:color="auto"/>
                </w:tcBorders>
                <w:vAlign w:val="center"/>
              </w:tcPr>
              <w:p w14:paraId="74AB276F" w14:textId="77777777" w:rsidR="00864D32" w:rsidRPr="00864D32" w:rsidRDefault="00864D32" w:rsidP="00864D32">
                <w:pPr>
                  <w:tabs>
                    <w:tab w:val="left" w:pos="2820"/>
                  </w:tabs>
                  <w:spacing w:after="0" w:line="240" w:lineRule="auto"/>
                  <w:rPr>
                    <w:rStyle w:val="Hyperlink"/>
                    <w:rFonts w:ascii="Proba Pro Lt" w:hAnsi="Proba Pro Lt" w:cs="Arial"/>
                    <w:b/>
                    <w:sz w:val="20"/>
                    <w:szCs w:val="20"/>
                  </w:rPr>
                </w:pPr>
                <w:r w:rsidRPr="00864D32">
                  <w:rPr>
                    <w:rFonts w:ascii="Proba Pro Lt" w:hAnsi="Proba Pro Lt" w:cs="Arial"/>
                    <w:b/>
                    <w:sz w:val="20"/>
                    <w:szCs w:val="20"/>
                  </w:rPr>
                  <w:fldChar w:fldCharType="begin"/>
                </w:r>
                <w:r w:rsidRPr="00864D32">
                  <w:rPr>
                    <w:rFonts w:ascii="Proba Pro Lt" w:hAnsi="Proba Pro Lt" w:cs="Arial"/>
                    <w:b/>
                    <w:sz w:val="20"/>
                    <w:szCs w:val="20"/>
                  </w:rPr>
                  <w:instrText xml:space="preserve"> HYPERLINK "http://www.pbf.unizg.hr/en/departments/department_of_biochemical_engineering/laboratory_for_biology_and_microbial_genetics/visnja_bacun_druzina" </w:instrText>
                </w:r>
                <w:r w:rsidRPr="00864D32">
                  <w:rPr>
                    <w:rFonts w:ascii="Proba Pro Lt" w:hAnsi="Proba Pro Lt" w:cs="Arial"/>
                    <w:b/>
                    <w:sz w:val="20"/>
                    <w:szCs w:val="20"/>
                  </w:rPr>
                  <w:fldChar w:fldCharType="separate"/>
                </w:r>
                <w:r w:rsidRPr="00864D32">
                  <w:rPr>
                    <w:rStyle w:val="Hyperlink"/>
                    <w:rFonts w:ascii="Proba Pro Lt" w:hAnsi="Proba Pro Lt" w:cs="Arial"/>
                    <w:b/>
                    <w:sz w:val="20"/>
                    <w:szCs w:val="20"/>
                  </w:rPr>
                  <w:t>Višnja Bačun Družina, PhD, Full Professor</w:t>
                </w:r>
              </w:p>
              <w:p w14:paraId="5E8CA68F" w14:textId="1CD55427" w:rsidR="00864D32" w:rsidRDefault="00864D32" w:rsidP="00864D32">
                <w:pPr>
                  <w:tabs>
                    <w:tab w:val="left" w:pos="2820"/>
                  </w:tabs>
                  <w:spacing w:after="0" w:line="240" w:lineRule="auto"/>
                </w:pPr>
                <w:r w:rsidRPr="00864D32">
                  <w:rPr>
                    <w:rFonts w:ascii="Proba Pro Lt" w:hAnsi="Proba Pro Lt" w:cs="Arial"/>
                    <w:b/>
                    <w:sz w:val="20"/>
                    <w:szCs w:val="20"/>
                  </w:rPr>
                  <w:fldChar w:fldCharType="end"/>
                </w:r>
                <w:hyperlink r:id="rId150" w:history="1">
                  <w:r w:rsidR="00F37013" w:rsidRPr="00864D32">
                    <w:rPr>
                      <w:rStyle w:val="Hyperlink"/>
                      <w:rFonts w:ascii="Proba Pro Lt" w:hAnsi="Proba Pro Lt" w:cs="Arial"/>
                      <w:sz w:val="20"/>
                      <w:szCs w:val="20"/>
                    </w:rPr>
                    <w:t>Ivan Krešimir Svetec, PhD, Full Professor</w:t>
                  </w:r>
                </w:hyperlink>
                <w:r>
                  <w:t xml:space="preserve"> </w:t>
                </w:r>
              </w:p>
              <w:p w14:paraId="54DEA8BF" w14:textId="2EA8A215"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"http://www.pbf.unizg.hr/en/departments/department_of_biochemical_engineering/laboratory_for_biology_and_microbial_genetics/anamarija_stafa"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Anamarija Štafa, PhD, Assistant Professor</w:t>
                </w:r>
              </w:p>
              <w:p w14:paraId="7CFC7755" w14:textId="06C4AD2D"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"http://www.pbf.unizg.hr/en/departments/department_of_biochemical_engineering/laboratory_for_biology_and_microbial_genetics/marina_miklenic"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Marina Svetec Miklenić, PhD, Assistant Professor</w:t>
                </w:r>
              </w:p>
              <w:p w14:paraId="7C7AF0CF" w14:textId="7CC6CCB8"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51" w:history="1">
                  <w:r w:rsidR="00F37013" w:rsidRPr="00643EDB">
                    <w:rPr>
                      <w:rStyle w:val="Hyperlink"/>
                      <w:rFonts w:ascii="Proba Pro Lt" w:hAnsi="Proba Pro Lt" w:cs="Arial"/>
                      <w:sz w:val="20"/>
                      <w:szCs w:val="20"/>
                    </w:rPr>
                    <w:t>Bojan Žunar, PhD</w:t>
                  </w:r>
                </w:hyperlink>
              </w:p>
            </w:tc>
          </w:sdtContent>
        </w:sdt>
        <w:tc>
          <w:tcPr>
            <w:tcW w:w="1405" w:type="pct"/>
            <w:gridSpan w:val="5"/>
            <w:tcBorders>
              <w:top w:val="single" w:sz="12" w:space="0" w:color="auto"/>
              <w:right w:val="single" w:sz="12" w:space="0" w:color="auto"/>
            </w:tcBorders>
            <w:shd w:val="clear" w:color="auto" w:fill="00A0DC"/>
            <w:vAlign w:val="center"/>
          </w:tcPr>
          <w:p w14:paraId="13753C0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49063012"/>
            <w:placeholder>
              <w:docPart w:val="2B800FB8758A459A81F4B5723674B83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38B76C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1903691E" w14:textId="77777777" w:rsidTr="00864D32">
        <w:tc>
          <w:tcPr>
            <w:tcW w:w="1256" w:type="pct"/>
            <w:tcBorders>
              <w:top w:val="single" w:sz="12" w:space="0" w:color="auto"/>
              <w:left w:val="single" w:sz="12" w:space="0" w:color="auto"/>
            </w:tcBorders>
            <w:shd w:val="clear" w:color="auto" w:fill="00A0DC"/>
            <w:vAlign w:val="center"/>
          </w:tcPr>
          <w:p w14:paraId="3196BA5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5" w:name="Molekularna_genetika" w:displacedByCustomXml="next"/>
        <w:sdt>
          <w:sdtPr>
            <w:rPr>
              <w:rFonts w:ascii="Proba Pro Lt" w:hAnsi="Proba Pro Lt" w:cs="Arial"/>
              <w:sz w:val="20"/>
              <w:szCs w:val="20"/>
            </w:rPr>
            <w:id w:val="-1305155025"/>
            <w:placeholder>
              <w:docPart w:val="CD0B81A8D364441984E3E4C6230499B0"/>
            </w:placeholder>
          </w:sdtPr>
          <w:sdtContent>
            <w:tc>
              <w:tcPr>
                <w:tcW w:w="1523" w:type="pct"/>
                <w:gridSpan w:val="4"/>
                <w:tcBorders>
                  <w:top w:val="single" w:sz="12" w:space="0" w:color="auto"/>
                  <w:right w:val="single" w:sz="12" w:space="0" w:color="auto"/>
                </w:tcBorders>
                <w:vAlign w:val="center"/>
              </w:tcPr>
              <w:p w14:paraId="7E77B17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Molecular Genetics</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50DFE07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791544883"/>
            <w:placeholder>
              <w:docPart w:val="3BC955E75176496BB657825C3BDA69E1"/>
            </w:placeholder>
          </w:sdtPr>
          <w:sdtContent>
            <w:tc>
              <w:tcPr>
                <w:tcW w:w="817" w:type="pct"/>
                <w:gridSpan w:val="4"/>
                <w:tcBorders>
                  <w:top w:val="single" w:sz="12" w:space="0" w:color="auto"/>
                  <w:right w:val="single" w:sz="12" w:space="0" w:color="auto"/>
                </w:tcBorders>
                <w:vAlign w:val="center"/>
              </w:tcPr>
              <w:p w14:paraId="37B43FE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FE15E1" w:rsidRPr="00643EDB" w14:paraId="1AA87535" w14:textId="77777777" w:rsidTr="00864D32">
        <w:tc>
          <w:tcPr>
            <w:tcW w:w="1256" w:type="pct"/>
            <w:tcBorders>
              <w:left w:val="single" w:sz="12" w:space="0" w:color="auto"/>
              <w:bottom w:val="single" w:sz="12" w:space="0" w:color="auto"/>
            </w:tcBorders>
            <w:shd w:val="clear" w:color="auto" w:fill="00A0DC"/>
            <w:vAlign w:val="center"/>
          </w:tcPr>
          <w:p w14:paraId="32E4573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65474857"/>
            <w:placeholder>
              <w:docPart w:val="C303A0F912E04E38A77C991DDF86929F"/>
            </w:placeholder>
          </w:sdtPr>
          <w:sdtContent>
            <w:tc>
              <w:tcPr>
                <w:tcW w:w="1523" w:type="pct"/>
                <w:gridSpan w:val="4"/>
                <w:tcBorders>
                  <w:bottom w:val="single" w:sz="12" w:space="0" w:color="auto"/>
                  <w:right w:val="single" w:sz="12" w:space="0" w:color="auto"/>
                </w:tcBorders>
                <w:vAlign w:val="center"/>
              </w:tcPr>
              <w:p w14:paraId="7CF30FC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13B2337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76612020"/>
            <w:placeholder>
              <w:docPart w:val="DD77F7A899A1479C8B838E71E4FE231B"/>
            </w:placeholder>
          </w:sdtPr>
          <w:sdtContent>
            <w:tc>
              <w:tcPr>
                <w:tcW w:w="817" w:type="pct"/>
                <w:gridSpan w:val="4"/>
                <w:tcBorders>
                  <w:bottom w:val="single" w:sz="12" w:space="0" w:color="auto"/>
                  <w:right w:val="single" w:sz="12" w:space="0" w:color="auto"/>
                </w:tcBorders>
                <w:vAlign w:val="center"/>
              </w:tcPr>
              <w:p w14:paraId="366D502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+ 5 + 0</w:t>
                </w:r>
              </w:p>
            </w:tc>
          </w:sdtContent>
        </w:sdt>
      </w:tr>
      <w:tr w:rsidR="00FE15E1" w:rsidRPr="00643EDB" w14:paraId="77FB25E7" w14:textId="77777777" w:rsidTr="00864D32">
        <w:tc>
          <w:tcPr>
            <w:tcW w:w="1256" w:type="pct"/>
            <w:tcBorders>
              <w:left w:val="single" w:sz="12" w:space="0" w:color="auto"/>
              <w:bottom w:val="single" w:sz="12" w:space="0" w:color="auto"/>
            </w:tcBorders>
            <w:shd w:val="clear" w:color="auto" w:fill="00A0DC"/>
            <w:vAlign w:val="center"/>
          </w:tcPr>
          <w:p w14:paraId="4BA53CF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72679512"/>
            <w:placeholder>
              <w:docPart w:val="F2CCEA9BDB8045C0B97C5020F5C63F7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D20608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E2375C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36927622"/>
            <w:placeholder>
              <w:docPart w:val="1F5A2EA749974DA8A1D5555CBEAA2AC4"/>
            </w:placeholder>
          </w:sdtPr>
          <w:sdtContent>
            <w:tc>
              <w:tcPr>
                <w:tcW w:w="817" w:type="pct"/>
                <w:gridSpan w:val="4"/>
                <w:tcBorders>
                  <w:bottom w:val="single" w:sz="12" w:space="0" w:color="auto"/>
                  <w:right w:val="single" w:sz="12" w:space="0" w:color="auto"/>
                </w:tcBorders>
                <w:vAlign w:val="center"/>
              </w:tcPr>
              <w:p w14:paraId="316B2F1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391D8CB1" w14:textId="77777777" w:rsidTr="00864D32">
        <w:tc>
          <w:tcPr>
            <w:tcW w:w="1256" w:type="pct"/>
            <w:tcBorders>
              <w:left w:val="single" w:sz="12" w:space="0" w:color="auto"/>
              <w:bottom w:val="single" w:sz="12" w:space="0" w:color="auto"/>
            </w:tcBorders>
            <w:shd w:val="clear" w:color="auto" w:fill="00A0DC"/>
            <w:vAlign w:val="center"/>
          </w:tcPr>
          <w:p w14:paraId="78E9FBD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82410390"/>
            <w:placeholder>
              <w:docPart w:val="27484EBC19864FC8963745D45A10FE03"/>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3702B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13AC12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60FEEC0"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131823D011A84DD8B0458B11A4033F73"/>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2C46F479"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931DF21789404BFFBA38255E9942D29C"/>
                </w:placeholder>
              </w:sdtPr>
              <w:sdtContent>
                <w:r w:rsidR="00FE15E1" w:rsidRPr="00643EDB">
                  <w:rPr>
                    <w:rFonts w:ascii="Proba Pro Lt" w:hAnsi="Proba Pro Lt" w:cs="Arial"/>
                    <w:sz w:val="20"/>
                    <w:szCs w:val="20"/>
                  </w:rPr>
                  <w:t xml:space="preserve">5 </w:t>
                </w:r>
              </w:sdtContent>
            </w:sdt>
            <w:r w:rsidR="00FE15E1" w:rsidRPr="00643EDB">
              <w:rPr>
                <w:rFonts w:ascii="Proba Pro Lt" w:hAnsi="Proba Pro Lt" w:cs="Arial"/>
                <w:sz w:val="20"/>
                <w:szCs w:val="20"/>
              </w:rPr>
              <w:t>%</w:t>
            </w:r>
          </w:p>
        </w:tc>
      </w:tr>
      <w:tr w:rsidR="00FE15E1" w:rsidRPr="00643EDB" w14:paraId="49EE0FB9" w14:textId="77777777" w:rsidTr="00864D32">
        <w:tc>
          <w:tcPr>
            <w:tcW w:w="1256" w:type="pct"/>
            <w:tcBorders>
              <w:left w:val="single" w:sz="12" w:space="0" w:color="auto"/>
              <w:bottom w:val="single" w:sz="12" w:space="0" w:color="auto"/>
            </w:tcBorders>
            <w:shd w:val="clear" w:color="auto" w:fill="00A0DC"/>
            <w:vAlign w:val="center"/>
          </w:tcPr>
          <w:p w14:paraId="3DAB27C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98642149"/>
            <w:placeholder>
              <w:docPart w:val="B503BC5C41674241A37EDF1DEC7D83C3"/>
            </w:placeholder>
          </w:sdtPr>
          <w:sdtContent>
            <w:tc>
              <w:tcPr>
                <w:tcW w:w="1523" w:type="pct"/>
                <w:gridSpan w:val="4"/>
                <w:tcBorders>
                  <w:bottom w:val="single" w:sz="12" w:space="0" w:color="auto"/>
                  <w:right w:val="single" w:sz="12" w:space="0" w:color="auto"/>
                </w:tcBorders>
                <w:vAlign w:val="center"/>
              </w:tcPr>
              <w:p w14:paraId="6A2125E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P2, exercises in the </w:t>
                </w:r>
                <w:r w:rsidRPr="00643EDB">
                  <w:rPr>
                    <w:rFonts w:ascii="Proba Pro Lt" w:hAnsi="Proba Pro Lt"/>
                    <w:sz w:val="20"/>
                    <w:szCs w:val="20"/>
                  </w:rPr>
                  <w:t>Laboratory for Biology and Microbial Genetics</w:t>
                </w:r>
              </w:p>
            </w:tc>
          </w:sdtContent>
        </w:sdt>
        <w:tc>
          <w:tcPr>
            <w:tcW w:w="1405" w:type="pct"/>
            <w:gridSpan w:val="5"/>
            <w:tcBorders>
              <w:bottom w:val="single" w:sz="12" w:space="0" w:color="auto"/>
              <w:right w:val="single" w:sz="12" w:space="0" w:color="auto"/>
            </w:tcBorders>
            <w:shd w:val="clear" w:color="auto" w:fill="00A0DC"/>
            <w:vAlign w:val="center"/>
          </w:tcPr>
          <w:p w14:paraId="14B8D6E2"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94780345"/>
            <w:placeholder>
              <w:docPart w:val="A46471B5D999493B97ADF0942A747DAE"/>
            </w:placeholder>
          </w:sdtPr>
          <w:sdtContent>
            <w:tc>
              <w:tcPr>
                <w:tcW w:w="817" w:type="pct"/>
                <w:gridSpan w:val="4"/>
                <w:tcBorders>
                  <w:bottom w:val="single" w:sz="12" w:space="0" w:color="auto"/>
                  <w:right w:val="single" w:sz="12" w:space="0" w:color="auto"/>
                </w:tcBorders>
                <w:vAlign w:val="center"/>
              </w:tcPr>
              <w:p w14:paraId="1218512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1172D0F2" w14:textId="77777777" w:rsidTr="00864D32">
        <w:tc>
          <w:tcPr>
            <w:tcW w:w="1256" w:type="pct"/>
            <w:tcBorders>
              <w:left w:val="single" w:sz="12" w:space="0" w:color="auto"/>
              <w:bottom w:val="single" w:sz="12" w:space="0" w:color="auto"/>
            </w:tcBorders>
            <w:shd w:val="clear" w:color="auto" w:fill="00A0DC"/>
            <w:vAlign w:val="center"/>
          </w:tcPr>
          <w:p w14:paraId="4CDDFBC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4632014"/>
            <w:placeholder>
              <w:docPart w:val="FBC9C9921BF443C5A0169327B7B822E3"/>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B10FDB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5E37D46"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349CE0F"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32654526"/>
                <w:placeholder>
                  <w:docPart w:val="C5BA0F5AF1134E7AB7EA617742E1CF4D"/>
                </w:placeholder>
                <w:dropDownList>
                  <w:listItem w:value="Choose an item."/>
                  <w:listItem w:displayText="Y" w:value="Y"/>
                  <w:listItem w:displayText="N" w:value="N"/>
                </w:dropDownList>
              </w:sdtPr>
              <w:sdtContent>
                <w:r w:rsidR="00FE15E1" w:rsidRPr="00643EDB">
                  <w:rPr>
                    <w:rFonts w:ascii="Proba Pro Lt" w:hAnsi="Proba Pro Lt" w:cs="Arial"/>
                    <w:sz w:val="20"/>
                    <w:szCs w:val="20"/>
                    <w:lang w:val="en-GB"/>
                  </w:rPr>
                  <w:t>N</w:t>
                </w:r>
              </w:sdtContent>
            </w:sdt>
          </w:p>
        </w:tc>
      </w:tr>
      <w:tr w:rsidR="00FE15E1" w:rsidRPr="00643EDB" w14:paraId="688C8A4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68FEE"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5BF5E666" w14:textId="77777777" w:rsidTr="00FE15E1">
        <w:tc>
          <w:tcPr>
            <w:tcW w:w="1256" w:type="pct"/>
            <w:tcBorders>
              <w:top w:val="single" w:sz="12" w:space="0" w:color="auto"/>
              <w:left w:val="single" w:sz="12" w:space="0" w:color="auto"/>
            </w:tcBorders>
            <w:shd w:val="clear" w:color="auto" w:fill="00A0DC"/>
            <w:vAlign w:val="center"/>
          </w:tcPr>
          <w:p w14:paraId="72A0D5E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036182614"/>
            <w:placeholder>
              <w:docPart w:val="593C2D0BF06D4D93B48E4A9EBA4EEF9D"/>
            </w:placeholder>
          </w:sdtPr>
          <w:sdtContent>
            <w:tc>
              <w:tcPr>
                <w:tcW w:w="3744" w:type="pct"/>
                <w:gridSpan w:val="13"/>
                <w:tcBorders>
                  <w:top w:val="single" w:sz="12" w:space="0" w:color="auto"/>
                  <w:right w:val="single" w:sz="12" w:space="0" w:color="auto"/>
                </w:tcBorders>
                <w:vAlign w:val="center"/>
              </w:tcPr>
              <w:p w14:paraId="541C47A8" w14:textId="36FD3F6F" w:rsidR="00FE15E1" w:rsidRPr="00643EDB" w:rsidRDefault="00FE15E1" w:rsidP="00643EDB">
                <w:pPr>
                  <w:spacing w:after="0" w:line="240" w:lineRule="auto"/>
                  <w:rPr>
                    <w:rFonts w:ascii="Proba Pro Lt" w:hAnsi="Proba Pro Lt"/>
                    <w:sz w:val="20"/>
                    <w:szCs w:val="20"/>
                  </w:rPr>
                </w:pPr>
                <w:r w:rsidRPr="00643EDB">
                  <w:rPr>
                    <w:rFonts w:ascii="Proba Pro Lt" w:hAnsi="Proba Pro Lt"/>
                    <w:sz w:val="20"/>
                    <w:szCs w:val="20"/>
                  </w:rPr>
                  <w:t xml:space="preserve">The </w:t>
                </w:r>
                <w:r w:rsidR="00E45F26" w:rsidRPr="00643EDB">
                  <w:rPr>
                    <w:rFonts w:ascii="Proba Pro Lt" w:hAnsi="Proba Pro Lt"/>
                    <w:sz w:val="20"/>
                    <w:szCs w:val="20"/>
                  </w:rPr>
                  <w:t>objective</w:t>
                </w:r>
                <w:r w:rsidRPr="00643EDB">
                  <w:rPr>
                    <w:rFonts w:ascii="Proba Pro Lt" w:hAnsi="Proba Pro Lt"/>
                    <w:sz w:val="20"/>
                    <w:szCs w:val="20"/>
                  </w:rPr>
                  <w:t xml:space="preserve"> of the course is to familiarize the students with laboratory research that has resulted in current knowledge in the field of molecular genetics. With this approach, the students will gain knowledge about the organization of genetic material in cells and viruses, </w:t>
                </w:r>
                <w:r w:rsidRPr="00643EDB">
                  <w:rPr>
                    <w:rFonts w:ascii="Proba Pro Lt" w:hAnsi="Proba Pro Lt"/>
                    <w:sz w:val="20"/>
                    <w:szCs w:val="20"/>
                  </w:rPr>
                  <w:lastRenderedPageBreak/>
                  <w:t xml:space="preserve">regulation of gene expression, and the stability and variability of genetic material. In addition, the aim is to educate students for work in microbiological and molecular genetic laboratories, so during the laboratory course they will have the opportunity to isolate DNA, transform E. coli bacteria, conduct auxonographic analysis, Ames test, fluctuation test, analyse the susceptibility of different yeast mutants to UV radiation and determine the survival curve, carry out the conjugation and transduction of the bacteria, and cross different strains of </w:t>
                </w:r>
                <w:r w:rsidRPr="00643EDB">
                  <w:rPr>
                    <w:rFonts w:ascii="Proba Pro Lt" w:hAnsi="Proba Pro Lt"/>
                    <w:i/>
                    <w:sz w:val="20"/>
                    <w:szCs w:val="20"/>
                  </w:rPr>
                  <w:t xml:space="preserve">S.cerevisiae </w:t>
                </w:r>
                <w:r w:rsidRPr="00643EDB">
                  <w:rPr>
                    <w:rFonts w:ascii="Proba Pro Lt" w:hAnsi="Proba Pro Lt"/>
                    <w:sz w:val="20"/>
                    <w:szCs w:val="20"/>
                  </w:rPr>
                  <w:t>yeast.</w:t>
                </w:r>
              </w:p>
            </w:tc>
          </w:sdtContent>
        </w:sdt>
      </w:tr>
      <w:tr w:rsidR="00FE15E1" w:rsidRPr="00643EDB" w14:paraId="36F73520" w14:textId="77777777" w:rsidTr="00FE15E1">
        <w:tc>
          <w:tcPr>
            <w:tcW w:w="1256" w:type="pct"/>
            <w:tcBorders>
              <w:left w:val="single" w:sz="12" w:space="0" w:color="auto"/>
            </w:tcBorders>
            <w:shd w:val="clear" w:color="auto" w:fill="00A0DC"/>
            <w:vAlign w:val="center"/>
          </w:tcPr>
          <w:p w14:paraId="0394C64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690261006"/>
            <w:placeholder>
              <w:docPart w:val="9B68006F6B384AB19D9BA2F9D57C4C0E"/>
            </w:placeholder>
          </w:sdtPr>
          <w:sdtEndPr>
            <w:rPr>
              <w:rFonts w:cs="Calibri"/>
            </w:rPr>
          </w:sdtEndPr>
          <w:sdtContent>
            <w:tc>
              <w:tcPr>
                <w:tcW w:w="3744" w:type="pct"/>
                <w:gridSpan w:val="13"/>
                <w:tcBorders>
                  <w:right w:val="single" w:sz="12" w:space="0" w:color="auto"/>
                </w:tcBorders>
                <w:vAlign w:val="center"/>
              </w:tcPr>
              <w:p w14:paraId="7D864E0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246B6484" w14:textId="77777777" w:rsidR="00FE15E1" w:rsidRPr="00643EDB" w:rsidRDefault="00FE15E1" w:rsidP="00585340">
                <w:pPr>
                  <w:pStyle w:val="ListParagraph"/>
                  <w:numPr>
                    <w:ilvl w:val="0"/>
                    <w:numId w:val="2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Biology 1</w:t>
                </w:r>
              </w:p>
              <w:p w14:paraId="46FBE203" w14:textId="77777777" w:rsidR="00FE15E1" w:rsidRPr="00643EDB" w:rsidRDefault="00FE15E1" w:rsidP="00643EDB">
                <w:pPr>
                  <w:pStyle w:val="ListParagraph"/>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481A608F" w14:textId="77777777" w:rsidR="00FE15E1" w:rsidRPr="00643EDB" w:rsidRDefault="00FE15E1" w:rsidP="00585340">
                <w:pPr>
                  <w:pStyle w:val="ListParagraph"/>
                  <w:numPr>
                    <w:ilvl w:val="0"/>
                    <w:numId w:val="2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FE15E1" w:rsidRPr="00643EDB" w14:paraId="1164035E" w14:textId="77777777" w:rsidTr="00FE15E1">
        <w:tc>
          <w:tcPr>
            <w:tcW w:w="1256" w:type="pct"/>
            <w:tcBorders>
              <w:left w:val="single" w:sz="12" w:space="0" w:color="auto"/>
            </w:tcBorders>
            <w:shd w:val="clear" w:color="auto" w:fill="00A0DC"/>
            <w:vAlign w:val="center"/>
          </w:tcPr>
          <w:p w14:paraId="44BDEB0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50714766"/>
            <w:placeholder>
              <w:docPart w:val="B4A0E6C0747A46DBA5E26EA39FA0F2B5"/>
            </w:placeholder>
          </w:sdtPr>
          <w:sdtEndPr>
            <w:rPr>
              <w:rFonts w:cs="Calibri"/>
            </w:rPr>
          </w:sdtEndPr>
          <w:sdtContent>
            <w:tc>
              <w:tcPr>
                <w:tcW w:w="3744" w:type="pct"/>
                <w:gridSpan w:val="13"/>
                <w:tcBorders>
                  <w:right w:val="single" w:sz="12" w:space="0" w:color="auto"/>
                </w:tcBorders>
                <w:vAlign w:val="center"/>
              </w:tcPr>
              <w:p w14:paraId="44EE8D03"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define and explain the principles of basic scientific disciplines, such as mathematics, physics, chemisty, biochemistry and biology with particular emphasis on microbiology and molecular genetics, and apply these skills and knowledge to the field of biote</w:t>
                </w:r>
              </w:p>
              <w:p w14:paraId="0EA496A4"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select and use laboratory equipment and appropriate computer tools </w:t>
                </w:r>
              </w:p>
              <w:p w14:paraId="5B33D04B"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conduct analyses and biotechnological procedures in chemical, biochemical, microbiological, molecular-genetic, process and development laboratories, and recognize and solve simple problems in these laboratories </w:t>
                </w:r>
              </w:p>
              <w:p w14:paraId="6DCAA85B"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interpret routine laboratory analyses in biotechnology </w:t>
                </w:r>
              </w:p>
              <w:p w14:paraId="12A9A678"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develop knowledge and skills which are needed to continue studies on higher levels, primarily on graduate studies of Bioprocess Engineering and Molecular Biotechnology</w:t>
                </w:r>
              </w:p>
            </w:tc>
          </w:sdtContent>
        </w:sdt>
      </w:tr>
      <w:tr w:rsidR="00FE15E1" w:rsidRPr="00643EDB" w14:paraId="60ED18A4" w14:textId="77777777" w:rsidTr="00FE15E1">
        <w:tc>
          <w:tcPr>
            <w:tcW w:w="1256" w:type="pct"/>
            <w:tcBorders>
              <w:left w:val="single" w:sz="12" w:space="0" w:color="auto"/>
            </w:tcBorders>
            <w:shd w:val="clear" w:color="auto" w:fill="00A0DC"/>
            <w:vAlign w:val="center"/>
          </w:tcPr>
          <w:p w14:paraId="44E1E25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255246021"/>
            <w:placeholder>
              <w:docPart w:val="34E8A2060341490295BD711DE9526550"/>
            </w:placeholder>
          </w:sdtPr>
          <w:sdtContent>
            <w:tc>
              <w:tcPr>
                <w:tcW w:w="3744" w:type="pct"/>
                <w:gridSpan w:val="13"/>
                <w:tcBorders>
                  <w:right w:val="single" w:sz="12" w:space="0" w:color="auto"/>
                </w:tcBorders>
                <w:vAlign w:val="center"/>
              </w:tcPr>
              <w:p w14:paraId="28B548D3" w14:textId="21FA3A76"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procedure and interpret the results of experiments which have laid the foundations of molecular genetics and describe the three-dimensional structure of DNA</w:t>
                </w:r>
              </w:p>
              <w:p w14:paraId="4DB78DFC" w14:textId="2AB965F5"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mendelian and non-mendelian inheritance and propose solutions the appropriate problem questions</w:t>
                </w:r>
              </w:p>
              <w:p w14:paraId="15CED364" w14:textId="1BCA0300"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principle and application and interpret the results of Ames and fluctuation tests and propose solutions for appropriate problem questions</w:t>
                </w:r>
              </w:p>
              <w:p w14:paraId="3A906ACF" w14:textId="04F3528E"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processes of replication, transcription and translation at the molecular level and interpret selected examples of regulation of gene expression in prokaryotes, viruses and eukaryotes</w:t>
                </w:r>
              </w:p>
              <w:p w14:paraId="515E6BFA" w14:textId="37165EC9"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name </w:t>
                </w:r>
                <w:r w:rsidR="00FE15E1" w:rsidRPr="00643EDB">
                  <w:rPr>
                    <w:rFonts w:ascii="Proba Pro Lt" w:hAnsi="Proba Pro Lt"/>
                    <w:sz w:val="20"/>
                    <w:szCs w:val="20"/>
                  </w:rPr>
                  <w:t>and describe the possible types of DNA damage and state their causes and biological consequences, including mechanisms of damage repair at the molecular level</w:t>
                </w:r>
              </w:p>
              <w:p w14:paraId="2E613B6D" w14:textId="402B141F"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effects of various moving genetic elements at the molecular level</w:t>
                </w:r>
              </w:p>
              <w:p w14:paraId="633183C3" w14:textId="236C9EAC"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organization of the genome, the life cycle, regulation of gene expression in selected viruses and the processes of horizontal transfer of genes in bacteria</w:t>
                </w:r>
              </w:p>
              <w:p w14:paraId="7D98AE65" w14:textId="154E4128"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and illustrate homologous genetic recombination models, solve appropriate problem questions and illustrate strategies for targeted modification of the yeast genome</w:t>
                </w:r>
              </w:p>
              <w:p w14:paraId="656761BC" w14:textId="38E5380D"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regulation of the life cycle of S. cerevisiae yeast at the molecular level and evaluate its use in selected scientific studies</w:t>
                </w:r>
              </w:p>
              <w:p w14:paraId="4A1D4BAD" w14:textId="4FBF7E1F" w:rsidR="00FE15E1" w:rsidRPr="00643EDB" w:rsidRDefault="00123A96" w:rsidP="00585340">
                <w:pPr>
                  <w:pStyle w:val="ListParagraph"/>
                  <w:numPr>
                    <w:ilvl w:val="0"/>
                    <w:numId w:val="195"/>
                  </w:numPr>
                  <w:spacing w:after="0" w:line="240" w:lineRule="auto"/>
                  <w:ind w:left="375" w:hanging="284"/>
                  <w:rPr>
                    <w:rFonts w:ascii="Proba Pro Lt" w:hAnsi="Proba Pro Lt" w:cs="Arial"/>
                    <w:sz w:val="20"/>
                    <w:szCs w:val="20"/>
                  </w:rPr>
                </w:pPr>
                <w:r w:rsidRPr="00643EDB">
                  <w:rPr>
                    <w:rFonts w:ascii="Proba Pro Lt" w:hAnsi="Proba Pro Lt"/>
                    <w:sz w:val="20"/>
                    <w:szCs w:val="20"/>
                  </w:rPr>
                  <w:t xml:space="preserve">execute </w:t>
                </w:r>
                <w:r w:rsidR="00FE15E1" w:rsidRPr="00643EDB">
                  <w:rPr>
                    <w:rFonts w:ascii="Proba Pro Lt" w:hAnsi="Proba Pro Lt"/>
                    <w:sz w:val="20"/>
                    <w:szCs w:val="20"/>
                  </w:rPr>
                  <w:t>the following experiments and interpret the results: Isolate DNA from E. coli, transform E. coli, determine microbial susceptibility to physical mutagenic agents and determine the survival curve, conduct fluctuation test, auxonographic analysis, conjugation, transduction, crossing of yeast and Ames test</w:t>
                </w:r>
              </w:p>
            </w:tc>
          </w:sdtContent>
        </w:sdt>
      </w:tr>
      <w:tr w:rsidR="00FE15E1" w:rsidRPr="00643EDB" w14:paraId="4602583E" w14:textId="77777777" w:rsidTr="00FE15E1">
        <w:tc>
          <w:tcPr>
            <w:tcW w:w="1256" w:type="pct"/>
            <w:tcBorders>
              <w:left w:val="single" w:sz="12" w:space="0" w:color="auto"/>
            </w:tcBorders>
            <w:shd w:val="clear" w:color="auto" w:fill="00A0DC"/>
            <w:vAlign w:val="center"/>
          </w:tcPr>
          <w:p w14:paraId="02D741E5"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387067289"/>
            <w:placeholder>
              <w:docPart w:val="15DBE29404214BF9A006D30E6E1757D7"/>
            </w:placeholder>
          </w:sdtPr>
          <w:sdtContent>
            <w:tc>
              <w:tcPr>
                <w:tcW w:w="3744" w:type="pct"/>
                <w:gridSpan w:val="13"/>
                <w:tcBorders>
                  <w:right w:val="single" w:sz="12" w:space="0" w:color="auto"/>
                </w:tcBorders>
                <w:vAlign w:val="center"/>
              </w:tcPr>
              <w:p w14:paraId="3A14B2BF" w14:textId="78FAC959"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Scientific discoveries that preceded the development of modern molecular genetics</w:t>
                </w:r>
              </w:p>
              <w:p w14:paraId="471A1092" w14:textId="3325FE0F"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Organization of genetic material</w:t>
                </w:r>
              </w:p>
              <w:p w14:paraId="4DFA79F2" w14:textId="1EB9190A"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Regulation of gene expression</w:t>
                </w:r>
              </w:p>
              <w:p w14:paraId="1D2508A4" w14:textId="5BC29FA5"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DNA replication, stability and variability of genetic material</w:t>
                </w:r>
              </w:p>
              <w:p w14:paraId="30C9393F" w14:textId="335F97A4"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DNA damage and molecular repair mechanisms </w:t>
                </w:r>
              </w:p>
              <w:p w14:paraId="32A5EC2C" w14:textId="44B176E2"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Moving genetic elements</w:t>
                </w:r>
              </w:p>
              <w:p w14:paraId="22621600" w14:textId="20BED8AE"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Viruses</w:t>
                </w:r>
              </w:p>
              <w:p w14:paraId="27F2B274" w14:textId="25D088D4"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Genetic recombination and horizontal gene transfer</w:t>
                </w:r>
              </w:p>
              <w:p w14:paraId="24B4C550" w14:textId="6B9968E5" w:rsidR="00FE15E1" w:rsidRPr="00643EDB" w:rsidRDefault="00FE15E1" w:rsidP="00585340">
                <w:pPr>
                  <w:pStyle w:val="ListParagraph"/>
                  <w:numPr>
                    <w:ilvl w:val="0"/>
                    <w:numId w:val="195"/>
                  </w:numPr>
                  <w:spacing w:after="0" w:line="240" w:lineRule="auto"/>
                  <w:ind w:left="375" w:hanging="284"/>
                  <w:rPr>
                    <w:rFonts w:ascii="Proba Pro Lt" w:eastAsia="Times New Roman" w:hAnsi="Proba Pro Lt" w:cs="Arial"/>
                    <w:sz w:val="20"/>
                    <w:szCs w:val="20"/>
                    <w:lang w:eastAsia="hr-HR"/>
                  </w:rPr>
                </w:pPr>
                <w:r w:rsidRPr="00643EDB">
                  <w:rPr>
                    <w:rFonts w:ascii="Proba Pro Lt" w:hAnsi="Proba Pro Lt"/>
                    <w:sz w:val="20"/>
                    <w:szCs w:val="20"/>
                  </w:rPr>
                  <w:t>The regulation of the life cycle of yeast S. cerevisiae</w:t>
                </w:r>
              </w:p>
            </w:tc>
          </w:sdtContent>
        </w:sdt>
      </w:tr>
      <w:tr w:rsidR="00FE15E1" w:rsidRPr="00643EDB" w14:paraId="61B923A9" w14:textId="77777777" w:rsidTr="00864D32">
        <w:trPr>
          <w:trHeight w:val="349"/>
        </w:trPr>
        <w:tc>
          <w:tcPr>
            <w:tcW w:w="1256" w:type="pct"/>
            <w:vMerge w:val="restart"/>
            <w:tcBorders>
              <w:left w:val="single" w:sz="12" w:space="0" w:color="auto"/>
            </w:tcBorders>
            <w:shd w:val="clear" w:color="auto" w:fill="00A0DC"/>
            <w:vAlign w:val="center"/>
          </w:tcPr>
          <w:p w14:paraId="6300159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54A3919"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5B7D40BB"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6F293F2A"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1C692A6B"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098CFD9A"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00E9AF4D"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179" w:type="pct"/>
            <w:gridSpan w:val="5"/>
            <w:vMerge w:val="restart"/>
            <w:vAlign w:val="center"/>
          </w:tcPr>
          <w:p w14:paraId="1FF6D2D9"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5B039950"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341D662C"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66E56885"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09E79B8C"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sz w:val="20"/>
                  <w:szCs w:val="20"/>
                </w:rPr>
                <w:id w:val="-578059719"/>
                <w:placeholder>
                  <w:docPart w:val="C21DB309E021417781E4C9AE1D5D5785"/>
                </w:placeholder>
              </w:sdtPr>
              <w:sdtContent>
                <w:r w:rsidR="00FE15E1" w:rsidRPr="00643EDB">
                  <w:rPr>
                    <w:rFonts w:ascii="Proba Pro Lt" w:hAnsi="Proba Pro Lt" w:cs="Arial"/>
                    <w:sz w:val="20"/>
                    <w:szCs w:val="20"/>
                  </w:rPr>
                  <w:t>forum discussions on Merlin</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470C8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FE15E1" w:rsidRPr="00643EDB" w14:paraId="2CBA0500"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1699EB3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E0F771" w14:textId="77777777" w:rsidR="00FE15E1" w:rsidRPr="00643EDB" w:rsidRDefault="00FE15E1" w:rsidP="00643EDB">
            <w:pPr>
              <w:pStyle w:val="FieldText"/>
              <w:rPr>
                <w:rFonts w:ascii="Proba Pro Lt" w:hAnsi="Proba Pro Lt" w:cs="Arial"/>
                <w:b w:val="0"/>
                <w:sz w:val="20"/>
                <w:szCs w:val="20"/>
                <w:lang w:val="hr-HR"/>
              </w:rPr>
            </w:pPr>
          </w:p>
        </w:tc>
        <w:tc>
          <w:tcPr>
            <w:tcW w:w="1179" w:type="pct"/>
            <w:gridSpan w:val="5"/>
            <w:vMerge/>
            <w:vAlign w:val="center"/>
          </w:tcPr>
          <w:p w14:paraId="368183D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F9B659B592247E88FA27FB19C5A1D18"/>
            </w:placeholder>
          </w:sdtPr>
          <w:sdtContent>
            <w:tc>
              <w:tcPr>
                <w:tcW w:w="1247" w:type="pct"/>
                <w:gridSpan w:val="5"/>
                <w:tcBorders>
                  <w:right w:val="single" w:sz="12" w:space="0" w:color="auto"/>
                </w:tcBorders>
              </w:tcPr>
              <w:p w14:paraId="21AAB3A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Students attend lectures in the first half of the semester, and practical laboratory </w:t>
                </w:r>
                <w:r w:rsidRPr="00643EDB">
                  <w:rPr>
                    <w:rFonts w:ascii="Proba Pro Lt" w:hAnsi="Proba Pro Lt" w:cs="Arial"/>
                    <w:sz w:val="20"/>
                    <w:szCs w:val="20"/>
                  </w:rPr>
                  <w:lastRenderedPageBreak/>
                  <w:t xml:space="preserve">exercises in the second half. During classes, students have a chance to answer questions and participate in Merlin forum discussions about topics from molecular genetics and with this activity they get additional „bonus points“ affecting the final grade. </w:t>
                </w:r>
              </w:p>
            </w:tc>
          </w:sdtContent>
        </w:sdt>
      </w:tr>
      <w:tr w:rsidR="00FE15E1" w:rsidRPr="00643EDB" w14:paraId="3698496E"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775E9ED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0400E07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3197B4C40C2144A1BDFEF4C764060015"/>
              </w:placeholder>
            </w:sdtPr>
            <w:sdtContent>
              <w:p w14:paraId="30B03C5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72A06FE5A4F74BB9A1FF46C30857FC9A"/>
              </w:placeholder>
              <w:showingPlcHdr/>
            </w:sdtPr>
            <w:sdtContent>
              <w:p w14:paraId="7407291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C081F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F83FC4BDD1FA4DD4B1900060E08B8351"/>
              </w:placeholder>
              <w:showingPlcHdr/>
            </w:sdtPr>
            <w:sdtContent>
              <w:p w14:paraId="6146D17F"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4A42BDDA290B4E0C8EF7F9B597C31340"/>
              </w:placeholder>
            </w:sdtPr>
            <w:sdtContent>
              <w:p w14:paraId="74DFDD22"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B33660D"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06F6BD9403CE42C18F0E6AE5D30088AD"/>
              </w:placeholder>
            </w:sdtPr>
            <w:sdtContent>
              <w:p w14:paraId="0DDECE9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36C9C48F5A3F457783F318DBDDDDD174"/>
              </w:placeholder>
              <w:showingPlcHdr/>
            </w:sdtPr>
            <w:sdtContent>
              <w:p w14:paraId="37A7ACA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50899D6B" w14:textId="77777777" w:rsidTr="00FE15E1">
        <w:trPr>
          <w:trHeight w:val="397"/>
        </w:trPr>
        <w:tc>
          <w:tcPr>
            <w:tcW w:w="1256" w:type="pct"/>
            <w:vMerge/>
            <w:tcBorders>
              <w:left w:val="single" w:sz="12" w:space="0" w:color="auto"/>
            </w:tcBorders>
            <w:shd w:val="clear" w:color="auto" w:fill="00A0DC"/>
            <w:vAlign w:val="center"/>
          </w:tcPr>
          <w:p w14:paraId="0B45DFF9"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E13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475762208"/>
              <w:placeholder>
                <w:docPart w:val="326BD5C887F342DCA28983761E96AF71"/>
              </w:placeholder>
            </w:sdtPr>
            <w:sdtContent>
              <w:p w14:paraId="3B243B4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BB152EFFE0AD47F4839958215766C761"/>
              </w:placeholder>
              <w:showingPlcHdr/>
            </w:sdtPr>
            <w:sdtContent>
              <w:p w14:paraId="7803479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0DE778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81699687"/>
              <w:placeholder>
                <w:docPart w:val="0ABC2CCB17DF418B8FD464C012EB7463"/>
              </w:placeholder>
            </w:sdtPr>
            <w:sdtContent>
              <w:p w14:paraId="619C195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85514F38731C42D9B3715BDDBBEA5B74"/>
              </w:placeholder>
              <w:showingPlcHdr/>
            </w:sdtPr>
            <w:sdtContent>
              <w:p w14:paraId="3C84C0E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E9FEEA"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7A94A668BE194DDEA8B6A5B499C404C5"/>
                </w:placeholder>
              </w:sdtPr>
              <w:sdtContent>
                <w:r w:rsidR="00FE15E1" w:rsidRPr="00643EDB">
                  <w:rPr>
                    <w:rFonts w:ascii="Proba Pro Lt" w:hAnsi="Proba Pro Lt" w:cs="Arial"/>
                    <w:b w:val="0"/>
                    <w:sz w:val="20"/>
                    <w:szCs w:val="20"/>
                  </w:rPr>
                  <w:t>Partial exams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D0F76E16CEAB499B98429CF372DADCAE"/>
              </w:placeholder>
            </w:sdtPr>
            <w:sdtContent>
              <w:p w14:paraId="6AE54766"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B35FC4FAC21346B492A39D99C28F6032"/>
              </w:placeholder>
              <w:showingPlcHdr/>
            </w:sdtPr>
            <w:sdtContent>
              <w:p w14:paraId="78F0FF93"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31EE643D" w14:textId="77777777" w:rsidTr="00FE15E1">
        <w:trPr>
          <w:trHeight w:val="397"/>
        </w:trPr>
        <w:tc>
          <w:tcPr>
            <w:tcW w:w="1256" w:type="pct"/>
            <w:vMerge/>
            <w:tcBorders>
              <w:left w:val="single" w:sz="12" w:space="0" w:color="auto"/>
            </w:tcBorders>
            <w:shd w:val="clear" w:color="auto" w:fill="00A0DC"/>
            <w:vAlign w:val="center"/>
          </w:tcPr>
          <w:p w14:paraId="4A68E4D1"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1F02B0"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37678586"/>
              <w:placeholder>
                <w:docPart w:val="4FC26AD8A3B74E92BDF6A5D856C5FDB4"/>
              </w:placeholder>
              <w:showingPlcHdr/>
            </w:sdtPr>
            <w:sdtContent>
              <w:p w14:paraId="01B6EED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3A4F557BB8BB484498853E44E821B90F"/>
              </w:placeholder>
            </w:sdtPr>
            <w:sdtContent>
              <w:p w14:paraId="61F5338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6C5925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237013786"/>
              <w:placeholder>
                <w:docPart w:val="8286D929D8BA4DDCA17550039530909C"/>
              </w:placeholder>
            </w:sdtPr>
            <w:sdtContent>
              <w:p w14:paraId="348BE01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4293B08FFF1A4E48A5BD9FDDBE24A3D4"/>
              </w:placeholder>
            </w:sdtPr>
            <w:sdtContent>
              <w:p w14:paraId="7521571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1784D9"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B9545E8DE0B4408F8323F503F6E2A370"/>
                </w:placeholder>
              </w:sdtPr>
              <w:sdtContent>
                <w:sdt>
                  <w:sdtPr>
                    <w:rPr>
                      <w:rFonts w:ascii="Proba Pro Lt" w:hAnsi="Proba Pro Lt" w:cs="Arial"/>
                      <w:b w:val="0"/>
                      <w:sz w:val="20"/>
                      <w:szCs w:val="20"/>
                    </w:rPr>
                    <w:id w:val="1896091599"/>
                    <w:placeholder>
                      <w:docPart w:val="6DF20D393C4D46F49F8A9EDB5B464F52"/>
                    </w:placeholder>
                  </w:sdt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8F3E0DB6867E429E9A37A8CD33697015"/>
              </w:placeholder>
              <w:showingPlcHdr/>
            </w:sdtPr>
            <w:sdtContent>
              <w:p w14:paraId="70502ACE"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B4FCF10D9BCA48558555B7568D105E61"/>
              </w:placeholder>
              <w:showingPlcHdr/>
            </w:sdtPr>
            <w:sdtContent>
              <w:p w14:paraId="4E8726F5"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2291AF3B" w14:textId="77777777" w:rsidTr="00FE15E1">
        <w:trPr>
          <w:trHeight w:val="397"/>
        </w:trPr>
        <w:tc>
          <w:tcPr>
            <w:tcW w:w="1256" w:type="pct"/>
            <w:vMerge/>
            <w:tcBorders>
              <w:left w:val="single" w:sz="12" w:space="0" w:color="auto"/>
            </w:tcBorders>
            <w:shd w:val="clear" w:color="auto" w:fill="00A0DC"/>
            <w:vAlign w:val="center"/>
          </w:tcPr>
          <w:p w14:paraId="21884CD5"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F8449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1AA2C6469AC54D3BB7E922E42391E6EE"/>
              </w:placeholder>
              <w:showingPlcHdr/>
            </w:sdtPr>
            <w:sdtContent>
              <w:p w14:paraId="436C646B"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957B9F43A3594486AB3D3341D2960759"/>
              </w:placeholder>
            </w:sdtPr>
            <w:sdtContent>
              <w:p w14:paraId="3055379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5043343D"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26FB972C12724B3FB6C90F1C5894A3E3"/>
              </w:placeholder>
            </w:sdtPr>
            <w:sdtContent>
              <w:p w14:paraId="3D37D676"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4FF532D058743B4A0747F33CB498330"/>
              </w:placeholder>
              <w:showingPlcHdr/>
            </w:sdtPr>
            <w:sdtContent>
              <w:p w14:paraId="222B3F97"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0334BB6" w14:textId="77777777" w:rsidR="00FE15E1"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B1652F2AC21443E49D26C820507EF8C2"/>
                </w:placeholder>
              </w:sdtPr>
              <w:sdtContent>
                <w:sdt>
                  <w:sdtPr>
                    <w:rPr>
                      <w:rFonts w:ascii="Proba Pro Lt" w:hAnsi="Proba Pro Lt" w:cs="Arial"/>
                      <w:b/>
                      <w:sz w:val="20"/>
                      <w:szCs w:val="20"/>
                    </w:rPr>
                    <w:id w:val="-801314346"/>
                    <w:placeholder>
                      <w:docPart w:val="0920A8CC617E42C48F0F84D2B49BFE16"/>
                    </w:placeholder>
                  </w:sdtPr>
                  <w:sdtContent>
                    <w:r w:rsidR="00FE15E1"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9F8A81A3708342F9AD3335D9B75F0893"/>
              </w:placeholder>
              <w:showingPlcHdr/>
            </w:sdtPr>
            <w:sdtContent>
              <w:p w14:paraId="7AEC665F"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01209C0AE1704CFE9831DEE3A34B9578"/>
              </w:placeholder>
              <w:showingPlcHdr/>
            </w:sdtPr>
            <w:sdtContent>
              <w:p w14:paraId="5A20420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6452F3BD"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9FC361C"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B4BB8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CF49E8B9592D4E3B95939EEF74FFDDD5"/>
              </w:placeholder>
              <w:showingPlcHdr/>
            </w:sdtPr>
            <w:sdtContent>
              <w:p w14:paraId="0F8BA88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9F2E5F02651645528010AF411B436B5C"/>
              </w:placeholder>
            </w:sdtPr>
            <w:sdtContent>
              <w:p w14:paraId="7BCC0AA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C1351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15D723C441748219754456265366E9C"/>
              </w:placeholder>
            </w:sdtPr>
            <w:sdtContent>
              <w:p w14:paraId="581F2CA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6EEE85DFF14843298EFC12E091D4A628"/>
              </w:placeholder>
              <w:showingPlcHdr/>
            </w:sdtPr>
            <w:sdtContent>
              <w:p w14:paraId="3F0075A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AD8A7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222883F8CB64896B0D874878AA0BC61"/>
              </w:placeholder>
            </w:sdtPr>
            <w:sdtContent>
              <w:p w14:paraId="0FA5BD1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FE15E1" w:rsidRPr="00643EDB" w14:paraId="6870182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5D5D8D3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A5D9548D718E4E9999647D3D9CBD8235"/>
              </w:placeholder>
            </w:sdtPr>
            <w:sdtContent>
              <w:p w14:paraId="68FEBAD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can pass the course through four partial exams (three covering lectures and one covering exercises), each one bringing a maximum of 100 points. Students can take the successive partial exam if they achieve a minimum of 10 points on the previous one. In addition, with forum activities (answering questions and discussion) during lectures and exercises, students can collect „bonus points“. A maximum of 80 bonus points can be collected and these points are added to points achieved on partial exams. Based on total points achieved on the first exam period (4th partial exam) a final grade is formed according to the following:</w:t>
                </w:r>
              </w:p>
              <w:p w14:paraId="0F519CE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w:t>
                </w:r>
                <w:r w:rsidRPr="00643EDB">
                  <w:rPr>
                    <w:rFonts w:ascii="Proba Pro Lt" w:hAnsi="Proba Pro Lt" w:cs="Arial"/>
                    <w:color w:val="000000"/>
                    <w:sz w:val="20"/>
                    <w:szCs w:val="20"/>
                  </w:rPr>
                  <w:tab/>
                  <w:t>POINTS</w:t>
                </w:r>
                <w:r w:rsidRPr="00643EDB">
                  <w:rPr>
                    <w:rFonts w:ascii="Proba Pro Lt" w:hAnsi="Proba Pro Lt" w:cs="Arial"/>
                    <w:color w:val="000000"/>
                    <w:sz w:val="20"/>
                    <w:szCs w:val="20"/>
                  </w:rPr>
                  <w:tab/>
                </w:r>
              </w:p>
              <w:p w14:paraId="48FBF2A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excellent (5) </w:t>
                </w:r>
                <w:r w:rsidRPr="00643EDB">
                  <w:rPr>
                    <w:rFonts w:ascii="Proba Pro Lt" w:hAnsi="Proba Pro Lt" w:cs="Arial"/>
                    <w:color w:val="000000"/>
                    <w:sz w:val="20"/>
                    <w:szCs w:val="20"/>
                  </w:rPr>
                  <w:tab/>
                  <w:t>&gt; 360</w:t>
                </w:r>
                <w:r w:rsidRPr="00643EDB">
                  <w:rPr>
                    <w:rFonts w:ascii="Proba Pro Lt" w:hAnsi="Proba Pro Lt" w:cs="Arial"/>
                    <w:color w:val="000000"/>
                    <w:sz w:val="20"/>
                    <w:szCs w:val="20"/>
                  </w:rPr>
                  <w:tab/>
                </w:r>
              </w:p>
              <w:p w14:paraId="0498A9C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very good (4) </w:t>
                </w:r>
                <w:r w:rsidRPr="00643EDB">
                  <w:rPr>
                    <w:rFonts w:ascii="Proba Pro Lt" w:hAnsi="Proba Pro Lt" w:cs="Arial"/>
                    <w:color w:val="000000"/>
                    <w:sz w:val="20"/>
                    <w:szCs w:val="20"/>
                  </w:rPr>
                  <w:tab/>
                  <w:t>&gt; 320</w:t>
                </w:r>
                <w:r w:rsidRPr="00643EDB">
                  <w:rPr>
                    <w:rFonts w:ascii="Proba Pro Lt" w:hAnsi="Proba Pro Lt" w:cs="Arial"/>
                    <w:color w:val="000000"/>
                    <w:sz w:val="20"/>
                    <w:szCs w:val="20"/>
                  </w:rPr>
                  <w:tab/>
                </w:r>
              </w:p>
              <w:p w14:paraId="6FB5876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good (3) </w:t>
                </w:r>
                <w:r w:rsidRPr="00643EDB">
                  <w:rPr>
                    <w:rFonts w:ascii="Proba Pro Lt" w:hAnsi="Proba Pro Lt" w:cs="Arial"/>
                    <w:color w:val="000000"/>
                    <w:sz w:val="20"/>
                    <w:szCs w:val="20"/>
                  </w:rPr>
                  <w:tab/>
                  <w:t>&gt; 280</w:t>
                </w:r>
                <w:r w:rsidRPr="00643EDB">
                  <w:rPr>
                    <w:rFonts w:ascii="Proba Pro Lt" w:hAnsi="Proba Pro Lt" w:cs="Arial"/>
                    <w:color w:val="000000"/>
                    <w:sz w:val="20"/>
                    <w:szCs w:val="20"/>
                  </w:rPr>
                  <w:tab/>
                </w:r>
              </w:p>
              <w:p w14:paraId="2218C4B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sufficient (2) </w:t>
                </w:r>
                <w:r w:rsidRPr="00643EDB">
                  <w:rPr>
                    <w:rFonts w:ascii="Proba Pro Lt" w:hAnsi="Proba Pro Lt" w:cs="Arial"/>
                    <w:color w:val="000000"/>
                    <w:sz w:val="20"/>
                    <w:szCs w:val="20"/>
                  </w:rPr>
                  <w:tab/>
                  <w:t>&gt; 240</w:t>
                </w:r>
                <w:r w:rsidRPr="00643EDB">
                  <w:rPr>
                    <w:rFonts w:ascii="Proba Pro Lt" w:hAnsi="Proba Pro Lt" w:cs="Arial"/>
                    <w:color w:val="000000"/>
                    <w:sz w:val="20"/>
                    <w:szCs w:val="20"/>
                  </w:rPr>
                  <w:tab/>
                </w:r>
              </w:p>
              <w:p w14:paraId="2B3FD78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fail (1) </w:t>
                </w:r>
                <w:r w:rsidRPr="00643EDB">
                  <w:rPr>
                    <w:rFonts w:ascii="Proba Pro Lt" w:hAnsi="Proba Pro Lt" w:cs="Arial"/>
                    <w:color w:val="000000"/>
                    <w:sz w:val="20"/>
                    <w:szCs w:val="20"/>
                  </w:rPr>
                  <w:tab/>
                  <w:t>&lt; 240</w:t>
                </w:r>
                <w:r w:rsidRPr="00643EDB">
                  <w:rPr>
                    <w:rFonts w:ascii="Proba Pro Lt" w:hAnsi="Proba Pro Lt" w:cs="Arial"/>
                    <w:color w:val="000000"/>
                    <w:sz w:val="20"/>
                    <w:szCs w:val="20"/>
                  </w:rPr>
                  <w:tab/>
                </w:r>
              </w:p>
              <w:p w14:paraId="4B3C4C9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6352B13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students achieve a Sufficient, Good or Very good grade on the first exam period, they can take the oral exam to increase their grade (the exam will be held before the successive exam period). If students achieve a Fail grade, they can take make-up exam periods covering the entire syllabus. In this case, the grade is formed according to this table and bonus points are not taken in consideration:</w:t>
                </w:r>
              </w:p>
              <w:p w14:paraId="76666B7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5234B8A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91 - 100</w:t>
                </w:r>
                <w:r w:rsidRPr="00643EDB">
                  <w:rPr>
                    <w:rFonts w:ascii="Proba Pro Lt" w:hAnsi="Proba Pro Lt" w:cs="Arial"/>
                    <w:color w:val="000000"/>
                    <w:sz w:val="20"/>
                    <w:szCs w:val="20"/>
                  </w:rPr>
                  <w:tab/>
                </w:r>
              </w:p>
              <w:p w14:paraId="4B9D8A9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81 - 90</w:t>
                </w:r>
                <w:r w:rsidRPr="00643EDB">
                  <w:rPr>
                    <w:rFonts w:ascii="Proba Pro Lt" w:hAnsi="Proba Pro Lt" w:cs="Arial"/>
                    <w:color w:val="000000"/>
                    <w:sz w:val="20"/>
                    <w:szCs w:val="20"/>
                  </w:rPr>
                  <w:tab/>
                </w:r>
              </w:p>
              <w:p w14:paraId="75DB3A4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71 - 80</w:t>
                </w:r>
                <w:r w:rsidRPr="00643EDB">
                  <w:rPr>
                    <w:rFonts w:ascii="Proba Pro Lt" w:hAnsi="Proba Pro Lt" w:cs="Arial"/>
                    <w:color w:val="000000"/>
                    <w:sz w:val="20"/>
                    <w:szCs w:val="20"/>
                  </w:rPr>
                  <w:tab/>
                </w:r>
              </w:p>
              <w:p w14:paraId="76573A5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61 - 70</w:t>
                </w:r>
                <w:r w:rsidRPr="00643EDB">
                  <w:rPr>
                    <w:rFonts w:ascii="Proba Pro Lt" w:hAnsi="Proba Pro Lt" w:cs="Arial"/>
                    <w:color w:val="000000"/>
                    <w:sz w:val="20"/>
                    <w:szCs w:val="20"/>
                  </w:rPr>
                  <w:tab/>
                </w:r>
              </w:p>
              <w:p w14:paraId="0B66DEC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0 - 60</w:t>
                </w:r>
              </w:p>
              <w:p w14:paraId="047D157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DAC5CC7"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Written exams can contain eliminatory questions (basic knowledge of biology and biochemistry that should have been acquired before enrolment in this course). After the written exam, students can be asked to take the oral exam (in case of problems with the eliminatory questions and/or in case of lacking a few points for a higher grade).</w:t>
                </w:r>
              </w:p>
            </w:sdtContent>
          </w:sdt>
        </w:tc>
      </w:tr>
      <w:tr w:rsidR="00FE15E1" w:rsidRPr="00643EDB" w14:paraId="140DE371" w14:textId="77777777" w:rsidTr="00FE15E1">
        <w:tc>
          <w:tcPr>
            <w:tcW w:w="1256" w:type="pct"/>
            <w:tcBorders>
              <w:left w:val="single" w:sz="12" w:space="0" w:color="auto"/>
              <w:bottom w:val="single" w:sz="12" w:space="0" w:color="auto"/>
            </w:tcBorders>
            <w:shd w:val="clear" w:color="auto" w:fill="00A0DC"/>
            <w:vAlign w:val="center"/>
          </w:tcPr>
          <w:p w14:paraId="2F5AA20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306999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255796180"/>
              <w:placeholder>
                <w:docPart w:val="4CB28C2694134E5C9CEB220002AEA920"/>
              </w:placeholder>
            </w:sdtPr>
            <w:sdtContent>
              <w:p w14:paraId="6F3E4443" w14:textId="77777777" w:rsidR="00FE15E1" w:rsidRPr="00643EDB" w:rsidRDefault="00FE15E1" w:rsidP="00585340">
                <w:pPr>
                  <w:pStyle w:val="ListParagraph"/>
                  <w:numPr>
                    <w:ilvl w:val="0"/>
                    <w:numId w:val="25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42CDB075"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exercises and actively participate in carrying out assignments</w:t>
                </w:r>
              </w:p>
              <w:p w14:paraId="67F7448E"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achieve the minimal number of points needed for a Sufficient grade (see section 2.9)</w:t>
                </w:r>
              </w:p>
            </w:sdtContent>
          </w:sdt>
        </w:tc>
      </w:tr>
      <w:tr w:rsidR="00FE15E1" w:rsidRPr="00643EDB" w14:paraId="36AF7692" w14:textId="77777777" w:rsidTr="00864D32">
        <w:tc>
          <w:tcPr>
            <w:tcW w:w="1256" w:type="pct"/>
            <w:vMerge w:val="restart"/>
            <w:tcBorders>
              <w:top w:val="single" w:sz="12" w:space="0" w:color="auto"/>
              <w:left w:val="single" w:sz="12" w:space="0" w:color="auto"/>
            </w:tcBorders>
            <w:shd w:val="clear" w:color="auto" w:fill="00A0DC"/>
            <w:vAlign w:val="center"/>
          </w:tcPr>
          <w:p w14:paraId="73DB1015" w14:textId="77777777" w:rsidR="00FE15E1" w:rsidRPr="00643EDB" w:rsidRDefault="00FE15E1" w:rsidP="00643EDB">
            <w:pPr>
              <w:tabs>
                <w:tab w:val="left" w:pos="54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3604F203"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C524A5"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1BB9B1"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 xml:space="preserve">Availability via other media </w:t>
            </w:r>
          </w:p>
        </w:tc>
      </w:tr>
      <w:tr w:rsidR="00FE15E1" w:rsidRPr="00643EDB" w14:paraId="0EECD595" w14:textId="77777777" w:rsidTr="00864D32">
        <w:trPr>
          <w:trHeight w:val="75"/>
        </w:trPr>
        <w:tc>
          <w:tcPr>
            <w:tcW w:w="1256" w:type="pct"/>
            <w:vMerge/>
            <w:tcBorders>
              <w:left w:val="single" w:sz="12" w:space="0" w:color="auto"/>
            </w:tcBorders>
            <w:shd w:val="clear" w:color="auto" w:fill="00A0DC"/>
            <w:vAlign w:val="center"/>
          </w:tcPr>
          <w:p w14:paraId="04648C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DA879DAB34314783A91CA3D302D4604C"/>
              </w:placeholder>
            </w:sdtPr>
            <w:sdtContent>
              <w:p w14:paraId="206F76C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Ivan Krešimir Svetec, Anamarija Štafa, Berislav Lisnić, Višnja Bačun-Družina, Zoran Zgaga: Protokoli za vježbe iz kolegija "Molekularna genetika"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AAF67343247849499BA376F7AEF8EE68"/>
              </w:placeholder>
            </w:sdtPr>
            <w:sdtContent>
              <w:p w14:paraId="6F2B729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2E3C04A5D6CD4B5E98E104D7092319B4"/>
              </w:placeholder>
            </w:sdtPr>
            <w:sdtContent>
              <w:p w14:paraId="70D74E8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FE15E1" w:rsidRPr="00643EDB" w14:paraId="13C9E260" w14:textId="77777777" w:rsidTr="00864D32">
        <w:trPr>
          <w:trHeight w:val="75"/>
        </w:trPr>
        <w:tc>
          <w:tcPr>
            <w:tcW w:w="1256" w:type="pct"/>
            <w:vMerge/>
            <w:tcBorders>
              <w:left w:val="single" w:sz="12" w:space="0" w:color="auto"/>
            </w:tcBorders>
            <w:shd w:val="clear" w:color="auto" w:fill="00A0DC"/>
            <w:vAlign w:val="center"/>
          </w:tcPr>
          <w:p w14:paraId="2ECA79B1"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29C1B5180414B049162FFD104001FA5"/>
              </w:placeholder>
            </w:sdtPr>
            <w:sdtContent>
              <w:p w14:paraId="28AB367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842D592567254B08962377F1B5479CBB"/>
              </w:placeholder>
            </w:sdtPr>
            <w:sdtContent>
              <w:p w14:paraId="4B566CA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86927CAC37854581A64BFAE2F50155D7"/>
              </w:placeholder>
            </w:sdtPr>
            <w:sdtContent>
              <w:p w14:paraId="4D92CCD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564573A2" w14:textId="77777777" w:rsidTr="00FE15E1">
        <w:tc>
          <w:tcPr>
            <w:tcW w:w="1256" w:type="pct"/>
            <w:tcBorders>
              <w:top w:val="single" w:sz="12" w:space="0" w:color="auto"/>
              <w:left w:val="single" w:sz="12" w:space="0" w:color="auto"/>
            </w:tcBorders>
            <w:shd w:val="clear" w:color="auto" w:fill="00A0DC"/>
            <w:vAlign w:val="center"/>
          </w:tcPr>
          <w:p w14:paraId="27C8B45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670528702"/>
            <w:placeholder>
              <w:docPart w:val="AED041BFE6CE469AABF2283EFB348DA4"/>
            </w:placeholder>
          </w:sdtPr>
          <w:sdtContent>
            <w:tc>
              <w:tcPr>
                <w:tcW w:w="3744" w:type="pct"/>
                <w:gridSpan w:val="13"/>
                <w:tcBorders>
                  <w:top w:val="single" w:sz="12" w:space="0" w:color="auto"/>
                  <w:right w:val="single" w:sz="12" w:space="0" w:color="auto"/>
                </w:tcBorders>
              </w:tcPr>
              <w:p w14:paraId="59BB11B8"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Tamarin, R. H. (2001)  Principles of Genetics , McGraw-Hill</w:t>
                </w:r>
              </w:p>
              <w:p w14:paraId="78A3AECF"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Dale, J. W. (1994)  Molecular Genetics of Bacteria , John Wiley &amp; Sons</w:t>
                </w:r>
              </w:p>
              <w:p w14:paraId="3A763BC7"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Stent, G. S. (1978)  Molecular Genetics , W. H. Freeman</w:t>
                </w:r>
              </w:p>
              <w:p w14:paraId="64E00F71"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Lewin, B. (2008)  Genes IX , Pearson Education</w:t>
                </w:r>
              </w:p>
              <w:p w14:paraId="02BD4D34"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Hartwell, L. i sur. (2000)  Genetics: From Genes to Genomes , McGraw-Hill</w:t>
                </w:r>
              </w:p>
              <w:p w14:paraId="33476DA0"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Brenner, S i Miller, J. K. (ured.) (2001)  Encyclopedia of Genetics , Academic Press</w:t>
                </w:r>
              </w:p>
            </w:tc>
          </w:sdtContent>
        </w:sdt>
      </w:tr>
      <w:tr w:rsidR="00FE15E1" w:rsidRPr="00643EDB" w14:paraId="0A3732E8" w14:textId="77777777" w:rsidTr="00FE15E1">
        <w:tc>
          <w:tcPr>
            <w:tcW w:w="1256" w:type="pct"/>
            <w:tcBorders>
              <w:top w:val="single" w:sz="12" w:space="0" w:color="auto"/>
              <w:left w:val="single" w:sz="12" w:space="0" w:color="auto"/>
            </w:tcBorders>
            <w:shd w:val="clear" w:color="auto" w:fill="00A0DC"/>
            <w:vAlign w:val="center"/>
          </w:tcPr>
          <w:p w14:paraId="4171FCE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CFFBE5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FE15E1" w:rsidRPr="00643EDB" w14:paraId="0E4F6665" w14:textId="77777777" w:rsidTr="00FE15E1">
        <w:tc>
          <w:tcPr>
            <w:tcW w:w="1256" w:type="pct"/>
            <w:tcBorders>
              <w:left w:val="single" w:sz="12" w:space="0" w:color="auto"/>
              <w:bottom w:val="single" w:sz="12" w:space="0" w:color="auto"/>
            </w:tcBorders>
            <w:shd w:val="clear" w:color="auto" w:fill="00A0DC"/>
            <w:vAlign w:val="center"/>
          </w:tcPr>
          <w:p w14:paraId="02A8B372"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3903618"/>
            <w:placeholder>
              <w:docPart w:val="CAD6F926B3D849DDBCADE8770FF15F57"/>
            </w:placeholder>
          </w:sdtPr>
          <w:sdtContent>
            <w:tc>
              <w:tcPr>
                <w:tcW w:w="3744" w:type="pct"/>
                <w:gridSpan w:val="13"/>
                <w:tcBorders>
                  <w:bottom w:val="single" w:sz="12" w:space="0" w:color="auto"/>
                  <w:right w:val="single" w:sz="12" w:space="0" w:color="auto"/>
                </w:tcBorders>
              </w:tcPr>
              <w:p w14:paraId="1CF8C2A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717FB3F" w14:textId="77777777" w:rsidR="00FE15E1" w:rsidRPr="00643EDB" w:rsidRDefault="00FE15E1" w:rsidP="00643EDB">
      <w:pPr>
        <w:spacing w:after="0" w:line="240" w:lineRule="auto"/>
        <w:rPr>
          <w:rFonts w:ascii="Proba Pro Lt" w:hAnsi="Proba Pro Lt"/>
          <w:sz w:val="20"/>
          <w:szCs w:val="20"/>
        </w:rPr>
      </w:pPr>
    </w:p>
    <w:p w14:paraId="63B94E71" w14:textId="41630481" w:rsidR="00617C14" w:rsidRPr="00643EDB" w:rsidRDefault="00617C14"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16CAA" w:rsidRPr="00643EDB" w14:paraId="4D23B744"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ADA871"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298CCFF9" w14:textId="77777777" w:rsidTr="00864D32">
        <w:tc>
          <w:tcPr>
            <w:tcW w:w="1256" w:type="pct"/>
            <w:tcBorders>
              <w:top w:val="single" w:sz="12" w:space="0" w:color="auto"/>
              <w:left w:val="single" w:sz="12" w:space="0" w:color="auto"/>
            </w:tcBorders>
            <w:shd w:val="clear" w:color="auto" w:fill="00A0DC"/>
            <w:vAlign w:val="center"/>
          </w:tcPr>
          <w:p w14:paraId="6E3A78BA"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b/>
              <w:bCs/>
              <w:sz w:val="20"/>
              <w:szCs w:val="20"/>
              <w:lang w:val="en-US"/>
            </w:rPr>
            <w:id w:val="-934592204"/>
            <w:placeholder>
              <w:docPart w:val="B76899853AB34F909896D643BE424D86"/>
            </w:placeholder>
          </w:sdtPr>
          <w:sdtContent>
            <w:tc>
              <w:tcPr>
                <w:tcW w:w="1523" w:type="pct"/>
                <w:gridSpan w:val="4"/>
                <w:tcBorders>
                  <w:top w:val="single" w:sz="12" w:space="0" w:color="auto"/>
                  <w:right w:val="single" w:sz="12" w:space="0" w:color="auto"/>
                </w:tcBorders>
                <w:vAlign w:val="center"/>
              </w:tcPr>
              <w:p w14:paraId="54366D48" w14:textId="7E620F07" w:rsidR="00B16CAA" w:rsidRPr="00643EDB" w:rsidRDefault="00790795" w:rsidP="00643EDB">
                <w:pPr>
                  <w:tabs>
                    <w:tab w:val="left" w:pos="2820"/>
                  </w:tabs>
                  <w:spacing w:after="0" w:line="240" w:lineRule="auto"/>
                  <w:rPr>
                    <w:rFonts w:ascii="Proba Pro Lt" w:hAnsi="Proba Pro Lt" w:cs="Arial"/>
                    <w:sz w:val="20"/>
                    <w:szCs w:val="20"/>
                    <w:lang w:val="en-US"/>
                  </w:rPr>
                </w:pPr>
                <w:hyperlink r:id="rId152" w:history="1">
                  <w:r w:rsidR="00771746" w:rsidRPr="00643EDB">
                    <w:rPr>
                      <w:rStyle w:val="Hyperlink"/>
                      <w:rFonts w:ascii="Proba Pro Lt" w:hAnsi="Proba Pro Lt" w:cs="Arial"/>
                      <w:b/>
                      <w:color w:val="auto"/>
                      <w:sz w:val="20"/>
                      <w:szCs w:val="20"/>
                      <w:lang w:val="en-US"/>
                    </w:rPr>
                    <w:t>Marjan Praljak,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70B4AC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089082996"/>
            <w:placeholder>
              <w:docPart w:val="872DD725D69C492CB9CFF4A90877155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740BC8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summer</w:t>
                </w:r>
              </w:p>
            </w:tc>
          </w:sdtContent>
        </w:sdt>
      </w:tr>
      <w:tr w:rsidR="00B16CAA" w:rsidRPr="00643EDB" w14:paraId="6F78E8EA" w14:textId="77777777" w:rsidTr="00864D32">
        <w:tc>
          <w:tcPr>
            <w:tcW w:w="1256" w:type="pct"/>
            <w:tcBorders>
              <w:top w:val="single" w:sz="12" w:space="0" w:color="auto"/>
              <w:left w:val="single" w:sz="12" w:space="0" w:color="auto"/>
            </w:tcBorders>
            <w:shd w:val="clear" w:color="auto" w:fill="00A0DC"/>
            <w:vAlign w:val="center"/>
          </w:tcPr>
          <w:p w14:paraId="1A1349E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352077684"/>
            <w:placeholder>
              <w:docPart w:val="8C46B166330747668B76D6832A784608"/>
            </w:placeholder>
          </w:sdtPr>
          <w:sdtContent>
            <w:bookmarkStart w:id="26" w:name="Statistika" w:displacedByCustomXml="prev"/>
            <w:tc>
              <w:tcPr>
                <w:tcW w:w="1523" w:type="pct"/>
                <w:gridSpan w:val="4"/>
                <w:tcBorders>
                  <w:top w:val="single" w:sz="12" w:space="0" w:color="auto"/>
                  <w:right w:val="single" w:sz="12" w:space="0" w:color="auto"/>
                </w:tcBorders>
                <w:vAlign w:val="center"/>
              </w:tcPr>
              <w:p w14:paraId="71067FC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Statistics</w:t>
                </w:r>
              </w:p>
            </w:tc>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2160C7D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74887965"/>
            <w:placeholder>
              <w:docPart w:val="FCA3E467DF0549E8B2D6E4CD42F9E7F3"/>
            </w:placeholder>
          </w:sdtPr>
          <w:sdtContent>
            <w:tc>
              <w:tcPr>
                <w:tcW w:w="817" w:type="pct"/>
                <w:gridSpan w:val="4"/>
                <w:tcBorders>
                  <w:top w:val="single" w:sz="12" w:space="0" w:color="auto"/>
                  <w:right w:val="single" w:sz="12" w:space="0" w:color="auto"/>
                </w:tcBorders>
                <w:vAlign w:val="center"/>
              </w:tcPr>
              <w:p w14:paraId="18E049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0251F42B" w14:textId="77777777" w:rsidTr="00864D32">
        <w:tc>
          <w:tcPr>
            <w:tcW w:w="1256" w:type="pct"/>
            <w:tcBorders>
              <w:left w:val="single" w:sz="12" w:space="0" w:color="auto"/>
              <w:bottom w:val="single" w:sz="12" w:space="0" w:color="auto"/>
            </w:tcBorders>
            <w:shd w:val="clear" w:color="auto" w:fill="00A0DC"/>
            <w:vAlign w:val="center"/>
          </w:tcPr>
          <w:p w14:paraId="0C8C47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356323058"/>
            <w:placeholder>
              <w:docPart w:val="3CF908ADA2D545D08E45A7C046F130D4"/>
            </w:placeholder>
          </w:sdtPr>
          <w:sdtContent>
            <w:tc>
              <w:tcPr>
                <w:tcW w:w="1523" w:type="pct"/>
                <w:gridSpan w:val="4"/>
                <w:tcBorders>
                  <w:bottom w:val="single" w:sz="12" w:space="0" w:color="auto"/>
                  <w:right w:val="single" w:sz="12" w:space="0" w:color="auto"/>
                </w:tcBorders>
                <w:vAlign w:val="center"/>
              </w:tcPr>
              <w:p w14:paraId="7C9B1D2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32428</w:t>
                </w:r>
              </w:p>
            </w:tc>
          </w:sdtContent>
        </w:sdt>
        <w:tc>
          <w:tcPr>
            <w:tcW w:w="1405" w:type="pct"/>
            <w:gridSpan w:val="5"/>
            <w:tcBorders>
              <w:bottom w:val="single" w:sz="12" w:space="0" w:color="auto"/>
              <w:right w:val="single" w:sz="12" w:space="0" w:color="auto"/>
            </w:tcBorders>
            <w:shd w:val="clear" w:color="auto" w:fill="00A0DC"/>
            <w:vAlign w:val="center"/>
          </w:tcPr>
          <w:p w14:paraId="65B9E42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246571692"/>
            <w:placeholder>
              <w:docPart w:val="0D72C29499E044B8B7F6DD3E1F5EEEB7"/>
            </w:placeholder>
          </w:sdtPr>
          <w:sdtContent>
            <w:tc>
              <w:tcPr>
                <w:tcW w:w="817" w:type="pct"/>
                <w:gridSpan w:val="4"/>
                <w:tcBorders>
                  <w:bottom w:val="single" w:sz="12" w:space="0" w:color="auto"/>
                  <w:right w:val="single" w:sz="12" w:space="0" w:color="auto"/>
                </w:tcBorders>
                <w:vAlign w:val="center"/>
              </w:tcPr>
              <w:p w14:paraId="2773034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+ 10 + 20 + 0</w:t>
                </w:r>
              </w:p>
            </w:tc>
          </w:sdtContent>
        </w:sdt>
      </w:tr>
      <w:tr w:rsidR="00B16CAA" w:rsidRPr="00643EDB" w14:paraId="67E5BD20" w14:textId="77777777" w:rsidTr="00864D32">
        <w:tc>
          <w:tcPr>
            <w:tcW w:w="1256" w:type="pct"/>
            <w:tcBorders>
              <w:left w:val="single" w:sz="12" w:space="0" w:color="auto"/>
              <w:bottom w:val="single" w:sz="12" w:space="0" w:color="auto"/>
            </w:tcBorders>
            <w:shd w:val="clear" w:color="auto" w:fill="00A0DC"/>
            <w:vAlign w:val="center"/>
          </w:tcPr>
          <w:p w14:paraId="1D10D7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463955770"/>
            <w:placeholder>
              <w:docPart w:val="4E26F510D6F84A5F922D0E17030C73F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A2D3CA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47D3C4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322350738"/>
            <w:placeholder>
              <w:docPart w:val="F67FB294A1084D1C8F6D2E07F3E57493"/>
            </w:placeholder>
          </w:sdtPr>
          <w:sdtContent>
            <w:tc>
              <w:tcPr>
                <w:tcW w:w="817" w:type="pct"/>
                <w:gridSpan w:val="4"/>
                <w:tcBorders>
                  <w:bottom w:val="single" w:sz="12" w:space="0" w:color="auto"/>
                  <w:right w:val="single" w:sz="12" w:space="0" w:color="auto"/>
                </w:tcBorders>
                <w:vAlign w:val="center"/>
              </w:tcPr>
              <w:p w14:paraId="737EF0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55</w:t>
                </w:r>
              </w:p>
            </w:tc>
          </w:sdtContent>
        </w:sdt>
      </w:tr>
      <w:tr w:rsidR="00B16CAA" w:rsidRPr="00643EDB" w14:paraId="702A289E" w14:textId="77777777" w:rsidTr="00864D32">
        <w:tc>
          <w:tcPr>
            <w:tcW w:w="1256" w:type="pct"/>
            <w:tcBorders>
              <w:left w:val="single" w:sz="12" w:space="0" w:color="auto"/>
              <w:bottom w:val="single" w:sz="12" w:space="0" w:color="auto"/>
            </w:tcBorders>
            <w:shd w:val="clear" w:color="auto" w:fill="00A0DC"/>
            <w:vAlign w:val="center"/>
          </w:tcPr>
          <w:p w14:paraId="73955F3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74767341"/>
            <w:placeholder>
              <w:docPart w:val="6C41D1CD7E2941EF90FCAD29386AE18A"/>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473DFE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C62AAF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45A915"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032399601"/>
                <w:placeholder>
                  <w:docPart w:val="FFDC41A1ACC7407C82A63EDA6A7D279D"/>
                </w:placeholder>
                <w:dropDownList>
                  <w:listItem w:value="Choose an item."/>
                  <w:listItem w:displayText="1." w:value="1."/>
                  <w:listItem w:displayText="2." w:value="2."/>
                  <w:listItem w:displayText="3." w:value="3."/>
                </w:dropDownList>
              </w:sdt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6B748549" w14:textId="77777777" w:rsidR="00B16CAA" w:rsidRPr="00643EDB" w:rsidRDefault="00790795"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42606319"/>
                <w:placeholder>
                  <w:docPart w:val="23729F9C472F46A08C400B0EC5773984"/>
                </w:placeholder>
              </w:sdt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6FD2B90" w14:textId="77777777" w:rsidTr="00864D32">
        <w:tc>
          <w:tcPr>
            <w:tcW w:w="1256" w:type="pct"/>
            <w:tcBorders>
              <w:left w:val="single" w:sz="12" w:space="0" w:color="auto"/>
              <w:bottom w:val="single" w:sz="12" w:space="0" w:color="auto"/>
            </w:tcBorders>
            <w:shd w:val="clear" w:color="auto" w:fill="00A0DC"/>
            <w:vAlign w:val="center"/>
          </w:tcPr>
          <w:p w14:paraId="1C65333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556432620"/>
            <w:placeholder>
              <w:docPart w:val="83D65CE3AE1D497D8AB608322A9F2FD2"/>
            </w:placeholder>
          </w:sdtPr>
          <w:sdtContent>
            <w:tc>
              <w:tcPr>
                <w:tcW w:w="1523" w:type="pct"/>
                <w:gridSpan w:val="4"/>
                <w:tcBorders>
                  <w:bottom w:val="single" w:sz="12" w:space="0" w:color="auto"/>
                  <w:right w:val="single" w:sz="12" w:space="0" w:color="auto"/>
                </w:tcBorders>
                <w:vAlign w:val="center"/>
              </w:tcPr>
              <w:p w14:paraId="716A2AD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Lectures and seminars in P1 and P4, exercises in P3</w:t>
                </w:r>
              </w:p>
            </w:tc>
          </w:sdtContent>
        </w:sdt>
        <w:tc>
          <w:tcPr>
            <w:tcW w:w="1405" w:type="pct"/>
            <w:gridSpan w:val="5"/>
            <w:tcBorders>
              <w:bottom w:val="single" w:sz="12" w:space="0" w:color="auto"/>
              <w:right w:val="single" w:sz="12" w:space="0" w:color="auto"/>
            </w:tcBorders>
            <w:shd w:val="clear" w:color="auto" w:fill="00A0DC"/>
            <w:vAlign w:val="center"/>
          </w:tcPr>
          <w:p w14:paraId="10F9F829"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678784733"/>
            <w:placeholder>
              <w:docPart w:val="A7DB2CE11D154C8F91B2167F7D5E47BE"/>
            </w:placeholder>
          </w:sdtPr>
          <w:sdtContent>
            <w:tc>
              <w:tcPr>
                <w:tcW w:w="817" w:type="pct"/>
                <w:gridSpan w:val="4"/>
                <w:tcBorders>
                  <w:bottom w:val="single" w:sz="12" w:space="0" w:color="auto"/>
                  <w:right w:val="single" w:sz="12" w:space="0" w:color="auto"/>
                </w:tcBorders>
                <w:vAlign w:val="center"/>
              </w:tcPr>
              <w:p w14:paraId="60B1FB2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0187C7C5" w14:textId="77777777" w:rsidTr="00864D32">
        <w:tc>
          <w:tcPr>
            <w:tcW w:w="1256" w:type="pct"/>
            <w:tcBorders>
              <w:left w:val="single" w:sz="12" w:space="0" w:color="auto"/>
              <w:bottom w:val="single" w:sz="12" w:space="0" w:color="auto"/>
            </w:tcBorders>
            <w:shd w:val="clear" w:color="auto" w:fill="00A0DC"/>
            <w:vAlign w:val="center"/>
          </w:tcPr>
          <w:p w14:paraId="597CFA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890762409"/>
            <w:placeholder>
              <w:docPart w:val="B08A9DF4F1B44AB7BE6AACE554D6A06C"/>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AAB42A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second</w:t>
                </w:r>
              </w:p>
            </w:tc>
          </w:sdtContent>
        </w:sdt>
        <w:tc>
          <w:tcPr>
            <w:tcW w:w="1405" w:type="pct"/>
            <w:gridSpan w:val="5"/>
            <w:tcBorders>
              <w:bottom w:val="single" w:sz="12" w:space="0" w:color="auto"/>
              <w:right w:val="single" w:sz="12" w:space="0" w:color="auto"/>
            </w:tcBorders>
            <w:shd w:val="clear" w:color="auto" w:fill="00A0DC"/>
            <w:vAlign w:val="center"/>
          </w:tcPr>
          <w:p w14:paraId="0728EA65"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47B4E37B"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977066175"/>
                <w:placeholder>
                  <w:docPart w:val="4E7919CD1AF0433F94719CC571DE970A"/>
                </w:placeholder>
                <w:dropDownList>
                  <w:listItem w:value="Choose an item."/>
                  <w:listItem w:displayText="Y" w:value="Y"/>
                  <w:listItem w:displayText="N" w:value="N"/>
                </w:dropDownList>
              </w:sdtPr>
              <w:sdtContent>
                <w:r w:rsidR="00B16CAA" w:rsidRPr="00643EDB">
                  <w:rPr>
                    <w:rFonts w:ascii="Proba Pro Lt" w:hAnsi="Proba Pro Lt" w:cs="Arial"/>
                    <w:sz w:val="20"/>
                    <w:szCs w:val="20"/>
                    <w:lang w:val="en-US"/>
                  </w:rPr>
                  <w:t>N</w:t>
                </w:r>
              </w:sdtContent>
            </w:sdt>
          </w:p>
        </w:tc>
      </w:tr>
      <w:tr w:rsidR="00B16CAA" w:rsidRPr="00643EDB" w14:paraId="270B5B10"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77B20"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2A97162E" w14:textId="77777777" w:rsidTr="00B16CAA">
        <w:tc>
          <w:tcPr>
            <w:tcW w:w="1256" w:type="pct"/>
            <w:tcBorders>
              <w:top w:val="single" w:sz="12" w:space="0" w:color="auto"/>
              <w:left w:val="single" w:sz="12" w:space="0" w:color="auto"/>
            </w:tcBorders>
            <w:shd w:val="clear" w:color="auto" w:fill="00A0DC"/>
            <w:vAlign w:val="center"/>
          </w:tcPr>
          <w:p w14:paraId="79B12AF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792100875"/>
            <w:placeholder>
              <w:docPart w:val="E018D7E1C07D417E97FF13E6CE3D24CF"/>
            </w:placeholder>
          </w:sdtPr>
          <w:sdtContent>
            <w:tc>
              <w:tcPr>
                <w:tcW w:w="3744" w:type="pct"/>
                <w:gridSpan w:val="13"/>
                <w:tcBorders>
                  <w:top w:val="single" w:sz="12" w:space="0" w:color="auto"/>
                  <w:right w:val="single" w:sz="12" w:space="0" w:color="auto"/>
                </w:tcBorders>
                <w:vAlign w:val="center"/>
              </w:tcPr>
              <w:p w14:paraId="41DBDC16" w14:textId="32F2DFAC"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US"/>
                  </w:rPr>
                  <w:t>To adopt basic statistical terms and concepts, and to get skilled in essential statistical methods for data analysis.</w:t>
                </w:r>
              </w:p>
            </w:tc>
          </w:sdtContent>
        </w:sdt>
      </w:tr>
      <w:tr w:rsidR="00B16CAA" w:rsidRPr="00643EDB" w14:paraId="5D82A846" w14:textId="77777777" w:rsidTr="00B16CAA">
        <w:tc>
          <w:tcPr>
            <w:tcW w:w="1256" w:type="pct"/>
            <w:tcBorders>
              <w:left w:val="single" w:sz="12" w:space="0" w:color="auto"/>
            </w:tcBorders>
            <w:shd w:val="clear" w:color="auto" w:fill="00A0DC"/>
            <w:vAlign w:val="center"/>
          </w:tcPr>
          <w:p w14:paraId="013AA28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2146105873"/>
            <w:placeholder>
              <w:docPart w:val="D6C0E14D685D479BB7DF21A8588A83FF"/>
            </w:placeholder>
          </w:sdtPr>
          <w:sdtEndPr>
            <w:rPr>
              <w:rFonts w:cs="Calibri"/>
            </w:rPr>
          </w:sdtEndPr>
          <w:sdtContent>
            <w:tc>
              <w:tcPr>
                <w:tcW w:w="3744" w:type="pct"/>
                <w:gridSpan w:val="13"/>
                <w:tcBorders>
                  <w:right w:val="single" w:sz="12" w:space="0" w:color="auto"/>
                </w:tcBorders>
                <w:vAlign w:val="center"/>
              </w:tcPr>
              <w:p w14:paraId="417ACB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enrol in this course, the following courses must be completed:</w:t>
                </w:r>
              </w:p>
              <w:p w14:paraId="1EE82886"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1</w:t>
                </w:r>
              </w:p>
              <w:p w14:paraId="4B676775"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2</w:t>
                </w:r>
              </w:p>
              <w:p w14:paraId="58F8D7FB"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Informatics</w:t>
                </w:r>
              </w:p>
            </w:tc>
          </w:sdtContent>
        </w:sdt>
      </w:tr>
      <w:tr w:rsidR="00B16CAA" w:rsidRPr="00643EDB" w14:paraId="3B06C9F7" w14:textId="77777777" w:rsidTr="00B16CAA">
        <w:tc>
          <w:tcPr>
            <w:tcW w:w="1256" w:type="pct"/>
            <w:tcBorders>
              <w:left w:val="single" w:sz="12" w:space="0" w:color="auto"/>
            </w:tcBorders>
            <w:shd w:val="clear" w:color="auto" w:fill="00A0DC"/>
            <w:vAlign w:val="center"/>
          </w:tcPr>
          <w:p w14:paraId="787E7B7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sz w:val="20"/>
              <w:szCs w:val="20"/>
              <w:lang w:val="en-US"/>
            </w:rPr>
            <w:id w:val="-55785317"/>
            <w:placeholder>
              <w:docPart w:val="B44927C8557F411CAAB2F0AA0EBB4877"/>
            </w:placeholder>
          </w:sdtPr>
          <w:sdtContent>
            <w:tc>
              <w:tcPr>
                <w:tcW w:w="3744" w:type="pct"/>
                <w:gridSpan w:val="13"/>
                <w:tcBorders>
                  <w:right w:val="single" w:sz="12" w:space="0" w:color="auto"/>
                </w:tcBorders>
                <w:vAlign w:val="center"/>
              </w:tcPr>
              <w:sdt>
                <w:sdtPr>
                  <w:rPr>
                    <w:rFonts w:ascii="Proba Pro Lt" w:hAnsi="Proba Pro Lt"/>
                    <w:sz w:val="20"/>
                    <w:szCs w:val="20"/>
                    <w:lang w:val="en-US"/>
                  </w:rPr>
                  <w:id w:val="993535569"/>
                  <w:placeholder>
                    <w:docPart w:val="34E4620A506A44DB9D7D4B9FC8B962B8"/>
                  </w:placeholder>
                </w:sdtPr>
                <w:sdtContent>
                  <w:p w14:paraId="27527B1D" w14:textId="77777777" w:rsidR="00B16CAA" w:rsidRPr="00643EDB" w:rsidRDefault="00B16CAA" w:rsidP="00585340">
                    <w:pPr>
                      <w:pStyle w:val="ListParagraph"/>
                      <w:numPr>
                        <w:ilvl w:val="0"/>
                        <w:numId w:val="56"/>
                      </w:numPr>
                      <w:tabs>
                        <w:tab w:val="clear" w:pos="720"/>
                        <w:tab w:val="num" w:pos="375"/>
                        <w:tab w:val="left" w:pos="2820"/>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2249D217"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050D8BEF"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recognize and analyze production problems and communicate them to their superiors and subordinates </w:t>
                    </w:r>
                  </w:p>
                  <w:p w14:paraId="73BDFF8D" w14:textId="77777777" w:rsidR="00B16CAA" w:rsidRPr="00643EDB" w:rsidRDefault="00B16CAA" w:rsidP="00585340">
                    <w:pPr>
                      <w:pStyle w:val="ListParagraph"/>
                      <w:numPr>
                        <w:ilvl w:val="0"/>
                        <w:numId w:val="56"/>
                      </w:numPr>
                      <w:tabs>
                        <w:tab w:val="clear" w:pos="720"/>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interpret routine laboratory analyses in biotechnology </w:t>
                    </w:r>
                  </w:p>
                  <w:p w14:paraId="5B01B91C"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6C274ECC"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sdtContent>
              </w:sdt>
            </w:tc>
          </w:sdtContent>
        </w:sdt>
      </w:tr>
      <w:tr w:rsidR="00B16CAA" w:rsidRPr="00643EDB" w14:paraId="17DC92CC" w14:textId="77777777" w:rsidTr="00B16CAA">
        <w:tc>
          <w:tcPr>
            <w:tcW w:w="1256" w:type="pct"/>
            <w:tcBorders>
              <w:left w:val="single" w:sz="12" w:space="0" w:color="auto"/>
            </w:tcBorders>
            <w:shd w:val="clear" w:color="auto" w:fill="00A0DC"/>
            <w:vAlign w:val="center"/>
          </w:tcPr>
          <w:p w14:paraId="0E7EEB4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359781994"/>
            <w:placeholder>
              <w:docPart w:val="C421F9A805CB402BA278A51AD37C9067"/>
            </w:placeholder>
          </w:sdtPr>
          <w:sdtContent>
            <w:tc>
              <w:tcPr>
                <w:tcW w:w="3744" w:type="pct"/>
                <w:gridSpan w:val="13"/>
                <w:tcBorders>
                  <w:right w:val="single" w:sz="12" w:space="0" w:color="auto"/>
                </w:tcBorders>
                <w:vAlign w:val="center"/>
              </w:tcPr>
              <w:p w14:paraId="36143DB6"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graphically represent the data (bar chart, histogram, pie chart, box-and-whisker diagram), and calculate measures of central tendency and variability, with and without a computer</w:t>
                </w:r>
              </w:p>
              <w:p w14:paraId="419036D3"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apply properties of probability and Laplace's model to calculate probabilities of random events</w:t>
                </w:r>
              </w:p>
              <w:p w14:paraId="54940FF9"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explain the notion of discrete and continuous random variables and calculate their expectation and variance</w:t>
                </w:r>
              </w:p>
              <w:p w14:paraId="4F359CB2"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lastRenderedPageBreak/>
                  <w:t>define and recognize the binomial, hypergeometric, Poisson and normal distribution, and calculate probabilities of random events based on these distributions</w:t>
                </w:r>
              </w:p>
              <w:p w14:paraId="56C93F51"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determine confidence intervals for population mean and proportion</w:t>
                </w:r>
              </w:p>
              <w:p w14:paraId="018EDA6D"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apply appropriate statistical hypothesis test (test for a population mean, two-sample t-test for a difference in mean, F-test of equality of variances, one-way ANOVA, test of proportion and comparison of two proportions, </w:t>
                </w:r>
                <w:r w:rsidRPr="00643EDB">
                  <w:rPr>
                    <w:rFonts w:eastAsia="Times New Roman"/>
                    <w:sz w:val="20"/>
                    <w:szCs w:val="20"/>
                    <w:lang w:val="en-US"/>
                  </w:rPr>
                  <w:t>χ</w:t>
                </w:r>
                <w:r w:rsidRPr="00643EDB">
                  <w:rPr>
                    <w:rFonts w:ascii="Proba Pro Lt" w:eastAsia="Times New Roman" w:hAnsi="Proba Pro Lt" w:cs="Arial"/>
                    <w:sz w:val="20"/>
                    <w:szCs w:val="20"/>
                    <w:vertAlign w:val="superscript"/>
                    <w:lang w:val="en-US"/>
                  </w:rPr>
                  <w:t>2</w:t>
                </w:r>
                <w:r w:rsidRPr="00643EDB">
                  <w:rPr>
                    <w:rFonts w:ascii="Proba Pro Lt" w:eastAsia="Times New Roman" w:hAnsi="Proba Pro Lt" w:cs="Arial"/>
                    <w:sz w:val="20"/>
                    <w:szCs w:val="20"/>
                    <w:lang w:val="en-US"/>
                  </w:rPr>
                  <w:t>-tests for goodness-of-fit, independence and homogeneity) and correctly interpret the results, with or without a computer</w:t>
                </w:r>
              </w:p>
              <w:p w14:paraId="605E2C76"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eastAsia="Times New Roman" w:hAnsi="Proba Pro Lt" w:cs="Arial"/>
                    <w:sz w:val="20"/>
                    <w:szCs w:val="20"/>
                    <w:lang w:val="en-US"/>
                  </w:rPr>
                  <w:t>apply linear regression model and conduct statistical test related to the linear regression, with or without a computer</w:t>
                </w:r>
              </w:p>
            </w:tc>
          </w:sdtContent>
        </w:sdt>
      </w:tr>
      <w:tr w:rsidR="00B16CAA" w:rsidRPr="00643EDB" w14:paraId="4E370D7C" w14:textId="77777777" w:rsidTr="00B16CAA">
        <w:tc>
          <w:tcPr>
            <w:tcW w:w="1256" w:type="pct"/>
            <w:tcBorders>
              <w:left w:val="single" w:sz="12" w:space="0" w:color="auto"/>
            </w:tcBorders>
            <w:shd w:val="clear" w:color="auto" w:fill="00A0DC"/>
            <w:vAlign w:val="center"/>
          </w:tcPr>
          <w:p w14:paraId="696AEFA5" w14:textId="5BFD6246" w:rsidR="00B16CAA" w:rsidRPr="00643EDB" w:rsidRDefault="007578DA" w:rsidP="007578DA">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lastRenderedPageBreak/>
              <w:t xml:space="preserve">2.5. Course content (syllabus) </w:t>
            </w:r>
          </w:p>
        </w:tc>
        <w:sdt>
          <w:sdtPr>
            <w:rPr>
              <w:rFonts w:ascii="Proba Pro Lt" w:hAnsi="Proba Pro Lt"/>
              <w:sz w:val="20"/>
              <w:szCs w:val="20"/>
              <w:lang w:val="en-US"/>
            </w:rPr>
            <w:id w:val="1862936954"/>
            <w:placeholder>
              <w:docPart w:val="14AFB9AE80D5482CA70657558050F11B"/>
            </w:placeholder>
          </w:sdtPr>
          <w:sdtContent>
            <w:tc>
              <w:tcPr>
                <w:tcW w:w="3744" w:type="pct"/>
                <w:gridSpan w:val="13"/>
                <w:tcBorders>
                  <w:right w:val="single" w:sz="12" w:space="0" w:color="auto"/>
                </w:tcBorders>
                <w:vAlign w:val="center"/>
              </w:tcPr>
              <w:p w14:paraId="149B91DD" w14:textId="3FCB3F4E"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Descriptive statistics</w:t>
                </w:r>
                <w:r w:rsidRPr="00643EDB">
                  <w:rPr>
                    <w:rFonts w:ascii="Proba Pro Lt" w:eastAsia="Times New Roman" w:hAnsi="Proba Pro Lt" w:cs="Arial"/>
                    <w:sz w:val="20"/>
                    <w:szCs w:val="20"/>
                    <w:lang w:val="en-US"/>
                  </w:rPr>
                  <w:t>: Statistical variables. Tables and graphs. Central tendency measures. Variability measures. Location measures.</w:t>
                </w:r>
              </w:p>
              <w:p w14:paraId="2F379671"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Basics of probability theory</w:t>
                </w:r>
                <w:r w:rsidRPr="00643EDB">
                  <w:rPr>
                    <w:rFonts w:ascii="Proba Pro Lt" w:eastAsia="Times New Roman" w:hAnsi="Proba Pro Lt" w:cs="Arial"/>
                    <w:sz w:val="20"/>
                    <w:szCs w:val="20"/>
                    <w:lang w:val="en-US"/>
                  </w:rPr>
                  <w:t>: Probability space. Defining probability. Conditional probability. Independent events. Discrete and continuous random variables. Mathematical expectation and variance of a random variable. Binomial distribution. Hypergeometric distribution. Poisson distribution. Normal distribution.</w:t>
                </w:r>
              </w:p>
              <w:p w14:paraId="029327A6"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Testing statistical hypotheses and confidence intervals</w:t>
                </w:r>
                <w:r w:rsidRPr="00643EDB">
                  <w:rPr>
                    <w:rFonts w:ascii="Proba Pro Lt" w:eastAsia="Times New Roman" w:hAnsi="Proba Pro Lt" w:cs="Arial"/>
                    <w:sz w:val="20"/>
                    <w:szCs w:val="20"/>
                    <w:lang w:val="en-US"/>
                  </w:rPr>
                  <w:t xml:space="preserve">: Random sample. Point estimation of population mean and variance. Statistical test. Type I and II errors; power of a test. Test about population mean; t-test and large sample tests. Confidence interval for population mean; sample from a normal distribution and large sample. Two-sample t-test for comparison of means. F-test for equality of variances. Single factor ANOVA. Test of proportion. Confidence interval for proportion. Test for comparison of two proportions. </w:t>
                </w:r>
                <w:r w:rsidRPr="00643EDB">
                  <w:rPr>
                    <w:rFonts w:eastAsia="Times New Roman"/>
                    <w:sz w:val="20"/>
                    <w:szCs w:val="20"/>
                    <w:lang w:val="en-US"/>
                  </w:rPr>
                  <w:t>χ</w:t>
                </w:r>
                <w:r w:rsidRPr="00643EDB">
                  <w:rPr>
                    <w:rFonts w:ascii="Proba Pro Lt" w:eastAsia="Times New Roman" w:hAnsi="Proba Pro Lt" w:cs="Arial"/>
                    <w:sz w:val="20"/>
                    <w:szCs w:val="20"/>
                    <w:vertAlign w:val="superscript"/>
                    <w:lang w:val="en-US"/>
                  </w:rPr>
                  <w:t>2</w:t>
                </w:r>
                <w:r w:rsidRPr="00643EDB">
                  <w:rPr>
                    <w:rFonts w:ascii="Proba Pro Lt" w:eastAsia="Times New Roman" w:hAnsi="Proba Pro Lt" w:cs="Arial"/>
                    <w:sz w:val="20"/>
                    <w:szCs w:val="20"/>
                    <w:lang w:val="en-US"/>
                  </w:rPr>
                  <w:t>-tests for goodness-of-fit, independence and homogeneity.</w:t>
                </w:r>
              </w:p>
              <w:p w14:paraId="6264C06D"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Linear regression model</w:t>
                </w:r>
                <w:r w:rsidRPr="00643EDB">
                  <w:rPr>
                    <w:rFonts w:ascii="Proba Pro Lt" w:eastAsia="Times New Roman" w:hAnsi="Proba Pro Lt" w:cs="Arial"/>
                    <w:sz w:val="20"/>
                    <w:szCs w:val="20"/>
                    <w:lang w:val="en-US"/>
                  </w:rPr>
                  <w:t>: Fitted line; the method of least squares. Confidence intervals for the linear regression parameters. Testing hypothesis about regression parameters. Prediction. Confidence intervals for predicted dependent variable and its mean value. Pearson’s correlation coefficient. Test for the significance of the correlation coefficient.</w:t>
                </w:r>
              </w:p>
            </w:tc>
          </w:sdtContent>
        </w:sdt>
      </w:tr>
      <w:tr w:rsidR="00B16CAA" w:rsidRPr="00643EDB" w14:paraId="780BF4D9" w14:textId="77777777" w:rsidTr="00864D32">
        <w:trPr>
          <w:trHeight w:val="349"/>
        </w:trPr>
        <w:tc>
          <w:tcPr>
            <w:tcW w:w="1256" w:type="pct"/>
            <w:vMerge w:val="restart"/>
            <w:tcBorders>
              <w:left w:val="single" w:sz="12" w:space="0" w:color="auto"/>
            </w:tcBorders>
            <w:shd w:val="clear" w:color="auto" w:fill="00A0DC"/>
            <w:vAlign w:val="center"/>
          </w:tcPr>
          <w:p w14:paraId="310D308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319" w:type="pct"/>
            <w:gridSpan w:val="3"/>
            <w:vMerge w:val="restart"/>
            <w:vAlign w:val="center"/>
          </w:tcPr>
          <w:p w14:paraId="620A9243"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818533761"/>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4A9A0688"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036916526"/>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11F9625B"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277383634"/>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273EF375"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567107648"/>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350EA466"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695305633"/>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0DC5AF2E"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88896815"/>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73DE2E2E"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306753329"/>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2D9E9CF0"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359937592"/>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38F77157"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658300594"/>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07C3DB65"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492714188"/>
              </w:sdt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7FC45B6C"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10781978"/>
              </w:sdt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257642936"/>
                <w:placeholder>
                  <w:docPart w:val="89F22E73ED1C4406810D7784237CBABE"/>
                </w:placeholder>
              </w:sdtPr>
              <w:sdtEndPr>
                <w:rPr>
                  <w:b w:val="0"/>
                </w:rPr>
              </w:sdtEndPr>
              <w:sdtContent>
                <w:r w:rsidR="00B16CAA" w:rsidRPr="00643EDB">
                  <w:rPr>
                    <w:rFonts w:ascii="Proba Pro Lt" w:hAnsi="Proba Pro Lt" w:cs="Arial"/>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2AF4451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3FADF93A"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7DBD1314"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9" w:type="pct"/>
            <w:gridSpan w:val="3"/>
            <w:vMerge/>
            <w:vAlign w:val="center"/>
          </w:tcPr>
          <w:p w14:paraId="5991D5FC"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4ACAF7CB"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1223566974"/>
            <w:placeholder>
              <w:docPart w:val="C124BB2E895E47FE80CC13F4721B1193"/>
            </w:placeholder>
            <w:showingPlcHdr/>
          </w:sdtPr>
          <w:sdtContent>
            <w:tc>
              <w:tcPr>
                <w:tcW w:w="1247" w:type="pct"/>
                <w:gridSpan w:val="5"/>
                <w:tcBorders>
                  <w:right w:val="single" w:sz="12" w:space="0" w:color="auto"/>
                </w:tcBorders>
              </w:tcPr>
              <w:p w14:paraId="6790F90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1F1690E5"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103EF9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5AFDCA0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50437224"/>
              <w:placeholder>
                <w:docPart w:val="59BC82B134474E0DB04406C1C24273E9"/>
              </w:placeholder>
              <w:showingPlcHdr/>
            </w:sdtPr>
            <w:sdtContent>
              <w:p w14:paraId="553D2AE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730758754"/>
              <w:placeholder>
                <w:docPart w:val="46F0CD49D821404C9B358DC7193213CF"/>
              </w:placeholder>
            </w:sdtPr>
            <w:sdtContent>
              <w:p w14:paraId="26A3425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6034274B"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2062289340"/>
              <w:placeholder>
                <w:docPart w:val="57FDA7EC7DB14D46BD4E61E9C19B8407"/>
              </w:placeholder>
              <w:showingPlcHdr/>
            </w:sdtPr>
            <w:sdtContent>
              <w:p w14:paraId="4BD44A7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313560765"/>
              <w:placeholder>
                <w:docPart w:val="18986255A0DF4AE9B0A03956859518F1"/>
              </w:placeholder>
            </w:sdtPr>
            <w:sdtContent>
              <w:p w14:paraId="2A3A092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0F7F01E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701367148"/>
              <w:placeholder>
                <w:docPart w:val="D6ABD62E469049309B76212DFD8C0833"/>
              </w:placeholder>
              <w:showingPlcHdr/>
            </w:sdtPr>
            <w:sdtContent>
              <w:p w14:paraId="1678CCB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2026318301"/>
              <w:placeholder>
                <w:docPart w:val="1BFAB1C743E149E6A6D377273AC6105B"/>
              </w:placeholder>
            </w:sdtPr>
            <w:sdtContent>
              <w:p w14:paraId="335355F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4B855F39" w14:textId="77777777" w:rsidTr="00B16CAA">
        <w:trPr>
          <w:trHeight w:val="397"/>
        </w:trPr>
        <w:tc>
          <w:tcPr>
            <w:tcW w:w="1256" w:type="pct"/>
            <w:vMerge/>
            <w:tcBorders>
              <w:left w:val="single" w:sz="12" w:space="0" w:color="auto"/>
            </w:tcBorders>
            <w:shd w:val="clear" w:color="auto" w:fill="00A0DC"/>
            <w:vAlign w:val="center"/>
          </w:tcPr>
          <w:p w14:paraId="3FC16DB2"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7A9A0A9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1439561687"/>
              <w:placeholder>
                <w:docPart w:val="82C2459F41AD415CBF0EDA2A867324F7"/>
              </w:placeholder>
              <w:showingPlcHdr/>
            </w:sdtPr>
            <w:sdtContent>
              <w:p w14:paraId="02956D9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754001897"/>
              <w:placeholder>
                <w:docPart w:val="714C3E640AE84A81BA7FA581D3E2A883"/>
              </w:placeholder>
            </w:sdtPr>
            <w:sdtContent>
              <w:p w14:paraId="399B1EB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0EF7186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234546086"/>
              <w:placeholder>
                <w:docPart w:val="9EC4931456A747F4B7D21830D7A2FA98"/>
              </w:placeholder>
              <w:showingPlcHdr/>
            </w:sdtPr>
            <w:sdtContent>
              <w:p w14:paraId="3870B6F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4728848"/>
              <w:placeholder>
                <w:docPart w:val="BED04C1A4D424D3A825CCE5A8037DF56"/>
              </w:placeholder>
            </w:sdtPr>
            <w:sdtContent>
              <w:p w14:paraId="5727B90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29F2548E"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1554571216"/>
                <w:placeholder>
                  <w:docPart w:val="D2C8F16E3764476EAED9B1E0E9369481"/>
                </w:placeholder>
              </w:sdtPr>
              <w:sdtContent>
                <w:sdt>
                  <w:sdtPr>
                    <w:rPr>
                      <w:rFonts w:ascii="Proba Pro Lt" w:hAnsi="Proba Pro Lt" w:cs="Arial"/>
                      <w:b w:val="0"/>
                      <w:sz w:val="20"/>
                      <w:szCs w:val="20"/>
                    </w:rPr>
                    <w:id w:val="-2004816456"/>
                    <w:placeholder>
                      <w:docPart w:val="F22B5F86FC3942579CE78F64E8EF224D"/>
                    </w:placeholder>
                  </w:sdtPr>
                  <w:sdtEndPr>
                    <w:rPr>
                      <w:b/>
                    </w:rPr>
                  </w:sdtEndPr>
                  <w:sdtContent>
                    <w:r w:rsidR="00B16CA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0561373"/>
              <w:placeholder>
                <w:docPart w:val="3C0184ACBF484782A9C89015730DB52F"/>
              </w:placeholder>
              <w:showingPlcHdr/>
            </w:sdtPr>
            <w:sdtContent>
              <w:p w14:paraId="50A28D9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400571814"/>
              <w:placeholder>
                <w:docPart w:val="8C1EA0B16B1A42E5B15B322D5A6D8718"/>
              </w:placeholder>
              <w:showingPlcHdr/>
            </w:sdtPr>
            <w:sdtContent>
              <w:p w14:paraId="071F016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7C24801E" w14:textId="77777777" w:rsidTr="00B16CAA">
        <w:trPr>
          <w:trHeight w:val="397"/>
        </w:trPr>
        <w:tc>
          <w:tcPr>
            <w:tcW w:w="1256" w:type="pct"/>
            <w:vMerge/>
            <w:tcBorders>
              <w:left w:val="single" w:sz="12" w:space="0" w:color="auto"/>
            </w:tcBorders>
            <w:shd w:val="clear" w:color="auto" w:fill="00A0DC"/>
            <w:vAlign w:val="center"/>
          </w:tcPr>
          <w:p w14:paraId="56A2FE40"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4600B05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747766211"/>
              <w:placeholder>
                <w:docPart w:val="9998F28274F04139B643D30884E6C484"/>
              </w:placeholder>
              <w:showingPlcHdr/>
            </w:sdtPr>
            <w:sdtContent>
              <w:p w14:paraId="237A0AA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723176083"/>
              <w:placeholder>
                <w:docPart w:val="A4D9506FE7574A2298735AC8CE52A704"/>
              </w:placeholder>
            </w:sdtPr>
            <w:sdtContent>
              <w:p w14:paraId="1BF80EC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165B94CE"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424159760"/>
              <w:placeholder>
                <w:docPart w:val="6E9746CFE1524C67B38E97BCBD7C1E20"/>
              </w:placeholder>
              <w:showingPlcHdr/>
            </w:sdtPr>
            <w:sdtContent>
              <w:p w14:paraId="5268524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10483567"/>
              <w:placeholder>
                <w:docPart w:val="5119ADAC656F43048C7A9A3C25950E62"/>
              </w:placeholder>
            </w:sdtPr>
            <w:sdtContent>
              <w:p w14:paraId="0728D3B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444F0B97" w14:textId="77777777" w:rsidR="00B16CAA" w:rsidRPr="00643EDB" w:rsidRDefault="00790795" w:rsidP="00643EDB">
            <w:pPr>
              <w:pStyle w:val="FieldText"/>
              <w:rPr>
                <w:rFonts w:ascii="Proba Pro Lt" w:hAnsi="Proba Pro Lt" w:cs="Arial"/>
                <w:b w:val="0"/>
                <w:sz w:val="20"/>
                <w:szCs w:val="20"/>
              </w:rPr>
            </w:pPr>
            <w:sdt>
              <w:sdtPr>
                <w:rPr>
                  <w:rFonts w:ascii="Proba Pro Lt" w:hAnsi="Proba Pro Lt" w:cs="Arial"/>
                  <w:b w:val="0"/>
                  <w:sz w:val="20"/>
                  <w:szCs w:val="20"/>
                </w:rPr>
                <w:id w:val="-721211542"/>
                <w:placeholder>
                  <w:docPart w:val="ED822703436849AB9C774FB1000B7790"/>
                </w:placeholder>
              </w:sdtPr>
              <w:sdtContent>
                <w:sdt>
                  <w:sdtPr>
                    <w:rPr>
                      <w:rFonts w:ascii="Proba Pro Lt" w:hAnsi="Proba Pro Lt" w:cs="Arial"/>
                      <w:b w:val="0"/>
                      <w:sz w:val="20"/>
                      <w:szCs w:val="20"/>
                    </w:rPr>
                    <w:id w:val="986822663"/>
                    <w:placeholder>
                      <w:docPart w:val="7CB08D296127436097392F6AC8055780"/>
                    </w:placeholder>
                  </w:sdtPr>
                  <w:sdtEndPr>
                    <w:rPr>
                      <w:b/>
                    </w:rPr>
                  </w:sdtEndPr>
                  <w:sdtContent>
                    <w:r w:rsidR="00B16CA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39614565"/>
              <w:placeholder>
                <w:docPart w:val="9BCD2054310742608AD1BA5FBB634897"/>
              </w:placeholder>
              <w:showingPlcHdr/>
            </w:sdtPr>
            <w:sdtContent>
              <w:p w14:paraId="277C803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965478631"/>
              <w:placeholder>
                <w:docPart w:val="B628E81C8BFC44B48587C2EBDB7F054D"/>
              </w:placeholder>
              <w:showingPlcHdr/>
            </w:sdtPr>
            <w:sdtContent>
              <w:p w14:paraId="6E4F881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3134E6F9" w14:textId="77777777" w:rsidTr="00B16CAA">
        <w:trPr>
          <w:trHeight w:val="397"/>
        </w:trPr>
        <w:tc>
          <w:tcPr>
            <w:tcW w:w="1256" w:type="pct"/>
            <w:vMerge/>
            <w:tcBorders>
              <w:left w:val="single" w:sz="12" w:space="0" w:color="auto"/>
            </w:tcBorders>
            <w:shd w:val="clear" w:color="auto" w:fill="00A0DC"/>
            <w:vAlign w:val="center"/>
          </w:tcPr>
          <w:p w14:paraId="1F53EDB8"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71D3783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503595050"/>
              <w:placeholder>
                <w:docPart w:val="2B17D63276E7427B9896ED7F41DB2A3C"/>
              </w:placeholder>
            </w:sdtPr>
            <w:sdtContent>
              <w:p w14:paraId="58B6F38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872766629"/>
              <w:placeholder>
                <w:docPart w:val="9070EF4C8982489CB57044178CBC5FD9"/>
              </w:placeholder>
              <w:showingPlcHdr/>
            </w:sdtPr>
            <w:sdtContent>
              <w:p w14:paraId="7DA9421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6159EB4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811368428"/>
              <w:placeholder>
                <w:docPart w:val="F4C98BD21184443ABCAFFAF4A7341FEF"/>
              </w:placeholder>
              <w:showingPlcHdr/>
            </w:sdtPr>
            <w:sdtContent>
              <w:p w14:paraId="51A3411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835848097"/>
              <w:placeholder>
                <w:docPart w:val="7F202F1FB8374FE8AD9197742968A966"/>
              </w:placeholder>
            </w:sdtPr>
            <w:sdtContent>
              <w:p w14:paraId="7F04910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6D3BAD0D" w14:textId="77777777" w:rsidR="00B16CAA" w:rsidRPr="00643EDB" w:rsidRDefault="00790795"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08653341"/>
                <w:placeholder>
                  <w:docPart w:val="FE0C5A1E8AD5456FB6801D283CC594F5"/>
                </w:placeholder>
              </w:sdtPr>
              <w:sdtContent>
                <w:sdt>
                  <w:sdtPr>
                    <w:rPr>
                      <w:rFonts w:ascii="Proba Pro Lt" w:hAnsi="Proba Pro Lt" w:cs="Arial"/>
                      <w:b/>
                      <w:sz w:val="20"/>
                      <w:szCs w:val="20"/>
                      <w:lang w:val="en-US"/>
                    </w:rPr>
                    <w:id w:val="1216548061"/>
                    <w:placeholder>
                      <w:docPart w:val="1DB81F687FF6479086D4A0A405F569D2"/>
                    </w:placeholder>
                  </w:sdtPr>
                  <w:sdtEndPr>
                    <w:rPr>
                      <w:b w:val="0"/>
                    </w:rPr>
                  </w:sdtEndPr>
                  <w:sdtContent>
                    <w:r w:rsidR="00B16CAA" w:rsidRPr="00643EDB">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733537912"/>
              <w:placeholder>
                <w:docPart w:val="B823EF6AA12841A88BABE81D20A84A03"/>
              </w:placeholder>
              <w:showingPlcHdr/>
            </w:sdtPr>
            <w:sdtContent>
              <w:p w14:paraId="256AB5E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177037007"/>
              <w:placeholder>
                <w:docPart w:val="FFBD855B168B4B309427AE7A64CEC747"/>
              </w:placeholder>
              <w:showingPlcHdr/>
            </w:sdtPr>
            <w:sdtContent>
              <w:p w14:paraId="09D0FAD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CA5D737"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58DAD81"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7461FE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93369580"/>
              <w:placeholder>
                <w:docPart w:val="3834D200D256470BB979D1D7E706E0AC"/>
              </w:placeholder>
              <w:showingPlcHdr/>
            </w:sdtPr>
            <w:sdtContent>
              <w:p w14:paraId="1842CC4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71368725"/>
              <w:placeholder>
                <w:docPart w:val="B60E44CD2E6B4C4AA7654A02CB10CE66"/>
              </w:placeholder>
            </w:sdtPr>
            <w:sdtContent>
              <w:p w14:paraId="55A417E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133533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55587"/>
              <w:placeholder>
                <w:docPart w:val="EFC6C4E8FEA14573A671DFFA0AAF2915"/>
              </w:placeholder>
            </w:sdtPr>
            <w:sdtContent>
              <w:p w14:paraId="7B09C0D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38522188"/>
              <w:placeholder>
                <w:docPart w:val="BBB7EB4DBB3E4CBE94ADF184B8F16C3A"/>
              </w:placeholder>
              <w:showingPlcHdr/>
            </w:sdtPr>
            <w:sdtContent>
              <w:p w14:paraId="4037B1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9E7AC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786898251"/>
              <w:placeholder>
                <w:docPart w:val="84D98B856DBD45DFA05F3808414E67C4"/>
              </w:placeholder>
            </w:sdtPr>
            <w:sdtContent>
              <w:p w14:paraId="61D9693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273C0ACA" w14:textId="77777777" w:rsidTr="00B16CAA">
        <w:trPr>
          <w:trHeight w:val="397"/>
        </w:trPr>
        <w:tc>
          <w:tcPr>
            <w:tcW w:w="1256" w:type="pct"/>
            <w:tcBorders>
              <w:left w:val="single" w:sz="12" w:space="0" w:color="auto"/>
              <w:bottom w:val="single" w:sz="12" w:space="0" w:color="auto"/>
            </w:tcBorders>
            <w:shd w:val="clear" w:color="auto" w:fill="00A0DC"/>
            <w:vAlign w:val="center"/>
          </w:tcPr>
          <w:p w14:paraId="313E455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1782187797"/>
              <w:placeholder>
                <w:docPart w:val="CC84FDDCC2344F368E9A411B04D42969"/>
              </w:placeholder>
            </w:sdtPr>
            <w:sdtEndPr>
              <w:rPr>
                <w:rFonts w:eastAsia="Calibri"/>
                <w:lang w:eastAsia="en-US"/>
              </w:rPr>
            </w:sdtEndPr>
            <w:sdtContent>
              <w:p w14:paraId="3CF6742B" w14:textId="77777777" w:rsidR="00B16CAA" w:rsidRPr="00643EDB" w:rsidRDefault="00B16CAA" w:rsidP="00643EDB">
                <w:pPr>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Maximum number of points by activity type:</w:t>
                </w:r>
              </w:p>
              <w:p w14:paraId="55D3687E"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1. partial exam</w:t>
                </w:r>
                <w:r w:rsidRPr="00643EDB">
                  <w:rPr>
                    <w:rFonts w:ascii="Proba Pro Lt" w:hAnsi="Proba Pro Lt" w:cs="Arial"/>
                    <w:sz w:val="20"/>
                    <w:szCs w:val="20"/>
                    <w:lang w:val="en-US"/>
                  </w:rPr>
                  <w:tab/>
                  <w:t xml:space="preserve">          90</w:t>
                </w:r>
                <w:r w:rsidRPr="00643EDB">
                  <w:rPr>
                    <w:rFonts w:ascii="Proba Pro Lt" w:hAnsi="Proba Pro Lt" w:cs="Arial"/>
                    <w:sz w:val="20"/>
                    <w:szCs w:val="20"/>
                    <w:lang w:val="en-US"/>
                  </w:rPr>
                  <w:tab/>
                </w:r>
              </w:p>
              <w:p w14:paraId="2A5C7F91"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1. computer exam          10</w:t>
                </w:r>
                <w:r w:rsidRPr="00643EDB">
                  <w:rPr>
                    <w:rFonts w:ascii="Proba Pro Lt" w:hAnsi="Proba Pro Lt" w:cs="Arial"/>
                    <w:sz w:val="20"/>
                    <w:szCs w:val="20"/>
                    <w:lang w:val="en-US"/>
                  </w:rPr>
                  <w:tab/>
                </w:r>
              </w:p>
              <w:p w14:paraId="3996B6B1"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 partial exam</w:t>
                </w:r>
                <w:r w:rsidRPr="00643EDB">
                  <w:rPr>
                    <w:rFonts w:ascii="Proba Pro Lt" w:hAnsi="Proba Pro Lt" w:cs="Arial"/>
                    <w:sz w:val="20"/>
                    <w:szCs w:val="20"/>
                    <w:lang w:val="en-US"/>
                  </w:rPr>
                  <w:tab/>
                  <w:t xml:space="preserve">          90</w:t>
                </w:r>
                <w:r w:rsidRPr="00643EDB">
                  <w:rPr>
                    <w:rFonts w:ascii="Proba Pro Lt" w:hAnsi="Proba Pro Lt" w:cs="Arial"/>
                    <w:sz w:val="20"/>
                    <w:szCs w:val="20"/>
                    <w:lang w:val="en-US"/>
                  </w:rPr>
                  <w:tab/>
                </w:r>
              </w:p>
              <w:p w14:paraId="65EB760C"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 computer exam         10</w:t>
                </w:r>
                <w:r w:rsidRPr="00643EDB">
                  <w:rPr>
                    <w:rFonts w:ascii="Proba Pro Lt" w:hAnsi="Proba Pro Lt" w:cs="Arial"/>
                    <w:sz w:val="20"/>
                    <w:szCs w:val="20"/>
                    <w:lang w:val="en-US"/>
                  </w:rPr>
                  <w:tab/>
                </w:r>
              </w:p>
              <w:p w14:paraId="151C8AB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Total                             200</w:t>
                </w:r>
              </w:p>
              <w:p w14:paraId="03027EF4" w14:textId="77777777" w:rsidR="00B16CAA" w:rsidRPr="00643EDB" w:rsidRDefault="00B16CAA" w:rsidP="00643EDB">
                <w:pPr>
                  <w:spacing w:after="0" w:line="240" w:lineRule="auto"/>
                  <w:rPr>
                    <w:rFonts w:ascii="Proba Pro Lt" w:hAnsi="Proba Pro Lt" w:cs="Arial"/>
                    <w:sz w:val="20"/>
                    <w:szCs w:val="20"/>
                    <w:lang w:val="en-US"/>
                  </w:rPr>
                </w:pPr>
              </w:p>
              <w:p w14:paraId="11CCFC6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 achieve a minimum of 45 points on each partial exam and computer exam and a minimum of 100 points on both in total. The final grade is achieved according to the total number of points as follows:</w:t>
                </w:r>
              </w:p>
              <w:p w14:paraId="7FFBEA3C"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100 – 119 </w:t>
                </w:r>
                <w:r w:rsidRPr="00643EDB">
                  <w:rPr>
                    <w:sz w:val="20"/>
                    <w:szCs w:val="20"/>
                    <w:lang w:val="en-US"/>
                  </w:rPr>
                  <w:t> </w:t>
                </w:r>
                <w:r w:rsidRPr="00643EDB">
                  <w:rPr>
                    <w:rFonts w:ascii="Proba Pro Lt" w:hAnsi="Proba Pro Lt" w:cs="Arial"/>
                    <w:sz w:val="20"/>
                    <w:szCs w:val="20"/>
                    <w:lang w:val="en-US"/>
                  </w:rPr>
                  <w:t xml:space="preserve"> sufficient (2)</w:t>
                </w:r>
              </w:p>
              <w:p w14:paraId="7E560970"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120 – 149 </w:t>
                </w:r>
                <w:r w:rsidRPr="00643EDB">
                  <w:rPr>
                    <w:sz w:val="20"/>
                    <w:szCs w:val="20"/>
                    <w:lang w:val="en-US"/>
                  </w:rPr>
                  <w:t> </w:t>
                </w:r>
                <w:r w:rsidRPr="00643EDB">
                  <w:rPr>
                    <w:rFonts w:ascii="Proba Pro Lt" w:hAnsi="Proba Pro Lt" w:cs="Arial"/>
                    <w:sz w:val="20"/>
                    <w:szCs w:val="20"/>
                    <w:lang w:val="en-US"/>
                  </w:rPr>
                  <w:t xml:space="preserve"> good (3)</w:t>
                </w:r>
              </w:p>
              <w:p w14:paraId="45B50174"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150 – 179 </w:t>
                </w:r>
                <w:r w:rsidRPr="00643EDB">
                  <w:rPr>
                    <w:sz w:val="20"/>
                    <w:szCs w:val="20"/>
                    <w:lang w:val="en-US"/>
                  </w:rPr>
                  <w:t> </w:t>
                </w:r>
                <w:r w:rsidRPr="00643EDB">
                  <w:rPr>
                    <w:rFonts w:ascii="Proba Pro Lt" w:hAnsi="Proba Pro Lt" w:cs="Arial"/>
                    <w:sz w:val="20"/>
                    <w:szCs w:val="20"/>
                    <w:lang w:val="en-US"/>
                  </w:rPr>
                  <w:t xml:space="preserve"> very good (4)</w:t>
                </w:r>
              </w:p>
              <w:p w14:paraId="4C058B0B"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180 – 200 </w:t>
                </w:r>
                <w:r w:rsidRPr="00643EDB">
                  <w:rPr>
                    <w:sz w:val="20"/>
                    <w:szCs w:val="20"/>
                    <w:lang w:val="en-US"/>
                  </w:rPr>
                  <w:t> </w:t>
                </w:r>
                <w:r w:rsidRPr="00643EDB">
                  <w:rPr>
                    <w:rFonts w:ascii="Proba Pro Lt" w:hAnsi="Proba Pro Lt" w:cs="Arial"/>
                    <w:sz w:val="20"/>
                    <w:szCs w:val="20"/>
                    <w:lang w:val="en-US"/>
                  </w:rPr>
                  <w:t xml:space="preserve"> excellent (5) </w:t>
                </w:r>
              </w:p>
              <w:p w14:paraId="0BB3FEEA" w14:textId="77777777" w:rsidR="00B16CAA" w:rsidRPr="00643EDB" w:rsidRDefault="00B16CAA" w:rsidP="00643EDB">
                <w:pPr>
                  <w:spacing w:after="0" w:line="240" w:lineRule="auto"/>
                  <w:rPr>
                    <w:rFonts w:ascii="Proba Pro Lt" w:hAnsi="Proba Pro Lt" w:cs="Arial"/>
                    <w:sz w:val="20"/>
                    <w:szCs w:val="20"/>
                    <w:lang w:val="en-US"/>
                  </w:rPr>
                </w:pPr>
              </w:p>
              <w:p w14:paraId="1347094A" w14:textId="77777777" w:rsidR="00B16CAA" w:rsidRPr="00643EDB" w:rsidDel="00B558AD"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A partial exam is considered passed if a minimum of 45 points (including points of the computer exam) is achieved. On the first two repetitions, the passed partial exams are acknowledged and 50% of points achieved on computer tests for passed partial exams are transferred. On the third repetition, an exam covering the entire syllabus is taken and the previously achieved points are not valid. </w:t>
                </w:r>
              </w:p>
            </w:sdtContent>
          </w:sdt>
        </w:tc>
      </w:tr>
      <w:tr w:rsidR="00B16CAA" w:rsidRPr="00643EDB" w14:paraId="57CCF6C4" w14:textId="77777777" w:rsidTr="00B16CAA">
        <w:tc>
          <w:tcPr>
            <w:tcW w:w="1256" w:type="pct"/>
            <w:tcBorders>
              <w:left w:val="single" w:sz="12" w:space="0" w:color="auto"/>
              <w:bottom w:val="single" w:sz="12" w:space="0" w:color="auto"/>
            </w:tcBorders>
            <w:shd w:val="clear" w:color="auto" w:fill="00A0DC"/>
            <w:vAlign w:val="center"/>
          </w:tcPr>
          <w:p w14:paraId="4576B5F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76304CC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hAnsi="Proba Pro Lt" w:cs="Arial"/>
                <w:sz w:val="20"/>
                <w:szCs w:val="20"/>
                <w:lang w:val="en-US"/>
              </w:rPr>
              <w:id w:val="-1287127474"/>
              <w:placeholder>
                <w:docPart w:val="2ED809AD1A1C4E42885C41CC379549F1"/>
              </w:placeholder>
            </w:sdtPr>
            <w:sdtEndPr>
              <w:rPr>
                <w:rFonts w:cs="Calibri"/>
              </w:rPr>
            </w:sdtEndPr>
            <w:sdtContent>
              <w:sdt>
                <w:sdtPr>
                  <w:rPr>
                    <w:rFonts w:ascii="Proba Pro Lt" w:hAnsi="Proba Pro Lt" w:cs="Arial"/>
                    <w:i/>
                    <w:sz w:val="20"/>
                    <w:szCs w:val="20"/>
                    <w:lang w:val="en-US"/>
                  </w:rPr>
                  <w:id w:val="1474410721"/>
                  <w:placeholder>
                    <w:docPart w:val="B802AED0887F4B9AAD92BC2F4B48BAE6"/>
                  </w:placeholder>
                </w:sdtPr>
                <w:sdtEndPr>
                  <w:rPr>
                    <w:rFonts w:cs="Calibri"/>
                    <w:i w:val="0"/>
                  </w:rPr>
                </w:sdtEndPr>
                <w:sdtContent>
                  <w:p w14:paraId="35FE4C07" w14:textId="77777777" w:rsidR="00B16CAA" w:rsidRPr="00643EDB" w:rsidRDefault="00B16CAA" w:rsidP="00585340">
                    <w:pPr>
                      <w:pStyle w:val="ListParagraph"/>
                      <w:numPr>
                        <w:ilvl w:val="0"/>
                        <w:numId w:val="252"/>
                      </w:numPr>
                      <w:tabs>
                        <w:tab w:val="left" w:pos="2820"/>
                      </w:tabs>
                      <w:spacing w:after="0" w:line="240" w:lineRule="auto"/>
                      <w:rPr>
                        <w:rFonts w:ascii="Proba Pro Lt" w:hAnsi="Proba Pro Lt" w:cs="Arial"/>
                        <w:sz w:val="20"/>
                        <w:szCs w:val="20"/>
                        <w:lang w:val="en-US"/>
                      </w:rPr>
                    </w:pPr>
                    <w:r w:rsidRPr="00643EDB">
                      <w:rPr>
                        <w:rFonts w:ascii="Proba Pro Lt" w:hAnsi="Proba Pro Lt"/>
                        <w:sz w:val="20"/>
                        <w:szCs w:val="20"/>
                        <w:lang w:val="en-US"/>
                      </w:rPr>
                      <w:t>attend all lectures (a maximum of six unjustified absence is allowed)</w:t>
                    </w:r>
                  </w:p>
                  <w:p w14:paraId="77B78B5F"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successfully do all the exercises in practical work</w:t>
                    </w:r>
                  </w:p>
                  <w:p w14:paraId="576AABC1"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45 points with the first partial exam and first computer exam in total</w:t>
                    </w:r>
                  </w:p>
                  <w:p w14:paraId="324BE8DA"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45 points with the second partial exam and second computer exam in total</w:t>
                    </w:r>
                  </w:p>
                  <w:p w14:paraId="2530AF97"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100 points in total</w:t>
                    </w:r>
                  </w:p>
                </w:sdtContent>
              </w:sdt>
            </w:sdtContent>
          </w:sdt>
        </w:tc>
      </w:tr>
      <w:tr w:rsidR="00B16CAA" w:rsidRPr="00643EDB" w14:paraId="2146CB77" w14:textId="77777777" w:rsidTr="00864D32">
        <w:tc>
          <w:tcPr>
            <w:tcW w:w="1256" w:type="pct"/>
            <w:vMerge w:val="restart"/>
            <w:tcBorders>
              <w:top w:val="single" w:sz="12" w:space="0" w:color="auto"/>
              <w:left w:val="single" w:sz="12" w:space="0" w:color="auto"/>
            </w:tcBorders>
            <w:shd w:val="clear" w:color="auto" w:fill="00A0DC"/>
            <w:vAlign w:val="center"/>
          </w:tcPr>
          <w:p w14:paraId="6D239EE8"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A942518"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5FB21A"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408BFA"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3E9ADB3" w14:textId="77777777" w:rsidTr="00864D32">
        <w:trPr>
          <w:trHeight w:val="75"/>
        </w:trPr>
        <w:tc>
          <w:tcPr>
            <w:tcW w:w="1256" w:type="pct"/>
            <w:vMerge/>
            <w:tcBorders>
              <w:left w:val="single" w:sz="12" w:space="0" w:color="auto"/>
            </w:tcBorders>
            <w:shd w:val="clear" w:color="auto" w:fill="00A0DC"/>
            <w:vAlign w:val="center"/>
          </w:tcPr>
          <w:p w14:paraId="33F85F4F"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6" w:type="pct"/>
            <w:gridSpan w:val="7"/>
            <w:tcBorders>
              <w:right w:val="single" w:sz="8" w:space="0" w:color="auto"/>
            </w:tcBorders>
            <w:shd w:val="clear" w:color="auto" w:fill="auto"/>
          </w:tcPr>
          <w:sdt>
            <w:sdtPr>
              <w:rPr>
                <w:rFonts w:ascii="Proba Pro Lt" w:hAnsi="Proba Pro Lt"/>
                <w:sz w:val="20"/>
                <w:szCs w:val="20"/>
                <w:lang w:val="en-US"/>
              </w:rPr>
              <w:id w:val="3486520"/>
              <w:placeholder>
                <w:docPart w:val="9B3EAD9C709A42A0875D23EF00F132BD"/>
              </w:placeholder>
            </w:sdtPr>
            <w:sdtContent>
              <w:p w14:paraId="5A6D33B0" w14:textId="77777777" w:rsidR="00B16CAA" w:rsidRPr="00643EDB" w:rsidRDefault="00B16CAA" w:rsidP="00643EDB">
                <w:pPr>
                  <w:tabs>
                    <w:tab w:val="left" w:pos="2820"/>
                  </w:tabs>
                  <w:spacing w:after="0" w:line="240" w:lineRule="auto"/>
                  <w:rPr>
                    <w:rFonts w:ascii="Proba Pro Lt" w:hAnsi="Proba Pro Lt" w:cs="Arial"/>
                    <w:sz w:val="20"/>
                    <w:szCs w:val="20"/>
                    <w:shd w:val="clear" w:color="auto" w:fill="FFFFFF"/>
                    <w:lang w:val="en-US"/>
                  </w:rPr>
                </w:pPr>
                <w:r w:rsidRPr="00643EDB">
                  <w:rPr>
                    <w:rFonts w:ascii="Proba Pro Lt" w:hAnsi="Proba Pro Lt"/>
                    <w:sz w:val="20"/>
                    <w:szCs w:val="20"/>
                    <w:lang w:val="en-US"/>
                  </w:rPr>
                  <w:t xml:space="preserve">I. </w:t>
                </w:r>
                <w:r w:rsidRPr="00643EDB">
                  <w:rPr>
                    <w:rFonts w:ascii="Proba Pro Lt" w:hAnsi="Proba Pro Lt" w:cs="Arial"/>
                    <w:sz w:val="20"/>
                    <w:szCs w:val="20"/>
                    <w:shd w:val="clear" w:color="auto" w:fill="FFFFFF"/>
                    <w:lang w:val="en-US"/>
                  </w:rPr>
                  <w:t>Franjić: Statistika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281844679"/>
              <w:placeholder>
                <w:docPart w:val="0F1730EAA5A546FD94E605B2C8750074"/>
              </w:placeholder>
            </w:sdtPr>
            <w:sdtContent>
              <w:p w14:paraId="2A64C68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742953804"/>
              <w:placeholder>
                <w:docPart w:val="C6DCF22046334DE79C5C45FDE478D2E1"/>
              </w:placeholder>
            </w:sdtPr>
            <w:sdtContent>
              <w:p w14:paraId="7721BA0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w:t>
                </w:r>
              </w:p>
            </w:sdtContent>
          </w:sdt>
        </w:tc>
      </w:tr>
      <w:tr w:rsidR="00B16CAA" w:rsidRPr="00643EDB" w14:paraId="26E79E85" w14:textId="77777777" w:rsidTr="00B16CAA">
        <w:tc>
          <w:tcPr>
            <w:tcW w:w="1256" w:type="pct"/>
            <w:tcBorders>
              <w:top w:val="single" w:sz="12" w:space="0" w:color="auto"/>
              <w:left w:val="single" w:sz="12" w:space="0" w:color="auto"/>
            </w:tcBorders>
            <w:shd w:val="clear" w:color="auto" w:fill="00A0DC"/>
            <w:vAlign w:val="center"/>
          </w:tcPr>
          <w:p w14:paraId="707CC76A"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cs="Arial"/>
              <w:sz w:val="20"/>
              <w:szCs w:val="20"/>
              <w:lang w:val="en-US"/>
            </w:rPr>
            <w:id w:val="-1276244337"/>
          </w:sdtPr>
          <w:sdtContent>
            <w:tc>
              <w:tcPr>
                <w:tcW w:w="3744" w:type="pct"/>
                <w:gridSpan w:val="13"/>
                <w:tcBorders>
                  <w:top w:val="single" w:sz="12" w:space="0" w:color="auto"/>
                  <w:right w:val="single" w:sz="12" w:space="0" w:color="auto"/>
                </w:tcBorders>
              </w:tcPr>
              <w:p w14:paraId="7DFB25D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686F8ED5" w14:textId="77777777" w:rsidTr="00B16CAA">
        <w:tc>
          <w:tcPr>
            <w:tcW w:w="1256" w:type="pct"/>
            <w:tcBorders>
              <w:top w:val="single" w:sz="12" w:space="0" w:color="auto"/>
              <w:left w:val="single" w:sz="12" w:space="0" w:color="auto"/>
            </w:tcBorders>
            <w:shd w:val="clear" w:color="auto" w:fill="00A0DC"/>
            <w:vAlign w:val="center"/>
          </w:tcPr>
          <w:p w14:paraId="1EB9201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3F101E8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r w:rsidRPr="00643EDB">
              <w:rPr>
                <w:rFonts w:ascii="Proba Pro Lt" w:hAnsi="Proba Pro Lt" w:cs="Arial"/>
                <w:sz w:val="20"/>
                <w:szCs w:val="20"/>
                <w:lang w:val="en-US"/>
              </w:rPr>
              <w:t xml:space="preserve"> </w:t>
            </w:r>
          </w:p>
        </w:tc>
      </w:tr>
      <w:tr w:rsidR="00B16CAA" w:rsidRPr="00643EDB" w14:paraId="28C7EDA0" w14:textId="77777777" w:rsidTr="00B16CAA">
        <w:tc>
          <w:tcPr>
            <w:tcW w:w="1256" w:type="pct"/>
            <w:tcBorders>
              <w:left w:val="single" w:sz="12" w:space="0" w:color="auto"/>
              <w:bottom w:val="single" w:sz="12" w:space="0" w:color="auto"/>
            </w:tcBorders>
            <w:shd w:val="clear" w:color="auto" w:fill="00A0DC"/>
            <w:vAlign w:val="center"/>
          </w:tcPr>
          <w:p w14:paraId="1AC77C44"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872923597"/>
          </w:sdtPr>
          <w:sdtContent>
            <w:tc>
              <w:tcPr>
                <w:tcW w:w="3744" w:type="pct"/>
                <w:gridSpan w:val="13"/>
                <w:tcBorders>
                  <w:bottom w:val="single" w:sz="12" w:space="0" w:color="auto"/>
                  <w:right w:val="single" w:sz="12" w:space="0" w:color="auto"/>
                </w:tcBorders>
              </w:tcPr>
              <w:p w14:paraId="71F6EBF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18F3ED44" w14:textId="77777777" w:rsidR="00B16CAA" w:rsidRPr="00643EDB" w:rsidRDefault="00B16CAA" w:rsidP="00643EDB">
      <w:pPr>
        <w:spacing w:after="0" w:line="240" w:lineRule="auto"/>
        <w:rPr>
          <w:rFonts w:ascii="Proba Pro Lt" w:hAnsi="Proba Pro Lt"/>
          <w:sz w:val="20"/>
          <w:szCs w:val="20"/>
          <w:lang w:val="en-US"/>
        </w:rPr>
      </w:pPr>
    </w:p>
    <w:p w14:paraId="0EB0A63A" w14:textId="77777777" w:rsidR="00FE15E1" w:rsidRPr="00643EDB"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A871D8" w:rsidRPr="00643EDB" w14:paraId="371CE8D4"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D8E02C"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871D8" w:rsidRPr="00643EDB" w14:paraId="7E12B807" w14:textId="77777777" w:rsidTr="00864D32">
        <w:tc>
          <w:tcPr>
            <w:tcW w:w="1256" w:type="pct"/>
            <w:tcBorders>
              <w:top w:val="single" w:sz="12" w:space="0" w:color="auto"/>
              <w:left w:val="single" w:sz="12" w:space="0" w:color="auto"/>
            </w:tcBorders>
            <w:shd w:val="clear" w:color="auto" w:fill="00A0DC"/>
            <w:vAlign w:val="center"/>
          </w:tcPr>
          <w:p w14:paraId="6B1CD59E" w14:textId="77777777" w:rsidR="00A871D8" w:rsidRPr="00643EDB" w:rsidRDefault="00A871D8"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734732726"/>
            <w:placeholder>
              <w:docPart w:val="F3F8223587B742D3AF1C5626C5308253"/>
            </w:placeholder>
          </w:sdtPr>
          <w:sdtContent>
            <w:tc>
              <w:tcPr>
                <w:tcW w:w="1524" w:type="pct"/>
                <w:gridSpan w:val="4"/>
                <w:tcBorders>
                  <w:top w:val="single" w:sz="12" w:space="0" w:color="auto"/>
                  <w:right w:val="single" w:sz="12" w:space="0" w:color="auto"/>
                </w:tcBorders>
                <w:vAlign w:val="center"/>
              </w:tcPr>
              <w:p w14:paraId="4C3C0EFA" w14:textId="6D82E0D5" w:rsidR="00A871D8" w:rsidRPr="00643EDB" w:rsidRDefault="00A871D8" w:rsidP="00643EDB">
                <w:pPr>
                  <w:tabs>
                    <w:tab w:val="left" w:pos="2820"/>
                  </w:tabs>
                  <w:spacing w:after="0" w:line="240" w:lineRule="auto"/>
                  <w:rPr>
                    <w:rStyle w:val="Hyperlink"/>
                    <w:rFonts w:ascii="Proba Pro Lt" w:hAnsi="Proba Pro Lt" w:cs="Arial"/>
                    <w:b/>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"http://www.pbf.unizg.hr/en/departments/department_of_process_engineering/laboratory_for_unit_operations/damir_jezek" </w:instrText>
                </w:r>
                <w:r w:rsidRPr="00643EDB">
                  <w:rPr>
                    <w:rFonts w:ascii="Proba Pro Lt" w:hAnsi="Proba Pro Lt" w:cs="Arial"/>
                    <w:b/>
                    <w:sz w:val="20"/>
                    <w:szCs w:val="20"/>
                  </w:rPr>
                  <w:fldChar w:fldCharType="separate"/>
                </w:r>
                <w:r w:rsidR="0099412D" w:rsidRPr="00643EDB">
                  <w:rPr>
                    <w:rStyle w:val="Hyperlink"/>
                    <w:rFonts w:ascii="Proba Pro Lt" w:hAnsi="Proba Pro Lt" w:cs="Arial"/>
                    <w:b/>
                    <w:color w:val="auto"/>
                    <w:sz w:val="20"/>
                    <w:szCs w:val="20"/>
                  </w:rPr>
                  <w:t>Damir Ježek, PhD, Full Professor</w:t>
                </w:r>
              </w:p>
              <w:p w14:paraId="37175AF9" w14:textId="2F5D7A7A"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"http://www.pbf.unizg.hr/en/departments/department_of_process_engineering/section_for_thermodynamics/mladen_brncic"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Mladen Brnčić, PhD, Full Professor</w:t>
                </w:r>
              </w:p>
              <w:p w14:paraId="1609C73E" w14:textId="7EF06019"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"http://www.pbf.unizg.hr/en/departments/department_of_process_engineering/laboratory_for_unit_operations/sven_karlovic"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Sven Karlović, PhD, Assistant Professor</w:t>
                </w:r>
              </w:p>
              <w:p w14:paraId="102D65A0" w14:textId="4D5EC45E"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"http://www.pbf.unizg.hr/en/departments/department_of_process_engineering/laboratory_for_unit_operations/tomislav_bosiljkov"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Tomislav Bosiljkov, PhD, Assistant Professor</w:t>
                </w:r>
              </w:p>
              <w:p w14:paraId="38A06545" w14:textId="52BFE1EE"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"http://www.pbf.unizg.hr/en/departments/department_of_process_engineering/section_for_thermodynamics/filip_dujmic"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Filip Dujmić, PhD</w:t>
                </w:r>
                <w:r w:rsidR="00864D32">
                  <w:rPr>
                    <w:rStyle w:val="Hyperlink"/>
                    <w:rFonts w:ascii="Proba Pro Lt" w:hAnsi="Proba Pro Lt" w:cs="Arial"/>
                    <w:color w:val="auto"/>
                    <w:sz w:val="20"/>
                    <w:szCs w:val="20"/>
                  </w:rPr>
                  <w:t>, Assistant Professor</w:t>
                </w:r>
              </w:p>
              <w:p w14:paraId="7C59E01B" w14:textId="77777777"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"http://www.pbf.unizg.hr/en/departments/department_of_process_engineering/laboratory_for_unit_operations/marko_skegro" </w:instrText>
                </w:r>
                <w:r w:rsidRPr="00643EDB">
                  <w:rPr>
                    <w:rFonts w:ascii="Proba Pro Lt" w:hAnsi="Proba Pro Lt" w:cs="Arial"/>
                    <w:sz w:val="20"/>
                    <w:szCs w:val="20"/>
                  </w:rPr>
                  <w:fldChar w:fldCharType="separate"/>
                </w:r>
                <w:r w:rsidRPr="00643EDB">
                  <w:rPr>
                    <w:rStyle w:val="Hyperlink"/>
                    <w:rFonts w:ascii="Proba Pro Lt" w:hAnsi="Proba Pro Lt" w:cs="Arial"/>
                    <w:color w:val="auto"/>
                    <w:sz w:val="20"/>
                    <w:szCs w:val="20"/>
                  </w:rPr>
                  <w:t>Marko Škegro, mag. ing.</w:t>
                </w:r>
              </w:p>
              <w:p w14:paraId="1EF7560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53" w:history="1">
                  <w:r w:rsidRPr="00643EDB">
                    <w:rPr>
                      <w:rStyle w:val="Hyperlink"/>
                      <w:rFonts w:ascii="Proba Pro Lt" w:hAnsi="Proba Pro Lt" w:cs="Arial"/>
                      <w:color w:val="auto"/>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1AD46C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409073"/>
            <w:placeholder>
              <w:docPart w:val="3AF6D846C64546C3AF569FC0165ACF1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F82200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A871D8" w:rsidRPr="00643EDB" w14:paraId="489F9178" w14:textId="77777777" w:rsidTr="00864D32">
        <w:tc>
          <w:tcPr>
            <w:tcW w:w="1256" w:type="pct"/>
            <w:tcBorders>
              <w:top w:val="single" w:sz="12" w:space="0" w:color="auto"/>
              <w:left w:val="single" w:sz="12" w:space="0" w:color="auto"/>
            </w:tcBorders>
            <w:shd w:val="clear" w:color="auto" w:fill="00A0DC"/>
            <w:vAlign w:val="center"/>
          </w:tcPr>
          <w:p w14:paraId="2F2AD37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818235054"/>
            <w:placeholder>
              <w:docPart w:val="6155B4DAB7864FB684F3C42D68941CA3"/>
            </w:placeholder>
          </w:sdtPr>
          <w:sdtContent>
            <w:bookmarkStart w:id="27" w:name="Unit_op" w:displacedByCustomXml="prev"/>
            <w:tc>
              <w:tcPr>
                <w:tcW w:w="1524" w:type="pct"/>
                <w:gridSpan w:val="4"/>
                <w:tcBorders>
                  <w:top w:val="single" w:sz="12" w:space="0" w:color="auto"/>
                  <w:right w:val="single" w:sz="12" w:space="0" w:color="auto"/>
                </w:tcBorders>
                <w:vAlign w:val="center"/>
              </w:tcPr>
              <w:p w14:paraId="18FE42E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Unit Operations</w:t>
                </w:r>
              </w:p>
            </w:tc>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6D5A9D1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033806194"/>
            <w:placeholder>
              <w:docPart w:val="51ABBF593E30481283E893EFD62163B7"/>
            </w:placeholder>
          </w:sdtPr>
          <w:sdtContent>
            <w:tc>
              <w:tcPr>
                <w:tcW w:w="816" w:type="pct"/>
                <w:gridSpan w:val="4"/>
                <w:tcBorders>
                  <w:top w:val="single" w:sz="12" w:space="0" w:color="auto"/>
                  <w:right w:val="single" w:sz="12" w:space="0" w:color="auto"/>
                </w:tcBorders>
                <w:vAlign w:val="center"/>
              </w:tcPr>
              <w:p w14:paraId="48498C7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871D8" w:rsidRPr="00643EDB" w14:paraId="05672F07" w14:textId="77777777" w:rsidTr="00864D32">
        <w:tc>
          <w:tcPr>
            <w:tcW w:w="1256" w:type="pct"/>
            <w:tcBorders>
              <w:left w:val="single" w:sz="12" w:space="0" w:color="auto"/>
              <w:bottom w:val="single" w:sz="12" w:space="0" w:color="auto"/>
            </w:tcBorders>
            <w:shd w:val="clear" w:color="auto" w:fill="00A0DC"/>
            <w:vAlign w:val="center"/>
          </w:tcPr>
          <w:p w14:paraId="2C9C7E5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90591007"/>
            <w:placeholder>
              <w:docPart w:val="2350B19B8ECA4731BE67BABBA1C06078"/>
            </w:placeholder>
          </w:sdtPr>
          <w:sdtContent>
            <w:tc>
              <w:tcPr>
                <w:tcW w:w="1524" w:type="pct"/>
                <w:gridSpan w:val="4"/>
                <w:tcBorders>
                  <w:bottom w:val="single" w:sz="12" w:space="0" w:color="auto"/>
                  <w:right w:val="single" w:sz="12" w:space="0" w:color="auto"/>
                </w:tcBorders>
                <w:vAlign w:val="center"/>
              </w:tcPr>
              <w:p w14:paraId="0AA6951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33B3290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472831485"/>
            <w:placeholder>
              <w:docPart w:val="4785FAD757DA4C8DA969060A2392516B"/>
            </w:placeholder>
          </w:sdtPr>
          <w:sdtContent>
            <w:tc>
              <w:tcPr>
                <w:tcW w:w="816" w:type="pct"/>
                <w:gridSpan w:val="4"/>
                <w:tcBorders>
                  <w:bottom w:val="single" w:sz="12" w:space="0" w:color="auto"/>
                  <w:right w:val="single" w:sz="12" w:space="0" w:color="auto"/>
                </w:tcBorders>
                <w:vAlign w:val="center"/>
              </w:tcPr>
              <w:p w14:paraId="7B3A449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+ 15 + 30 + 0</w:t>
                </w:r>
              </w:p>
            </w:tc>
          </w:sdtContent>
        </w:sdt>
      </w:tr>
      <w:tr w:rsidR="00A871D8" w:rsidRPr="00643EDB" w14:paraId="54CADE99" w14:textId="77777777" w:rsidTr="00864D32">
        <w:tc>
          <w:tcPr>
            <w:tcW w:w="1256" w:type="pct"/>
            <w:tcBorders>
              <w:left w:val="single" w:sz="12" w:space="0" w:color="auto"/>
              <w:bottom w:val="single" w:sz="12" w:space="0" w:color="auto"/>
            </w:tcBorders>
            <w:shd w:val="clear" w:color="auto" w:fill="00A0DC"/>
            <w:vAlign w:val="center"/>
          </w:tcPr>
          <w:p w14:paraId="6283D9E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6559740"/>
            <w:placeholder>
              <w:docPart w:val="3D5BA7445758418197E55B4ED51E61C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74BAC9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D28FAB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02724686"/>
            <w:placeholder>
              <w:docPart w:val="5DBFEFC027B0408FBA0CDA87EC35F414"/>
            </w:placeholder>
          </w:sdtPr>
          <w:sdtContent>
            <w:tc>
              <w:tcPr>
                <w:tcW w:w="816" w:type="pct"/>
                <w:gridSpan w:val="4"/>
                <w:tcBorders>
                  <w:bottom w:val="single" w:sz="12" w:space="0" w:color="auto"/>
                  <w:right w:val="single" w:sz="12" w:space="0" w:color="auto"/>
                </w:tcBorders>
                <w:vAlign w:val="center"/>
              </w:tcPr>
              <w:p w14:paraId="1828156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A871D8" w:rsidRPr="00643EDB" w14:paraId="257E4061" w14:textId="77777777" w:rsidTr="00864D32">
        <w:tc>
          <w:tcPr>
            <w:tcW w:w="1256" w:type="pct"/>
            <w:tcBorders>
              <w:left w:val="single" w:sz="12" w:space="0" w:color="auto"/>
              <w:bottom w:val="single" w:sz="12" w:space="0" w:color="auto"/>
            </w:tcBorders>
            <w:shd w:val="clear" w:color="auto" w:fill="00A0DC"/>
            <w:vAlign w:val="center"/>
          </w:tcPr>
          <w:p w14:paraId="05CA71E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35976350"/>
            <w:placeholder>
              <w:docPart w:val="7C6A29ED7E3F4DC9BDC62A16EA6ADBD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281122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CA2041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E848AE1" w14:textId="77777777" w:rsidR="00A871D8"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78638891"/>
                <w:placeholder>
                  <w:docPart w:val="B23843E1C407422EB3E8B2CA658867F2"/>
                </w:placeholder>
                <w:dropDownList>
                  <w:listItem w:value="Choose an item."/>
                  <w:listItem w:displayText="1." w:value="1."/>
                  <w:listItem w:displayText="2." w:value="2."/>
                  <w:listItem w:displayText="3." w:value="3."/>
                </w:dropDownList>
              </w:sdtPr>
              <w:sdtContent>
                <w:r w:rsidR="00A871D8" w:rsidRPr="00643EDB">
                  <w:rPr>
                    <w:rFonts w:ascii="Proba Pro Lt" w:hAnsi="Proba Pro Lt" w:cs="Arial"/>
                    <w:sz w:val="20"/>
                    <w:szCs w:val="20"/>
                  </w:rPr>
                  <w:t>2.</w:t>
                </w:r>
              </w:sdtContent>
            </w:sdt>
            <w:r w:rsidR="00A871D8" w:rsidRPr="00643EDB">
              <w:rPr>
                <w:rFonts w:ascii="Proba Pro Lt" w:hAnsi="Proba Pro Lt" w:cs="Arial"/>
                <w:sz w:val="20"/>
                <w:szCs w:val="20"/>
              </w:rPr>
              <w:tab/>
            </w:r>
          </w:p>
          <w:p w14:paraId="5DD09202" w14:textId="77777777" w:rsidR="00A871D8"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7068762"/>
                <w:placeholder>
                  <w:docPart w:val="69EDF92BE8D746FBAEC0360C677DD8AA"/>
                </w:placeholder>
              </w:sdtPr>
              <w:sdtContent>
                <w:r w:rsidR="00A871D8" w:rsidRPr="00643EDB">
                  <w:rPr>
                    <w:rFonts w:ascii="Proba Pro Lt" w:hAnsi="Proba Pro Lt" w:cs="Arial"/>
                    <w:sz w:val="20"/>
                    <w:szCs w:val="20"/>
                  </w:rPr>
                  <w:t xml:space="preserve">0 </w:t>
                </w:r>
              </w:sdtContent>
            </w:sdt>
            <w:r w:rsidR="00A871D8" w:rsidRPr="00643EDB">
              <w:rPr>
                <w:rFonts w:ascii="Proba Pro Lt" w:hAnsi="Proba Pro Lt" w:cs="Arial"/>
                <w:sz w:val="20"/>
                <w:szCs w:val="20"/>
              </w:rPr>
              <w:t>%</w:t>
            </w:r>
          </w:p>
        </w:tc>
      </w:tr>
      <w:tr w:rsidR="00A871D8" w:rsidRPr="00643EDB" w14:paraId="160AF713" w14:textId="77777777" w:rsidTr="00864D32">
        <w:tc>
          <w:tcPr>
            <w:tcW w:w="1256" w:type="pct"/>
            <w:tcBorders>
              <w:left w:val="single" w:sz="12" w:space="0" w:color="auto"/>
              <w:bottom w:val="single" w:sz="12" w:space="0" w:color="auto"/>
            </w:tcBorders>
            <w:shd w:val="clear" w:color="auto" w:fill="00A0DC"/>
            <w:vAlign w:val="center"/>
          </w:tcPr>
          <w:p w14:paraId="7778810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76420992"/>
            <w:placeholder>
              <w:docPart w:val="CEB7C88622E14631A922513858FFC933"/>
            </w:placeholder>
          </w:sdtPr>
          <w:sdtContent>
            <w:tc>
              <w:tcPr>
                <w:tcW w:w="1524" w:type="pct"/>
                <w:gridSpan w:val="4"/>
                <w:tcBorders>
                  <w:bottom w:val="single" w:sz="12" w:space="0" w:color="auto"/>
                  <w:right w:val="single" w:sz="12" w:space="0" w:color="auto"/>
                </w:tcBorders>
                <w:vAlign w:val="center"/>
              </w:tcPr>
              <w:p w14:paraId="64FC02A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 P1</w:t>
                </w:r>
              </w:p>
              <w:p w14:paraId="32FE913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Exercises – </w:t>
                </w:r>
                <w:r w:rsidRPr="00643EDB">
                  <w:rPr>
                    <w:rFonts w:ascii="Proba Pro Lt" w:hAnsi="Proba Pro Lt"/>
                    <w:sz w:val="20"/>
                    <w:szCs w:val="20"/>
                  </w:rPr>
                  <w:t>LUO</w:t>
                </w:r>
              </w:p>
            </w:tc>
          </w:sdtContent>
        </w:sdt>
        <w:tc>
          <w:tcPr>
            <w:tcW w:w="1405" w:type="pct"/>
            <w:gridSpan w:val="5"/>
            <w:tcBorders>
              <w:bottom w:val="single" w:sz="12" w:space="0" w:color="auto"/>
              <w:right w:val="single" w:sz="12" w:space="0" w:color="auto"/>
            </w:tcBorders>
            <w:shd w:val="clear" w:color="auto" w:fill="00A0DC"/>
            <w:vAlign w:val="center"/>
          </w:tcPr>
          <w:p w14:paraId="6B15CEEF"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2111113938"/>
            <w:placeholder>
              <w:docPart w:val="4F5F821480E848318AC76FFE7EE2643F"/>
            </w:placeholder>
          </w:sdtPr>
          <w:sdtContent>
            <w:tc>
              <w:tcPr>
                <w:tcW w:w="816" w:type="pct"/>
                <w:gridSpan w:val="4"/>
                <w:tcBorders>
                  <w:bottom w:val="single" w:sz="12" w:space="0" w:color="auto"/>
                  <w:right w:val="single" w:sz="12" w:space="0" w:color="auto"/>
                </w:tcBorders>
                <w:vAlign w:val="center"/>
              </w:tcPr>
              <w:p w14:paraId="3EB08C8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871D8" w:rsidRPr="00643EDB" w14:paraId="432653E6" w14:textId="77777777" w:rsidTr="00864D32">
        <w:tc>
          <w:tcPr>
            <w:tcW w:w="1256" w:type="pct"/>
            <w:tcBorders>
              <w:left w:val="single" w:sz="12" w:space="0" w:color="auto"/>
              <w:bottom w:val="single" w:sz="12" w:space="0" w:color="auto"/>
            </w:tcBorders>
            <w:shd w:val="clear" w:color="auto" w:fill="00A0DC"/>
            <w:vAlign w:val="center"/>
          </w:tcPr>
          <w:p w14:paraId="3DB54EF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97884581"/>
            <w:placeholder>
              <w:docPart w:val="066B3E3D9CCB4929AD88FF811CFB4AA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FA278D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702FBFE"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88A0D1F"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38658595"/>
                <w:placeholder>
                  <w:docPart w:val="9E57EDEAD9D046DA9EDD27B9A6A5ED0E"/>
                </w:placeholder>
                <w:dropDownList>
                  <w:listItem w:value="Choose an item."/>
                  <w:listItem w:displayText="Y" w:value="Y"/>
                  <w:listItem w:displayText="N" w:value="N"/>
                </w:dropDownList>
              </w:sdtPr>
              <w:sdtContent>
                <w:r w:rsidR="00A871D8" w:rsidRPr="00643EDB">
                  <w:rPr>
                    <w:rFonts w:ascii="Proba Pro Lt" w:hAnsi="Proba Pro Lt" w:cs="Arial"/>
                    <w:sz w:val="20"/>
                    <w:szCs w:val="20"/>
                    <w:lang w:val="en-GB"/>
                  </w:rPr>
                  <w:t>N</w:t>
                </w:r>
              </w:sdtContent>
            </w:sdt>
          </w:p>
        </w:tc>
      </w:tr>
      <w:tr w:rsidR="00A871D8" w:rsidRPr="00643EDB" w14:paraId="73B340B9"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6D7F23"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871D8" w:rsidRPr="00643EDB" w14:paraId="40D2D33C" w14:textId="77777777" w:rsidTr="00701C71">
        <w:tc>
          <w:tcPr>
            <w:tcW w:w="1256" w:type="pct"/>
            <w:tcBorders>
              <w:top w:val="single" w:sz="12" w:space="0" w:color="auto"/>
              <w:left w:val="single" w:sz="12" w:space="0" w:color="auto"/>
            </w:tcBorders>
            <w:shd w:val="clear" w:color="auto" w:fill="00A0DC"/>
            <w:vAlign w:val="center"/>
          </w:tcPr>
          <w:p w14:paraId="3EC6DF5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1212000965"/>
            <w:placeholder>
              <w:docPart w:val="F038302F10C14409ACB58EDE01D21100"/>
            </w:placeholder>
          </w:sdtPr>
          <w:sdtContent>
            <w:sdt>
              <w:sdtPr>
                <w:rPr>
                  <w:rFonts w:ascii="Proba Pro Lt" w:hAnsi="Proba Pro Lt" w:cs="Arial"/>
                  <w:sz w:val="20"/>
                  <w:szCs w:val="20"/>
                </w:rPr>
                <w:id w:val="-1894195777"/>
              </w:sdtPr>
              <w:sdtEndPr>
                <w:rPr>
                  <w:lang w:val="en-GB"/>
                </w:rPr>
              </w:sdtEndPr>
              <w:sdtContent>
                <w:tc>
                  <w:tcPr>
                    <w:tcW w:w="3744" w:type="pct"/>
                    <w:gridSpan w:val="13"/>
                    <w:tcBorders>
                      <w:top w:val="single" w:sz="12" w:space="0" w:color="auto"/>
                      <w:right w:val="single" w:sz="12" w:space="0" w:color="auto"/>
                    </w:tcBorders>
                    <w:vAlign w:val="center"/>
                  </w:tcPr>
                  <w:p w14:paraId="6E72AFE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Introduce students with basic unit operations which are applied in food industry and biotechnology throughout apparatus and devices description, and energetic and material balance as well. Students will gain knowledge and skills for various unit operations, knowledge to adapt unit operations for food industry. Intruduce students to new non-thermal technologies. Adopted skills can be used for defining and calculations of process parameters in the food industry.</w:t>
                    </w:r>
                  </w:p>
                </w:tc>
              </w:sdtContent>
            </w:sdt>
          </w:sdtContent>
        </w:sdt>
      </w:tr>
      <w:tr w:rsidR="00A871D8" w:rsidRPr="00643EDB" w14:paraId="2150EFFA" w14:textId="77777777" w:rsidTr="00701C71">
        <w:tc>
          <w:tcPr>
            <w:tcW w:w="1256" w:type="pct"/>
            <w:tcBorders>
              <w:left w:val="single" w:sz="12" w:space="0" w:color="auto"/>
            </w:tcBorders>
            <w:shd w:val="clear" w:color="auto" w:fill="00A0DC"/>
            <w:vAlign w:val="center"/>
          </w:tcPr>
          <w:p w14:paraId="72FE862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2.2. Enrolment requirements and/or entry competences required for the course </w:t>
            </w:r>
          </w:p>
        </w:tc>
        <w:sdt>
          <w:sdtPr>
            <w:rPr>
              <w:rFonts w:ascii="Proba Pro Lt" w:hAnsi="Proba Pro Lt" w:cs="Arial"/>
              <w:sz w:val="20"/>
              <w:szCs w:val="20"/>
            </w:rPr>
            <w:id w:val="-1134788946"/>
            <w:placeholder>
              <w:docPart w:val="FF830758D5B54C809BE8166465C7B28E"/>
            </w:placeholder>
          </w:sdtPr>
          <w:sdtEndPr>
            <w:rPr>
              <w:rFonts w:cs="Calibri"/>
            </w:rPr>
          </w:sdtEndPr>
          <w:sdtContent>
            <w:tc>
              <w:tcPr>
                <w:tcW w:w="3744" w:type="pct"/>
                <w:gridSpan w:val="13"/>
                <w:tcBorders>
                  <w:right w:val="single" w:sz="12" w:space="0" w:color="auto"/>
                </w:tcBorders>
                <w:vAlign w:val="center"/>
              </w:tcPr>
              <w:p w14:paraId="296C77F5"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4142AF12"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364320CD"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Physics </w:t>
                </w:r>
              </w:p>
              <w:p w14:paraId="484E3B74"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1</w:t>
                </w:r>
              </w:p>
              <w:p w14:paraId="7C4BA8F4"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p w14:paraId="7D9D9458"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tc>
          </w:sdtContent>
        </w:sdt>
      </w:tr>
      <w:tr w:rsidR="00A871D8" w:rsidRPr="00643EDB" w14:paraId="7AC88658" w14:textId="77777777" w:rsidTr="00701C71">
        <w:tc>
          <w:tcPr>
            <w:tcW w:w="1256" w:type="pct"/>
            <w:tcBorders>
              <w:left w:val="single" w:sz="12" w:space="0" w:color="auto"/>
            </w:tcBorders>
            <w:shd w:val="clear" w:color="auto" w:fill="00A0DC"/>
            <w:vAlign w:val="center"/>
          </w:tcPr>
          <w:p w14:paraId="391314F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1013267041"/>
            <w:placeholder>
              <w:docPart w:val="488FB8F8B2AA46AE86112DA58EFE107E"/>
            </w:placeholder>
          </w:sdtPr>
          <w:sdtContent>
            <w:tc>
              <w:tcPr>
                <w:tcW w:w="3744" w:type="pct"/>
                <w:gridSpan w:val="13"/>
                <w:tcBorders>
                  <w:right w:val="single" w:sz="12" w:space="0" w:color="auto"/>
                </w:tcBorders>
                <w:vAlign w:val="center"/>
              </w:tcPr>
              <w:p w14:paraId="2C18756A"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415D3EFF"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31468E29"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871D8" w:rsidRPr="00643EDB" w14:paraId="17F610C7" w14:textId="77777777" w:rsidTr="00701C71">
        <w:tc>
          <w:tcPr>
            <w:tcW w:w="1256" w:type="pct"/>
            <w:tcBorders>
              <w:left w:val="single" w:sz="12" w:space="0" w:color="auto"/>
            </w:tcBorders>
            <w:shd w:val="clear" w:color="auto" w:fill="00A0DC"/>
            <w:vAlign w:val="center"/>
          </w:tcPr>
          <w:p w14:paraId="79D6DAC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course (3 to 10 learning outcomes) </w:t>
            </w:r>
          </w:p>
        </w:tc>
        <w:sdt>
          <w:sdtPr>
            <w:rPr>
              <w:rFonts w:ascii="Proba Pro Lt" w:hAnsi="Proba Pro Lt" w:cs="Arial"/>
              <w:sz w:val="20"/>
              <w:szCs w:val="20"/>
            </w:rPr>
            <w:id w:val="-272788070"/>
            <w:placeholder>
              <w:docPart w:val="2590B38C409A40A3AF62435794801E53"/>
            </w:placeholder>
          </w:sdtPr>
          <w:sdtContent>
            <w:sdt>
              <w:sdtPr>
                <w:rPr>
                  <w:rFonts w:ascii="Proba Pro Lt" w:hAnsi="Proba Pro Lt" w:cs="Arial"/>
                  <w:sz w:val="20"/>
                  <w:szCs w:val="20"/>
                </w:rPr>
                <w:id w:val="-2137018922"/>
              </w:sdtPr>
              <w:sdtEndPr>
                <w:rPr>
                  <w:lang w:val="en-GB"/>
                </w:rPr>
              </w:sdtEndPr>
              <w:sdtContent>
                <w:tc>
                  <w:tcPr>
                    <w:tcW w:w="3744" w:type="pct"/>
                    <w:gridSpan w:val="13"/>
                    <w:tcBorders>
                      <w:right w:val="single" w:sz="12" w:space="0" w:color="auto"/>
                    </w:tcBorders>
                    <w:vAlign w:val="center"/>
                  </w:tcPr>
                  <w:p w14:paraId="4294B5A0" w14:textId="0B186BED"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A871D8" w:rsidRPr="00643EDB">
                      <w:rPr>
                        <w:rFonts w:ascii="Proba Pro Lt" w:hAnsi="Proba Pro Lt" w:cs="Arial"/>
                        <w:sz w:val="20"/>
                        <w:szCs w:val="20"/>
                        <w:lang w:val="en-GB"/>
                      </w:rPr>
                      <w:t xml:space="preserve">basic working principles and criteria for selection of food and bioprocess industry equipment </w:t>
                    </w:r>
                  </w:p>
                  <w:p w14:paraId="5E089C28" w14:textId="39433FB0"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use </w:t>
                    </w:r>
                    <w:r w:rsidR="00A871D8" w:rsidRPr="00643EDB">
                      <w:rPr>
                        <w:rFonts w:ascii="Proba Pro Lt" w:hAnsi="Proba Pro Lt" w:cs="Arial"/>
                        <w:sz w:val="20"/>
                        <w:szCs w:val="20"/>
                        <w:lang w:val="en-GB"/>
                      </w:rPr>
                      <w:t xml:space="preserve">filtration, centrifugation, milling, mixing, drying, sieving and other equipment </w:t>
                    </w:r>
                  </w:p>
                  <w:p w14:paraId="0B5B8CFE" w14:textId="67BF897F"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optimize</w:t>
                    </w:r>
                    <w:r w:rsidR="00A871D8" w:rsidRPr="00643EDB">
                      <w:rPr>
                        <w:rFonts w:ascii="Proba Pro Lt" w:hAnsi="Proba Pro Lt" w:cs="Arial"/>
                        <w:sz w:val="20"/>
                        <w:szCs w:val="20"/>
                        <w:lang w:val="en-GB"/>
                      </w:rPr>
                      <w:t>, adapta or improve unit operation for specific purpose in the food industry</w:t>
                    </w:r>
                  </w:p>
                  <w:p w14:paraId="523C934F" w14:textId="4940EDA0"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establish </w:t>
                    </w:r>
                    <w:r w:rsidR="00A871D8" w:rsidRPr="00643EDB">
                      <w:rPr>
                        <w:rFonts w:ascii="Proba Pro Lt" w:hAnsi="Proba Pro Lt" w:cs="Arial"/>
                        <w:sz w:val="20"/>
                        <w:szCs w:val="20"/>
                        <w:lang w:val="en-GB"/>
                      </w:rPr>
                      <w:t xml:space="preserve">process parameters for processing equipment and calculate relevant parameters for equipment selection </w:t>
                    </w:r>
                  </w:p>
                  <w:p w14:paraId="78EC2FE3" w14:textId="41FEB8E3" w:rsidR="00A871D8" w:rsidRPr="00643EDB" w:rsidRDefault="00123A96" w:rsidP="00585340">
                    <w:pPr>
                      <w:pStyle w:val="ListParagraph"/>
                      <w:numPr>
                        <w:ilvl w:val="0"/>
                        <w:numId w:val="15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lang w:val="en-GB"/>
                      </w:rPr>
                      <w:t>d</w:t>
                    </w:r>
                    <w:r w:rsidRPr="00643EDB">
                      <w:rPr>
                        <w:rFonts w:ascii="Proba Pro Lt" w:hAnsi="Proba Pro Lt" w:cs="Arial"/>
                        <w:sz w:val="20"/>
                        <w:szCs w:val="20"/>
                        <w:lang w:val="en-GB"/>
                      </w:rPr>
                      <w:t xml:space="preserve">evelop </w:t>
                    </w:r>
                    <w:r w:rsidR="00A871D8" w:rsidRPr="00643EDB">
                      <w:rPr>
                        <w:rFonts w:ascii="Proba Pro Lt" w:hAnsi="Proba Pro Lt" w:cs="Arial"/>
                        <w:sz w:val="20"/>
                        <w:szCs w:val="20"/>
                        <w:lang w:val="en-GB"/>
                      </w:rPr>
                      <w:t>unit operation for any food industry branch</w:t>
                    </w:r>
                  </w:p>
                </w:tc>
              </w:sdtContent>
            </w:sdt>
          </w:sdtContent>
        </w:sdt>
      </w:tr>
      <w:tr w:rsidR="00A871D8" w:rsidRPr="00643EDB" w14:paraId="6F5B87D0" w14:textId="77777777" w:rsidTr="00701C71">
        <w:tc>
          <w:tcPr>
            <w:tcW w:w="1256" w:type="pct"/>
            <w:tcBorders>
              <w:left w:val="single" w:sz="12" w:space="0" w:color="auto"/>
            </w:tcBorders>
            <w:shd w:val="clear" w:color="auto" w:fill="00A0DC"/>
            <w:vAlign w:val="center"/>
          </w:tcPr>
          <w:p w14:paraId="55EE58C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2.5. Course content (syllabus) </w:t>
            </w:r>
          </w:p>
        </w:tc>
        <w:sdt>
          <w:sdtPr>
            <w:rPr>
              <w:rFonts w:ascii="Proba Pro Lt" w:hAnsi="Proba Pro Lt"/>
              <w:sz w:val="20"/>
              <w:szCs w:val="20"/>
            </w:rPr>
            <w:id w:val="-2062777556"/>
            <w:placeholder>
              <w:docPart w:val="E0C00CF855464E4E88400CEEACF547A8"/>
            </w:placeholder>
          </w:sdtPr>
          <w:sdtContent>
            <w:sdt>
              <w:sdtPr>
                <w:rPr>
                  <w:rFonts w:ascii="Proba Pro Lt" w:hAnsi="Proba Pro Lt"/>
                  <w:sz w:val="20"/>
                  <w:szCs w:val="20"/>
                </w:rPr>
                <w:id w:val="1553279463"/>
              </w:sdtPr>
              <w:sdtEndPr>
                <w:rPr>
                  <w:lang w:val="en-GB"/>
                </w:rPr>
              </w:sdtEndPr>
              <w:sdtContent>
                <w:tc>
                  <w:tcPr>
                    <w:tcW w:w="3744" w:type="pct"/>
                    <w:gridSpan w:val="13"/>
                    <w:tcBorders>
                      <w:right w:val="single" w:sz="12" w:space="0" w:color="auto"/>
                    </w:tcBorders>
                    <w:vAlign w:val="center"/>
                  </w:tcPr>
                  <w:p w14:paraId="7C607EA9" w14:textId="7C2EFBDD"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Working principle, types and purpose of pumps. </w:t>
                    </w:r>
                  </w:p>
                  <w:p w14:paraId="1CE8067E"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Working principle, classification, elements and purpose of fans. Necessary parameters for selection and fan control.</w:t>
                    </w:r>
                  </w:p>
                  <w:p w14:paraId="0C4DD53C"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Sedimentation, coagulation and floculation. Main parameters for operation, application and classification. Introduction to mass balance. </w:t>
                    </w:r>
                  </w:p>
                  <w:p w14:paraId="20FA20E3"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Definition of filtration and basic parameters. Definition of chemical and biological processes on filters. Classification of filtration equipment, basic working principle. Introduction to ultrasonic filtration. </w:t>
                    </w:r>
                  </w:p>
                  <w:p w14:paraId="36CC5FE2"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Operation, forces and processes during centrifugation. Classification and types of centrifuges. Basic working principle. </w:t>
                    </w:r>
                  </w:p>
                  <w:p w14:paraId="59873C83"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Basics of sieving operation, definition of all relevant parameters. Particle size analysis, classification and types of sieving equipment. Types, function and classification of sieves. Laser particle size measuring and analysis. </w:t>
                    </w:r>
                  </w:p>
                  <w:p w14:paraId="34295E82"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Types of mills and milling. Parameters necessary for milling operation. </w:t>
                    </w:r>
                  </w:p>
                  <w:p w14:paraId="321B70CD"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Principles of gas purification, classification of equipment, and purification principles. Definition of parameters used for calculations. Working principle of cyclones and electric air filtration. </w:t>
                    </w:r>
                  </w:p>
                  <w:p w14:paraId="61C33E9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Definition and parameters of mixing operation. Application of mixing in food and other industries. Mixer parameters. Mixing of various phases. Working principle and types of mixers. </w:t>
                    </w:r>
                  </w:p>
                  <w:p w14:paraId="1A440F34"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Introduction to kneading operation. Parameters for kneading process and equipment. Kneading elements and classification. </w:t>
                    </w:r>
                  </w:p>
                  <w:p w14:paraId="4007FF2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Introduction to operation, application and working principle of evaporation process. Evaporation process parameters, classification and types of evaporators. Mass and energy balance during evaporation process. </w:t>
                    </w:r>
                  </w:p>
                  <w:p w14:paraId="0DD45D0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Basic drying parameters, working principle of drying, classification and types of dryers. New technologies in drying, ultrasonic drying. </w:t>
                    </w:r>
                  </w:p>
                  <w:p w14:paraId="2701919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High hydrostatic pressure food processing, working principle, classification of equipment. Influence of food material, optimization of process parameters. </w:t>
                    </w:r>
                  </w:p>
                  <w:p w14:paraId="023A07C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Principle of high and low intensity ultrasonics, application in food and other industries. Basic concepts in acoustics. </w:t>
                    </w:r>
                  </w:p>
                  <w:p w14:paraId="0747FA5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Distillation types, classification of equipment, application in food industry. Distillation parameters. Rectification. </w:t>
                    </w:r>
                  </w:p>
                </w:tc>
              </w:sdtContent>
            </w:sdt>
          </w:sdtContent>
        </w:sdt>
      </w:tr>
      <w:tr w:rsidR="00A871D8" w:rsidRPr="00643EDB" w14:paraId="2845D58E" w14:textId="77777777" w:rsidTr="00864D32">
        <w:trPr>
          <w:trHeight w:val="349"/>
        </w:trPr>
        <w:tc>
          <w:tcPr>
            <w:tcW w:w="1256" w:type="pct"/>
            <w:vMerge w:val="restart"/>
            <w:tcBorders>
              <w:left w:val="single" w:sz="12" w:space="0" w:color="auto"/>
            </w:tcBorders>
            <w:shd w:val="clear" w:color="auto" w:fill="00A0DC"/>
            <w:vAlign w:val="center"/>
          </w:tcPr>
          <w:p w14:paraId="25762DD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9" w:type="pct"/>
            <w:gridSpan w:val="3"/>
            <w:vMerge w:val="restart"/>
            <w:vAlign w:val="center"/>
          </w:tcPr>
          <w:p w14:paraId="41C96267"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215667"/>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lectures</w:t>
            </w:r>
          </w:p>
          <w:p w14:paraId="65D0E654"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93677"/>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seminars and workshops  </w:t>
            </w:r>
          </w:p>
          <w:p w14:paraId="1A210759"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858700"/>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exercises  </w:t>
            </w:r>
          </w:p>
          <w:p w14:paraId="0023AB37"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8456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t>
            </w:r>
            <w:r w:rsidR="00A871D8" w:rsidRPr="00643EDB">
              <w:rPr>
                <w:rFonts w:ascii="Proba Pro Lt" w:hAnsi="Proba Pro Lt" w:cs="Arial"/>
                <w:b w:val="0"/>
                <w:i/>
                <w:sz w:val="20"/>
                <w:szCs w:val="20"/>
                <w:lang w:val="hr-HR"/>
              </w:rPr>
              <w:t>online in entirety</w:t>
            </w:r>
          </w:p>
          <w:p w14:paraId="736C1433"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0474111"/>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partial e-learning</w:t>
            </w:r>
          </w:p>
          <w:p w14:paraId="144FE3B7"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7003544"/>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sz w:val="20"/>
                <w:szCs w:val="20"/>
              </w:rPr>
              <w:t xml:space="preserve"> field work</w:t>
            </w:r>
          </w:p>
        </w:tc>
        <w:tc>
          <w:tcPr>
            <w:tcW w:w="1179" w:type="pct"/>
            <w:gridSpan w:val="5"/>
            <w:vMerge w:val="restart"/>
            <w:vAlign w:val="center"/>
          </w:tcPr>
          <w:p w14:paraId="57DF96A8"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65298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independent assignments  </w:t>
            </w:r>
          </w:p>
          <w:p w14:paraId="37A38732"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960145"/>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multimedia and the internet  </w:t>
            </w:r>
          </w:p>
          <w:p w14:paraId="17864CAD"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071246"/>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laboratory</w:t>
            </w:r>
          </w:p>
          <w:p w14:paraId="16385594"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1942"/>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work with mentor</w:t>
            </w:r>
          </w:p>
          <w:p w14:paraId="0A37C23F"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377793"/>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b/>
                <w:sz w:val="20"/>
                <w:szCs w:val="20"/>
              </w:rPr>
              <w:t xml:space="preserve"> </w:t>
            </w:r>
            <w:sdt>
              <w:sdtPr>
                <w:rPr>
                  <w:rFonts w:ascii="Proba Pro Lt" w:hAnsi="Proba Pro Lt" w:cs="Arial"/>
                  <w:sz w:val="20"/>
                  <w:szCs w:val="20"/>
                </w:rPr>
                <w:id w:val="-455099968"/>
                <w:placeholder>
                  <w:docPart w:val="D7256305A46C4DE084EEA9CEB46980FA"/>
                </w:placeholder>
              </w:sdtPr>
              <w:sdtContent>
                <w:r w:rsidR="00A871D8" w:rsidRPr="00643EDB">
                  <w:rPr>
                    <w:rFonts w:ascii="Proba Pro Lt" w:hAnsi="Proba Pro Lt" w:cs="Arial"/>
                    <w:sz w:val="20"/>
                    <w:szCs w:val="20"/>
                  </w:rPr>
                  <w:t>(other)</w:t>
                </w:r>
              </w:sdtContent>
            </w:sdt>
            <w:r w:rsidR="00A871D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823963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2.7. Comments:</w:t>
            </w:r>
          </w:p>
        </w:tc>
      </w:tr>
      <w:tr w:rsidR="00A871D8" w:rsidRPr="00643EDB" w14:paraId="72743E7D"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1A1E76D0" w14:textId="77777777" w:rsidR="00A871D8" w:rsidRPr="00643EDB" w:rsidRDefault="00A871D8"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1DC0D551" w14:textId="77777777" w:rsidR="00A871D8" w:rsidRPr="00643EDB" w:rsidRDefault="00A871D8" w:rsidP="00643EDB">
            <w:pPr>
              <w:pStyle w:val="FieldText"/>
              <w:rPr>
                <w:rFonts w:ascii="Proba Pro Lt" w:hAnsi="Proba Pro Lt" w:cs="Arial"/>
                <w:b w:val="0"/>
                <w:sz w:val="20"/>
                <w:szCs w:val="20"/>
                <w:lang w:val="hr-HR"/>
              </w:rPr>
            </w:pPr>
          </w:p>
        </w:tc>
        <w:tc>
          <w:tcPr>
            <w:tcW w:w="1179" w:type="pct"/>
            <w:gridSpan w:val="5"/>
            <w:vMerge/>
            <w:vAlign w:val="center"/>
          </w:tcPr>
          <w:p w14:paraId="09C45068" w14:textId="77777777" w:rsidR="00A871D8" w:rsidRPr="00643EDB" w:rsidRDefault="00A871D8" w:rsidP="00643EDB">
            <w:pPr>
              <w:pStyle w:val="FieldText"/>
              <w:rPr>
                <w:rFonts w:ascii="Proba Pro Lt" w:hAnsi="Proba Pro Lt" w:cs="Arial"/>
                <w:b w:val="0"/>
                <w:sz w:val="20"/>
                <w:szCs w:val="20"/>
                <w:lang w:val="hr-HR"/>
              </w:rPr>
            </w:pPr>
          </w:p>
        </w:tc>
        <w:sdt>
          <w:sdtPr>
            <w:rPr>
              <w:rFonts w:ascii="Proba Pro Lt" w:hAnsi="Proba Pro Lt" w:cs="Arial"/>
              <w:sz w:val="20"/>
              <w:szCs w:val="20"/>
            </w:rPr>
            <w:id w:val="1377280783"/>
            <w:placeholder>
              <w:docPart w:val="4C1A912A079E4E928D845EEB1EB22779"/>
            </w:placeholder>
            <w:showingPlcHdr/>
          </w:sdtPr>
          <w:sdtContent>
            <w:tc>
              <w:tcPr>
                <w:tcW w:w="1246" w:type="pct"/>
                <w:gridSpan w:val="5"/>
                <w:tcBorders>
                  <w:right w:val="single" w:sz="12" w:space="0" w:color="auto"/>
                </w:tcBorders>
              </w:tcPr>
              <w:p w14:paraId="4B4D604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871D8" w:rsidRPr="00643EDB" w14:paraId="68797529" w14:textId="77777777" w:rsidTr="00864D32">
        <w:trPr>
          <w:trHeight w:val="397"/>
        </w:trPr>
        <w:tc>
          <w:tcPr>
            <w:tcW w:w="1256" w:type="pct"/>
            <w:vMerge w:val="restart"/>
            <w:tcBorders>
              <w:top w:val="single" w:sz="12" w:space="0" w:color="auto"/>
              <w:left w:val="single" w:sz="12" w:space="0" w:color="auto"/>
            </w:tcBorders>
            <w:shd w:val="clear" w:color="auto" w:fill="00A0DC"/>
            <w:vAlign w:val="center"/>
          </w:tcPr>
          <w:p w14:paraId="708E3D6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1BD6FD07"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405845060"/>
              <w:placeholder>
                <w:docPart w:val="1895A4680EFD462B88ED7186FB94BE78"/>
              </w:placeholder>
              <w:showingPlcHdr/>
            </w:sdtPr>
            <w:sdtContent>
              <w:p w14:paraId="21B5B037"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sz w:val="20"/>
                <w:szCs w:val="20"/>
              </w:rPr>
              <w:id w:val="-1141490024"/>
              <w:placeholder>
                <w:docPart w:val="73780A604C7D4F249840706AA4D18992"/>
              </w:placeholder>
            </w:sdtPr>
            <w:sdtContent>
              <w:p w14:paraId="5235EA1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7961A84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1607501214"/>
              <w:placeholder>
                <w:docPart w:val="8CEA919EE0E845B08513CB5DE962159B"/>
              </w:placeholder>
              <w:showingPlcHdr/>
            </w:sdtPr>
            <w:sdtContent>
              <w:p w14:paraId="3282842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714622558"/>
              <w:placeholder>
                <w:docPart w:val="D75CC72CACBE4F37902A59AFD3E2CD2D"/>
              </w:placeholder>
            </w:sdtPr>
            <w:sdtContent>
              <w:p w14:paraId="54151234"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476831A7"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063215835"/>
              <w:placeholder>
                <w:docPart w:val="9D08DE66231C4D54B64DCB7D65E9A1F3"/>
              </w:placeholder>
            </w:sdtPr>
            <w:sdtContent>
              <w:p w14:paraId="0345A89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128459415"/>
              <w:placeholder>
                <w:docPart w:val="C38A44954C3C427B975C236B932508D1"/>
              </w:placeholder>
              <w:showingPlcHdr/>
            </w:sdtPr>
            <w:sdtContent>
              <w:p w14:paraId="22606E7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27C54300" w14:textId="77777777" w:rsidTr="00864D32">
        <w:trPr>
          <w:trHeight w:val="397"/>
        </w:trPr>
        <w:tc>
          <w:tcPr>
            <w:tcW w:w="1256" w:type="pct"/>
            <w:vMerge/>
            <w:tcBorders>
              <w:left w:val="single" w:sz="12" w:space="0" w:color="auto"/>
            </w:tcBorders>
            <w:shd w:val="clear" w:color="auto" w:fill="00A0DC"/>
            <w:vAlign w:val="center"/>
          </w:tcPr>
          <w:p w14:paraId="169098C3"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444135C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sz w:val="20"/>
                <w:szCs w:val="20"/>
              </w:rPr>
              <w:id w:val="-130486621"/>
              <w:placeholder>
                <w:docPart w:val="7A0B63EE25384CEAA8FA06ADFF63C2D3"/>
              </w:placeholder>
              <w:showingPlcHdr/>
            </w:sdtPr>
            <w:sdtContent>
              <w:p w14:paraId="14B8CAF8"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3" w:type="pct"/>
            <w:shd w:val="clear" w:color="auto" w:fill="auto"/>
            <w:vAlign w:val="center"/>
          </w:tcPr>
          <w:sdt>
            <w:sdtPr>
              <w:rPr>
                <w:rFonts w:ascii="Proba Pro Lt" w:hAnsi="Proba Pro Lt" w:cs="Arial"/>
                <w:b w:val="0"/>
                <w:sz w:val="20"/>
                <w:szCs w:val="20"/>
              </w:rPr>
              <w:id w:val="1454904428"/>
              <w:placeholder>
                <w:docPart w:val="AC11764262264BAC8BFDED6A312562DC"/>
              </w:placeholder>
            </w:sdtPr>
            <w:sdtContent>
              <w:p w14:paraId="104F3E0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4B0A386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1003811093"/>
              <w:placeholder>
                <w:docPart w:val="7AB3C71A83BB4456957A7A5CE1911A71"/>
              </w:placeholder>
            </w:sdtPr>
            <w:sdtContent>
              <w:p w14:paraId="622390C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51" w:type="pct"/>
            <w:gridSpan w:val="2"/>
            <w:shd w:val="clear" w:color="auto" w:fill="auto"/>
            <w:vAlign w:val="center"/>
          </w:tcPr>
          <w:sdt>
            <w:sdtPr>
              <w:rPr>
                <w:rFonts w:ascii="Proba Pro Lt" w:hAnsi="Proba Pro Lt" w:cs="Arial"/>
                <w:b w:val="0"/>
                <w:sz w:val="20"/>
                <w:szCs w:val="20"/>
              </w:rPr>
              <w:id w:val="-1889400221"/>
              <w:placeholder>
                <w:docPart w:val="F9CA7722AF594AF6A6551DDBEF09DA17"/>
              </w:placeholder>
              <w:showingPlcHdr/>
            </w:sdtPr>
            <w:sdtContent>
              <w:p w14:paraId="0976F53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258293682"/>
              <w:placeholder>
                <w:docPart w:val="B8B711EBB57142B295C4B585E3F58A8C"/>
              </w:placeholder>
            </w:sdtPr>
            <w:sdtContent>
              <w:p w14:paraId="33A94825" w14:textId="77777777" w:rsidR="00A871D8" w:rsidRPr="00643EDB" w:rsidRDefault="00A871D8" w:rsidP="00643EDB">
                <w:pPr>
                  <w:pStyle w:val="FieldText"/>
                  <w:rPr>
                    <w:rFonts w:ascii="Proba Pro Lt" w:hAnsi="Proba Pro Lt" w:cs="Arial"/>
                    <w:b w:val="0"/>
                    <w:sz w:val="20"/>
                    <w:szCs w:val="20"/>
                  </w:rPr>
                </w:pPr>
                <w:r w:rsidRPr="00643EDB">
                  <w:rPr>
                    <w:rFonts w:ascii="Proba Pro Lt" w:hAnsi="Proba Pro Lt" w:cs="Arial"/>
                    <w:b w:val="0"/>
                    <w:sz w:val="20"/>
                    <w:szCs w:val="20"/>
                  </w:rPr>
                  <w:t>Short tests on Merlin</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43450091"/>
              <w:placeholder>
                <w:docPart w:val="3C406747EAD846B3A57F710E09E48297"/>
              </w:placeholder>
            </w:sdtPr>
            <w:sdtContent>
              <w:p w14:paraId="00418A23"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10114551"/>
              <w:placeholder>
                <w:docPart w:val="90E33524329640D39842570B67F24694"/>
              </w:placeholder>
              <w:showingPlcHdr/>
            </w:sdtPr>
            <w:sdtContent>
              <w:p w14:paraId="6D5D1A4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0C6549B5" w14:textId="77777777" w:rsidTr="00864D32">
        <w:trPr>
          <w:trHeight w:val="397"/>
        </w:trPr>
        <w:tc>
          <w:tcPr>
            <w:tcW w:w="1256" w:type="pct"/>
            <w:vMerge/>
            <w:tcBorders>
              <w:left w:val="single" w:sz="12" w:space="0" w:color="auto"/>
            </w:tcBorders>
            <w:shd w:val="clear" w:color="auto" w:fill="00A0DC"/>
            <w:vAlign w:val="center"/>
          </w:tcPr>
          <w:p w14:paraId="55A823F3"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E78100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1228038464"/>
              <w:placeholder>
                <w:docPart w:val="59549B2F81874908822CF8754CB62765"/>
              </w:placeholder>
              <w:showingPlcHdr/>
            </w:sdtPr>
            <w:sdtContent>
              <w:p w14:paraId="4F0B7B7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3" w:type="pct"/>
            <w:shd w:val="clear" w:color="auto" w:fill="auto"/>
            <w:vAlign w:val="center"/>
          </w:tcPr>
          <w:sdt>
            <w:sdtPr>
              <w:rPr>
                <w:rFonts w:ascii="Proba Pro Lt" w:hAnsi="Proba Pro Lt" w:cs="Arial"/>
                <w:b w:val="0"/>
                <w:sz w:val="20"/>
                <w:szCs w:val="20"/>
              </w:rPr>
              <w:id w:val="610395944"/>
              <w:placeholder>
                <w:docPart w:val="3E04DDE721DE40028A5244C51136E00E"/>
              </w:placeholder>
            </w:sdtPr>
            <w:sdtContent>
              <w:p w14:paraId="068D44E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7499FBC1"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191877806"/>
              <w:placeholder>
                <w:docPart w:val="9FB4F785627749DA939EDCE850F0F55C"/>
              </w:placeholder>
              <w:showingPlcHdr/>
            </w:sdtPr>
            <w:sdtContent>
              <w:p w14:paraId="525C1C24"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25037480"/>
              <w:placeholder>
                <w:docPart w:val="3640645581234434B64C2F0E61401BD4"/>
              </w:placeholder>
            </w:sdtPr>
            <w:sdtContent>
              <w:p w14:paraId="32B062D3"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3CC1903"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642416376"/>
                <w:placeholder>
                  <w:docPart w:val="C45547607FE64CFE801528CDCAE18FB4"/>
                </w:placeholder>
              </w:sdtPr>
              <w:sdtContent>
                <w:sdt>
                  <w:sdtPr>
                    <w:rPr>
                      <w:rFonts w:ascii="Proba Pro Lt" w:hAnsi="Proba Pro Lt" w:cs="Arial"/>
                      <w:sz w:val="20"/>
                      <w:szCs w:val="20"/>
                    </w:rPr>
                    <w:id w:val="417526601"/>
                    <w:placeholder>
                      <w:docPart w:val="9FD88F6143C54100AAB6FB1F69C2C0AC"/>
                    </w:placeholder>
                  </w:sdtPr>
                  <w:sdtContent>
                    <w:r w:rsidR="00A871D8"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9122408"/>
              <w:placeholder>
                <w:docPart w:val="8F432D1C765A4CD1B3C30239C9986B3A"/>
              </w:placeholder>
              <w:showingPlcHdr/>
            </w:sdtPr>
            <w:sdtContent>
              <w:p w14:paraId="37E8523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285779216"/>
              <w:placeholder>
                <w:docPart w:val="DF9E2E5A37F74B69B61A4ED18930C37C"/>
              </w:placeholder>
              <w:showingPlcHdr/>
            </w:sdtPr>
            <w:sdtContent>
              <w:p w14:paraId="66A6144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D94EB35" w14:textId="77777777" w:rsidTr="00864D32">
        <w:trPr>
          <w:trHeight w:val="397"/>
        </w:trPr>
        <w:tc>
          <w:tcPr>
            <w:tcW w:w="1256" w:type="pct"/>
            <w:vMerge/>
            <w:tcBorders>
              <w:left w:val="single" w:sz="12" w:space="0" w:color="auto"/>
            </w:tcBorders>
            <w:shd w:val="clear" w:color="auto" w:fill="00A0DC"/>
            <w:vAlign w:val="center"/>
          </w:tcPr>
          <w:p w14:paraId="24C94AAB"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59425883"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210543135"/>
              <w:placeholder>
                <w:docPart w:val="39B28C62BC10432D96323F126E065096"/>
              </w:placeholder>
            </w:sdtPr>
            <w:sdtContent>
              <w:p w14:paraId="614A83FC"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3" w:type="pct"/>
            <w:tcBorders>
              <w:bottom w:val="single" w:sz="4" w:space="0" w:color="auto"/>
            </w:tcBorders>
            <w:vAlign w:val="center"/>
          </w:tcPr>
          <w:sdt>
            <w:sdtPr>
              <w:rPr>
                <w:rFonts w:ascii="Proba Pro Lt" w:hAnsi="Proba Pro Lt" w:cs="Arial"/>
                <w:b w:val="0"/>
                <w:sz w:val="20"/>
                <w:szCs w:val="20"/>
              </w:rPr>
              <w:id w:val="-207646111"/>
              <w:placeholder>
                <w:docPart w:val="039055665FDB421FA3BE40510A6592EC"/>
              </w:placeholder>
              <w:showingPlcHdr/>
            </w:sdtPr>
            <w:sdtContent>
              <w:p w14:paraId="02B6580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285CCE14"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521404861"/>
              <w:placeholder>
                <w:docPart w:val="8AE0FFAE8DA249EB8D30FF2564F7C1E1"/>
              </w:placeholder>
            </w:sdtPr>
            <w:sdtContent>
              <w:p w14:paraId="0B5AA99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1123696874"/>
              <w:placeholder>
                <w:docPart w:val="C82E53B85320451CBF65F8161AA216A9"/>
              </w:placeholder>
              <w:showingPlcHdr/>
            </w:sdtPr>
            <w:sdtContent>
              <w:p w14:paraId="3027D10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8BD477"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3129722"/>
                <w:placeholder>
                  <w:docPart w:val="D263A757A7A749999CD6458B9913F25D"/>
                </w:placeholder>
              </w:sdtPr>
              <w:sdtContent>
                <w:sdt>
                  <w:sdtPr>
                    <w:rPr>
                      <w:rFonts w:ascii="Proba Pro Lt" w:hAnsi="Proba Pro Lt" w:cs="Arial"/>
                      <w:sz w:val="20"/>
                      <w:szCs w:val="20"/>
                    </w:rPr>
                    <w:id w:val="-119305640"/>
                    <w:placeholder>
                      <w:docPart w:val="31C30A71EF3B496BB9A085D451D4C9E2"/>
                    </w:placeholder>
                  </w:sdtPr>
                  <w:sdtContent>
                    <w:r w:rsidR="00A871D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1632164809"/>
              <w:placeholder>
                <w:docPart w:val="1E7DF784442C4A4887EA5E6B45655304"/>
              </w:placeholder>
              <w:showingPlcHdr/>
            </w:sdtPr>
            <w:sdtContent>
              <w:p w14:paraId="49628C8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762440913"/>
              <w:placeholder>
                <w:docPart w:val="C4B5E983457E4DE9B68D0187CE84B4A4"/>
              </w:placeholder>
              <w:showingPlcHdr/>
            </w:sdtPr>
            <w:sdtContent>
              <w:p w14:paraId="64B70DAF"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F5A0FB9" w14:textId="77777777" w:rsidTr="00864D32">
        <w:trPr>
          <w:trHeight w:val="397"/>
        </w:trPr>
        <w:tc>
          <w:tcPr>
            <w:tcW w:w="1256" w:type="pct"/>
            <w:vMerge/>
            <w:tcBorders>
              <w:left w:val="single" w:sz="12" w:space="0" w:color="auto"/>
              <w:bottom w:val="single" w:sz="12" w:space="0" w:color="auto"/>
            </w:tcBorders>
            <w:shd w:val="clear" w:color="auto" w:fill="00A0DC"/>
            <w:vAlign w:val="center"/>
          </w:tcPr>
          <w:p w14:paraId="35103B07"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4AB54F2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544295549"/>
              <w:placeholder>
                <w:docPart w:val="5FDA05E8D69540D4842772072FD635A0"/>
              </w:placeholder>
              <w:showingPlcHdr/>
            </w:sdtPr>
            <w:sdtContent>
              <w:p w14:paraId="28AACD02"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52690500"/>
              <w:placeholder>
                <w:docPart w:val="6C2A3749F6F7400B8B85618597276F7F"/>
              </w:placeholder>
            </w:sdtPr>
            <w:sdtContent>
              <w:p w14:paraId="3B879BE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C7475A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2039852751"/>
              <w:placeholder>
                <w:docPart w:val="C8722D00F3BD4874B3A3B2472D54AB86"/>
              </w:placeholder>
            </w:sdtPr>
            <w:sdtContent>
              <w:p w14:paraId="7AD39E1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410157463"/>
              <w:placeholder>
                <w:docPart w:val="31B5D8461C8B41DEBE8D436DEC91D86E"/>
              </w:placeholder>
              <w:showingPlcHdr/>
            </w:sdtPr>
            <w:sdtContent>
              <w:p w14:paraId="23644780"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17B21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1801915941"/>
              <w:placeholder>
                <w:docPart w:val="B3A35724F69749CB8893024FA336C9B5"/>
              </w:placeholder>
            </w:sdtPr>
            <w:sdtContent>
              <w:p w14:paraId="7D173BB2"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r>
      <w:tr w:rsidR="00A871D8" w:rsidRPr="00643EDB" w14:paraId="1724F623" w14:textId="77777777" w:rsidTr="00701C71">
        <w:trPr>
          <w:trHeight w:val="397"/>
        </w:trPr>
        <w:tc>
          <w:tcPr>
            <w:tcW w:w="1256" w:type="pct"/>
            <w:tcBorders>
              <w:left w:val="single" w:sz="12" w:space="0" w:color="auto"/>
              <w:bottom w:val="single" w:sz="12" w:space="0" w:color="auto"/>
            </w:tcBorders>
            <w:shd w:val="clear" w:color="auto" w:fill="00A0DC"/>
            <w:vAlign w:val="center"/>
          </w:tcPr>
          <w:p w14:paraId="3D1A3A5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558327007"/>
              <w:placeholder>
                <w:docPart w:val="8D71E47CECB1432E9D8F5A7C477468F9"/>
              </w:placeholder>
            </w:sdtPr>
            <w:sdtContent>
              <w:p w14:paraId="323D31D6"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Maksimalni broj points po aktivnosti:</w:t>
                </w:r>
              </w:p>
              <w:p w14:paraId="70ADBFD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 partial exam            22,5</w:t>
                </w:r>
              </w:p>
              <w:p w14:paraId="54A5D14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 partial exam           22,5</w:t>
                </w:r>
              </w:p>
              <w:p w14:paraId="78599A5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Report                           5</w:t>
                </w:r>
              </w:p>
              <w:p w14:paraId="2082820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Exercises                      5</w:t>
                </w:r>
              </w:p>
              <w:p w14:paraId="49C3F82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Final exam (oral)        45</w:t>
                </w:r>
              </w:p>
              <w:p w14:paraId="7E14ACD0" w14:textId="77777777" w:rsidR="00A871D8" w:rsidRPr="00643EDB" w:rsidRDefault="00A871D8" w:rsidP="00643EDB">
                <w:pPr>
                  <w:tabs>
                    <w:tab w:val="left" w:pos="2820"/>
                  </w:tabs>
                  <w:spacing w:after="0" w:line="240" w:lineRule="auto"/>
                  <w:rPr>
                    <w:rFonts w:ascii="Proba Pro Lt" w:hAnsi="Proba Pro Lt" w:cs="Arial"/>
                    <w:b/>
                    <w:sz w:val="20"/>
                    <w:szCs w:val="20"/>
                  </w:rPr>
                </w:pPr>
              </w:p>
              <w:p w14:paraId="7A3698ED"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Partial exams:</w:t>
                </w:r>
              </w:p>
              <w:p w14:paraId="1B95B58F"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Two partial exams covering the computational part are held during the semester. Both partial exams need to be passed with a minimum of 60% of points in order to take the oral exam. </w:t>
                </w:r>
                <w:r w:rsidRPr="00643EDB">
                  <w:rPr>
                    <w:rFonts w:ascii="Proba Pro Lt" w:hAnsi="Proba Pro Lt" w:cs="Arial"/>
                    <w:sz w:val="20"/>
                    <w:szCs w:val="20"/>
                    <w:lang w:val="en-GB"/>
                  </w:rPr>
                  <w:t xml:space="preserve">If students do not pass the course via partial exams, taking the exam in the exam period is considered to be the first examination. The entire syllabus is assessed in the exam period, regardless of passing one of partial exams. </w:t>
                </w:r>
              </w:p>
              <w:p w14:paraId="5962F35C" w14:textId="77777777" w:rsidR="00A871D8" w:rsidRPr="00643EDB" w:rsidRDefault="00A871D8" w:rsidP="00643EDB">
                <w:pPr>
                  <w:tabs>
                    <w:tab w:val="left" w:pos="2820"/>
                  </w:tabs>
                  <w:spacing w:after="0" w:line="240" w:lineRule="auto"/>
                  <w:rPr>
                    <w:rFonts w:ascii="Proba Pro Lt" w:hAnsi="Proba Pro Lt" w:cs="Arial"/>
                    <w:b/>
                    <w:sz w:val="20"/>
                    <w:szCs w:val="20"/>
                  </w:rPr>
                </w:pPr>
              </w:p>
              <w:p w14:paraId="441EE40B"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Grading scale:</w:t>
                </w:r>
              </w:p>
              <w:p w14:paraId="701F48BE" w14:textId="77777777" w:rsidR="00A871D8" w:rsidRPr="00643EDB" w:rsidRDefault="00A871D8"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7B369D8D"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7947263A"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9927096"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41F60B86" w14:textId="77777777" w:rsidR="00A871D8" w:rsidRPr="00643EDB" w:rsidDel="00B558AD" w:rsidRDefault="00A871D8"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A871D8" w:rsidRPr="00643EDB" w14:paraId="0D4CBFF4" w14:textId="77777777" w:rsidTr="00701C71">
        <w:tc>
          <w:tcPr>
            <w:tcW w:w="1256" w:type="pct"/>
            <w:tcBorders>
              <w:left w:val="single" w:sz="12" w:space="0" w:color="auto"/>
              <w:bottom w:val="single" w:sz="12" w:space="0" w:color="auto"/>
            </w:tcBorders>
            <w:shd w:val="clear" w:color="auto" w:fill="00A0DC"/>
            <w:vAlign w:val="center"/>
          </w:tcPr>
          <w:p w14:paraId="00036A1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1E0ACCB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593462644"/>
              <w:placeholder>
                <w:docPart w:val="B15EF2DB07714C8AA49E43B46069F3A5"/>
              </w:placeholder>
            </w:sdtPr>
            <w:sdtContent>
              <w:p w14:paraId="1F5CCE85"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rPr>
                  <w:t>successfully do all exercises, hand in exercises reports and correct them if needed</w:t>
                </w:r>
              </w:p>
              <w:p w14:paraId="466B888A"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rPr>
                  <w:t xml:space="preserve">attend all lectures </w:t>
                </w:r>
                <w:r w:rsidRPr="00643EDB">
                  <w:rPr>
                    <w:rFonts w:ascii="Proba Pro Lt" w:hAnsi="Proba Pro Lt"/>
                    <w:sz w:val="20"/>
                    <w:szCs w:val="20"/>
                    <w:lang w:val="en-GB"/>
                  </w:rPr>
                  <w:t>(a maximum of two unjustified absences is allowed)</w:t>
                </w:r>
              </w:p>
              <w:p w14:paraId="2661EB84"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achieve a minimum of 60% of points on each partial exam (OR a minimum of 60% on the make-up exam)</w:t>
                </w:r>
              </w:p>
              <w:p w14:paraId="1594ECCA"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pass the oral exam</w:t>
                </w:r>
              </w:p>
            </w:sdtContent>
          </w:sdt>
        </w:tc>
      </w:tr>
      <w:tr w:rsidR="00A871D8" w:rsidRPr="00643EDB" w14:paraId="26D7A2D5" w14:textId="77777777" w:rsidTr="00864D32">
        <w:tc>
          <w:tcPr>
            <w:tcW w:w="1256" w:type="pct"/>
            <w:vMerge w:val="restart"/>
            <w:tcBorders>
              <w:top w:val="single" w:sz="12" w:space="0" w:color="auto"/>
              <w:left w:val="single" w:sz="12" w:space="0" w:color="auto"/>
            </w:tcBorders>
            <w:shd w:val="clear" w:color="auto" w:fill="00A0DC"/>
            <w:vAlign w:val="center"/>
          </w:tcPr>
          <w:p w14:paraId="546C9A74" w14:textId="77777777" w:rsidR="00A871D8" w:rsidRPr="00643EDB" w:rsidRDefault="00A871D8"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6E316D"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6B01E8"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4FCEB"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A871D8" w:rsidRPr="00643EDB" w14:paraId="7115C1FA" w14:textId="77777777" w:rsidTr="00864D32">
        <w:trPr>
          <w:trHeight w:val="75"/>
        </w:trPr>
        <w:tc>
          <w:tcPr>
            <w:tcW w:w="1256" w:type="pct"/>
            <w:vMerge/>
            <w:tcBorders>
              <w:left w:val="single" w:sz="12" w:space="0" w:color="auto"/>
            </w:tcBorders>
            <w:shd w:val="clear" w:color="auto" w:fill="00A0DC"/>
            <w:vAlign w:val="center"/>
          </w:tcPr>
          <w:p w14:paraId="398E8897"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595049138"/>
              <w:placeholder>
                <w:docPart w:val="425F9663AC194626A72D697F272B01DA"/>
              </w:placeholder>
            </w:sdtPr>
            <w:sdtContent>
              <w:p w14:paraId="2C1AE01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27439287"/>
              <w:placeholder>
                <w:docPart w:val="2BFA7B6C17224FDE8F78EFFDCF86CF94"/>
              </w:placeholder>
            </w:sdtPr>
            <w:sdtContent>
              <w:p w14:paraId="1E12FCD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3</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89610701"/>
              <w:placeholder>
                <w:docPart w:val="269BE32043FC458E9AD8A95F381DF64F"/>
              </w:placeholder>
            </w:sdtPr>
            <w:sdtContent>
              <w:p w14:paraId="597B7A7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63681B72" w14:textId="77777777" w:rsidTr="00864D32">
        <w:trPr>
          <w:trHeight w:val="75"/>
        </w:trPr>
        <w:tc>
          <w:tcPr>
            <w:tcW w:w="1256" w:type="pct"/>
            <w:vMerge/>
            <w:tcBorders>
              <w:left w:val="single" w:sz="12" w:space="0" w:color="auto"/>
            </w:tcBorders>
            <w:shd w:val="clear" w:color="auto" w:fill="00A0DC"/>
            <w:vAlign w:val="center"/>
          </w:tcPr>
          <w:p w14:paraId="6ABF8E1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191831244"/>
              <w:placeholder>
                <w:docPart w:val="6A2B1C9ADA5F4F1DA3860BB278E731EF"/>
              </w:placeholder>
            </w:sdtPr>
            <w:sdtContent>
              <w:p w14:paraId="51BB661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715314619"/>
              <w:placeholder>
                <w:docPart w:val="6D48808E708F4709837EE674C724FF2E"/>
              </w:placeholder>
            </w:sdtPr>
            <w:sdtContent>
              <w:p w14:paraId="1D47863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668252292"/>
              <w:placeholder>
                <w:docPart w:val="FF30928F18714A39A8F3FCADFCD55F70"/>
              </w:placeholder>
            </w:sdtPr>
            <w:sdtContent>
              <w:p w14:paraId="5BF50FB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337DF1EB" w14:textId="77777777" w:rsidTr="00864D32">
        <w:trPr>
          <w:trHeight w:val="75"/>
        </w:trPr>
        <w:tc>
          <w:tcPr>
            <w:tcW w:w="1256" w:type="pct"/>
            <w:vMerge/>
            <w:tcBorders>
              <w:left w:val="single" w:sz="12" w:space="0" w:color="auto"/>
            </w:tcBorders>
            <w:shd w:val="clear" w:color="auto" w:fill="00A0DC"/>
            <w:vAlign w:val="center"/>
          </w:tcPr>
          <w:p w14:paraId="2BF1C0F4"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569730598"/>
              <w:placeholder>
                <w:docPart w:val="CC8637ADD2AD4616B129C0D30490EB4E"/>
              </w:placeholder>
            </w:sdtPr>
            <w:sdtContent>
              <w:p w14:paraId="748410A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400167048"/>
              <w:placeholder>
                <w:docPart w:val="D852713623324B4E884A6F91B758786A"/>
              </w:placeholder>
            </w:sdtPr>
            <w:sdtContent>
              <w:p w14:paraId="097ECEF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19115669"/>
              <w:placeholder>
                <w:docPart w:val="C725F6B022B54E3B9BD510F3457D4DC2"/>
              </w:placeholder>
            </w:sdtPr>
            <w:sdtContent>
              <w:p w14:paraId="60D7023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0C19CBFC" w14:textId="77777777" w:rsidTr="00864D32">
        <w:trPr>
          <w:trHeight w:val="75"/>
        </w:trPr>
        <w:tc>
          <w:tcPr>
            <w:tcW w:w="1256" w:type="pct"/>
            <w:vMerge/>
            <w:tcBorders>
              <w:left w:val="single" w:sz="12" w:space="0" w:color="auto"/>
            </w:tcBorders>
            <w:shd w:val="clear" w:color="auto" w:fill="00A0DC"/>
            <w:vAlign w:val="center"/>
          </w:tcPr>
          <w:p w14:paraId="01B6A5B5"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1701393880"/>
              <w:placeholder>
                <w:docPart w:val="03D455C92C9E4C8BAAEBC8548BA26DBC"/>
              </w:placeholder>
            </w:sdtPr>
            <w:sdtContent>
              <w:p w14:paraId="56FFC25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26600951"/>
              <w:placeholder>
                <w:docPart w:val="814C67FC4D0B4AE6B52DC4A460234267"/>
              </w:placeholder>
            </w:sdtPr>
            <w:sdtContent>
              <w:p w14:paraId="2CD00058"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287775672"/>
              <w:placeholder>
                <w:docPart w:val="58CF67973F4649E8A3F8DAEFACA75407"/>
              </w:placeholder>
            </w:sdtPr>
            <w:sdtContent>
              <w:p w14:paraId="42A9EDEF" w14:textId="77777777" w:rsidR="00A871D8" w:rsidRPr="00643EDB" w:rsidRDefault="00A871D8" w:rsidP="00643EDB">
                <w:pPr>
                  <w:tabs>
                    <w:tab w:val="left" w:pos="2820"/>
                  </w:tabs>
                  <w:spacing w:after="0" w:line="240" w:lineRule="auto"/>
                  <w:jc w:val="center"/>
                  <w:rPr>
                    <w:rFonts w:ascii="Proba Pro Lt" w:hAnsi="Proba Pro Lt" w:cs="Arial"/>
                    <w:b/>
                    <w:bCs/>
                    <w:sz w:val="20"/>
                    <w:szCs w:val="20"/>
                  </w:rPr>
                </w:pPr>
                <w:r w:rsidRPr="00643EDB">
                  <w:rPr>
                    <w:rFonts w:ascii="Proba Pro Lt" w:hAnsi="Proba Pro Lt" w:cs="Arial"/>
                    <w:bCs/>
                    <w:sz w:val="20"/>
                    <w:szCs w:val="20"/>
                  </w:rPr>
                  <w:t>Laboratory for Unit Operations</w:t>
                </w:r>
                <w:r w:rsidRPr="00643EDB">
                  <w:rPr>
                    <w:rFonts w:ascii="Proba Pro Lt" w:hAnsi="Proba Pro Lt" w:cs="Arial"/>
                    <w:b/>
                    <w:bCs/>
                    <w:sz w:val="20"/>
                    <w:szCs w:val="20"/>
                  </w:rPr>
                  <w:t xml:space="preserve"> </w:t>
                </w:r>
              </w:p>
            </w:sdtContent>
          </w:sdt>
        </w:tc>
      </w:tr>
      <w:tr w:rsidR="00A871D8" w:rsidRPr="00643EDB" w14:paraId="08CCD3E0" w14:textId="77777777" w:rsidTr="00864D32">
        <w:trPr>
          <w:trHeight w:val="175"/>
        </w:trPr>
        <w:tc>
          <w:tcPr>
            <w:tcW w:w="1256" w:type="pct"/>
            <w:vMerge/>
            <w:tcBorders>
              <w:left w:val="single" w:sz="12" w:space="0" w:color="auto"/>
            </w:tcBorders>
            <w:shd w:val="clear" w:color="auto" w:fill="00A0DC"/>
            <w:vAlign w:val="center"/>
          </w:tcPr>
          <w:p w14:paraId="54B33413"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5" w:type="pct"/>
            <w:gridSpan w:val="7"/>
            <w:tcBorders>
              <w:right w:val="single" w:sz="8" w:space="0" w:color="auto"/>
            </w:tcBorders>
            <w:shd w:val="clear" w:color="auto" w:fill="auto"/>
            <w:vAlign w:val="center"/>
          </w:tcPr>
          <w:sdt>
            <w:sdtPr>
              <w:rPr>
                <w:rFonts w:ascii="Proba Pro Lt" w:hAnsi="Proba Pro Lt" w:cs="Arial"/>
                <w:sz w:val="20"/>
                <w:szCs w:val="20"/>
              </w:rPr>
              <w:id w:val="679468752"/>
              <w:placeholder>
                <w:docPart w:val="597775DE30C5410BB8BC0E743B1FD3BF"/>
              </w:placeholder>
            </w:sdtPr>
            <w:sdtContent>
              <w:p w14:paraId="79E1993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890467403"/>
              <w:placeholder>
                <w:docPart w:val="12B51FB9E41541D2BC495BBD050626AF"/>
              </w:placeholder>
            </w:sdtPr>
            <w:sdtContent>
              <w:p w14:paraId="5EBFA46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016610936"/>
              <w:placeholder>
                <w:docPart w:val="AF1512F75CC04BD58D98F612683320C6"/>
              </w:placeholder>
            </w:sdtPr>
            <w:sdtContent>
              <w:sdt>
                <w:sdtPr>
                  <w:rPr>
                    <w:rFonts w:ascii="Proba Pro Lt" w:hAnsi="Proba Pro Lt" w:cs="Arial"/>
                    <w:sz w:val="20"/>
                    <w:szCs w:val="20"/>
                  </w:rPr>
                  <w:id w:val="992673392"/>
                  <w:placeholder>
                    <w:docPart w:val="9F4E26F2C1DD44058025F6CB70191858"/>
                  </w:placeholder>
                </w:sdtPr>
                <w:sdtContent>
                  <w:p w14:paraId="7913D48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bCs/>
                        <w:sz w:val="20"/>
                        <w:szCs w:val="20"/>
                      </w:rPr>
                      <w:t>Laboratory for Unit Operations</w:t>
                    </w:r>
                    <w:r w:rsidRPr="00643EDB">
                      <w:rPr>
                        <w:rFonts w:ascii="Proba Pro Lt" w:hAnsi="Proba Pro Lt" w:cs="Arial"/>
                        <w:b/>
                        <w:bCs/>
                        <w:sz w:val="20"/>
                        <w:szCs w:val="20"/>
                      </w:rPr>
                      <w:t xml:space="preserve"> </w:t>
                    </w:r>
                  </w:p>
                </w:sdtContent>
              </w:sdt>
            </w:sdtContent>
          </w:sdt>
        </w:tc>
      </w:tr>
      <w:tr w:rsidR="00A871D8" w:rsidRPr="00643EDB" w14:paraId="554CB46F" w14:textId="77777777" w:rsidTr="00701C71">
        <w:tc>
          <w:tcPr>
            <w:tcW w:w="1256" w:type="pct"/>
            <w:tcBorders>
              <w:top w:val="single" w:sz="12" w:space="0" w:color="auto"/>
              <w:left w:val="single" w:sz="12" w:space="0" w:color="auto"/>
            </w:tcBorders>
            <w:shd w:val="clear" w:color="auto" w:fill="00A0DC"/>
            <w:vAlign w:val="center"/>
          </w:tcPr>
          <w:p w14:paraId="1710EA23"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568842534"/>
            <w:placeholder>
              <w:docPart w:val="09A6A4B6260840F2946D4749CADAB90E"/>
            </w:placeholder>
          </w:sdtPr>
          <w:sdtContent>
            <w:tc>
              <w:tcPr>
                <w:tcW w:w="3744" w:type="pct"/>
                <w:gridSpan w:val="13"/>
                <w:tcBorders>
                  <w:top w:val="single" w:sz="12" w:space="0" w:color="auto"/>
                  <w:right w:val="single" w:sz="12" w:space="0" w:color="auto"/>
                </w:tcBorders>
              </w:tcPr>
              <w:p w14:paraId="7EF2F011" w14:textId="77777777" w:rsidR="00A871D8" w:rsidRPr="00643EDB" w:rsidRDefault="00A871D8" w:rsidP="00585340">
                <w:pPr>
                  <w:pStyle w:val="ListParagraph"/>
                  <w:numPr>
                    <w:ilvl w:val="0"/>
                    <w:numId w:val="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Heinz P. Bloch: Process Plant Machinery, Butterworth, USA, 1989</w:t>
                </w:r>
              </w:p>
              <w:p w14:paraId="48F0B496" w14:textId="77777777" w:rsidR="00A871D8" w:rsidRPr="00643EDB" w:rsidRDefault="00A871D8" w:rsidP="00585340">
                <w:pPr>
                  <w:pStyle w:val="ListParagraph"/>
                  <w:numPr>
                    <w:ilvl w:val="0"/>
                    <w:numId w:val="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Canovas, B.: Novel Food Processing Technologies, 2005.</w:t>
                </w:r>
              </w:p>
            </w:tc>
          </w:sdtContent>
        </w:sdt>
      </w:tr>
      <w:tr w:rsidR="00A871D8" w:rsidRPr="00643EDB" w14:paraId="2F3DF2CB" w14:textId="77777777" w:rsidTr="00701C71">
        <w:tc>
          <w:tcPr>
            <w:tcW w:w="1256" w:type="pct"/>
            <w:tcBorders>
              <w:top w:val="single" w:sz="12" w:space="0" w:color="auto"/>
              <w:left w:val="single" w:sz="12" w:space="0" w:color="auto"/>
            </w:tcBorders>
            <w:shd w:val="clear" w:color="auto" w:fill="00A0DC"/>
            <w:vAlign w:val="center"/>
          </w:tcPr>
          <w:p w14:paraId="7AB2ED46"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3D45864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A871D8" w:rsidRPr="00643EDB" w14:paraId="595460CB" w14:textId="77777777" w:rsidTr="00701C71">
        <w:tc>
          <w:tcPr>
            <w:tcW w:w="1256" w:type="pct"/>
            <w:tcBorders>
              <w:left w:val="single" w:sz="12" w:space="0" w:color="auto"/>
              <w:bottom w:val="single" w:sz="12" w:space="0" w:color="auto"/>
            </w:tcBorders>
            <w:shd w:val="clear" w:color="auto" w:fill="00A0DC"/>
            <w:vAlign w:val="center"/>
          </w:tcPr>
          <w:p w14:paraId="76981FC6"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3489881"/>
            <w:placeholder>
              <w:docPart w:val="3A618A9C251245A1B925C0A2105884A6"/>
            </w:placeholder>
          </w:sdtPr>
          <w:sdtContent>
            <w:tc>
              <w:tcPr>
                <w:tcW w:w="3744" w:type="pct"/>
                <w:gridSpan w:val="13"/>
                <w:tcBorders>
                  <w:bottom w:val="single" w:sz="12" w:space="0" w:color="auto"/>
                  <w:right w:val="single" w:sz="12" w:space="0" w:color="auto"/>
                </w:tcBorders>
              </w:tcPr>
              <w:p w14:paraId="4507DA7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5121E9F" w14:textId="77777777" w:rsidR="00A871D8" w:rsidRPr="00643EDB" w:rsidRDefault="00A871D8" w:rsidP="00643EDB">
      <w:pPr>
        <w:spacing w:after="0" w:line="240" w:lineRule="auto"/>
        <w:rPr>
          <w:rFonts w:ascii="Proba Pro Lt" w:hAnsi="Proba Pro Lt"/>
          <w:sz w:val="20"/>
          <w:szCs w:val="20"/>
        </w:rPr>
      </w:pPr>
    </w:p>
    <w:p w14:paraId="572FF0E3" w14:textId="500E8493"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5742A" w:rsidRPr="00643EDB" w14:paraId="60E7389F"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4179B6" w14:textId="77777777" w:rsidR="0015742A" w:rsidRPr="00643EDB" w:rsidRDefault="0015742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5742A" w:rsidRPr="00643EDB" w14:paraId="13F61A7E" w14:textId="77777777" w:rsidTr="00864D32">
        <w:tc>
          <w:tcPr>
            <w:tcW w:w="1256" w:type="pct"/>
            <w:tcBorders>
              <w:top w:val="single" w:sz="12" w:space="0" w:color="auto"/>
              <w:left w:val="single" w:sz="12" w:space="0" w:color="auto"/>
            </w:tcBorders>
            <w:shd w:val="clear" w:color="auto" w:fill="00A0DC"/>
            <w:vAlign w:val="center"/>
          </w:tcPr>
          <w:p w14:paraId="21740F32" w14:textId="77777777" w:rsidR="0015742A" w:rsidRPr="007578DA" w:rsidRDefault="0015742A"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lastRenderedPageBreak/>
              <w:t>1.1. Course lecturer(s)</w:t>
            </w:r>
          </w:p>
        </w:tc>
        <w:sdt>
          <w:sdtPr>
            <w:rPr>
              <w:rFonts w:ascii="Proba Pro Lt" w:hAnsi="Proba Pro Lt" w:cs="Arial"/>
              <w:sz w:val="20"/>
              <w:szCs w:val="20"/>
            </w:rPr>
            <w:id w:val="-2099862798"/>
            <w:placeholder>
              <w:docPart w:val="0E77F53E586548D7B3B9985C3CF87C16"/>
            </w:placeholder>
          </w:sdtPr>
          <w:sdtContent>
            <w:sdt>
              <w:sdtPr>
                <w:rPr>
                  <w:rFonts w:ascii="Proba Pro Lt" w:hAnsi="Proba Pro Lt" w:cs="Arial"/>
                  <w:sz w:val="20"/>
                  <w:szCs w:val="20"/>
                </w:rPr>
                <w:id w:val="-541437314"/>
                <w:placeholder>
                  <w:docPart w:val="8B776D6BA15849648FE9C50DD329FD19"/>
                </w:placeholder>
              </w:sdtPr>
              <w:sdtContent>
                <w:tc>
                  <w:tcPr>
                    <w:tcW w:w="1524" w:type="pct"/>
                    <w:gridSpan w:val="4"/>
                    <w:tcBorders>
                      <w:top w:val="single" w:sz="12" w:space="0" w:color="auto"/>
                      <w:right w:val="single" w:sz="12" w:space="0" w:color="auto"/>
                    </w:tcBorders>
                    <w:vAlign w:val="center"/>
                  </w:tcPr>
                  <w:p w14:paraId="7C77A60F" w14:textId="37C10849" w:rsidR="0015742A" w:rsidRPr="00643EDB" w:rsidRDefault="0015742A"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"http://www.pbf.unizg.hr/en/departments/department_of_food_engineering/laboratory_for_water_technology/marin_matosic"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Marin Matošić, PhD, Full Professor</w:t>
                    </w:r>
                  </w:p>
                  <w:p w14:paraId="0B05A908" w14:textId="77777777" w:rsidR="00864D32" w:rsidRDefault="0015742A"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hyperlink r:id="rId154" w:history="1">
                      <w:r w:rsidR="000C6627" w:rsidRPr="00643EDB">
                        <w:rPr>
                          <w:rStyle w:val="Hyperlink"/>
                          <w:rFonts w:ascii="Proba Pro Lt" w:hAnsi="Proba Pro Lt" w:cs="Arial"/>
                          <w:sz w:val="20"/>
                          <w:szCs w:val="20"/>
                        </w:rPr>
                        <w:t>Josip Ćurko, PhD, Assistant Professor</w:t>
                      </w:r>
                    </w:hyperlink>
                  </w:p>
                  <w:p w14:paraId="152A96CC" w14:textId="22A1AB5D" w:rsidR="0015742A" w:rsidRPr="00864D32" w:rsidRDefault="00790795" w:rsidP="00643EDB">
                    <w:pPr>
                      <w:tabs>
                        <w:tab w:val="left" w:pos="2820"/>
                      </w:tabs>
                      <w:spacing w:after="0" w:line="240" w:lineRule="auto"/>
                      <w:rPr>
                        <w:rFonts w:ascii="Proba Pro Lt" w:hAnsi="Proba Pro Lt" w:cs="Arial"/>
                        <w:sz w:val="20"/>
                        <w:szCs w:val="20"/>
                        <w:u w:val="single"/>
                      </w:rPr>
                    </w:pPr>
                    <w:hyperlink r:id="rId155" w:history="1">
                      <w:r w:rsidR="00864D32" w:rsidRPr="00864D32">
                        <w:rPr>
                          <w:rStyle w:val="Hyperlink"/>
                          <w:rFonts w:ascii="Proba Pro Lt" w:hAnsi="Proba Pro Lt" w:cs="Arial"/>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DE7C1A4"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116349214"/>
            <w:placeholder>
              <w:docPart w:val="6E77C253A2274B778C8870B45010ECBB"/>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EFC668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5742A" w:rsidRPr="00643EDB" w14:paraId="04B6F2CA" w14:textId="77777777" w:rsidTr="00864D32">
        <w:tc>
          <w:tcPr>
            <w:tcW w:w="1256" w:type="pct"/>
            <w:tcBorders>
              <w:top w:val="single" w:sz="12" w:space="0" w:color="auto"/>
              <w:left w:val="single" w:sz="12" w:space="0" w:color="auto"/>
            </w:tcBorders>
            <w:shd w:val="clear" w:color="auto" w:fill="00A0DC"/>
            <w:vAlign w:val="center"/>
          </w:tcPr>
          <w:p w14:paraId="6363184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8" w:name="Tehnologija_vode" w:displacedByCustomXml="next"/>
        <w:sdt>
          <w:sdtPr>
            <w:rPr>
              <w:rFonts w:ascii="Proba Pro Lt" w:hAnsi="Proba Pro Lt" w:cs="Arial"/>
              <w:sz w:val="20"/>
              <w:szCs w:val="20"/>
            </w:rPr>
            <w:id w:val="-41982615"/>
            <w:placeholder>
              <w:docPart w:val="F0BCAFFADBF1410DAC26E19C1F9D0997"/>
            </w:placeholder>
          </w:sdtPr>
          <w:sdtContent>
            <w:tc>
              <w:tcPr>
                <w:tcW w:w="1524" w:type="pct"/>
                <w:gridSpan w:val="4"/>
                <w:tcBorders>
                  <w:top w:val="single" w:sz="12" w:space="0" w:color="auto"/>
                  <w:right w:val="single" w:sz="12" w:space="0" w:color="auto"/>
                </w:tcBorders>
                <w:vAlign w:val="center"/>
              </w:tcPr>
              <w:p w14:paraId="6BA676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Water Technology</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6C1F634D"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34400952"/>
            <w:placeholder>
              <w:docPart w:val="F7CAA9386D544EE1AD7B889361D883CC"/>
            </w:placeholder>
          </w:sdtPr>
          <w:sdtContent>
            <w:tc>
              <w:tcPr>
                <w:tcW w:w="816" w:type="pct"/>
                <w:gridSpan w:val="4"/>
                <w:tcBorders>
                  <w:top w:val="single" w:sz="12" w:space="0" w:color="auto"/>
                  <w:right w:val="single" w:sz="12" w:space="0" w:color="auto"/>
                </w:tcBorders>
                <w:vAlign w:val="center"/>
              </w:tcPr>
              <w:p w14:paraId="0B317DE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15742A" w:rsidRPr="00643EDB" w14:paraId="0419DBA6" w14:textId="77777777" w:rsidTr="00864D32">
        <w:tc>
          <w:tcPr>
            <w:tcW w:w="1256" w:type="pct"/>
            <w:tcBorders>
              <w:left w:val="single" w:sz="12" w:space="0" w:color="auto"/>
              <w:bottom w:val="single" w:sz="12" w:space="0" w:color="auto"/>
            </w:tcBorders>
            <w:shd w:val="clear" w:color="auto" w:fill="00A0DC"/>
            <w:vAlign w:val="center"/>
          </w:tcPr>
          <w:p w14:paraId="798CDEE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32940202"/>
            <w:placeholder>
              <w:docPart w:val="F85A4568681C451E9A6682544084482E"/>
            </w:placeholder>
          </w:sdtPr>
          <w:sdtContent>
            <w:sdt>
              <w:sdtPr>
                <w:rPr>
                  <w:rFonts w:ascii="Proba Pro Lt" w:hAnsi="Proba Pro Lt" w:cs="Arial"/>
                  <w:sz w:val="20"/>
                  <w:szCs w:val="20"/>
                </w:rPr>
                <w:id w:val="1828704867"/>
                <w:placeholder>
                  <w:docPart w:val="2ACC2D2F029C480A89715314042F1BD7"/>
                </w:placeholder>
              </w:sdtPr>
              <w:sdtContent>
                <w:tc>
                  <w:tcPr>
                    <w:tcW w:w="1524" w:type="pct"/>
                    <w:gridSpan w:val="4"/>
                    <w:tcBorders>
                      <w:bottom w:val="single" w:sz="12" w:space="0" w:color="auto"/>
                      <w:right w:val="single" w:sz="12" w:space="0" w:color="auto"/>
                    </w:tcBorders>
                    <w:vAlign w:val="center"/>
                  </w:tcPr>
                  <w:p w14:paraId="2C4F8A73"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F2B7B"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401740554"/>
            <w:placeholder>
              <w:docPart w:val="62011F115B084924849EB1695ED4DD58"/>
            </w:placeholder>
          </w:sdtPr>
          <w:sdtContent>
            <w:tc>
              <w:tcPr>
                <w:tcW w:w="816" w:type="pct"/>
                <w:gridSpan w:val="4"/>
                <w:tcBorders>
                  <w:bottom w:val="single" w:sz="12" w:space="0" w:color="auto"/>
                  <w:right w:val="single" w:sz="12" w:space="0" w:color="auto"/>
                </w:tcBorders>
                <w:vAlign w:val="center"/>
              </w:tcPr>
              <w:p w14:paraId="63B3CF05"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 + 0 + 0</w:t>
                </w:r>
              </w:p>
            </w:tc>
          </w:sdtContent>
        </w:sdt>
      </w:tr>
      <w:tr w:rsidR="0015742A" w:rsidRPr="00643EDB" w14:paraId="60805841" w14:textId="77777777" w:rsidTr="00864D32">
        <w:tc>
          <w:tcPr>
            <w:tcW w:w="1256" w:type="pct"/>
            <w:tcBorders>
              <w:left w:val="single" w:sz="12" w:space="0" w:color="auto"/>
              <w:bottom w:val="single" w:sz="12" w:space="0" w:color="auto"/>
            </w:tcBorders>
            <w:shd w:val="clear" w:color="auto" w:fill="00A0DC"/>
            <w:vAlign w:val="center"/>
          </w:tcPr>
          <w:p w14:paraId="6F0C17D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75913375"/>
            <w:placeholder>
              <w:docPart w:val="DCEEB41CEBB94CC7BADBAFAF4AB295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DFB773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3191FDE"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616253474"/>
            <w:placeholder>
              <w:docPart w:val="1FB42C52EB744AD59890BC7BF172644C"/>
            </w:placeholder>
          </w:sdtPr>
          <w:sdtContent>
            <w:tc>
              <w:tcPr>
                <w:tcW w:w="816" w:type="pct"/>
                <w:gridSpan w:val="4"/>
                <w:tcBorders>
                  <w:bottom w:val="single" w:sz="12" w:space="0" w:color="auto"/>
                  <w:right w:val="single" w:sz="12" w:space="0" w:color="auto"/>
                </w:tcBorders>
                <w:vAlign w:val="center"/>
              </w:tcPr>
              <w:p w14:paraId="25E86BE8"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15742A" w:rsidRPr="00643EDB" w14:paraId="2742246F" w14:textId="77777777" w:rsidTr="00864D32">
        <w:tc>
          <w:tcPr>
            <w:tcW w:w="1256" w:type="pct"/>
            <w:tcBorders>
              <w:left w:val="single" w:sz="12" w:space="0" w:color="auto"/>
              <w:bottom w:val="single" w:sz="12" w:space="0" w:color="auto"/>
            </w:tcBorders>
            <w:shd w:val="clear" w:color="auto" w:fill="00A0DC"/>
            <w:vAlign w:val="center"/>
          </w:tcPr>
          <w:p w14:paraId="36C69F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75686931"/>
            <w:placeholder>
              <w:docPart w:val="B57850F7D26A4F10A91C5D4064C166FA"/>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CE42B0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852C17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D40475" w14:textId="77777777" w:rsidR="0015742A"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0B2D4935C99D41EA86DB5EC8EB781890"/>
                </w:placeholder>
                <w:dropDownList>
                  <w:listItem w:value="Choose an item."/>
                  <w:listItem w:displayText="1." w:value="1."/>
                  <w:listItem w:displayText="2." w:value="2."/>
                  <w:listItem w:displayText="3." w:value="3."/>
                </w:dropDownList>
              </w:sdtPr>
              <w:sdtContent>
                <w:r w:rsidR="0015742A" w:rsidRPr="00643EDB">
                  <w:rPr>
                    <w:rFonts w:ascii="Proba Pro Lt" w:hAnsi="Proba Pro Lt" w:cs="Arial"/>
                    <w:sz w:val="20"/>
                    <w:szCs w:val="20"/>
                  </w:rPr>
                  <w:t>2.</w:t>
                </w:r>
              </w:sdtContent>
            </w:sdt>
            <w:r w:rsidR="0015742A" w:rsidRPr="00643EDB">
              <w:rPr>
                <w:rFonts w:ascii="Proba Pro Lt" w:hAnsi="Proba Pro Lt" w:cs="Arial"/>
                <w:sz w:val="20"/>
                <w:szCs w:val="20"/>
              </w:rPr>
              <w:tab/>
            </w:r>
          </w:p>
          <w:p w14:paraId="55BBF8BC" w14:textId="77777777" w:rsidR="0015742A"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525D5B590FF64192A376F7AE3311958B"/>
                </w:placeholder>
              </w:sdtPr>
              <w:sdtContent>
                <w:r w:rsidR="0015742A" w:rsidRPr="00643EDB">
                  <w:rPr>
                    <w:rFonts w:ascii="Proba Pro Lt" w:hAnsi="Proba Pro Lt" w:cs="Arial"/>
                    <w:sz w:val="20"/>
                    <w:szCs w:val="20"/>
                  </w:rPr>
                  <w:t xml:space="preserve">20 </w:t>
                </w:r>
              </w:sdtContent>
            </w:sdt>
            <w:r w:rsidR="0015742A" w:rsidRPr="00643EDB">
              <w:rPr>
                <w:rFonts w:ascii="Proba Pro Lt" w:hAnsi="Proba Pro Lt" w:cs="Arial"/>
                <w:sz w:val="20"/>
                <w:szCs w:val="20"/>
              </w:rPr>
              <w:t>%</w:t>
            </w:r>
          </w:p>
        </w:tc>
      </w:tr>
      <w:tr w:rsidR="0015742A" w:rsidRPr="00643EDB" w14:paraId="28C276A4" w14:textId="77777777" w:rsidTr="00864D32">
        <w:tc>
          <w:tcPr>
            <w:tcW w:w="1256" w:type="pct"/>
            <w:tcBorders>
              <w:left w:val="single" w:sz="12" w:space="0" w:color="auto"/>
              <w:bottom w:val="single" w:sz="12" w:space="0" w:color="auto"/>
            </w:tcBorders>
            <w:shd w:val="clear" w:color="auto" w:fill="00A0DC"/>
            <w:vAlign w:val="center"/>
          </w:tcPr>
          <w:p w14:paraId="2F7C6B8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33338237"/>
            <w:placeholder>
              <w:docPart w:val="3633B9F0F2B44C5490F46C1F009E91E0"/>
            </w:placeholder>
          </w:sdtPr>
          <w:sdtContent>
            <w:tc>
              <w:tcPr>
                <w:tcW w:w="1524" w:type="pct"/>
                <w:gridSpan w:val="4"/>
                <w:tcBorders>
                  <w:bottom w:val="single" w:sz="12" w:space="0" w:color="auto"/>
                  <w:right w:val="single" w:sz="12" w:space="0" w:color="auto"/>
                </w:tcBorders>
                <w:vAlign w:val="center"/>
              </w:tcPr>
              <w:p w14:paraId="5335CC2B"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P1, laboratory exercises in the laboratory on 3rd floor,</w:t>
                </w:r>
              </w:p>
              <w:p w14:paraId="51E67B5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field exercises in HEP and Coca-Cola</w:t>
                </w:r>
              </w:p>
            </w:tc>
          </w:sdtContent>
        </w:sdt>
        <w:tc>
          <w:tcPr>
            <w:tcW w:w="1405" w:type="pct"/>
            <w:gridSpan w:val="5"/>
            <w:tcBorders>
              <w:bottom w:val="single" w:sz="12" w:space="0" w:color="auto"/>
              <w:right w:val="single" w:sz="12" w:space="0" w:color="auto"/>
            </w:tcBorders>
            <w:shd w:val="clear" w:color="auto" w:fill="00A0DC"/>
            <w:vAlign w:val="center"/>
          </w:tcPr>
          <w:p w14:paraId="1215A945" w14:textId="77777777" w:rsidR="0015742A" w:rsidRPr="00643EDB" w:rsidRDefault="0015742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44816017"/>
            <w:placeholder>
              <w:docPart w:val="0A57F14BDDA648EE8D8BB1CCB884B698"/>
            </w:placeholder>
          </w:sdtPr>
          <w:sdtContent>
            <w:tc>
              <w:tcPr>
                <w:tcW w:w="816" w:type="pct"/>
                <w:gridSpan w:val="4"/>
                <w:tcBorders>
                  <w:bottom w:val="single" w:sz="12" w:space="0" w:color="auto"/>
                  <w:right w:val="single" w:sz="12" w:space="0" w:color="auto"/>
                </w:tcBorders>
                <w:vAlign w:val="center"/>
              </w:tcPr>
              <w:p w14:paraId="640B838C"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5742A" w:rsidRPr="00643EDB" w14:paraId="516D460F" w14:textId="77777777" w:rsidTr="00864D32">
        <w:tc>
          <w:tcPr>
            <w:tcW w:w="1256" w:type="pct"/>
            <w:tcBorders>
              <w:left w:val="single" w:sz="12" w:space="0" w:color="auto"/>
              <w:bottom w:val="single" w:sz="12" w:space="0" w:color="auto"/>
            </w:tcBorders>
            <w:shd w:val="clear" w:color="auto" w:fill="00A0DC"/>
            <w:vAlign w:val="center"/>
          </w:tcPr>
          <w:p w14:paraId="474E30D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05432022"/>
            <w:placeholder>
              <w:docPart w:val="BE47FB30F8CA4773BA32DDB0A14196F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DB3A775"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02BEBB4" w14:textId="77777777" w:rsidR="0015742A" w:rsidRPr="00643EDB" w:rsidRDefault="0015742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FFE14B4" w14:textId="77777777" w:rsidR="0015742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56594320"/>
                <w:placeholder>
                  <w:docPart w:val="35AA62F7CF674904AD9204FFE72BD591"/>
                </w:placeholder>
                <w:dropDownList>
                  <w:listItem w:value="Choose an item."/>
                  <w:listItem w:displayText="Y" w:value="Y"/>
                  <w:listItem w:displayText="N" w:value="N"/>
                </w:dropDownList>
              </w:sdtPr>
              <w:sdtContent>
                <w:r w:rsidR="0015742A" w:rsidRPr="00643EDB">
                  <w:rPr>
                    <w:rFonts w:ascii="Proba Pro Lt" w:hAnsi="Proba Pro Lt" w:cs="Arial"/>
                    <w:sz w:val="20"/>
                    <w:szCs w:val="20"/>
                    <w:lang w:val="en-GB"/>
                  </w:rPr>
                  <w:t>Y</w:t>
                </w:r>
              </w:sdtContent>
            </w:sdt>
          </w:p>
        </w:tc>
      </w:tr>
      <w:tr w:rsidR="0015742A" w:rsidRPr="00643EDB" w14:paraId="048FDEDE"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59346" w14:textId="77777777" w:rsidR="0015742A" w:rsidRPr="00643EDB" w:rsidRDefault="0015742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5742A" w:rsidRPr="00643EDB" w14:paraId="632D2326" w14:textId="77777777" w:rsidTr="00FE15E1">
        <w:tc>
          <w:tcPr>
            <w:tcW w:w="1256" w:type="pct"/>
            <w:tcBorders>
              <w:top w:val="single" w:sz="12" w:space="0" w:color="auto"/>
              <w:left w:val="single" w:sz="12" w:space="0" w:color="auto"/>
            </w:tcBorders>
            <w:shd w:val="clear" w:color="auto" w:fill="00A0DC"/>
            <w:vAlign w:val="center"/>
          </w:tcPr>
          <w:p w14:paraId="1E65967C"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lang w:val="en-GB"/>
            </w:rPr>
            <w:id w:val="80725229"/>
            <w:placeholder>
              <w:docPart w:val="A603B863E0FB4D958BAC8BAC0F74CACA"/>
            </w:placeholder>
          </w:sdtPr>
          <w:sdtContent>
            <w:tc>
              <w:tcPr>
                <w:tcW w:w="3744" w:type="pct"/>
                <w:gridSpan w:val="13"/>
                <w:tcBorders>
                  <w:top w:val="single" w:sz="12" w:space="0" w:color="auto"/>
                  <w:right w:val="single" w:sz="12" w:space="0" w:color="auto"/>
                </w:tcBorders>
                <w:vAlign w:val="center"/>
              </w:tcPr>
              <w:p w14:paraId="3A4AD07D" w14:textId="77777777" w:rsidR="0015742A" w:rsidRPr="00643EDB" w:rsidRDefault="0015742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Objective of the course is to familiarize student with characteristics of water in nature, drinking water and process water as well as processes for their treatment and production. Through the course student will acquire skills necessary for technological design of the treatment processes and for comparison of different treatment processes such as disinfection, sand filtration, flocculation, ion exchange and membrane filtration. Through acquired skills, students will be able to choose an appropriate water treatment technology and design and operate the treatment process. </w:t>
                </w:r>
              </w:p>
            </w:tc>
          </w:sdtContent>
        </w:sdt>
      </w:tr>
      <w:tr w:rsidR="0015742A" w:rsidRPr="00643EDB" w14:paraId="6DF6EF47" w14:textId="77777777" w:rsidTr="00FE15E1">
        <w:tc>
          <w:tcPr>
            <w:tcW w:w="1256" w:type="pct"/>
            <w:tcBorders>
              <w:left w:val="single" w:sz="12" w:space="0" w:color="auto"/>
            </w:tcBorders>
            <w:shd w:val="clear" w:color="auto" w:fill="00A0DC"/>
            <w:vAlign w:val="center"/>
          </w:tcPr>
          <w:p w14:paraId="55AA5D8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20582543"/>
            <w:placeholder>
              <w:docPart w:val="633705411E624779A372BBB228DDBBE4"/>
            </w:placeholder>
          </w:sdtPr>
          <w:sdtEndPr>
            <w:rPr>
              <w:rFonts w:cs="Calibri"/>
            </w:rPr>
          </w:sdtEndPr>
          <w:sdtContent>
            <w:tc>
              <w:tcPr>
                <w:tcW w:w="3744" w:type="pct"/>
                <w:gridSpan w:val="13"/>
                <w:tcBorders>
                  <w:right w:val="single" w:sz="12" w:space="0" w:color="auto"/>
                </w:tcBorders>
                <w:vAlign w:val="center"/>
              </w:tcPr>
              <w:p w14:paraId="03D3773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290302C" w14:textId="77777777" w:rsidR="0015742A" w:rsidRPr="00643EDB" w:rsidRDefault="0015742A" w:rsidP="00585340">
                <w:pPr>
                  <w:pStyle w:val="ListParagraph"/>
                  <w:numPr>
                    <w:ilvl w:val="0"/>
                    <w:numId w:val="6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5094E99E"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7BD31FDF"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1</w:t>
                </w:r>
              </w:p>
              <w:p w14:paraId="6D7AA72B"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Phisical Chemistry </w:t>
                </w:r>
              </w:p>
              <w:p w14:paraId="156C11E3"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Physics</w:t>
                </w:r>
              </w:p>
            </w:tc>
          </w:sdtContent>
        </w:sdt>
      </w:tr>
      <w:tr w:rsidR="0015742A" w:rsidRPr="00643EDB" w14:paraId="00326FF6" w14:textId="77777777" w:rsidTr="00FE15E1">
        <w:tc>
          <w:tcPr>
            <w:tcW w:w="1256" w:type="pct"/>
            <w:tcBorders>
              <w:left w:val="single" w:sz="12" w:space="0" w:color="auto"/>
            </w:tcBorders>
            <w:shd w:val="clear" w:color="auto" w:fill="00A0DC"/>
            <w:vAlign w:val="center"/>
          </w:tcPr>
          <w:p w14:paraId="35467160"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4452779"/>
            <w:placeholder>
              <w:docPart w:val="884FB1E69B364606A17F0CCB7D9827EC"/>
            </w:placeholder>
          </w:sdtPr>
          <w:sdtContent>
            <w:tc>
              <w:tcPr>
                <w:tcW w:w="3744" w:type="pct"/>
                <w:gridSpan w:val="13"/>
                <w:tcBorders>
                  <w:right w:val="single" w:sz="12" w:space="0" w:color="auto"/>
                </w:tcBorders>
                <w:vAlign w:val="center"/>
              </w:tcPr>
              <w:p w14:paraId="6A785001"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4A2384A"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7E56475F"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EFCF535"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5957C918"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manage smaller production units in industrial biotechnological systems .</w:t>
                </w:r>
              </w:p>
              <w:p w14:paraId="17CA8B91"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058F817"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15742A" w:rsidRPr="00643EDB" w14:paraId="7D177061" w14:textId="77777777" w:rsidTr="00FE15E1">
        <w:tc>
          <w:tcPr>
            <w:tcW w:w="1256" w:type="pct"/>
            <w:tcBorders>
              <w:left w:val="single" w:sz="12" w:space="0" w:color="auto"/>
            </w:tcBorders>
            <w:shd w:val="clear" w:color="auto" w:fill="00A0DC"/>
            <w:vAlign w:val="center"/>
          </w:tcPr>
          <w:p w14:paraId="29FDEF8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37885567"/>
            <w:placeholder>
              <w:docPart w:val="2DA5AA57DF7E4F6AA104D88D27A9CAB1"/>
            </w:placeholder>
          </w:sdtPr>
          <w:sdtContent>
            <w:sdt>
              <w:sdtPr>
                <w:rPr>
                  <w:rFonts w:ascii="Proba Pro Lt" w:hAnsi="Proba Pro Lt"/>
                  <w:sz w:val="20"/>
                  <w:szCs w:val="20"/>
                </w:rPr>
                <w:id w:val="1477726655"/>
                <w:placeholder>
                  <w:docPart w:val="6950811E5D99410EA6DF90F6FFDEDF0C"/>
                </w:placeholder>
              </w:sdtPr>
              <w:sdtContent>
                <w:tc>
                  <w:tcPr>
                    <w:tcW w:w="3744" w:type="pct"/>
                    <w:gridSpan w:val="13"/>
                    <w:tcBorders>
                      <w:right w:val="single" w:sz="12" w:space="0" w:color="auto"/>
                    </w:tcBorders>
                    <w:vAlign w:val="center"/>
                  </w:tcPr>
                  <w:p w14:paraId="0DDB12F8" w14:textId="14B0799E" w:rsidR="0015742A" w:rsidRPr="00643EDB" w:rsidRDefault="00123A96" w:rsidP="00585340">
                    <w:pPr>
                      <w:pStyle w:val="ListParagraph"/>
                      <w:numPr>
                        <w:ilvl w:val="0"/>
                        <w:numId w:val="261"/>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15742A" w:rsidRPr="00643EDB">
                      <w:rPr>
                        <w:rFonts w:ascii="Proba Pro Lt" w:hAnsi="Proba Pro Lt" w:cs="Arial"/>
                        <w:sz w:val="20"/>
                        <w:szCs w:val="20"/>
                        <w:lang w:val="en-GB"/>
                      </w:rPr>
                      <w:t>and measure basic characteristics of water in nature, drinking water and process water</w:t>
                    </w:r>
                  </w:p>
                  <w:p w14:paraId="28737ECD" w14:textId="2E04B2FA"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operate </w:t>
                    </w:r>
                    <w:r w:rsidR="0015742A" w:rsidRPr="00643EDB">
                      <w:rPr>
                        <w:rFonts w:ascii="Proba Pro Lt" w:hAnsi="Proba Pro Lt" w:cs="Arial"/>
                        <w:sz w:val="20"/>
                        <w:szCs w:val="20"/>
                        <w:lang w:val="en-GB"/>
                      </w:rPr>
                      <w:t>water treatment process</w:t>
                    </w:r>
                  </w:p>
                  <w:p w14:paraId="71D4359E" w14:textId="5A4D43BD"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calculate </w:t>
                    </w:r>
                    <w:r w:rsidR="0015742A" w:rsidRPr="00643EDB">
                      <w:rPr>
                        <w:rFonts w:ascii="Proba Pro Lt" w:hAnsi="Proba Pro Lt" w:cs="Arial"/>
                        <w:sz w:val="20"/>
                        <w:szCs w:val="20"/>
                        <w:lang w:val="en-GB"/>
                      </w:rPr>
                      <w:t>technological parameters of a water treatment process</w:t>
                    </w:r>
                  </w:p>
                  <w:p w14:paraId="7519E29C" w14:textId="06B47509"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choose </w:t>
                    </w:r>
                    <w:r w:rsidR="0015742A" w:rsidRPr="00643EDB">
                      <w:rPr>
                        <w:rFonts w:ascii="Proba Pro Lt" w:hAnsi="Proba Pro Lt" w:cs="Arial"/>
                        <w:sz w:val="20"/>
                        <w:szCs w:val="20"/>
                        <w:lang w:val="en-GB"/>
                      </w:rPr>
                      <w:t>appropriate technology for water treatment based on the characteristics of feed water and demands for treated water quality</w:t>
                    </w:r>
                  </w:p>
                </w:tc>
              </w:sdtContent>
            </w:sdt>
          </w:sdtContent>
        </w:sdt>
      </w:tr>
      <w:tr w:rsidR="0015742A" w:rsidRPr="00643EDB" w14:paraId="19AE519B" w14:textId="77777777" w:rsidTr="00FE15E1">
        <w:tc>
          <w:tcPr>
            <w:tcW w:w="1256" w:type="pct"/>
            <w:tcBorders>
              <w:left w:val="single" w:sz="12" w:space="0" w:color="auto"/>
            </w:tcBorders>
            <w:shd w:val="clear" w:color="auto" w:fill="00A0DC"/>
            <w:vAlign w:val="center"/>
          </w:tcPr>
          <w:p w14:paraId="073F473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672104952"/>
            <w:placeholder>
              <w:docPart w:val="1664AEFB88E5438380A6402CC8DFF574"/>
            </w:placeholder>
          </w:sdtPr>
          <w:sdtContent>
            <w:tc>
              <w:tcPr>
                <w:tcW w:w="3744" w:type="pct"/>
                <w:gridSpan w:val="13"/>
                <w:tcBorders>
                  <w:right w:val="single" w:sz="12" w:space="0" w:color="auto"/>
                </w:tcBorders>
                <w:vAlign w:val="center"/>
              </w:tcPr>
              <w:p w14:paraId="219C5E01" w14:textId="77777777" w:rsidR="0015742A" w:rsidRPr="00643EDB" w:rsidRDefault="0015742A" w:rsidP="00585340">
                <w:pPr>
                  <w:pStyle w:val="ListParagraph"/>
                  <w:numPr>
                    <w:ilvl w:val="0"/>
                    <w:numId w:val="263"/>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Basic water characteristics, nature water cycle, types of water</w:t>
                </w:r>
              </w:p>
              <w:p w14:paraId="06CF0F5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Water hardness</w:t>
                </w:r>
              </w:p>
              <w:p w14:paraId="508CB202"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Alkalinity and stability of water</w:t>
                </w:r>
              </w:p>
              <w:p w14:paraId="4095C70D"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Disinfection</w:t>
                </w:r>
              </w:p>
              <w:p w14:paraId="4D020CC6"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lastRenderedPageBreak/>
                  <w:t>Sand filtration</w:t>
                </w:r>
              </w:p>
              <w:p w14:paraId="62B0D39B"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Coagulation and flocculation</w:t>
                </w:r>
              </w:p>
              <w:p w14:paraId="34B2CCAF"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Removal of iron and manganese from water</w:t>
                </w:r>
              </w:p>
              <w:p w14:paraId="4A631437"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Lime softening and acid dealkalization</w:t>
                </w:r>
              </w:p>
              <w:p w14:paraId="560B5620"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Ion exchange processes</w:t>
                </w:r>
              </w:p>
              <w:p w14:paraId="0BF3E2CB"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Ion exchange regeneration</w:t>
                </w:r>
              </w:p>
              <w:p w14:paraId="26503F11"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Membrane processes</w:t>
                </w:r>
              </w:p>
              <w:p w14:paraId="6F90474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Cooling water and water for boilers</w:t>
                </w:r>
              </w:p>
              <w:p w14:paraId="0D0BD31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Process water for brewery and soft drinks production</w:t>
                </w:r>
              </w:p>
            </w:tc>
          </w:sdtContent>
        </w:sdt>
      </w:tr>
      <w:tr w:rsidR="0015742A" w:rsidRPr="00643EDB" w14:paraId="12370271" w14:textId="77777777" w:rsidTr="00864D32">
        <w:trPr>
          <w:trHeight w:val="349"/>
        </w:trPr>
        <w:tc>
          <w:tcPr>
            <w:tcW w:w="1256" w:type="pct"/>
            <w:vMerge w:val="restart"/>
            <w:tcBorders>
              <w:left w:val="single" w:sz="12" w:space="0" w:color="auto"/>
            </w:tcBorders>
            <w:shd w:val="clear" w:color="auto" w:fill="00A0DC"/>
            <w:vAlign w:val="center"/>
          </w:tcPr>
          <w:p w14:paraId="4F7D73E2"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1AD3975F"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lectures</w:t>
            </w:r>
          </w:p>
          <w:p w14:paraId="4262CB10"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seminars and workshops  </w:t>
            </w:r>
          </w:p>
          <w:p w14:paraId="6314FD73"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exercises  </w:t>
            </w:r>
          </w:p>
          <w:p w14:paraId="374C2069"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w:t>
            </w:r>
            <w:r w:rsidR="0015742A" w:rsidRPr="00643EDB">
              <w:rPr>
                <w:rFonts w:ascii="Proba Pro Lt" w:hAnsi="Proba Pro Lt" w:cs="Arial"/>
                <w:b w:val="0"/>
                <w:i/>
                <w:sz w:val="20"/>
                <w:szCs w:val="20"/>
                <w:lang w:val="hr-HR"/>
              </w:rPr>
              <w:t>online in entirety</w:t>
            </w:r>
          </w:p>
          <w:p w14:paraId="7E842ABE"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partial e-learning</w:t>
            </w:r>
          </w:p>
          <w:p w14:paraId="2F68A99E" w14:textId="77777777" w:rsidR="0015742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sz w:val="20"/>
                    <w:szCs w:val="20"/>
                  </w:rPr>
                  <w:t>☒</w:t>
                </w:r>
              </w:sdtContent>
            </w:sdt>
            <w:r w:rsidR="0015742A" w:rsidRPr="00643EDB">
              <w:rPr>
                <w:rFonts w:ascii="Proba Pro Lt" w:hAnsi="Proba Pro Lt" w:cs="Arial"/>
                <w:sz w:val="20"/>
                <w:szCs w:val="20"/>
              </w:rPr>
              <w:t xml:space="preserve"> field work</w:t>
            </w:r>
          </w:p>
        </w:tc>
        <w:tc>
          <w:tcPr>
            <w:tcW w:w="1179" w:type="pct"/>
            <w:gridSpan w:val="5"/>
            <w:vMerge w:val="restart"/>
            <w:vAlign w:val="center"/>
          </w:tcPr>
          <w:p w14:paraId="5D3FF022"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independent assignments  </w:t>
            </w:r>
          </w:p>
          <w:p w14:paraId="78EC2B1B"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multimedia and the internet  </w:t>
            </w:r>
          </w:p>
          <w:p w14:paraId="173E9416"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laboratory</w:t>
            </w:r>
          </w:p>
          <w:p w14:paraId="56C3CB69" w14:textId="77777777" w:rsidR="0015742A"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work with mentor</w:t>
            </w:r>
          </w:p>
          <w:p w14:paraId="305F568F" w14:textId="77777777" w:rsidR="0015742A"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Content>
                <w:r w:rsidR="0015742A" w:rsidRPr="00643EDB">
                  <w:rPr>
                    <w:rFonts w:ascii="Segoe UI Symbol" w:eastAsia="MS Gothic" w:hAnsi="Segoe UI Symbol" w:cs="Segoe UI Symbol"/>
                    <w:sz w:val="20"/>
                    <w:szCs w:val="20"/>
                  </w:rPr>
                  <w:t>☐</w:t>
                </w:r>
              </w:sdtContent>
            </w:sdt>
            <w:r w:rsidR="0015742A" w:rsidRPr="00643EDB">
              <w:rPr>
                <w:rFonts w:ascii="Proba Pro Lt" w:hAnsi="Proba Pro Lt" w:cs="Arial"/>
                <w:b/>
                <w:sz w:val="20"/>
                <w:szCs w:val="20"/>
              </w:rPr>
              <w:t xml:space="preserve"> </w:t>
            </w:r>
            <w:sdt>
              <w:sdtPr>
                <w:rPr>
                  <w:rFonts w:ascii="Proba Pro Lt" w:hAnsi="Proba Pro Lt" w:cs="Arial"/>
                  <w:b/>
                  <w:sz w:val="20"/>
                  <w:szCs w:val="20"/>
                </w:rPr>
                <w:id w:val="213941401"/>
                <w:placeholder>
                  <w:docPart w:val="0E780FC49078400FAD8A48D19BC41F22"/>
                </w:placeholder>
              </w:sdtPr>
              <w:sdtEndPr>
                <w:rPr>
                  <w:b w:val="0"/>
                </w:rPr>
              </w:sdtEndPr>
              <w:sdtContent>
                <w:r w:rsidR="0015742A" w:rsidRPr="00643EDB">
                  <w:rPr>
                    <w:rFonts w:ascii="Proba Pro Lt" w:hAnsi="Proba Pro Lt" w:cs="Arial"/>
                    <w:sz w:val="20"/>
                    <w:szCs w:val="20"/>
                  </w:rPr>
                  <w:t>(other)</w:t>
                </w:r>
              </w:sdtContent>
            </w:sdt>
            <w:r w:rsidR="0015742A"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88768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5742A" w:rsidRPr="00643EDB" w14:paraId="3F451977" w14:textId="77777777" w:rsidTr="00864D32">
        <w:trPr>
          <w:trHeight w:val="577"/>
        </w:trPr>
        <w:tc>
          <w:tcPr>
            <w:tcW w:w="1256" w:type="pct"/>
            <w:vMerge/>
            <w:tcBorders>
              <w:left w:val="single" w:sz="12" w:space="0" w:color="auto"/>
              <w:bottom w:val="single" w:sz="4" w:space="0" w:color="auto"/>
            </w:tcBorders>
            <w:shd w:val="clear" w:color="auto" w:fill="00A0DC"/>
            <w:vAlign w:val="center"/>
          </w:tcPr>
          <w:p w14:paraId="636558C7"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0BBF2E" w14:textId="77777777" w:rsidR="0015742A" w:rsidRPr="00643EDB" w:rsidRDefault="0015742A" w:rsidP="00643EDB">
            <w:pPr>
              <w:pStyle w:val="FieldText"/>
              <w:rPr>
                <w:rFonts w:ascii="Proba Pro Lt" w:hAnsi="Proba Pro Lt" w:cs="Arial"/>
                <w:b w:val="0"/>
                <w:sz w:val="20"/>
                <w:szCs w:val="20"/>
                <w:lang w:val="hr-HR"/>
              </w:rPr>
            </w:pPr>
          </w:p>
        </w:tc>
        <w:tc>
          <w:tcPr>
            <w:tcW w:w="1179" w:type="pct"/>
            <w:gridSpan w:val="5"/>
            <w:vMerge/>
            <w:vAlign w:val="center"/>
          </w:tcPr>
          <w:p w14:paraId="57B22F56" w14:textId="77777777" w:rsidR="0015742A" w:rsidRPr="00643EDB" w:rsidRDefault="0015742A" w:rsidP="00643EDB">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283C4367535740ADA2B167F32B8F7EA9"/>
            </w:placeholder>
            <w:showingPlcHdr/>
          </w:sdtPr>
          <w:sdtContent>
            <w:tc>
              <w:tcPr>
                <w:tcW w:w="1246" w:type="pct"/>
                <w:gridSpan w:val="5"/>
                <w:tcBorders>
                  <w:right w:val="single" w:sz="12" w:space="0" w:color="auto"/>
                </w:tcBorders>
              </w:tcPr>
              <w:p w14:paraId="69CED819"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5742A" w:rsidRPr="00643EDB" w14:paraId="6D0DFC0E" w14:textId="77777777" w:rsidTr="00864D32">
        <w:trPr>
          <w:trHeight w:val="397"/>
        </w:trPr>
        <w:tc>
          <w:tcPr>
            <w:tcW w:w="1256" w:type="pct"/>
            <w:vMerge w:val="restart"/>
            <w:tcBorders>
              <w:top w:val="single" w:sz="12" w:space="0" w:color="auto"/>
              <w:left w:val="single" w:sz="12" w:space="0" w:color="auto"/>
            </w:tcBorders>
            <w:shd w:val="clear" w:color="auto" w:fill="00A0DC"/>
            <w:vAlign w:val="center"/>
          </w:tcPr>
          <w:p w14:paraId="58EEB0A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7FC39B5"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6531F9EB419347B2B24037D94B8DABDF"/>
              </w:placeholder>
            </w:sdtPr>
            <w:sdtContent>
              <w:p w14:paraId="023EA75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50434654"/>
              <w:placeholder>
                <w:docPart w:val="D413EE1E03BB4C76BC73220C9D7E2ED9"/>
              </w:placeholder>
              <w:showingPlcHdr/>
            </w:sdtPr>
            <w:sdtContent>
              <w:p w14:paraId="38A5FB70"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BBAD3"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6E6A90718CE94E7DBE6C27103D146EDB"/>
              </w:placeholder>
              <w:showingPlcHdr/>
            </w:sdtPr>
            <w:sdtContent>
              <w:p w14:paraId="212B17E8"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2B66888F62344162B097D0ADA45B6E49"/>
              </w:placeholder>
            </w:sdtPr>
            <w:sdtContent>
              <w:p w14:paraId="0D40DE4D"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C9CDA3C" w14:textId="77777777" w:rsidR="0015742A" w:rsidRPr="00643EDB" w:rsidRDefault="0015742A"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CD8A8A25376C4D3D931695F423ECF1FB"/>
              </w:placeholder>
            </w:sdtPr>
            <w:sdtContent>
              <w:p w14:paraId="786CF45A"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01C8F95C663C4B6C8A77A4C7BB258FAD"/>
              </w:placeholder>
              <w:showingPlcHdr/>
            </w:sdtPr>
            <w:sdtContent>
              <w:p w14:paraId="06E7289E"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3D4105E6" w14:textId="77777777" w:rsidTr="00864D32">
        <w:trPr>
          <w:trHeight w:val="397"/>
        </w:trPr>
        <w:tc>
          <w:tcPr>
            <w:tcW w:w="1256" w:type="pct"/>
            <w:vMerge/>
            <w:tcBorders>
              <w:left w:val="single" w:sz="12" w:space="0" w:color="auto"/>
            </w:tcBorders>
            <w:shd w:val="clear" w:color="auto" w:fill="00A0DC"/>
            <w:vAlign w:val="center"/>
          </w:tcPr>
          <w:p w14:paraId="4C8B89F0"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7A8E9"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74456671"/>
              <w:placeholder>
                <w:docPart w:val="9E9142289F734A0BAEEEA71E07F2D714"/>
              </w:placeholder>
              <w:showingPlcHdr/>
            </w:sdtPr>
            <w:sdtContent>
              <w:p w14:paraId="1257BBA1"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06938245"/>
              <w:placeholder>
                <w:docPart w:val="8FA988388042416EAD05BB61435C07D5"/>
              </w:placeholder>
            </w:sdtPr>
            <w:sdtContent>
              <w:p w14:paraId="4AC5BFD1"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F5C94D6"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24341691"/>
              <w:placeholder>
                <w:docPart w:val="0B0102A3D20742EFA87A666EAFAE00C3"/>
              </w:placeholder>
              <w:showingPlcHdr/>
            </w:sdtPr>
            <w:sdtContent>
              <w:p w14:paraId="3DC69C66"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57F522E8C02A4D31A2F016F86CFBE431"/>
              </w:placeholder>
            </w:sdtPr>
            <w:sdtContent>
              <w:p w14:paraId="076AD9E9"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93685DB" w14:textId="77777777" w:rsidR="0015742A"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E3130AD3019B4BB8BB5D6E8F7393ED48"/>
                </w:placeholder>
              </w:sdtPr>
              <w:sdtContent>
                <w:r w:rsidR="0015742A"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571A3F8CFE544D37B125411D26DB9C9B"/>
              </w:placeholder>
            </w:sdtPr>
            <w:sdtContent>
              <w:p w14:paraId="2BB9DD9B"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EF4B572C46D4695B26720CB35819065"/>
              </w:placeholder>
              <w:showingPlcHdr/>
            </w:sdtPr>
            <w:sdtContent>
              <w:p w14:paraId="14773BE2"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410951A9" w14:textId="77777777" w:rsidTr="00864D32">
        <w:trPr>
          <w:trHeight w:val="397"/>
        </w:trPr>
        <w:tc>
          <w:tcPr>
            <w:tcW w:w="1256" w:type="pct"/>
            <w:vMerge/>
            <w:tcBorders>
              <w:left w:val="single" w:sz="12" w:space="0" w:color="auto"/>
            </w:tcBorders>
            <w:shd w:val="clear" w:color="auto" w:fill="00A0DC"/>
            <w:vAlign w:val="center"/>
          </w:tcPr>
          <w:p w14:paraId="028C1642"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3EA350"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03270677"/>
              <w:placeholder>
                <w:docPart w:val="17084CD148CB459DA97C56EC618F37C7"/>
              </w:placeholder>
              <w:showingPlcHdr/>
            </w:sdtPr>
            <w:sdtContent>
              <w:p w14:paraId="250C1CE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63772036"/>
              <w:placeholder>
                <w:docPart w:val="FBFF6752C75544B6A317372F4DF74075"/>
              </w:placeholder>
            </w:sdtPr>
            <w:sdtContent>
              <w:p w14:paraId="5CBD25BA"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5F5D34AC"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73819250"/>
              <w:placeholder>
                <w:docPart w:val="EEA37AF32F154A18A1DC25E46604688B"/>
              </w:placeholder>
              <w:showingPlcHdr/>
            </w:sdtPr>
            <w:sdtContent>
              <w:p w14:paraId="15BA9E1A"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95AAD22D97445C386EAAD7400EC741B"/>
              </w:placeholder>
            </w:sdtPr>
            <w:sdtContent>
              <w:p w14:paraId="33500956"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083036F" w14:textId="77777777" w:rsidR="0015742A"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F8225B8D1863449F8478DFCBC9B3D57D"/>
                </w:placeholder>
              </w:sdtPr>
              <w:sdtContent>
                <w:sdt>
                  <w:sdtPr>
                    <w:rPr>
                      <w:rFonts w:ascii="Proba Pro Lt" w:hAnsi="Proba Pro Lt" w:cs="Arial"/>
                      <w:b w:val="0"/>
                      <w:sz w:val="20"/>
                      <w:szCs w:val="20"/>
                    </w:rPr>
                    <w:id w:val="-953488139"/>
                    <w:placeholder>
                      <w:docPart w:val="33C45C5E5EF0467F8C392F6AA2083C05"/>
                    </w:placeholder>
                  </w:sdtPr>
                  <w:sdtEndPr>
                    <w:rPr>
                      <w:b/>
                    </w:rPr>
                  </w:sdtEndPr>
                  <w:sdtContent>
                    <w:r w:rsidR="0015742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459A8F193A4A422AAA5277B4F4BF9E5F"/>
              </w:placeholder>
              <w:showingPlcHdr/>
            </w:sdtPr>
            <w:sdtContent>
              <w:p w14:paraId="5D276EF9"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B9791A4FB8F94D1DBA4BC63CA1B9EE50"/>
              </w:placeholder>
              <w:showingPlcHdr/>
            </w:sdtPr>
            <w:sdtContent>
              <w:p w14:paraId="4CD92265"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620876CD" w14:textId="77777777" w:rsidTr="00864D32">
        <w:trPr>
          <w:trHeight w:val="397"/>
        </w:trPr>
        <w:tc>
          <w:tcPr>
            <w:tcW w:w="1256" w:type="pct"/>
            <w:vMerge/>
            <w:tcBorders>
              <w:left w:val="single" w:sz="12" w:space="0" w:color="auto"/>
            </w:tcBorders>
            <w:shd w:val="clear" w:color="auto" w:fill="00A0DC"/>
            <w:vAlign w:val="center"/>
          </w:tcPr>
          <w:p w14:paraId="1D8E997D"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302C4"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5F1F1D25CBBA4C899FA1036525D1F8DD"/>
              </w:placeholder>
              <w:showingPlcHdr/>
            </w:sdtPr>
            <w:sdtContent>
              <w:p w14:paraId="42ADCF1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66669362"/>
              <w:placeholder>
                <w:docPart w:val="C98AB95DFCBA4C90BABDF9750915936F"/>
              </w:placeholder>
            </w:sdtPr>
            <w:sdtContent>
              <w:p w14:paraId="20EDFCC0"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5060AFE"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A7D97CED22E14F619E39A22A2802D92B"/>
              </w:placeholder>
            </w:sdtPr>
            <w:sdtContent>
              <w:p w14:paraId="33E0A9C9"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F94BEF21AA0E46F3A6B847BD8D57F7CF"/>
              </w:placeholder>
              <w:showingPlcHdr/>
            </w:sdtPr>
            <w:sdtContent>
              <w:p w14:paraId="4CDE52FE"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2C55A" w14:textId="77777777" w:rsidR="0015742A"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AA62AF5F8FD84F0FB415D694A95491D0"/>
                </w:placeholder>
              </w:sdtPr>
              <w:sdtContent>
                <w:sdt>
                  <w:sdtPr>
                    <w:rPr>
                      <w:rFonts w:ascii="Proba Pro Lt" w:hAnsi="Proba Pro Lt" w:cs="Arial"/>
                      <w:b/>
                      <w:sz w:val="20"/>
                      <w:szCs w:val="20"/>
                    </w:rPr>
                    <w:id w:val="633759726"/>
                    <w:placeholder>
                      <w:docPart w:val="61D41161882D494B8A1EAD7787593FAF"/>
                    </w:placeholder>
                  </w:sdtPr>
                  <w:sdtEndPr>
                    <w:rPr>
                      <w:b w:val="0"/>
                    </w:rPr>
                  </w:sdtEndPr>
                  <w:sdtContent>
                    <w:r w:rsidR="0015742A"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BFF3FC1922A54C50B71035C5814325D4"/>
              </w:placeholder>
              <w:showingPlcHdr/>
            </w:sdtPr>
            <w:sdtContent>
              <w:p w14:paraId="38F9B076"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0D8B0D57C65C42BB96C0F025D3EDE808"/>
              </w:placeholder>
              <w:showingPlcHdr/>
            </w:sdtPr>
            <w:sdtContent>
              <w:p w14:paraId="5DF3837F"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475DA803" w14:textId="77777777" w:rsidTr="00864D32">
        <w:trPr>
          <w:trHeight w:val="397"/>
        </w:trPr>
        <w:tc>
          <w:tcPr>
            <w:tcW w:w="1256" w:type="pct"/>
            <w:vMerge/>
            <w:tcBorders>
              <w:left w:val="single" w:sz="12" w:space="0" w:color="auto"/>
              <w:bottom w:val="single" w:sz="12" w:space="0" w:color="auto"/>
            </w:tcBorders>
            <w:shd w:val="clear" w:color="auto" w:fill="00A0DC"/>
            <w:vAlign w:val="center"/>
          </w:tcPr>
          <w:p w14:paraId="79C2843D"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581C56"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424757C795294CD1A28C47E30902677A"/>
              </w:placeholder>
              <w:showingPlcHdr/>
            </w:sdtPr>
            <w:sdtContent>
              <w:p w14:paraId="6D43D29A"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91DAE600EE0A45DF8A0EC142A70CF518"/>
              </w:placeholder>
            </w:sdtPr>
            <w:sdtContent>
              <w:p w14:paraId="5DF34319"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861F850"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607F9C3EF7094FB7B3E02C373D75E2CA"/>
              </w:placeholder>
            </w:sdtPr>
            <w:sdtContent>
              <w:p w14:paraId="417FF3E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4EBB42B1C32248E7B913177DC56E42BE"/>
              </w:placeholder>
              <w:showingPlcHdr/>
            </w:sdtPr>
            <w:sdtContent>
              <w:p w14:paraId="64BD7CE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6E61E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59C038DDB1CD4868BC256EEAD9F649D2"/>
              </w:placeholder>
            </w:sdtPr>
            <w:sdtContent>
              <w:p w14:paraId="29AF5BB3"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15742A" w:rsidRPr="00643EDB" w14:paraId="72B560E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6F034797"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DE3E65C4D5D74E46B82F9D6A12EE4332"/>
              </w:placeholder>
            </w:sdtPr>
            <w:sdtContent>
              <w:p w14:paraId="6BDE5727" w14:textId="77777777" w:rsidR="0015742A" w:rsidRPr="00643EDB" w:rsidRDefault="0015742A"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4BC25134"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1.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78B2103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2.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62258731"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3.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54C04209"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E-learning tests</w:t>
                </w:r>
                <w:r w:rsidRPr="00643EDB">
                  <w:rPr>
                    <w:rFonts w:ascii="Proba Pro Lt" w:hAnsi="Proba Pro Lt" w:cs="Arial"/>
                    <w:sz w:val="20"/>
                    <w:szCs w:val="20"/>
                  </w:rPr>
                  <w:tab/>
                  <w:t xml:space="preserve">   20</w:t>
                </w:r>
                <w:r w:rsidRPr="00643EDB">
                  <w:rPr>
                    <w:rFonts w:ascii="Proba Pro Lt" w:hAnsi="Proba Pro Lt" w:cs="Arial"/>
                    <w:sz w:val="20"/>
                    <w:szCs w:val="20"/>
                  </w:rPr>
                  <w:tab/>
                </w:r>
              </w:p>
              <w:p w14:paraId="6EB227F0"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Final exam (oral)    20</w:t>
                </w:r>
                <w:r w:rsidRPr="00643EDB">
                  <w:rPr>
                    <w:rFonts w:ascii="Proba Pro Lt" w:hAnsi="Proba Pro Lt" w:cs="Arial"/>
                    <w:sz w:val="20"/>
                    <w:szCs w:val="20"/>
                  </w:rPr>
                  <w:tab/>
                </w:r>
              </w:p>
              <w:p w14:paraId="43B305C4"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Exercises</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45F1197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Total                      100</w:t>
                </w:r>
              </w:p>
              <w:p w14:paraId="4D6B3F07" w14:textId="77777777" w:rsidR="0015742A" w:rsidRPr="00643EDB" w:rsidRDefault="0015742A" w:rsidP="00643EDB">
                <w:pPr>
                  <w:spacing w:after="0" w:line="240" w:lineRule="auto"/>
                  <w:rPr>
                    <w:rFonts w:ascii="Proba Pro Lt" w:hAnsi="Proba Pro Lt" w:cs="Arial"/>
                    <w:sz w:val="20"/>
                    <w:szCs w:val="20"/>
                  </w:rPr>
                </w:pPr>
              </w:p>
              <w:p w14:paraId="265DC3FD"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2. Partial written exams</w:t>
                </w:r>
              </w:p>
              <w:p w14:paraId="76348F95"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The written exam is taken through three partial exams. </w:t>
                </w:r>
                <w:r w:rsidRPr="00643EDB">
                  <w:rPr>
                    <w:rFonts w:ascii="Proba Pro Lt" w:hAnsi="Proba Pro Lt" w:cs="Arial"/>
                    <w:sz w:val="20"/>
                    <w:szCs w:val="20"/>
                    <w:lang w:val="en-GB"/>
                  </w:rPr>
                  <w:t>Passing prior partial exams is not a prerequisite for taking the subsequent ones. If students fail one of the partial exams, they take a make-up written exam covering the entire syllabus and bringing 45 points. Six of 15 points are needed to pass a partial exam, and 20 of 45 points are needed to pass the make-up written exam.</w:t>
                </w:r>
              </w:p>
              <w:p w14:paraId="59753CB1" w14:textId="77777777" w:rsidR="0015742A" w:rsidRPr="00643EDB" w:rsidRDefault="0015742A" w:rsidP="00643EDB">
                <w:pPr>
                  <w:spacing w:after="0" w:line="240" w:lineRule="auto"/>
                  <w:rPr>
                    <w:rFonts w:ascii="Proba Pro Lt" w:hAnsi="Proba Pro Lt" w:cs="Arial"/>
                    <w:sz w:val="20"/>
                    <w:szCs w:val="20"/>
                  </w:rPr>
                </w:pPr>
              </w:p>
              <w:p w14:paraId="01A62BFE"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3</w:t>
                </w:r>
                <w:r w:rsidRPr="00643EDB">
                  <w:rPr>
                    <w:rFonts w:ascii="Proba Pro Lt" w:hAnsi="Proba Pro Lt" w:cs="Arial"/>
                    <w:sz w:val="20"/>
                    <w:szCs w:val="20"/>
                  </w:rPr>
                  <w:t xml:space="preserve">. </w:t>
                </w:r>
                <w:r w:rsidRPr="00643EDB">
                  <w:rPr>
                    <w:rFonts w:ascii="Proba Pro Lt" w:hAnsi="Proba Pro Lt" w:cs="Arial"/>
                    <w:b/>
                    <w:sz w:val="20"/>
                    <w:szCs w:val="20"/>
                  </w:rPr>
                  <w:t>Oral exam</w:t>
                </w:r>
              </w:p>
              <w:p w14:paraId="5EF27302"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The prerequisite for taking the oral exam is passing all three partial exams or the written exam in the make-up period. Students who fail the oral exam on the first try need to retake the written part and the points achieved during the semester are acknowledged. After failing the oral exam for the second time, student need to retake the written exam in the make-up period. </w:t>
                </w:r>
              </w:p>
              <w:p w14:paraId="1632F55D" w14:textId="77777777" w:rsidR="0015742A" w:rsidRPr="00643EDB" w:rsidRDefault="0015742A" w:rsidP="00643EDB">
                <w:pPr>
                  <w:spacing w:after="0" w:line="240" w:lineRule="auto"/>
                  <w:rPr>
                    <w:rFonts w:ascii="Proba Pro Lt" w:hAnsi="Proba Pro Lt" w:cs="Arial"/>
                    <w:sz w:val="20"/>
                    <w:szCs w:val="20"/>
                  </w:rPr>
                </w:pPr>
              </w:p>
              <w:p w14:paraId="3BFBA35D"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4. Grading scale: </w:t>
                </w:r>
              </w:p>
              <w:p w14:paraId="3FB6F190"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&lt; 50 fail (1)</w:t>
                </w:r>
              </w:p>
              <w:p w14:paraId="685E05C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50 - 60 sufficient (2)</w:t>
                </w:r>
              </w:p>
              <w:p w14:paraId="7A110679"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60 - 75 good (3)</w:t>
                </w:r>
              </w:p>
              <w:p w14:paraId="7A3245F7"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75 - 90 very good (4)</w:t>
                </w:r>
              </w:p>
              <w:p w14:paraId="75B3183A" w14:textId="77777777" w:rsidR="0015742A" w:rsidRPr="00643EDB" w:rsidDel="00B558AD" w:rsidRDefault="0015742A"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excellent (5)</w:t>
                </w:r>
              </w:p>
            </w:sdtContent>
          </w:sdt>
        </w:tc>
      </w:tr>
      <w:tr w:rsidR="0015742A" w:rsidRPr="00643EDB" w14:paraId="610F7BC7" w14:textId="77777777" w:rsidTr="00FE15E1">
        <w:tc>
          <w:tcPr>
            <w:tcW w:w="1256" w:type="pct"/>
            <w:tcBorders>
              <w:left w:val="single" w:sz="12" w:space="0" w:color="auto"/>
              <w:bottom w:val="single" w:sz="12" w:space="0" w:color="auto"/>
            </w:tcBorders>
            <w:shd w:val="clear" w:color="auto" w:fill="00A0DC"/>
            <w:vAlign w:val="center"/>
          </w:tcPr>
          <w:p w14:paraId="335282A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F6B6F0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1089294"/>
              <w:placeholder>
                <w:docPart w:val="CFA1AA96455B476E90F4EC73EA814B72"/>
              </w:placeholder>
            </w:sdtPr>
            <w:sdtContent>
              <w:p w14:paraId="578F2D05"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rPr>
                  <w:t xml:space="preserve">attend all lectures </w:t>
                </w:r>
                <w:r w:rsidRPr="00643EDB">
                  <w:rPr>
                    <w:rFonts w:ascii="Proba Pro Lt" w:hAnsi="Proba Pro Lt"/>
                    <w:sz w:val="20"/>
                    <w:szCs w:val="20"/>
                    <w:lang w:val="en-GB"/>
                  </w:rPr>
                  <w:t>(a maximum of three justified absences is allowed)</w:t>
                </w:r>
              </w:p>
              <w:p w14:paraId="2ABEEBC3"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lastRenderedPageBreak/>
                  <w:t>successfully do all laboratory and field exercises (a maximum of three justified absences is allowed)</w:t>
                </w:r>
              </w:p>
              <w:p w14:paraId="79677499"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pass each of the three partial exams (six of 15 points to pass) OR the make-up written exam (20 of 45 points to pass)</w:t>
                </w:r>
              </w:p>
              <w:p w14:paraId="10F10CD8"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pass the oral exam (eight of 20 points to pass)</w:t>
                </w:r>
              </w:p>
              <w:p w14:paraId="0A86664E" w14:textId="77777777" w:rsidR="0015742A" w:rsidRPr="00643EDB" w:rsidRDefault="0015742A" w:rsidP="00585340">
                <w:pPr>
                  <w:pStyle w:val="ListParagraph"/>
                  <w:numPr>
                    <w:ilvl w:val="0"/>
                    <w:numId w:val="62"/>
                  </w:numPr>
                  <w:spacing w:after="0" w:line="240" w:lineRule="auto"/>
                  <w:rPr>
                    <w:rFonts w:ascii="Proba Pro Lt" w:hAnsi="Proba Pro Lt"/>
                    <w:sz w:val="20"/>
                    <w:szCs w:val="20"/>
                  </w:rPr>
                </w:pPr>
                <w:r w:rsidRPr="00643EDB">
                  <w:rPr>
                    <w:rFonts w:ascii="Proba Pro Lt" w:hAnsi="Proba Pro Lt"/>
                    <w:sz w:val="20"/>
                    <w:szCs w:val="20"/>
                    <w:lang w:val="en-GB"/>
                  </w:rPr>
                  <w:t>achieve a minimum of 50 points</w:t>
                </w:r>
              </w:p>
            </w:sdtContent>
          </w:sdt>
        </w:tc>
      </w:tr>
      <w:tr w:rsidR="0015742A" w:rsidRPr="00643EDB" w14:paraId="58BDD51F" w14:textId="77777777" w:rsidTr="00864D32">
        <w:tc>
          <w:tcPr>
            <w:tcW w:w="1256" w:type="pct"/>
            <w:vMerge w:val="restart"/>
            <w:tcBorders>
              <w:top w:val="single" w:sz="12" w:space="0" w:color="auto"/>
              <w:left w:val="single" w:sz="12" w:space="0" w:color="auto"/>
            </w:tcBorders>
            <w:shd w:val="clear" w:color="auto" w:fill="00A0DC"/>
            <w:vAlign w:val="center"/>
          </w:tcPr>
          <w:p w14:paraId="2A0C5909" w14:textId="77777777" w:rsidR="0015742A" w:rsidRPr="00643EDB" w:rsidRDefault="0015742A"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6C07CA5"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7A9FA2"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4ACD97"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5742A" w:rsidRPr="00643EDB" w14:paraId="762EA6F7" w14:textId="77777777" w:rsidTr="00864D32">
        <w:trPr>
          <w:trHeight w:val="75"/>
        </w:trPr>
        <w:tc>
          <w:tcPr>
            <w:tcW w:w="1256" w:type="pct"/>
            <w:vMerge/>
            <w:tcBorders>
              <w:left w:val="single" w:sz="12" w:space="0" w:color="auto"/>
            </w:tcBorders>
            <w:shd w:val="clear" w:color="auto" w:fill="00A0DC"/>
            <w:vAlign w:val="center"/>
          </w:tcPr>
          <w:p w14:paraId="05A5FA1B"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1029170973"/>
            <w:placeholder>
              <w:docPart w:val="D08F39CFB8494B6BBD8985D4322982DD"/>
            </w:placeholder>
          </w:sdtPr>
          <w:sdtContent>
            <w:tc>
              <w:tcPr>
                <w:tcW w:w="2407" w:type="pct"/>
                <w:gridSpan w:val="7"/>
                <w:tcBorders>
                  <w:right w:val="single" w:sz="8" w:space="0" w:color="auto"/>
                </w:tcBorders>
                <w:shd w:val="clear" w:color="auto" w:fill="auto"/>
                <w:vAlign w:val="center"/>
              </w:tcPr>
              <w:p w14:paraId="4B788A3E"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rPr>
            <w:id w:val="60533316"/>
            <w:placeholder>
              <w:docPart w:val="A7C2AF6AC6FB4FF19AA665A7BB6B21EE"/>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6A5C3B59"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1402788428"/>
            <w:placeholder>
              <w:docPart w:val="06C149C5A0E2439482F23BBED215BF78"/>
            </w:placeholder>
          </w:sdt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6F5DA277"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tc>
          </w:sdtContent>
        </w:sdt>
      </w:tr>
      <w:tr w:rsidR="0015742A" w:rsidRPr="00643EDB" w14:paraId="058FA30B" w14:textId="77777777" w:rsidTr="00864D32">
        <w:trPr>
          <w:trHeight w:val="75"/>
        </w:trPr>
        <w:tc>
          <w:tcPr>
            <w:tcW w:w="1256" w:type="pct"/>
            <w:vMerge/>
            <w:tcBorders>
              <w:left w:val="single" w:sz="12" w:space="0" w:color="auto"/>
            </w:tcBorders>
            <w:shd w:val="clear" w:color="auto" w:fill="00A0DC"/>
            <w:vAlign w:val="center"/>
          </w:tcPr>
          <w:p w14:paraId="76C835C2"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33633724"/>
              <w:placeholder>
                <w:docPart w:val="CA9391D7E1AC4167A94A9C3F6BF15B99"/>
              </w:placeholder>
            </w:sdtPr>
            <w:sdtContent>
              <w:p w14:paraId="79C3403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Propisi za laboratorijske vježbe</w:t>
                </w:r>
              </w:p>
            </w:sdtContent>
          </w:sdt>
        </w:tc>
        <w:sdt>
          <w:sdtPr>
            <w:rPr>
              <w:rFonts w:ascii="Proba Pro Lt" w:hAnsi="Proba Pro Lt" w:cs="Arial"/>
              <w:color w:val="000000"/>
              <w:sz w:val="20"/>
              <w:szCs w:val="20"/>
            </w:rPr>
            <w:id w:val="421527213"/>
            <w:placeholder>
              <w:docPart w:val="B0B2D4948C2D4DB39B7666ACCDE1F81B"/>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282AD95"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1346011564"/>
            <w:placeholder>
              <w:docPart w:val="C597D7C0DF2A47EE90988EE235FF6E01"/>
            </w:placeholder>
          </w:sdtPr>
          <w:sdtContent>
            <w:sdt>
              <w:sdtPr>
                <w:rPr>
                  <w:rFonts w:ascii="Proba Pro Lt" w:hAnsi="Proba Pro Lt" w:cs="Arial"/>
                  <w:color w:val="000000"/>
                  <w:sz w:val="20"/>
                  <w:szCs w:val="20"/>
                </w:rPr>
                <w:id w:val="1347908660"/>
                <w:placeholder>
                  <w:docPart w:val="0AED9A2ADCC349B8BE5CAAB2496ABA26"/>
                </w:placeholder>
              </w:sdt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7A4A0AD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tc>
              </w:sdtContent>
            </w:sdt>
          </w:sdtContent>
        </w:sdt>
      </w:tr>
      <w:tr w:rsidR="0015742A" w:rsidRPr="00643EDB" w14:paraId="5E219592" w14:textId="77777777" w:rsidTr="00FE15E1">
        <w:tc>
          <w:tcPr>
            <w:tcW w:w="1256" w:type="pct"/>
            <w:tcBorders>
              <w:top w:val="single" w:sz="12" w:space="0" w:color="auto"/>
              <w:left w:val="single" w:sz="12" w:space="0" w:color="auto"/>
            </w:tcBorders>
            <w:shd w:val="clear" w:color="auto" w:fill="00A0DC"/>
            <w:vAlign w:val="center"/>
          </w:tcPr>
          <w:p w14:paraId="3A2CDAB4"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647622295"/>
            <w:placeholder>
              <w:docPart w:val="1262D3B390F44E8DBD1948B9587D8CA9"/>
            </w:placeholder>
          </w:sdtPr>
          <w:sdtEndPr>
            <w:rPr>
              <w:rFonts w:cs="Calibri"/>
            </w:rPr>
          </w:sdtEndPr>
          <w:sdtContent>
            <w:sdt>
              <w:sdtPr>
                <w:rPr>
                  <w:rFonts w:ascii="Proba Pro Lt" w:hAnsi="Proba Pro Lt" w:cs="Arial"/>
                  <w:sz w:val="20"/>
                  <w:szCs w:val="20"/>
                </w:rPr>
                <w:id w:val="-2084055962"/>
                <w:placeholder>
                  <w:docPart w:val="3E9E7E5BFEF44E85AB486771FC7AFA6B"/>
                </w:placeholder>
              </w:sdtPr>
              <w:sdtEndPr>
                <w:rPr>
                  <w:rFonts w:cs="Calibri"/>
                </w:rPr>
              </w:sdtEndPr>
              <w:sdtContent>
                <w:tc>
                  <w:tcPr>
                    <w:tcW w:w="3744" w:type="pct"/>
                    <w:gridSpan w:val="13"/>
                    <w:tcBorders>
                      <w:top w:val="single" w:sz="12" w:space="0" w:color="auto"/>
                      <w:right w:val="single" w:sz="12" w:space="0" w:color="auto"/>
                    </w:tcBorders>
                  </w:tcPr>
                  <w:p w14:paraId="65CEFB30"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 Mijatović (2004) Priprema vode za hemodijalizu. Hrvatska gospodarska komora.</w:t>
                    </w:r>
                  </w:p>
                  <w:p w14:paraId="50874B6F"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color w:val="222222"/>
                        <w:sz w:val="20"/>
                        <w:szCs w:val="20"/>
                        <w:shd w:val="clear" w:color="auto" w:fill="FFFFFF"/>
                      </w:rPr>
                      <w:t>Degrémont (2007) Water Treatment Handbook. "Vol. 1. i Vol. 2".</w:t>
                    </w:r>
                  </w:p>
                  <w:p w14:paraId="7165C9D9"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American Water Works Association (2011) Water quality &amp; treatment: a handbook on drinking water, McGraw-Hill.</w:t>
                    </w:r>
                  </w:p>
                  <w:p w14:paraId="68FD7294"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Nalco Company (2009) The Nalco Water Handbook, McGraw-Hill.</w:t>
                    </w:r>
                  </w:p>
                </w:tc>
              </w:sdtContent>
            </w:sdt>
          </w:sdtContent>
        </w:sdt>
      </w:tr>
      <w:tr w:rsidR="0015742A" w:rsidRPr="00643EDB" w14:paraId="636CECF4" w14:textId="77777777" w:rsidTr="00FE15E1">
        <w:tc>
          <w:tcPr>
            <w:tcW w:w="1256" w:type="pct"/>
            <w:tcBorders>
              <w:top w:val="single" w:sz="12" w:space="0" w:color="auto"/>
              <w:left w:val="single" w:sz="12" w:space="0" w:color="auto"/>
            </w:tcBorders>
            <w:shd w:val="clear" w:color="auto" w:fill="00A0DC"/>
            <w:vAlign w:val="center"/>
          </w:tcPr>
          <w:p w14:paraId="4973DAE7"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CA1BA1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15742A" w:rsidRPr="00643EDB" w14:paraId="59D45A85" w14:textId="77777777" w:rsidTr="00FE15E1">
        <w:tc>
          <w:tcPr>
            <w:tcW w:w="1256" w:type="pct"/>
            <w:tcBorders>
              <w:left w:val="single" w:sz="12" w:space="0" w:color="auto"/>
              <w:bottom w:val="single" w:sz="12" w:space="0" w:color="auto"/>
            </w:tcBorders>
            <w:shd w:val="clear" w:color="auto" w:fill="00A0DC"/>
            <w:vAlign w:val="center"/>
          </w:tcPr>
          <w:p w14:paraId="64CB3C5B"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79798053"/>
            <w:placeholder>
              <w:docPart w:val="00F2E96958AE4A72B702D0A191252E4C"/>
            </w:placeholder>
          </w:sdtPr>
          <w:sdtContent>
            <w:tc>
              <w:tcPr>
                <w:tcW w:w="3744" w:type="pct"/>
                <w:gridSpan w:val="13"/>
                <w:tcBorders>
                  <w:bottom w:val="single" w:sz="12" w:space="0" w:color="auto"/>
                  <w:right w:val="single" w:sz="12" w:space="0" w:color="auto"/>
                </w:tcBorders>
              </w:tcPr>
              <w:p w14:paraId="63D7689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63D027F" w14:textId="7487EA5E" w:rsidR="00191AF6" w:rsidRPr="00643EDB" w:rsidRDefault="00191AF6" w:rsidP="00643EDB">
      <w:pPr>
        <w:spacing w:after="0" w:line="240" w:lineRule="auto"/>
        <w:rPr>
          <w:rFonts w:ascii="Proba Pro Lt" w:hAnsi="Proba Pro Lt"/>
          <w:sz w:val="20"/>
          <w:szCs w:val="20"/>
        </w:rPr>
      </w:pPr>
    </w:p>
    <w:p w14:paraId="0A4C0C57" w14:textId="77777777" w:rsidR="005C5C79" w:rsidRPr="00643EDB" w:rsidRDefault="005C5C79"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643EDB"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38FFE4C8"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1. GENERAL INFORMATION</w:t>
            </w:r>
          </w:p>
        </w:tc>
      </w:tr>
      <w:tr w:rsidR="00186897" w:rsidRPr="00643EDB"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4E538469" w:rsidR="00186897" w:rsidRPr="00643EDB" w:rsidRDefault="0086165F" w:rsidP="00643EDB">
            <w:pPr>
              <w:spacing w:after="0" w:line="240" w:lineRule="auto"/>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A77F04F" w:rsidR="00186897" w:rsidRPr="00643EDB" w:rsidRDefault="00CC1812" w:rsidP="00643EDB">
            <w:pPr>
              <w:spacing w:after="0" w:line="240" w:lineRule="auto"/>
              <w:rPr>
                <w:rStyle w:val="Hyperlink"/>
                <w:rFonts w:ascii="Proba Pro Lt" w:hAnsi="Proba Pro Lt" w:cs="Arial"/>
                <w:b/>
                <w:bCs/>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"http://www.pbf.unizg.hr/en/departments/department_for_general_programmes/section_for_physical_education/lidija_podvalej" </w:instrText>
            </w:r>
            <w:r w:rsidRPr="00643EDB">
              <w:rPr>
                <w:rFonts w:ascii="Proba Pro Lt" w:hAnsi="Proba Pro Lt" w:cs="Arial"/>
                <w:b/>
                <w:bCs/>
                <w:sz w:val="20"/>
                <w:szCs w:val="20"/>
              </w:rPr>
              <w:fldChar w:fldCharType="separate"/>
            </w:r>
            <w:r w:rsidR="00186897" w:rsidRPr="00643EDB">
              <w:rPr>
                <w:rStyle w:val="Hyperlink"/>
                <w:rFonts w:ascii="Proba Pro Lt" w:hAnsi="Proba Pro Lt" w:cs="Arial"/>
                <w:b/>
                <w:bCs/>
                <w:sz w:val="20"/>
                <w:szCs w:val="20"/>
              </w:rPr>
              <w:t xml:space="preserve">Lidija Podvalej, </w:t>
            </w:r>
            <w:r w:rsidR="008876AE">
              <w:rPr>
                <w:rStyle w:val="Hyperlink"/>
                <w:rFonts w:ascii="Proba Pro Lt" w:hAnsi="Proba Pro Lt" w:cs="Arial"/>
                <w:b/>
                <w:bCs/>
                <w:sz w:val="20"/>
                <w:szCs w:val="20"/>
              </w:rPr>
              <w:t xml:space="preserve">MA, </w:t>
            </w:r>
            <w:r w:rsidR="00771746" w:rsidRPr="00643EDB">
              <w:rPr>
                <w:rStyle w:val="Hyperlink"/>
                <w:rFonts w:ascii="Proba Pro Lt" w:hAnsi="Proba Pro Lt" w:cs="Arial"/>
                <w:b/>
                <w:bCs/>
                <w:sz w:val="20"/>
                <w:szCs w:val="20"/>
              </w:rPr>
              <w:t>Senior Lecturer</w:t>
            </w:r>
          </w:p>
          <w:p w14:paraId="1551F41E" w14:textId="5AE6B28B" w:rsidR="00186897" w:rsidRPr="00643EDB" w:rsidRDefault="00CC1812" w:rsidP="00643EDB">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56" w:history="1">
              <w:r w:rsidR="00771746" w:rsidRPr="00643EDB">
                <w:rPr>
                  <w:rStyle w:val="Hyperlink"/>
                  <w:rFonts w:ascii="Proba Pro Lt" w:hAnsi="Proba Pro Lt" w:cs="Arial"/>
                  <w:bCs/>
                  <w:sz w:val="20"/>
                  <w:szCs w:val="20"/>
                </w:rPr>
                <w:t xml:space="preserve">Neven Karković, </w:t>
              </w:r>
              <w:r w:rsidR="008876AE">
                <w:rPr>
                  <w:rStyle w:val="Hyperlink"/>
                  <w:rFonts w:ascii="Proba Pro Lt" w:hAnsi="Proba Pro Lt" w:cs="Arial"/>
                  <w:bCs/>
                  <w:sz w:val="20"/>
                  <w:szCs w:val="20"/>
                </w:rPr>
                <w:t xml:space="preserve">MA, </w:t>
              </w:r>
              <w:r w:rsidR="00771746" w:rsidRPr="00643EDB">
                <w:rPr>
                  <w:rStyle w:val="Hyperlink"/>
                  <w:rFonts w:ascii="Proba Pro Lt" w:hAnsi="Proba Pro Lt" w:cs="Arial"/>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56804F92"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29495539"/>
            <w:placeholder>
              <w:docPart w:val="317B70B800A44AEC8D213814B623231A"/>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5E2BE2CF"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summer</w:t>
                </w:r>
              </w:p>
            </w:tc>
          </w:sdtContent>
        </w:sdt>
      </w:tr>
      <w:tr w:rsidR="00186897" w:rsidRPr="00643EDB"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2F34946D"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1C1C2B50" w:rsidR="00186897" w:rsidRPr="00643EDB" w:rsidRDefault="008876AE" w:rsidP="00643EDB">
            <w:pPr>
              <w:tabs>
                <w:tab w:val="left" w:pos="2820"/>
              </w:tabs>
              <w:spacing w:after="0" w:line="240" w:lineRule="auto"/>
              <w:rPr>
                <w:rFonts w:ascii="Proba Pro Lt" w:hAnsi="Proba Pro Lt"/>
                <w:sz w:val="20"/>
                <w:szCs w:val="20"/>
              </w:rPr>
            </w:pPr>
            <w:bookmarkStart w:id="29" w:name="TZK4"/>
            <w:r>
              <w:rPr>
                <w:rFonts w:ascii="Proba Pro Lt" w:eastAsia="Times New Roman" w:hAnsi="Proba Pro Lt" w:cs="Times New Roman"/>
                <w:b/>
                <w:bCs/>
                <w:kern w:val="36"/>
                <w:sz w:val="20"/>
                <w:szCs w:val="20"/>
                <w:lang w:eastAsia="hr-HR"/>
              </w:rPr>
              <w:t>Physical E</w:t>
            </w:r>
            <w:r w:rsidR="00DF3F59" w:rsidRPr="00643EDB">
              <w:rPr>
                <w:rFonts w:ascii="Proba Pro Lt" w:eastAsia="Times New Roman" w:hAnsi="Proba Pro Lt" w:cs="Times New Roman"/>
                <w:b/>
                <w:bCs/>
                <w:kern w:val="36"/>
                <w:sz w:val="20"/>
                <w:szCs w:val="20"/>
                <w:lang w:eastAsia="hr-HR"/>
              </w:rPr>
              <w:t xml:space="preserve">ducation </w:t>
            </w:r>
            <w:r w:rsidR="00186897" w:rsidRPr="00643EDB">
              <w:rPr>
                <w:rFonts w:ascii="Proba Pro Lt" w:eastAsia="Times New Roman" w:hAnsi="Proba Pro Lt" w:cs="Times New Roman"/>
                <w:b/>
                <w:bCs/>
                <w:kern w:val="36"/>
                <w:sz w:val="20"/>
                <w:szCs w:val="20"/>
                <w:lang w:eastAsia="hr-HR"/>
              </w:rPr>
              <w:t>4</w:t>
            </w:r>
            <w:bookmarkEnd w:id="29"/>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3AA174AA"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w:t>
            </w:r>
          </w:p>
        </w:tc>
      </w:tr>
      <w:tr w:rsidR="00186897" w:rsidRPr="00643EDB"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69331E44"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02AFB2CB"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 + 30 + 0 + 0</w:t>
            </w:r>
          </w:p>
        </w:tc>
      </w:tr>
      <w:tr w:rsidR="00186897" w:rsidRPr="00643EDB"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5786FB07"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71275047"/>
            <w:placeholder>
              <w:docPart w:val="F1C558889C6E43A884BD9138370CFA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38085463"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45DE47A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60</w:t>
            </w:r>
          </w:p>
        </w:tc>
      </w:tr>
      <w:tr w:rsidR="00186897" w:rsidRPr="00643EDB"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3B8CE433"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183124954"/>
            <w:placeholder>
              <w:docPart w:val="51EDD866E7A24D8C8BADF8A014084CA5"/>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061F8EEF"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0DEC474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w:t>
            </w:r>
            <w:r w:rsidRPr="00643EDB">
              <w:rPr>
                <w:rFonts w:ascii="Proba Pro Lt" w:hAnsi="Proba Pro Lt"/>
                <w:sz w:val="20"/>
                <w:szCs w:val="20"/>
              </w:rPr>
              <w:tab/>
            </w:r>
          </w:p>
          <w:p w14:paraId="4559A83F" w14:textId="11CD7F1C"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0 %</w:t>
            </w:r>
          </w:p>
        </w:tc>
      </w:tr>
      <w:tr w:rsidR="00186897" w:rsidRPr="00643EDB"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51BA6AA1"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AA6A4B8" w:rsidR="00186897" w:rsidRPr="00643EDB" w:rsidRDefault="001135FF" w:rsidP="00643EDB">
            <w:pPr>
              <w:spacing w:after="0" w:line="240" w:lineRule="auto"/>
              <w:rPr>
                <w:rFonts w:ascii="Proba Pro Lt" w:hAnsi="Proba Pro Lt"/>
                <w:b/>
                <w:sz w:val="20"/>
                <w:szCs w:val="20"/>
              </w:rPr>
            </w:pPr>
            <w:r w:rsidRPr="00643EDB">
              <w:rPr>
                <w:rFonts w:ascii="Proba Pro Lt" w:hAnsi="Proba Pro Lt" w:cs="Arial"/>
                <w:sz w:val="20"/>
                <w:szCs w:val="20"/>
              </w:rPr>
              <w:t>FFTB sports hall, SRC Jarun, NP Medvednica, Maksimir</w:t>
            </w:r>
            <w:r w:rsidRPr="00643EDB">
              <w:rPr>
                <w:rFonts w:ascii="Proba Pro Lt" w:hAnsi="Proba Pro Lt"/>
                <w:sz w:val="20"/>
                <w:szCs w:val="20"/>
              </w:rPr>
              <w:t xml:space="preserve">, </w:t>
            </w:r>
            <w:r w:rsidR="00186897" w:rsidRPr="00643EDB">
              <w:rPr>
                <w:rFonts w:ascii="Proba Pro Lt" w:hAnsi="Proba Pro Lt"/>
                <w:sz w:val="20"/>
                <w:szCs w:val="20"/>
              </w:rPr>
              <w:t>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1FA94DD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5D4CBFD1" w:rsidR="00186897" w:rsidRPr="00643EDB" w:rsidRDefault="00DA6242" w:rsidP="00643EDB">
            <w:pPr>
              <w:spacing w:after="0" w:line="240" w:lineRule="auto"/>
              <w:rPr>
                <w:rFonts w:ascii="Proba Pro Lt" w:hAnsi="Proba Pro Lt"/>
                <w:sz w:val="20"/>
                <w:szCs w:val="20"/>
              </w:rPr>
            </w:pPr>
            <w:r w:rsidRPr="00643EDB">
              <w:rPr>
                <w:rFonts w:ascii="Proba Pro Lt" w:hAnsi="Proba Pro Lt"/>
                <w:sz w:val="20"/>
                <w:szCs w:val="20"/>
              </w:rPr>
              <w:t>Croatian</w:t>
            </w:r>
          </w:p>
        </w:tc>
      </w:tr>
      <w:tr w:rsidR="00186897" w:rsidRPr="00643EDB"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5E2F4B3A"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8508420"/>
            <w:placeholder>
              <w:docPart w:val="262DFE5FFA15488DA5EAB77D992586F4"/>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3E1D7739"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4B56FE2E"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1.14. Possibility of instruction in </w:t>
            </w:r>
            <w:r w:rsidR="00DA6242" w:rsidRPr="00643EDB">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4E8DB60" w:rsidR="00186897" w:rsidRPr="00643EDB" w:rsidRDefault="00790795" w:rsidP="00643EDB">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943756268"/>
                <w:placeholder>
                  <w:docPart w:val="B520DFEC5B1A4F56B826F9790D7E346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186897" w:rsidRPr="00643EDB"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077D0C69"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2. COURSE DESCRIPTION</w:t>
            </w:r>
          </w:p>
        </w:tc>
      </w:tr>
      <w:tr w:rsidR="00186897" w:rsidRPr="00643EDB"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618A5145"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59805555" w:rsidR="00186897" w:rsidRPr="00643EDB" w:rsidRDefault="008876AE" w:rsidP="00643EDB">
            <w:pPr>
              <w:spacing w:after="0" w:line="240" w:lineRule="auto"/>
              <w:rPr>
                <w:rFonts w:ascii="Proba Pro Lt" w:hAnsi="Proba Pro Lt"/>
                <w:sz w:val="20"/>
                <w:szCs w:val="20"/>
              </w:rPr>
            </w:pPr>
            <w:r w:rsidRPr="00160A66">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8876AE" w:rsidRPr="00643EDB"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095BA305" w:rsidR="008876AE" w:rsidRPr="00643EDB" w:rsidRDefault="008876AE" w:rsidP="008876AE">
            <w:pPr>
              <w:spacing w:after="0" w:line="240" w:lineRule="auto"/>
              <w:rPr>
                <w:rFonts w:ascii="Proba Pro Lt" w:hAnsi="Proba Pro Lt"/>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4D4FF8A4" w:rsidR="008876AE" w:rsidRPr="00643EDB" w:rsidRDefault="008876AE" w:rsidP="008876AE">
            <w:pPr>
              <w:spacing w:after="0" w:line="240" w:lineRule="auto"/>
              <w:rPr>
                <w:rFonts w:ascii="Proba Pro Lt" w:hAnsi="Proba Pro Lt"/>
                <w:sz w:val="20"/>
                <w:szCs w:val="20"/>
              </w:rPr>
            </w:pPr>
            <w:r>
              <w:rPr>
                <w:rFonts w:ascii="Proba Pro Lt" w:hAnsi="Proba Pro Lt"/>
                <w:sz w:val="20"/>
                <w:szCs w:val="20"/>
              </w:rPr>
              <w:t>Completed</w:t>
            </w:r>
            <w:r w:rsidRPr="00186897">
              <w:rPr>
                <w:rFonts w:ascii="Proba Pro Lt" w:hAnsi="Proba Pro Lt"/>
                <w:sz w:val="20"/>
                <w:szCs w:val="20"/>
              </w:rPr>
              <w:t xml:space="preserve"> </w:t>
            </w:r>
            <w:r>
              <w:rPr>
                <w:rFonts w:ascii="Proba Pro Lt" w:hAnsi="Proba Pro Lt"/>
                <w:sz w:val="20"/>
                <w:szCs w:val="20"/>
              </w:rPr>
              <w:t>exercises PE</w:t>
            </w:r>
            <w:r w:rsidRPr="00186897">
              <w:rPr>
                <w:rFonts w:ascii="Proba Pro Lt" w:hAnsi="Proba Pro Lt"/>
                <w:sz w:val="20"/>
                <w:szCs w:val="20"/>
              </w:rPr>
              <w:t xml:space="preserve"> 3</w:t>
            </w:r>
          </w:p>
        </w:tc>
      </w:tr>
      <w:tr w:rsidR="00186897" w:rsidRPr="00643EDB"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248F1EBA"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w:t>
            </w:r>
          </w:p>
        </w:tc>
      </w:tr>
      <w:tr w:rsidR="008876AE" w:rsidRPr="00643EDB"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13D34DB" w:rsidR="008876AE" w:rsidRPr="00643EDB" w:rsidRDefault="008876AE" w:rsidP="008876AE">
            <w:pPr>
              <w:spacing w:after="0" w:line="240" w:lineRule="auto"/>
              <w:rPr>
                <w:rFonts w:ascii="Proba Pro Lt" w:hAnsi="Proba Pro Lt"/>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AF045A1" w14:textId="7E17ECF9"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C84302">
              <w:rPr>
                <w:rFonts w:ascii="Proba Pro Lt" w:hAnsi="Proba Pro Lt"/>
                <w:sz w:val="20"/>
                <w:szCs w:val="20"/>
                <w:lang w:val="en-GB"/>
              </w:rPr>
              <w:t>apply exercises of flexibility and controlled breathing  in fitness program</w:t>
            </w:r>
          </w:p>
          <w:p w14:paraId="5EABF91E" w14:textId="5FC15DF8"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demonstrate exercise of strength and flexibility for </w:t>
            </w:r>
            <w:r w:rsidRPr="00621F2F">
              <w:rPr>
                <w:rFonts w:ascii="Proba Pro Lt" w:hAnsi="Proba Pro Lt"/>
                <w:sz w:val="20"/>
                <w:szCs w:val="20"/>
              </w:rPr>
              <w:t>the purpose  of  the preservation of health</w:t>
            </w:r>
          </w:p>
          <w:p w14:paraId="0680E69E" w14:textId="43665AD9"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construct </w:t>
            </w:r>
            <w:r w:rsidRPr="00621F2F">
              <w:rPr>
                <w:rFonts w:ascii="Proba Pro Lt" w:hAnsi="Proba Pro Lt"/>
                <w:sz w:val="20"/>
                <w:szCs w:val="20"/>
              </w:rPr>
              <w:t>an individual program of exercises for activ free time</w:t>
            </w:r>
          </w:p>
          <w:p w14:paraId="1A1BF266" w14:textId="15E77FB4"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discuss with colleges about deferent </w:t>
            </w:r>
            <w:r w:rsidRPr="00621F2F">
              <w:rPr>
                <w:rFonts w:ascii="Proba Pro Lt" w:hAnsi="Proba Pro Lt"/>
                <w:sz w:val="20"/>
                <w:szCs w:val="20"/>
              </w:rPr>
              <w:t>kinesiological activities and</w:t>
            </w:r>
            <w:r w:rsidRPr="00621F2F">
              <w:rPr>
                <w:rFonts w:ascii="Proba Pro Lt" w:hAnsi="Proba Pro Lt"/>
                <w:sz w:val="20"/>
                <w:szCs w:val="20"/>
                <w:lang w:val="en-GB"/>
              </w:rPr>
              <w:t xml:space="preserve"> benefits of regular exercising </w:t>
            </w:r>
          </w:p>
          <w:p w14:paraId="10F07787" w14:textId="6AFB0A52" w:rsidR="008876AE" w:rsidRPr="00643EDB" w:rsidRDefault="008876AE" w:rsidP="008876AE">
            <w:pPr>
              <w:pStyle w:val="ListParagraph"/>
              <w:numPr>
                <w:ilvl w:val="0"/>
                <w:numId w:val="233"/>
              </w:numPr>
              <w:spacing w:after="0" w:line="240" w:lineRule="auto"/>
              <w:ind w:left="398"/>
              <w:rPr>
                <w:rFonts w:ascii="Proba Pro Lt" w:hAnsi="Proba Pro Lt"/>
                <w:sz w:val="20"/>
                <w:szCs w:val="20"/>
              </w:rPr>
            </w:pPr>
            <w:r w:rsidRPr="00621F2F">
              <w:rPr>
                <w:rFonts w:ascii="Proba Pro Lt" w:hAnsi="Proba Pro Lt"/>
                <w:sz w:val="20"/>
                <w:szCs w:val="20"/>
                <w:lang w:val="en-GB"/>
              </w:rPr>
              <w:lastRenderedPageBreak/>
              <w:t>create new models using the learned information</w:t>
            </w:r>
          </w:p>
        </w:tc>
      </w:tr>
      <w:tr w:rsidR="008876AE" w:rsidRPr="00643EDB"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31A627BA" w:rsidR="008876AE" w:rsidRPr="00643EDB" w:rsidRDefault="008876AE" w:rsidP="008876AE">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FA9F82" w14:textId="77777777" w:rsidR="008876AE" w:rsidRPr="002278CB" w:rsidRDefault="008876AE" w:rsidP="008876AE">
            <w:pPr>
              <w:numPr>
                <w:ilvl w:val="0"/>
                <w:numId w:val="304"/>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31C5FDEB" w14:textId="4FE9CFD0" w:rsidR="008876AE" w:rsidRPr="002278CB" w:rsidRDefault="008876AE" w:rsidP="008876AE">
            <w:pPr>
              <w:numPr>
                <w:ilvl w:val="0"/>
                <w:numId w:val="304"/>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13AAE2FC" w14:textId="77777777" w:rsidR="008876AE" w:rsidRPr="002278CB" w:rsidRDefault="008876AE" w:rsidP="008876AE">
            <w:pPr>
              <w:numPr>
                <w:ilvl w:val="0"/>
                <w:numId w:val="304"/>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skiing, paddling, orienteering in nature</w:t>
            </w:r>
          </w:p>
          <w:p w14:paraId="1DD2A362" w14:textId="77777777" w:rsidR="008876AE" w:rsidRPr="00186897" w:rsidRDefault="008876AE" w:rsidP="008876AE">
            <w:pPr>
              <w:numPr>
                <w:ilvl w:val="0"/>
                <w:numId w:val="232"/>
              </w:numPr>
              <w:spacing w:after="0" w:line="240" w:lineRule="auto"/>
              <w:ind w:left="398"/>
              <w:rPr>
                <w:rFonts w:ascii="Proba Pro Lt" w:hAnsi="Proba Pro Lt"/>
                <w:sz w:val="20"/>
                <w:szCs w:val="20"/>
              </w:rPr>
            </w:pPr>
            <w:r>
              <w:rPr>
                <w:rFonts w:ascii="Proba Pro Lt" w:hAnsi="Proba Pro Lt"/>
                <w:sz w:val="20"/>
                <w:szCs w:val="20"/>
                <w:lang w:val="en-GB"/>
              </w:rPr>
              <w:t xml:space="preserve">fitness, yoga </w:t>
            </w:r>
            <w:r w:rsidRPr="002278CB">
              <w:rPr>
                <w:rFonts w:ascii="Proba Pro Lt" w:hAnsi="Proba Pro Lt"/>
                <w:sz w:val="20"/>
                <w:szCs w:val="20"/>
                <w:lang w:val="en-GB"/>
              </w:rPr>
              <w:t xml:space="preserve"> </w:t>
            </w:r>
          </w:p>
          <w:p w14:paraId="08F50301" w14:textId="34D2A52B" w:rsidR="008876AE" w:rsidRPr="00643EDB" w:rsidRDefault="008876AE" w:rsidP="008876AE">
            <w:pPr>
              <w:numPr>
                <w:ilvl w:val="0"/>
                <w:numId w:val="232"/>
              </w:numPr>
              <w:spacing w:after="0" w:line="240" w:lineRule="auto"/>
              <w:ind w:left="398"/>
              <w:rPr>
                <w:rFonts w:ascii="Proba Pro Lt" w:hAnsi="Proba Pro Lt"/>
                <w:sz w:val="20"/>
                <w:szCs w:val="20"/>
              </w:rPr>
            </w:pPr>
            <w:r>
              <w:rPr>
                <w:rFonts w:ascii="Proba Pro Lt" w:hAnsi="Proba Pro Lt"/>
                <w:sz w:val="20"/>
                <w:szCs w:val="20"/>
              </w:rPr>
              <w:t>swimmeng</w:t>
            </w:r>
          </w:p>
        </w:tc>
      </w:tr>
      <w:tr w:rsidR="00186897" w:rsidRPr="00643EDB"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1BEE3794"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2.6. Format of instruction</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046BE675"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lectures</w:t>
            </w:r>
          </w:p>
          <w:p w14:paraId="4189BF5C" w14:textId="5ED50B35"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seminars and workshops</w:t>
            </w:r>
            <w:r w:rsidRPr="00643EDB">
              <w:rPr>
                <w:rFonts w:ascii="Proba Pro Lt" w:hAnsi="Proba Pro Lt"/>
                <w:sz w:val="20"/>
                <w:szCs w:val="20"/>
              </w:rPr>
              <w:t xml:space="preserve">  </w:t>
            </w:r>
          </w:p>
          <w:p w14:paraId="5C7EF999" w14:textId="083F27E3" w:rsidR="00186897" w:rsidRPr="00643EDB" w:rsidRDefault="00790795" w:rsidP="00643EDB">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Content>
                <w:r w:rsidR="00186897" w:rsidRPr="00643EDB">
                  <w:rPr>
                    <w:rFonts w:ascii="Segoe UI Symbol" w:eastAsia="MS Gothic" w:hAnsi="Segoe UI Symbol" w:cs="Segoe UI Symbol"/>
                    <w:sz w:val="20"/>
                    <w:szCs w:val="20"/>
                  </w:rPr>
                  <w:t>☒</w:t>
                </w:r>
              </w:sdtContent>
            </w:sdt>
            <w:r w:rsidR="00186897" w:rsidRPr="00643EDB">
              <w:rPr>
                <w:rFonts w:ascii="Proba Pro Lt" w:hAnsi="Proba Pro Lt"/>
                <w:sz w:val="20"/>
                <w:szCs w:val="20"/>
              </w:rPr>
              <w:t xml:space="preserve"> </w:t>
            </w:r>
            <w:r w:rsidR="001F29B9" w:rsidRPr="00643EDB">
              <w:rPr>
                <w:rFonts w:ascii="Proba Pro Lt" w:hAnsi="Proba Pro Lt"/>
                <w:sz w:val="20"/>
                <w:szCs w:val="20"/>
              </w:rPr>
              <w:t>exercises</w:t>
            </w:r>
            <w:r w:rsidR="00186897" w:rsidRPr="00643EDB">
              <w:rPr>
                <w:rFonts w:ascii="Proba Pro Lt" w:hAnsi="Proba Pro Lt"/>
                <w:sz w:val="20"/>
                <w:szCs w:val="20"/>
              </w:rPr>
              <w:t xml:space="preserve">  </w:t>
            </w:r>
          </w:p>
          <w:p w14:paraId="0E3A3FDF" w14:textId="4ED57D42"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i/>
                <w:sz w:val="20"/>
                <w:szCs w:val="20"/>
              </w:rPr>
              <w:t>online in entirety</w:t>
            </w:r>
          </w:p>
          <w:p w14:paraId="6BB106F4" w14:textId="3E40CBD9"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partial e-learning</w:t>
            </w:r>
          </w:p>
          <w:p w14:paraId="0164C0A5" w14:textId="66492B28" w:rsidR="00186897" w:rsidRPr="00643EDB" w:rsidRDefault="00186897"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field work</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63F6CBE0"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independent assignments</w:t>
            </w:r>
            <w:r w:rsidRPr="00643EDB">
              <w:rPr>
                <w:rFonts w:ascii="Proba Pro Lt" w:hAnsi="Proba Pro Lt"/>
                <w:sz w:val="20"/>
                <w:szCs w:val="20"/>
              </w:rPr>
              <w:t xml:space="preserve">  </w:t>
            </w:r>
          </w:p>
          <w:p w14:paraId="4098A9B7" w14:textId="3AD42144"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multimedia and the internet</w:t>
            </w:r>
            <w:r w:rsidRPr="00643EDB">
              <w:rPr>
                <w:rFonts w:ascii="Proba Pro Lt" w:hAnsi="Proba Pro Lt"/>
                <w:sz w:val="20"/>
                <w:szCs w:val="20"/>
              </w:rPr>
              <w:t xml:space="preserve">  </w:t>
            </w:r>
          </w:p>
          <w:p w14:paraId="3BB3B014" w14:textId="22A08504"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laboratory</w:t>
            </w:r>
          </w:p>
          <w:p w14:paraId="7776C248" w14:textId="73B4908E"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work with mentor</w:t>
            </w:r>
          </w:p>
          <w:p w14:paraId="22084E40" w14:textId="2B30CDC5" w:rsidR="00186897" w:rsidRPr="00643EDB" w:rsidRDefault="00186897"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b/>
                <w:sz w:val="20"/>
                <w:szCs w:val="20"/>
              </w:rPr>
              <w:t xml:space="preserve"> </w:t>
            </w:r>
            <w:r w:rsidR="00C810D7" w:rsidRPr="00643EDB">
              <w:rPr>
                <w:rFonts w:ascii="Proba Pro Lt" w:hAnsi="Proba Pro Lt"/>
                <w:sz w:val="20"/>
                <w:szCs w:val="20"/>
              </w:rPr>
              <w:t>(other)</w:t>
            </w:r>
            <w:r w:rsidRPr="00643EDB">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151E3FDF"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2.7. Comments:</w:t>
            </w:r>
          </w:p>
        </w:tc>
      </w:tr>
      <w:tr w:rsidR="00186897" w:rsidRPr="00643EDB"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643EDB" w:rsidRDefault="00186897" w:rsidP="00643EDB">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643EDB" w:rsidRDefault="00186897" w:rsidP="00643EDB">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643EDB" w:rsidRDefault="00186897" w:rsidP="00643EDB">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307AE8D0"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2.8. Monitoring student work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55F6A815"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Class attendance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3A06DB7B"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Y</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643EDB" w:rsidRDefault="00186897" w:rsidP="00643EDB">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35364B8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73994FC9"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334E59C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643EDB" w:rsidRDefault="00186897" w:rsidP="00643EDB">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16FF07F3"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r>
      <w:tr w:rsidR="00186897" w:rsidRPr="00643EDB"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446028B"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Experimental work</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3786ECAD"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1E9B1E0E"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65F4A26A"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686976D7" w:rsidR="00186897" w:rsidRPr="00643EDB" w:rsidRDefault="00865DDD"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2E2B243F" w:rsidR="00186897" w:rsidRPr="00643EDB" w:rsidRDefault="00741131" w:rsidP="00643EDB">
            <w:pPr>
              <w:spacing w:after="0" w:line="240" w:lineRule="auto"/>
              <w:jc w:val="center"/>
              <w:rPr>
                <w:rFonts w:ascii="Proba Pro Lt" w:hAnsi="Proba Pro Lt"/>
                <w:sz w:val="20"/>
                <w:szCs w:val="20"/>
                <w:lang w:val="en-US"/>
              </w:rPr>
            </w:pPr>
            <w:r w:rsidRPr="00643EDB">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643EDB" w:rsidRDefault="00186897" w:rsidP="00643EDB">
            <w:pPr>
              <w:spacing w:after="0" w:line="240" w:lineRule="auto"/>
              <w:jc w:val="center"/>
              <w:rPr>
                <w:rFonts w:ascii="Proba Pro Lt" w:hAnsi="Proba Pro Lt"/>
                <w:b/>
                <w:sz w:val="20"/>
                <w:szCs w:val="20"/>
                <w:lang w:val="en-US"/>
              </w:rPr>
            </w:pPr>
          </w:p>
        </w:tc>
      </w:tr>
      <w:tr w:rsidR="00186897" w:rsidRPr="00643EDB"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1DD077CD"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Essay</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1BF9D33D"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0F7E3609"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6A9F7FC5"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2741FF96"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(other)</w:t>
            </w:r>
            <w:r w:rsidR="00186897" w:rsidRPr="00643EDB">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643EDB" w:rsidRDefault="00186897" w:rsidP="00643EDB">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643EDB" w:rsidRDefault="00186897" w:rsidP="00643EDB">
            <w:pPr>
              <w:spacing w:after="0" w:line="240" w:lineRule="auto"/>
              <w:jc w:val="center"/>
              <w:rPr>
                <w:rFonts w:ascii="Proba Pro Lt" w:hAnsi="Proba Pro Lt"/>
                <w:b/>
                <w:sz w:val="20"/>
                <w:szCs w:val="20"/>
                <w:lang w:val="en-US"/>
              </w:rPr>
            </w:pPr>
          </w:p>
        </w:tc>
      </w:tr>
      <w:tr w:rsidR="00186897" w:rsidRPr="00643EDB"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2CF4B2C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Preliminary exam</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1A5DACA7"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4B8DEA9B"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643EDB" w:rsidRDefault="00186897"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76393021"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D48656D"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(other)</w:t>
            </w:r>
            <w:r w:rsidR="00186897" w:rsidRPr="00643EDB">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643EDB" w:rsidRDefault="00186897" w:rsidP="00643EDB">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643EDB" w:rsidRDefault="00186897" w:rsidP="00643EDB">
            <w:pPr>
              <w:spacing w:after="0" w:line="240" w:lineRule="auto"/>
              <w:jc w:val="center"/>
              <w:rPr>
                <w:rFonts w:ascii="Proba Pro Lt" w:hAnsi="Proba Pro Lt"/>
                <w:sz w:val="20"/>
                <w:szCs w:val="20"/>
              </w:rPr>
            </w:pPr>
          </w:p>
        </w:tc>
      </w:tr>
      <w:tr w:rsidR="00186897" w:rsidRPr="00643EDB"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06A8C2E2" w:rsidR="00186897"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Projec</w:t>
            </w:r>
            <w:r w:rsidR="00186897" w:rsidRPr="00643EDB">
              <w:rPr>
                <w:rFonts w:ascii="Proba Pro Lt" w:hAnsi="Proba Pro Lt"/>
                <w:sz w:val="20"/>
                <w:szCs w:val="20"/>
              </w:rPr>
              <w:t>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643EDB" w:rsidRDefault="00186897" w:rsidP="00643EDB">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5A23EA3D"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6027A0B5"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643EDB" w:rsidRDefault="00186897"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1D81BA76"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48C761C4"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643EDB" w:rsidRDefault="00186897" w:rsidP="00643EDB">
            <w:pPr>
              <w:spacing w:after="0" w:line="240" w:lineRule="auto"/>
              <w:jc w:val="center"/>
              <w:rPr>
                <w:rFonts w:ascii="Proba Pro Lt" w:hAnsi="Proba Pro Lt"/>
                <w:sz w:val="20"/>
                <w:szCs w:val="20"/>
              </w:rPr>
            </w:pPr>
            <w:r w:rsidRPr="00643EDB">
              <w:rPr>
                <w:rFonts w:ascii="Proba Pro Lt" w:hAnsi="Proba Pro Lt"/>
                <w:sz w:val="20"/>
                <w:szCs w:val="20"/>
              </w:rPr>
              <w:t>0</w:t>
            </w:r>
          </w:p>
        </w:tc>
      </w:tr>
      <w:tr w:rsidR="00865DDD" w:rsidRPr="00643EDB"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8D414AC" w:rsidR="00865DDD"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50F72338" w:rsidR="00865DDD" w:rsidRPr="00643EDB" w:rsidRDefault="00865DDD" w:rsidP="00643EDB">
            <w:pPr>
              <w:spacing w:after="0" w:line="240" w:lineRule="auto"/>
              <w:rPr>
                <w:rFonts w:ascii="Proba Pro Lt" w:hAnsi="Proba Pro Lt"/>
                <w:sz w:val="20"/>
                <w:szCs w:val="20"/>
              </w:rPr>
            </w:pPr>
            <w:r w:rsidRPr="00643EDB">
              <w:rPr>
                <w:rFonts w:ascii="Proba Pro Lt" w:hAnsi="Proba Pro Lt" w:cs="Arial"/>
                <w:color w:val="000000"/>
                <w:sz w:val="20"/>
                <w:szCs w:val="20"/>
              </w:rPr>
              <w:t xml:space="preserve">Doing </w:t>
            </w:r>
            <w:r w:rsidR="00FD57E0" w:rsidRPr="00643EDB">
              <w:rPr>
                <w:rFonts w:ascii="Proba Pro Lt" w:hAnsi="Proba Pro Lt" w:cs="Arial"/>
                <w:color w:val="000000"/>
                <w:sz w:val="20"/>
                <w:szCs w:val="20"/>
              </w:rPr>
              <w:t>30 contact hours of exercises (one hour is equivalent to one</w:t>
            </w:r>
            <w:r w:rsidRPr="00643EDB">
              <w:rPr>
                <w:rFonts w:ascii="Proba Pro Lt" w:hAnsi="Proba Pro Lt" w:cs="Arial"/>
                <w:color w:val="000000"/>
                <w:sz w:val="20"/>
                <w:szCs w:val="20"/>
              </w:rPr>
              <w:t xml:space="preserve"> point) reduced by 20% of allowed absences equals 24 points per semestar minimally</w:t>
            </w:r>
          </w:p>
        </w:tc>
      </w:tr>
      <w:tr w:rsidR="00865DDD" w:rsidRPr="00643EDB"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24768CAA" w:rsidR="00865DDD"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38BD66" w14:textId="301824E6" w:rsidR="00865DDD"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865DDD" w:rsidRPr="00643EDB">
              <w:rPr>
                <w:rFonts w:ascii="Proba Pro Lt" w:hAnsi="Proba Pro Lt" w:cs="Arial"/>
                <w:sz w:val="20"/>
                <w:szCs w:val="20"/>
              </w:rPr>
              <w:t>:</w:t>
            </w:r>
          </w:p>
          <w:p w14:paraId="2C324480" w14:textId="1CC6EF1D" w:rsidR="00865DDD" w:rsidRPr="00643EDB" w:rsidRDefault="00865DDD" w:rsidP="00585340">
            <w:pPr>
              <w:pStyle w:val="ListParagraph"/>
              <w:numPr>
                <w:ilvl w:val="0"/>
                <w:numId w:val="234"/>
              </w:numPr>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186897" w:rsidRPr="00643EDB"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310999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8A5D9EA"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48444FF6" w:rsidR="00186897"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294863D0" w:rsidR="00186897"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 xml:space="preserve">Availability via other media </w:t>
            </w:r>
          </w:p>
        </w:tc>
      </w:tr>
      <w:tr w:rsidR="00186897" w:rsidRPr="00643EDB"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06F2BE8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636150F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5BD942C0" w:rsidR="00186897" w:rsidRPr="00643EDB" w:rsidRDefault="00C810D7" w:rsidP="00643EDB">
            <w:pPr>
              <w:spacing w:after="0" w:line="240" w:lineRule="auto"/>
              <w:rPr>
                <w:rFonts w:ascii="Proba Pro Lt" w:hAnsi="Proba Pro Lt"/>
                <w:sz w:val="20"/>
                <w:szCs w:val="20"/>
              </w:rPr>
            </w:pPr>
            <w:r w:rsidRPr="00643EDB">
              <w:rPr>
                <w:rFonts w:ascii="Proba Pro Lt" w:hAnsi="Proba Pro Lt"/>
                <w:i/>
                <w:sz w:val="20"/>
                <w:szCs w:val="20"/>
              </w:rPr>
              <w:t xml:space="preserve">Exam dates are published in Studomat. </w:t>
            </w:r>
            <w:r w:rsidR="00186897" w:rsidRPr="00643EDB">
              <w:rPr>
                <w:rFonts w:ascii="Proba Pro Lt" w:hAnsi="Proba Pro Lt"/>
                <w:i/>
                <w:sz w:val="20"/>
                <w:szCs w:val="20"/>
              </w:rPr>
              <w:t xml:space="preserve">: </w:t>
            </w:r>
            <w:hyperlink r:id="rId157" w:history="1">
              <w:r w:rsidR="00186897" w:rsidRPr="00643EDB">
                <w:rPr>
                  <w:rStyle w:val="Hyperlink"/>
                  <w:rFonts w:ascii="Proba Pro Lt" w:hAnsi="Proba Pro Lt"/>
                  <w:i/>
                  <w:sz w:val="20"/>
                  <w:szCs w:val="20"/>
                </w:rPr>
                <w:t>http://www.pbf.unizg.hr/studiji/ispitni_rokovi</w:t>
              </w:r>
            </w:hyperlink>
          </w:p>
        </w:tc>
      </w:tr>
      <w:tr w:rsidR="00186897" w:rsidRPr="00643EDB"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1B773917"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bl>
    <w:p w14:paraId="61ADD6D7" w14:textId="4009EC80" w:rsidR="00186897" w:rsidRDefault="00186897" w:rsidP="00643EDB">
      <w:pPr>
        <w:spacing w:after="0" w:line="240" w:lineRule="auto"/>
        <w:rPr>
          <w:rFonts w:ascii="Proba Pro Lt" w:hAnsi="Proba Pro Lt"/>
          <w:sz w:val="20"/>
          <w:szCs w:val="20"/>
        </w:rPr>
      </w:pPr>
    </w:p>
    <w:p w14:paraId="22B004AD" w14:textId="77777777" w:rsidR="007578DA" w:rsidRPr="00643EDB" w:rsidRDefault="007578D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42CD0" w:rsidRPr="00643EDB" w14:paraId="329A8300"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70E1FE"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4992DE96" w14:textId="77777777" w:rsidTr="00864D32">
        <w:tc>
          <w:tcPr>
            <w:tcW w:w="1256" w:type="pct"/>
            <w:tcBorders>
              <w:top w:val="single" w:sz="12" w:space="0" w:color="auto"/>
              <w:left w:val="single" w:sz="12" w:space="0" w:color="auto"/>
            </w:tcBorders>
            <w:shd w:val="clear" w:color="auto" w:fill="00A0DC"/>
            <w:vAlign w:val="center"/>
          </w:tcPr>
          <w:p w14:paraId="6CA0538A"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sz w:val="20"/>
              <w:szCs w:val="20"/>
            </w:rPr>
            <w:id w:val="314614058"/>
            <w:placeholder>
              <w:docPart w:val="75F5DCF6DB254DF5818164986BFECE16"/>
            </w:placeholder>
          </w:sdtPr>
          <w:sdtContent>
            <w:tc>
              <w:tcPr>
                <w:tcW w:w="1524" w:type="pct"/>
                <w:gridSpan w:val="4"/>
                <w:tcBorders>
                  <w:top w:val="single" w:sz="12" w:space="0" w:color="auto"/>
                  <w:right w:val="single" w:sz="12" w:space="0" w:color="auto"/>
                </w:tcBorders>
                <w:vAlign w:val="center"/>
              </w:tcPr>
              <w:p w14:paraId="4759DA32" w14:textId="77777777" w:rsidR="00864D32" w:rsidRPr="00864D32" w:rsidRDefault="00864D32" w:rsidP="00864D32">
                <w:pPr>
                  <w:tabs>
                    <w:tab w:val="left" w:pos="2820"/>
                  </w:tabs>
                  <w:spacing w:after="0" w:line="240" w:lineRule="auto"/>
                  <w:rPr>
                    <w:rStyle w:val="Hyperlink"/>
                    <w:rFonts w:ascii="Proba Pro Lt" w:hAnsi="Proba Pro Lt" w:cs="Arial"/>
                    <w:b/>
                    <w:sz w:val="20"/>
                    <w:szCs w:val="20"/>
                  </w:rPr>
                </w:pPr>
                <w:r w:rsidRPr="00864D32">
                  <w:rPr>
                    <w:rFonts w:ascii="Proba Pro Lt" w:hAnsi="Proba Pro Lt" w:cs="Arial"/>
                    <w:b/>
                    <w:sz w:val="20"/>
                    <w:szCs w:val="20"/>
                  </w:rPr>
                  <w:fldChar w:fldCharType="begin"/>
                </w:r>
                <w:r w:rsidRPr="00864D32">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"http://www.pbf.unizg.hr/en/departments/department_of_biochemical_engineering/laboratory_for_biochemical_engineering_industrial_microbiology_and_malting_and_brewing_technology/tonci_rezic" </w:instrText>
                </w:r>
                <w:r w:rsidRPr="00864D32">
                  <w:rPr>
                    <w:rFonts w:ascii="Proba Pro Lt" w:hAnsi="Proba Pro Lt" w:cs="Arial"/>
                    <w:b/>
                    <w:sz w:val="20"/>
                    <w:szCs w:val="20"/>
                  </w:rPr>
                  <w:fldChar w:fldCharType="separate"/>
                </w:r>
                <w:r w:rsidRPr="00864D32">
                  <w:rPr>
                    <w:rStyle w:val="Hyperlink"/>
                    <w:rFonts w:ascii="Proba Pro Lt" w:hAnsi="Proba Pro Lt" w:cs="Arial"/>
                    <w:b/>
                    <w:sz w:val="20"/>
                    <w:szCs w:val="20"/>
                  </w:rPr>
                  <w:t>Tonči Rezić, PhD, Associate Professor</w:t>
                </w:r>
              </w:p>
              <w:p w14:paraId="5DB1CC58" w14:textId="5F057592" w:rsidR="00742CD0" w:rsidRPr="00864D32" w:rsidRDefault="00864D32" w:rsidP="00643EDB">
                <w:pPr>
                  <w:tabs>
                    <w:tab w:val="left" w:pos="2820"/>
                  </w:tabs>
                  <w:spacing w:after="0" w:line="240" w:lineRule="auto"/>
                  <w:rPr>
                    <w:rStyle w:val="Hyperlink"/>
                    <w:rFonts w:ascii="Proba Pro Lt" w:hAnsi="Proba Pro Lt" w:cs="Arial"/>
                    <w:sz w:val="20"/>
                    <w:szCs w:val="20"/>
                  </w:rPr>
                </w:pPr>
                <w:r w:rsidRPr="00864D32">
                  <w:rPr>
                    <w:rFonts w:ascii="Proba Pro Lt" w:hAnsi="Proba Pro Lt" w:cs="Arial"/>
                    <w:b/>
                    <w:sz w:val="20"/>
                    <w:szCs w:val="20"/>
                  </w:rPr>
                  <w:fldChar w:fldCharType="end"/>
                </w:r>
                <w:r w:rsidR="00742CD0" w:rsidRPr="00864D32">
                  <w:rPr>
                    <w:rFonts w:ascii="Proba Pro Lt" w:hAnsi="Proba Pro Lt" w:cs="Arial"/>
                    <w:sz w:val="20"/>
                    <w:szCs w:val="20"/>
                  </w:rPr>
                  <w:fldChar w:fldCharType="begin"/>
                </w:r>
                <w:r w:rsidR="00742CD0" w:rsidRPr="00864D32">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"http://www.pbf.unizg.hr/en/departments/department_of_biochemical_engineering/laboratory_for_biochemical_engineering_industrial_microbiology_and_malting_and_brewing_technology/bozidar_santek" </w:instrText>
                </w:r>
                <w:r w:rsidR="00742CD0" w:rsidRPr="00864D32">
                  <w:rPr>
                    <w:rFonts w:ascii="Proba Pro Lt" w:hAnsi="Proba Pro Lt" w:cs="Arial"/>
                    <w:sz w:val="20"/>
                    <w:szCs w:val="20"/>
                  </w:rPr>
                  <w:fldChar w:fldCharType="separate"/>
                </w:r>
                <w:r w:rsidR="00771746" w:rsidRPr="00864D32">
                  <w:rPr>
                    <w:rStyle w:val="Hyperlink"/>
                    <w:rFonts w:ascii="Proba Pro Lt" w:hAnsi="Proba Pro Lt" w:cs="Arial"/>
                    <w:sz w:val="20"/>
                    <w:szCs w:val="20"/>
                  </w:rPr>
                  <w:t>Božidar Šantek, PhD, Full Professor</w:t>
                </w:r>
              </w:p>
              <w:p w14:paraId="55ACD0B0" w14:textId="20D9C52B" w:rsidR="00864D32" w:rsidRPr="00864D32" w:rsidRDefault="00742CD0" w:rsidP="00864D32">
                <w:pPr>
                  <w:tabs>
                    <w:tab w:val="left" w:pos="2820"/>
                  </w:tabs>
                  <w:spacing w:after="0" w:line="240" w:lineRule="auto"/>
                  <w:rPr>
                    <w:rStyle w:val="Hyperlink"/>
                    <w:rFonts w:ascii="Proba Pro Lt" w:hAnsi="Proba Pro Lt" w:cs="Arial"/>
                    <w:sz w:val="20"/>
                    <w:szCs w:val="20"/>
                  </w:rPr>
                </w:pPr>
                <w:r w:rsidRPr="00864D32">
                  <w:rPr>
                    <w:rFonts w:ascii="Proba Pro Lt" w:hAnsi="Proba Pro Lt" w:cs="Arial"/>
                    <w:sz w:val="20"/>
                    <w:szCs w:val="20"/>
                  </w:rPr>
                  <w:fldChar w:fldCharType="end"/>
                </w:r>
                <w:r w:rsidR="00864D32" w:rsidRPr="00864D32">
                  <w:rPr>
                    <w:rFonts w:ascii="Proba Pro Lt" w:hAnsi="Proba Pro Lt" w:cs="Arial"/>
                    <w:sz w:val="20"/>
                    <w:szCs w:val="20"/>
                  </w:rPr>
                  <w:fldChar w:fldCharType="begin"/>
                </w:r>
                <w:r w:rsidR="00864D32" w:rsidRPr="00864D32">
                  <w:rPr>
                    <w:rFonts w:ascii="Proba Pro Lt" w:hAnsi="Proba Pro Lt" w:cs="Arial"/>
                    <w:sz w:val="20"/>
                    <w:szCs w:val="20"/>
                  </w:rPr>
                  <w:instrText xml:space="preserve"> HYPERLINK "http://www.pbf.unizg.hr/en/departments/department_of_biochemical_engineering/laboratory_for_antibiotic_enzyme_probiotic_and_starter_cultures_technology/jagoda_suskovic" </w:instrText>
                </w:r>
                <w:r w:rsidR="00864D32" w:rsidRPr="00864D32">
                  <w:rPr>
                    <w:rFonts w:ascii="Proba Pro Lt" w:hAnsi="Proba Pro Lt" w:cs="Arial"/>
                    <w:sz w:val="20"/>
                    <w:szCs w:val="20"/>
                  </w:rPr>
                  <w:fldChar w:fldCharType="separate"/>
                </w:r>
                <w:r w:rsidR="00864D32" w:rsidRPr="00864D32">
                  <w:rPr>
                    <w:rStyle w:val="Hyperlink"/>
                    <w:rFonts w:ascii="Proba Pro Lt" w:hAnsi="Proba Pro Lt" w:cs="Arial"/>
                    <w:sz w:val="20"/>
                    <w:szCs w:val="20"/>
                  </w:rPr>
                  <w:t>Jagoda Šušković, PhD, Full Professor</w:t>
                </w:r>
              </w:p>
              <w:p w14:paraId="59B467D6" w14:textId="2E5D3449" w:rsidR="00742CD0" w:rsidRPr="00643EDB" w:rsidRDefault="00864D32" w:rsidP="00643EDB">
                <w:pPr>
                  <w:tabs>
                    <w:tab w:val="left" w:pos="2820"/>
                  </w:tabs>
                  <w:spacing w:after="0" w:line="240" w:lineRule="auto"/>
                  <w:rPr>
                    <w:rStyle w:val="Hyperlink"/>
                    <w:rFonts w:ascii="Proba Pro Lt" w:hAnsi="Proba Pro Lt" w:cs="Arial"/>
                    <w:sz w:val="20"/>
                    <w:szCs w:val="20"/>
                  </w:rPr>
                </w:pPr>
                <w:r w:rsidRPr="00864D32">
                  <w:rPr>
                    <w:rFonts w:ascii="Proba Pro Lt" w:hAnsi="Proba Pro Lt" w:cs="Arial"/>
                    <w:sz w:val="20"/>
                    <w:szCs w:val="20"/>
                  </w:rPr>
                  <w:fldChar w:fldCharType="end"/>
                </w:r>
                <w:r w:rsidR="00742CD0" w:rsidRPr="00643EDB">
                  <w:rPr>
                    <w:rFonts w:ascii="Proba Pro Lt" w:hAnsi="Proba Pro Lt" w:cs="Arial"/>
                    <w:sz w:val="20"/>
                    <w:szCs w:val="20"/>
                  </w:rPr>
                  <w:fldChar w:fldCharType="begin"/>
                </w:r>
                <w:r w:rsidR="00742CD0"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"http://www.pbf.unizg.hr/en/departments/department_of_biochemical_engineering/laboratory_for_biochemical_engineering_industrial_microbiology_and_malting_and_brewing_technology/mladen_pavlecic" </w:instrText>
                </w:r>
                <w:r w:rsidR="00742CD0"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Mladen Pavlečić, PhD</w:t>
                </w:r>
                <w:r>
                  <w:rPr>
                    <w:rStyle w:val="Hyperlink"/>
                    <w:rFonts w:ascii="Proba Pro Lt" w:hAnsi="Proba Pro Lt" w:cs="Arial"/>
                    <w:sz w:val="20"/>
                    <w:szCs w:val="20"/>
                  </w:rPr>
                  <w:t>, Assistant Professor</w:t>
                </w:r>
              </w:p>
              <w:p w14:paraId="79006FD4" w14:textId="73D9B118" w:rsidR="00742CD0"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"http://www.pbf.unizg.hr/en/departments/department_of_biochemical_engineering/laboratory_for_biochemical_engineering_industrial_microbiology_and_malting_and_brewing_technology/mario_novak"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Mario Novak, PhD</w:t>
                </w:r>
                <w:r w:rsidR="00864D32">
                  <w:rPr>
                    <w:rStyle w:val="Hyperlink"/>
                    <w:rFonts w:ascii="Proba Pro Lt" w:hAnsi="Proba Pro Lt" w:cs="Arial"/>
                    <w:sz w:val="20"/>
                    <w:szCs w:val="20"/>
                  </w:rPr>
                  <w:t>, Assistant Professor</w:t>
                </w:r>
              </w:p>
              <w:p w14:paraId="0F2D1D71" w14:textId="77777777" w:rsidR="00864D32" w:rsidRDefault="00790795" w:rsidP="00864D32">
                <w:pPr>
                  <w:tabs>
                    <w:tab w:val="left" w:pos="2820"/>
                  </w:tabs>
                  <w:spacing w:after="0" w:line="240" w:lineRule="auto"/>
                  <w:rPr>
                    <w:rStyle w:val="Hyperlink"/>
                    <w:rFonts w:ascii="Proba Pro Lt" w:hAnsi="Proba Pro Lt" w:cs="Arial"/>
                    <w:sz w:val="20"/>
                    <w:szCs w:val="20"/>
                  </w:rPr>
                </w:pPr>
                <w:hyperlink r:id="rId158" w:history="1">
                  <w:r w:rsidR="00864D32" w:rsidRPr="00A42271">
                    <w:rPr>
                      <w:rStyle w:val="Hyperlink"/>
                      <w:rFonts w:ascii="Proba Pro Lt" w:hAnsi="Proba Pro Lt" w:cs="Arial"/>
                      <w:sz w:val="20"/>
                      <w:szCs w:val="20"/>
                    </w:rPr>
                    <w:t>Antonija Trontel</w:t>
                  </w:r>
                </w:hyperlink>
                <w:r w:rsidR="00864D32">
                  <w:rPr>
                    <w:rStyle w:val="Hyperlink"/>
                    <w:rFonts w:ascii="Proba Pro Lt" w:hAnsi="Proba Pro Lt" w:cs="Arial"/>
                    <w:sz w:val="20"/>
                    <w:szCs w:val="20"/>
                  </w:rPr>
                  <w:t>, PhD, Assistant Professor</w:t>
                </w:r>
              </w:p>
              <w:p w14:paraId="20CF1838"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fldChar w:fldCharType="end"/>
                </w:r>
                <w:hyperlink r:id="rId159" w:history="1">
                  <w:r w:rsidRPr="00643EDB">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43E0EE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96886128"/>
            <w:placeholder>
              <w:docPart w:val="48D6DA4DD91442C384F23AAAD10C3BB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71AC8B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4B3FEC91" w14:textId="77777777" w:rsidTr="00864D32">
        <w:tc>
          <w:tcPr>
            <w:tcW w:w="1256" w:type="pct"/>
            <w:tcBorders>
              <w:top w:val="single" w:sz="12" w:space="0" w:color="auto"/>
              <w:left w:val="single" w:sz="12" w:space="0" w:color="auto"/>
            </w:tcBorders>
            <w:shd w:val="clear" w:color="auto" w:fill="00A0DC"/>
            <w:vAlign w:val="center"/>
          </w:tcPr>
          <w:p w14:paraId="2271EC9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0" w:name="Biokemijsko_inženjerstvo" w:displacedByCustomXml="next"/>
        <w:sdt>
          <w:sdtPr>
            <w:rPr>
              <w:rFonts w:ascii="Proba Pro Lt" w:hAnsi="Proba Pro Lt"/>
              <w:sz w:val="20"/>
              <w:szCs w:val="20"/>
            </w:rPr>
            <w:id w:val="843439142"/>
            <w:placeholder>
              <w:docPart w:val="8029A0E544CB4094A74680C215E87A73"/>
            </w:placeholder>
          </w:sdtPr>
          <w:sdtContent>
            <w:tc>
              <w:tcPr>
                <w:tcW w:w="1524" w:type="pct"/>
                <w:gridSpan w:val="4"/>
                <w:tcBorders>
                  <w:top w:val="single" w:sz="12" w:space="0" w:color="auto"/>
                  <w:right w:val="single" w:sz="12" w:space="0" w:color="auto"/>
                </w:tcBorders>
                <w:vAlign w:val="center"/>
              </w:tcPr>
              <w:p w14:paraId="078F5839" w14:textId="411B34E7" w:rsidR="00742CD0" w:rsidRPr="00643EDB" w:rsidRDefault="00A02FF7"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Times New Roman"/>
                    <w:b/>
                    <w:bCs/>
                    <w:kern w:val="36"/>
                    <w:sz w:val="20"/>
                    <w:szCs w:val="20"/>
                    <w:lang w:eastAsia="hr-HR"/>
                  </w:rPr>
                  <w:t>Biochemical E</w:t>
                </w:r>
                <w:r w:rsidR="00742CD0" w:rsidRPr="00643EDB">
                  <w:rPr>
                    <w:rFonts w:ascii="Proba Pro Lt" w:eastAsia="Times New Roman" w:hAnsi="Proba Pro Lt" w:cs="Times New Roman"/>
                    <w:b/>
                    <w:bCs/>
                    <w:kern w:val="36"/>
                    <w:sz w:val="20"/>
                    <w:szCs w:val="20"/>
                    <w:lang w:eastAsia="hr-HR"/>
                  </w:rPr>
                  <w:t>ngineering</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2138289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97488053"/>
            <w:placeholder>
              <w:docPart w:val="5F4BE4EA9E474CA58CE92D64E2A05D0A"/>
            </w:placeholder>
          </w:sdtPr>
          <w:sdtContent>
            <w:tc>
              <w:tcPr>
                <w:tcW w:w="815" w:type="pct"/>
                <w:gridSpan w:val="4"/>
                <w:tcBorders>
                  <w:top w:val="single" w:sz="12" w:space="0" w:color="auto"/>
                  <w:right w:val="single" w:sz="12" w:space="0" w:color="auto"/>
                </w:tcBorders>
                <w:vAlign w:val="center"/>
              </w:tcPr>
              <w:p w14:paraId="027B322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w:t>
                </w:r>
              </w:p>
            </w:tc>
          </w:sdtContent>
        </w:sdt>
      </w:tr>
      <w:tr w:rsidR="00742CD0" w:rsidRPr="00643EDB" w14:paraId="5B7D5544" w14:textId="77777777" w:rsidTr="00864D32">
        <w:tc>
          <w:tcPr>
            <w:tcW w:w="1256" w:type="pct"/>
            <w:tcBorders>
              <w:left w:val="single" w:sz="12" w:space="0" w:color="auto"/>
              <w:bottom w:val="single" w:sz="12" w:space="0" w:color="auto"/>
            </w:tcBorders>
            <w:shd w:val="clear" w:color="auto" w:fill="00A0DC"/>
            <w:vAlign w:val="center"/>
          </w:tcPr>
          <w:p w14:paraId="6E634DD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sz w:val="20"/>
              <w:szCs w:val="20"/>
            </w:rPr>
            <w:id w:val="1702510719"/>
            <w:placeholder>
              <w:docPart w:val="A45F6E795E0C4215866C4384EE5D73A1"/>
            </w:placeholder>
          </w:sdtPr>
          <w:sdtContent>
            <w:tc>
              <w:tcPr>
                <w:tcW w:w="1524" w:type="pct"/>
                <w:gridSpan w:val="4"/>
                <w:tcBorders>
                  <w:bottom w:val="single" w:sz="12" w:space="0" w:color="auto"/>
                  <w:right w:val="single" w:sz="12" w:space="0" w:color="auto"/>
                </w:tcBorders>
                <w:vAlign w:val="center"/>
              </w:tcPr>
              <w:p w14:paraId="72AD4548"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7C47CC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698699068"/>
            <w:placeholder>
              <w:docPart w:val="EC2D1F4BB57E4915A9DBBF1B60E18198"/>
            </w:placeholder>
          </w:sdtPr>
          <w:sdtContent>
            <w:tc>
              <w:tcPr>
                <w:tcW w:w="815" w:type="pct"/>
                <w:gridSpan w:val="4"/>
                <w:tcBorders>
                  <w:bottom w:val="single" w:sz="12" w:space="0" w:color="auto"/>
                  <w:right w:val="single" w:sz="12" w:space="0" w:color="auto"/>
                </w:tcBorders>
                <w:vAlign w:val="center"/>
              </w:tcPr>
              <w:p w14:paraId="6989834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 + 30 + 30 + 0</w:t>
                </w:r>
              </w:p>
            </w:tc>
          </w:sdtContent>
        </w:sdt>
      </w:tr>
      <w:tr w:rsidR="00742CD0" w:rsidRPr="00643EDB" w14:paraId="7266F1D2" w14:textId="77777777" w:rsidTr="00864D32">
        <w:tc>
          <w:tcPr>
            <w:tcW w:w="1256" w:type="pct"/>
            <w:tcBorders>
              <w:left w:val="single" w:sz="12" w:space="0" w:color="auto"/>
              <w:bottom w:val="single" w:sz="12" w:space="0" w:color="auto"/>
            </w:tcBorders>
            <w:shd w:val="clear" w:color="auto" w:fill="00A0DC"/>
            <w:vAlign w:val="center"/>
          </w:tcPr>
          <w:p w14:paraId="723CE6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76693860"/>
            <w:placeholder>
              <w:docPart w:val="410E84F10FD54521B58B274B1F352AB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56FED51"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1F00CF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21286953"/>
            <w:placeholder>
              <w:docPart w:val="594035244B7A4C56B110EAE93238E7FE"/>
            </w:placeholder>
          </w:sdtPr>
          <w:sdtContent>
            <w:tc>
              <w:tcPr>
                <w:tcW w:w="815" w:type="pct"/>
                <w:gridSpan w:val="4"/>
                <w:tcBorders>
                  <w:bottom w:val="single" w:sz="12" w:space="0" w:color="auto"/>
                  <w:right w:val="single" w:sz="12" w:space="0" w:color="auto"/>
                </w:tcBorders>
                <w:vAlign w:val="center"/>
              </w:tcPr>
              <w:p w14:paraId="012E906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50 - 60</w:t>
                </w:r>
              </w:p>
            </w:tc>
          </w:sdtContent>
        </w:sdt>
      </w:tr>
      <w:tr w:rsidR="00742CD0" w:rsidRPr="00643EDB" w14:paraId="3584B54A" w14:textId="77777777" w:rsidTr="00864D32">
        <w:tc>
          <w:tcPr>
            <w:tcW w:w="1256" w:type="pct"/>
            <w:tcBorders>
              <w:left w:val="single" w:sz="12" w:space="0" w:color="auto"/>
              <w:bottom w:val="single" w:sz="12" w:space="0" w:color="auto"/>
            </w:tcBorders>
            <w:shd w:val="clear" w:color="auto" w:fill="00A0DC"/>
            <w:vAlign w:val="center"/>
          </w:tcPr>
          <w:p w14:paraId="7257F1C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2103364037"/>
            <w:placeholder>
              <w:docPart w:val="1E47FF1D78E44BEE959B93ED2A87B30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2E39200"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F64C5B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801F4C4"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1D0AF63AE41E42C99076352747B907A1"/>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3E17E3A3"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4BF309205C9F4E198599C675088F33AF"/>
                </w:placeholder>
              </w:sdtPr>
              <w:sdtContent>
                <w:r w:rsidR="00742CD0" w:rsidRPr="00643EDB">
                  <w:rPr>
                    <w:rFonts w:ascii="Proba Pro Lt" w:hAnsi="Proba Pro Lt" w:cs="Arial"/>
                    <w:sz w:val="20"/>
                    <w:szCs w:val="20"/>
                  </w:rPr>
                  <w:t xml:space="preserve">1 </w:t>
                </w:r>
              </w:sdtContent>
            </w:sdt>
            <w:r w:rsidR="00742CD0" w:rsidRPr="00643EDB">
              <w:rPr>
                <w:rFonts w:ascii="Proba Pro Lt" w:hAnsi="Proba Pro Lt" w:cs="Arial"/>
                <w:sz w:val="20"/>
                <w:szCs w:val="20"/>
              </w:rPr>
              <w:t>%</w:t>
            </w:r>
          </w:p>
        </w:tc>
      </w:tr>
      <w:tr w:rsidR="00742CD0" w:rsidRPr="00643EDB" w14:paraId="09999BEA" w14:textId="77777777" w:rsidTr="00864D32">
        <w:tc>
          <w:tcPr>
            <w:tcW w:w="1256" w:type="pct"/>
            <w:tcBorders>
              <w:left w:val="single" w:sz="12" w:space="0" w:color="auto"/>
              <w:bottom w:val="single" w:sz="12" w:space="0" w:color="auto"/>
            </w:tcBorders>
            <w:shd w:val="clear" w:color="auto" w:fill="00A0DC"/>
            <w:vAlign w:val="center"/>
          </w:tcPr>
          <w:p w14:paraId="3F2B9FE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44320616"/>
            <w:placeholder>
              <w:docPart w:val="ED2E93FE168246379363463885367FFA"/>
            </w:placeholder>
          </w:sdtPr>
          <w:sdtContent>
            <w:tc>
              <w:tcPr>
                <w:tcW w:w="1524" w:type="pct"/>
                <w:gridSpan w:val="4"/>
                <w:tcBorders>
                  <w:bottom w:val="single" w:sz="12" w:space="0" w:color="auto"/>
                  <w:right w:val="single" w:sz="12" w:space="0" w:color="auto"/>
                </w:tcBorders>
                <w:vAlign w:val="center"/>
              </w:tcPr>
              <w:p w14:paraId="07A1B6A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LBEIMMBT</w:t>
                </w:r>
              </w:p>
            </w:tc>
          </w:sdtContent>
        </w:sdt>
        <w:tc>
          <w:tcPr>
            <w:tcW w:w="1405" w:type="pct"/>
            <w:gridSpan w:val="5"/>
            <w:tcBorders>
              <w:bottom w:val="single" w:sz="12" w:space="0" w:color="auto"/>
              <w:right w:val="single" w:sz="12" w:space="0" w:color="auto"/>
            </w:tcBorders>
            <w:shd w:val="clear" w:color="auto" w:fill="00A0DC"/>
            <w:vAlign w:val="center"/>
          </w:tcPr>
          <w:p w14:paraId="61E93A26"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36516132"/>
            <w:placeholder>
              <w:docPart w:val="C9E0CFED76A1422982E5C393DCE16330"/>
            </w:placeholder>
          </w:sdtPr>
          <w:sdtContent>
            <w:tc>
              <w:tcPr>
                <w:tcW w:w="815" w:type="pct"/>
                <w:gridSpan w:val="4"/>
                <w:tcBorders>
                  <w:bottom w:val="single" w:sz="12" w:space="0" w:color="auto"/>
                  <w:right w:val="single" w:sz="12" w:space="0" w:color="auto"/>
                </w:tcBorders>
                <w:vAlign w:val="center"/>
              </w:tcPr>
              <w:p w14:paraId="4B68ABF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054DADC" w14:textId="77777777" w:rsidTr="00864D32">
        <w:tc>
          <w:tcPr>
            <w:tcW w:w="1256" w:type="pct"/>
            <w:tcBorders>
              <w:left w:val="single" w:sz="12" w:space="0" w:color="auto"/>
              <w:bottom w:val="single" w:sz="12" w:space="0" w:color="auto"/>
            </w:tcBorders>
            <w:shd w:val="clear" w:color="auto" w:fill="00A0DC"/>
            <w:vAlign w:val="center"/>
          </w:tcPr>
          <w:p w14:paraId="64FF258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60178516"/>
            <w:placeholder>
              <w:docPart w:val="B0D84D86956940CCB3847FA8BF125D3B"/>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B500E8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4B14E2"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106CFDE4"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52905183"/>
                <w:placeholder>
                  <w:docPart w:val="ACEA4C53D2064F7DA797FB0947E43BB0"/>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16859495"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5D0B42"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05B7C72E" w14:textId="77777777" w:rsidTr="00FE15E1">
        <w:tc>
          <w:tcPr>
            <w:tcW w:w="1256" w:type="pct"/>
            <w:tcBorders>
              <w:top w:val="single" w:sz="12" w:space="0" w:color="auto"/>
              <w:left w:val="single" w:sz="12" w:space="0" w:color="auto"/>
            </w:tcBorders>
            <w:shd w:val="clear" w:color="auto" w:fill="00A0DC"/>
            <w:vAlign w:val="center"/>
          </w:tcPr>
          <w:p w14:paraId="1DA1D50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1299567"/>
            <w:placeholder>
              <w:docPart w:val="63B79A30A86C42D6AC9D2820D811D1FA"/>
            </w:placeholder>
          </w:sdtPr>
          <w:sdtContent>
            <w:tc>
              <w:tcPr>
                <w:tcW w:w="3744" w:type="pct"/>
                <w:gridSpan w:val="13"/>
                <w:tcBorders>
                  <w:top w:val="single" w:sz="12" w:space="0" w:color="auto"/>
                  <w:right w:val="single" w:sz="12" w:space="0" w:color="auto"/>
                </w:tcBorders>
                <w:vAlign w:val="center"/>
              </w:tcPr>
              <w:p w14:paraId="437BF6CC" w14:textId="5C90B4C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main objectives of this course are to acquire knowledge and skills for preparation, conduction, monitoring and control of bioprocesses as well as downstream of biotechnological products. Furthermore, students will also acquire the knowledge and skills to create and compose the technological lines for bioprocess </w:t>
                </w:r>
                <w:r w:rsidR="006473AE" w:rsidRPr="00643EDB">
                  <w:rPr>
                    <w:rFonts w:ascii="Proba Pro Lt" w:hAnsi="Proba Pro Lt" w:cs="Arial"/>
                    <w:sz w:val="20"/>
                    <w:szCs w:val="20"/>
                    <w:lang w:val="en-GB"/>
                  </w:rPr>
                  <w:t>conduction in different scales.</w:t>
                </w:r>
              </w:p>
            </w:tc>
          </w:sdtContent>
        </w:sdt>
      </w:tr>
      <w:tr w:rsidR="00742CD0" w:rsidRPr="00643EDB" w14:paraId="166888BC" w14:textId="77777777" w:rsidTr="00FE15E1">
        <w:tc>
          <w:tcPr>
            <w:tcW w:w="1256" w:type="pct"/>
            <w:tcBorders>
              <w:left w:val="single" w:sz="12" w:space="0" w:color="auto"/>
            </w:tcBorders>
            <w:shd w:val="clear" w:color="auto" w:fill="00A0DC"/>
            <w:vAlign w:val="center"/>
          </w:tcPr>
          <w:p w14:paraId="7660E5B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75851261"/>
            <w:placeholder>
              <w:docPart w:val="283CEDDC4AFA4EDFA6907B9554A66DFE"/>
            </w:placeholder>
          </w:sdtPr>
          <w:sdtEndPr>
            <w:rPr>
              <w:rFonts w:cs="Calibri"/>
            </w:rPr>
          </w:sdtEndPr>
          <w:sdtContent>
            <w:tc>
              <w:tcPr>
                <w:tcW w:w="3744" w:type="pct"/>
                <w:gridSpan w:val="13"/>
                <w:tcBorders>
                  <w:right w:val="single" w:sz="12" w:space="0" w:color="auto"/>
                </w:tcBorders>
                <w:vAlign w:val="center"/>
              </w:tcPr>
              <w:p w14:paraId="7E5A35B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65CB6DD8"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4841D282"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p w14:paraId="2035934E"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4260D527"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17DE0D64"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3CB46F19"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7116EDA4"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Numerical Methods and Programming</w:t>
                </w:r>
              </w:p>
              <w:p w14:paraId="17A7AB6F"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tc>
          </w:sdtContent>
        </w:sdt>
      </w:tr>
      <w:tr w:rsidR="00742CD0" w:rsidRPr="00643EDB" w14:paraId="5F55F1BE" w14:textId="77777777" w:rsidTr="00FE15E1">
        <w:tc>
          <w:tcPr>
            <w:tcW w:w="1256" w:type="pct"/>
            <w:tcBorders>
              <w:left w:val="single" w:sz="12" w:space="0" w:color="auto"/>
            </w:tcBorders>
            <w:shd w:val="clear" w:color="auto" w:fill="00A0DC"/>
            <w:vAlign w:val="center"/>
          </w:tcPr>
          <w:p w14:paraId="43524BB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52064322"/>
            <w:placeholder>
              <w:docPart w:val="8B6350E0B05344EAA1AF0E51B22CA118"/>
            </w:placeholder>
          </w:sdtPr>
          <w:sdtContent>
            <w:tc>
              <w:tcPr>
                <w:tcW w:w="3744" w:type="pct"/>
                <w:gridSpan w:val="13"/>
                <w:tcBorders>
                  <w:right w:val="single" w:sz="12" w:space="0" w:color="auto"/>
                </w:tcBorders>
                <w:vAlign w:val="center"/>
              </w:tcPr>
              <w:p w14:paraId="4730A1BF"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apply in practice basic biochemical engineering knowledge and skills, manage biotechnological and genetic engineering processes  </w:t>
                </w:r>
              </w:p>
              <w:p w14:paraId="2FBA018B"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select and use laboratory equipment and appropriate computer tools </w:t>
                </w:r>
              </w:p>
              <w:p w14:paraId="0DD9ED38"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conduct analyses and biotechnological procedures in chemical, biochemical, microbiological, molecular-genetic, process and development laboratories, and recognize and solve simple problems in these laboratories </w:t>
                </w:r>
              </w:p>
              <w:p w14:paraId="7C6E27E6"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use typical process equipment in a biotechnological plant (production and / or pilot / research) </w:t>
                </w:r>
              </w:p>
              <w:p w14:paraId="28FDA95A"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manage smaller production units in industrial biotechnological systems .</w:t>
                </w:r>
              </w:p>
              <w:p w14:paraId="2656B2D8"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recognize and analyse production problems and communicate them to their superiors and subordinates .</w:t>
                </w:r>
                <w:r w:rsidRPr="00643EDB">
                  <w:rPr>
                    <w:rFonts w:ascii="Proba Pro Lt" w:eastAsiaTheme="minorHAnsi" w:hAnsi="Proba Pro Lt" w:cs="Arial"/>
                    <w:b/>
                    <w:bCs/>
                    <w:sz w:val="20"/>
                    <w:szCs w:val="20"/>
                    <w:lang w:val="en-US"/>
                  </w:rPr>
                  <w:t xml:space="preserve"> </w:t>
                </w:r>
                <w:r w:rsidRPr="00643EDB">
                  <w:rPr>
                    <w:rFonts w:ascii="Proba Pro Lt" w:eastAsiaTheme="minorHAnsi" w:hAnsi="Proba Pro Lt" w:cs="Arial"/>
                    <w:sz w:val="20"/>
                    <w:szCs w:val="20"/>
                    <w:lang w:val="en-US"/>
                  </w:rPr>
                  <w:t xml:space="preserve">interpret routine laboratory analyses in biotechnology </w:t>
                </w:r>
              </w:p>
              <w:p w14:paraId="6717D771"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report on laboratory, production plant and business results in verbal and written way, using specific professional terminology </w:t>
                </w:r>
              </w:p>
              <w:p w14:paraId="18B0F520"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apply ethical principles, legal regulations and standards related to specific requirements of the profession </w:t>
                </w:r>
              </w:p>
              <w:p w14:paraId="57B895C1"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hAnsi="Proba Pro Lt" w:cs="Arial"/>
                    <w:sz w:val="20"/>
                    <w:szCs w:val="20"/>
                  </w:rPr>
                </w:pPr>
                <w:r w:rsidRPr="00643EDB">
                  <w:rPr>
                    <w:rFonts w:ascii="Proba Pro Lt" w:eastAsiaTheme="minorHAnsi"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742CD0" w:rsidRPr="00643EDB" w14:paraId="148D709F" w14:textId="77777777" w:rsidTr="00FE15E1">
        <w:tc>
          <w:tcPr>
            <w:tcW w:w="1256" w:type="pct"/>
            <w:tcBorders>
              <w:left w:val="single" w:sz="12" w:space="0" w:color="auto"/>
            </w:tcBorders>
            <w:shd w:val="clear" w:color="auto" w:fill="00A0DC"/>
            <w:vAlign w:val="center"/>
          </w:tcPr>
          <w:p w14:paraId="7F27DDB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138696401"/>
            <w:placeholder>
              <w:docPart w:val="B687A82FEAFA4183ABB57065061A6094"/>
            </w:placeholder>
          </w:sdtPr>
          <w:sdtContent>
            <w:tc>
              <w:tcPr>
                <w:tcW w:w="3744" w:type="pct"/>
                <w:gridSpan w:val="13"/>
                <w:tcBorders>
                  <w:right w:val="single" w:sz="12" w:space="0" w:color="auto"/>
                </w:tcBorders>
                <w:vAlign w:val="center"/>
              </w:tcPr>
              <w:p w14:paraId="377096B5"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hAnsi="Proba Pro Lt" w:cs="Arial"/>
                    <w:sz w:val="20"/>
                    <w:szCs w:val="20"/>
                    <w:lang w:val="en-GB"/>
                  </w:rPr>
                  <w:t xml:space="preserve">prepare cultivation media and inoculum for different bioprocess conduction manners (batch, fed batch, semi-continuous and continuous) </w:t>
                </w:r>
              </w:p>
              <w:p w14:paraId="75527BA3"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solve mass balance and quantify bioprocess kinetics for different bioprocess conduction manners </w:t>
                </w:r>
              </w:p>
              <w:p w14:paraId="785E0CE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different bioprocess conduction manners </w:t>
                </w:r>
              </w:p>
              <w:p w14:paraId="4B220150"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calculate bioprocess efficiency parameters for different bioprocess conduction manners</w:t>
                </w:r>
              </w:p>
              <w:p w14:paraId="72993C9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propose adequate equipment for bioprocess conduction on semi-solid and solid substrate as well as on liquid cultivation media </w:t>
                </w:r>
              </w:p>
              <w:p w14:paraId="7BB66796"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create and build up optimal system for monitoring and control of bioprocesses</w:t>
                </w:r>
              </w:p>
              <w:p w14:paraId="1FB0D3B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calculate, establish and manage of batch and continuous sterilization of cultivation media as well as air sterilization</w:t>
                </w:r>
              </w:p>
              <w:p w14:paraId="5DB6CE73"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develop and use mathematical models for bioprocess control and optimization </w:t>
                </w:r>
              </w:p>
              <w:p w14:paraId="491AE9BE"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propose and create systems for bioprocess conduction with immobilized biocatalysts of first and second generation </w:t>
                </w:r>
              </w:p>
              <w:p w14:paraId="2886014E"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propose adequate process for microbial biomass separation, microbial cells disruption and separation of microbial metabolism products</w:t>
                </w:r>
              </w:p>
              <w:p w14:paraId="37ECDAAA" w14:textId="77777777" w:rsidR="00742CD0" w:rsidRPr="00643EDB" w:rsidRDefault="00742CD0" w:rsidP="00585340">
                <w:pPr>
                  <w:pStyle w:val="ListParagraph"/>
                  <w:numPr>
                    <w:ilvl w:val="0"/>
                    <w:numId w:val="199"/>
                  </w:numPr>
                  <w:spacing w:after="0" w:line="240" w:lineRule="auto"/>
                  <w:ind w:left="375"/>
                  <w:rPr>
                    <w:rFonts w:ascii="Proba Pro Lt" w:hAnsi="Proba Pro Lt" w:cs="Arial"/>
                    <w:sz w:val="20"/>
                    <w:szCs w:val="20"/>
                  </w:rPr>
                </w:pPr>
                <w:r w:rsidRPr="00643EDB">
                  <w:rPr>
                    <w:rFonts w:ascii="Proba Pro Lt" w:hAnsi="Proba Pro Lt" w:cs="Arial"/>
                    <w:sz w:val="20"/>
                    <w:szCs w:val="20"/>
                    <w:lang w:val="en-GB"/>
                  </w:rPr>
                  <w:t>create and build up optimal technological line for bioprocess conduction in industrial scale</w:t>
                </w:r>
              </w:p>
            </w:tc>
          </w:sdtContent>
        </w:sdt>
      </w:tr>
      <w:tr w:rsidR="00742CD0" w:rsidRPr="00643EDB" w14:paraId="0E4A278F" w14:textId="77777777" w:rsidTr="00FE15E1">
        <w:tc>
          <w:tcPr>
            <w:tcW w:w="1256" w:type="pct"/>
            <w:tcBorders>
              <w:left w:val="single" w:sz="12" w:space="0" w:color="auto"/>
            </w:tcBorders>
            <w:shd w:val="clear" w:color="auto" w:fill="00A0DC"/>
            <w:vAlign w:val="center"/>
          </w:tcPr>
          <w:p w14:paraId="1126347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sz w:val="20"/>
              <w:szCs w:val="20"/>
            </w:rPr>
            <w:id w:val="1255408887"/>
            <w:placeholder>
              <w:docPart w:val="2B92F058AE8C40DC9E5694F84A9F59A7"/>
            </w:placeholder>
          </w:sdtPr>
          <w:sdtContent>
            <w:sdt>
              <w:sdtPr>
                <w:rPr>
                  <w:rFonts w:ascii="Proba Pro Lt" w:hAnsi="Proba Pro Lt"/>
                  <w:sz w:val="20"/>
                  <w:szCs w:val="20"/>
                </w:rPr>
                <w:id w:val="-2003028742"/>
                <w:placeholder>
                  <w:docPart w:val="3DA2F5459A834FFFA46EFC1EB4DF0FE4"/>
                </w:placeholder>
              </w:sdtPr>
              <w:sdtContent>
                <w:tc>
                  <w:tcPr>
                    <w:tcW w:w="3744" w:type="pct"/>
                    <w:gridSpan w:val="13"/>
                    <w:tcBorders>
                      <w:right w:val="single" w:sz="12" w:space="0" w:color="auto"/>
                    </w:tcBorders>
                    <w:vAlign w:val="center"/>
                  </w:tcPr>
                  <w:p w14:paraId="7AF3A6D0" w14:textId="2AEDBB1F" w:rsidR="00742CD0" w:rsidRPr="00643EDB" w:rsidRDefault="00742CD0" w:rsidP="00643EDB">
                    <w:pPr>
                      <w:tabs>
                        <w:tab w:val="left" w:pos="2820"/>
                      </w:tabs>
                      <w:spacing w:after="0" w:line="240" w:lineRule="auto"/>
                      <w:rPr>
                        <w:rFonts w:ascii="Proba Pro Lt" w:hAnsi="Proba Pro Lt" w:cs="Arial"/>
                        <w:b/>
                        <w:bCs/>
                        <w:sz w:val="20"/>
                        <w:szCs w:val="20"/>
                        <w:lang w:val="en-GB"/>
                      </w:rPr>
                    </w:pPr>
                    <w:r w:rsidRPr="00643EDB">
                      <w:rPr>
                        <w:rFonts w:ascii="Proba Pro Lt" w:hAnsi="Proba Pro Lt" w:cs="Arial"/>
                        <w:bCs/>
                        <w:sz w:val="20"/>
                        <w:szCs w:val="20"/>
                      </w:rPr>
                      <w:t xml:space="preserve">1. </w:t>
                    </w:r>
                    <w:r w:rsidRPr="00643EDB">
                      <w:rPr>
                        <w:rFonts w:ascii="Proba Pro Lt" w:hAnsi="Proba Pro Lt" w:cs="Arial"/>
                        <w:b/>
                        <w:bCs/>
                        <w:sz w:val="20"/>
                        <w:szCs w:val="20"/>
                        <w:lang w:val="en-GB"/>
                      </w:rPr>
                      <w:t>Definition, importance and range of biochemical engineering and its</w:t>
                    </w:r>
                  </w:p>
                  <w:p w14:paraId="7053604A"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
                        <w:bCs/>
                        <w:sz w:val="20"/>
                        <w:szCs w:val="20"/>
                        <w:lang w:val="en-GB"/>
                      </w:rPr>
                      <w:t xml:space="preserve">    development directions</w:t>
                    </w:r>
                    <w:r w:rsidRPr="00643EDB">
                      <w:rPr>
                        <w:rFonts w:ascii="Proba Pro Lt" w:hAnsi="Proba Pro Lt" w:cs="Arial"/>
                        <w:bCs/>
                        <w:sz w:val="20"/>
                        <w:szCs w:val="20"/>
                        <w:lang w:val="en-GB"/>
                      </w:rPr>
                      <w:t xml:space="preserve"> </w:t>
                    </w:r>
                  </w:p>
                  <w:p w14:paraId="49A1E8D9"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L:</w:t>
                    </w:r>
                    <w:r w:rsidRPr="00643EDB">
                      <w:rPr>
                        <w:rFonts w:ascii="Proba Pro Lt" w:hAnsi="Proba Pro Lt" w:cs="Arial"/>
                        <w:b/>
                        <w:bCs/>
                        <w:sz w:val="20"/>
                        <w:szCs w:val="20"/>
                        <w:lang w:val="en-GB"/>
                      </w:rPr>
                      <w:t xml:space="preserve"> </w:t>
                    </w:r>
                    <w:r w:rsidRPr="00643EDB">
                      <w:rPr>
                        <w:rFonts w:ascii="Proba Pro Lt" w:hAnsi="Proba Pro Lt" w:cs="Arial"/>
                        <w:bCs/>
                        <w:sz w:val="20"/>
                        <w:szCs w:val="20"/>
                        <w:lang w:val="en-GB"/>
                      </w:rPr>
                      <w:t>Definition, importance and range of biochemical engineering and its</w:t>
                    </w:r>
                  </w:p>
                  <w:p w14:paraId="636EB14F"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 xml:space="preserve">   development directions (2 h)</w:t>
                    </w:r>
                  </w:p>
                  <w:p w14:paraId="289513C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Bioreactor systems for biotechnological production</w:t>
                    </w:r>
                  </w:p>
                  <w:p w14:paraId="7A25226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 Bioreactor systems for bioprocess conduction on solid, semi-solid and </w:t>
                    </w:r>
                  </w:p>
                  <w:p w14:paraId="7DA559C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liquid substrates (6 h)</w:t>
                    </w:r>
                  </w:p>
                  <w:p w14:paraId="4B710B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Calculation of design parameters for different bioreactor systems (4 h)</w:t>
                    </w:r>
                  </w:p>
                  <w:p w14:paraId="4AD96EC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3. </w:t>
                    </w:r>
                    <w:r w:rsidRPr="00643EDB">
                      <w:rPr>
                        <w:rFonts w:ascii="Proba Pro Lt" w:hAnsi="Proba Pro Lt" w:cs="Arial"/>
                        <w:b/>
                        <w:sz w:val="20"/>
                        <w:szCs w:val="20"/>
                      </w:rPr>
                      <w:t>Bioprocess conduction manners – batch and fed batch process</w:t>
                    </w:r>
                    <w:r w:rsidRPr="00643EDB">
                      <w:rPr>
                        <w:rFonts w:ascii="Proba Pro Lt" w:hAnsi="Proba Pro Lt" w:cs="Arial"/>
                        <w:sz w:val="20"/>
                        <w:szCs w:val="20"/>
                      </w:rPr>
                      <w:t xml:space="preserve"> </w:t>
                    </w:r>
                  </w:p>
                  <w:p w14:paraId="127B58A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 Batch and fed batch processes (4 h)</w:t>
                    </w:r>
                  </w:p>
                  <w:p w14:paraId="2103E2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Calculation of batch and fed batch processes (4 h)</w:t>
                    </w:r>
                  </w:p>
                  <w:p w14:paraId="2D242CD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 Batch cultivation of bacterium </w:t>
                    </w:r>
                    <w:r w:rsidRPr="00643EDB">
                      <w:rPr>
                        <w:rFonts w:ascii="Proba Pro Lt" w:hAnsi="Proba Pro Lt" w:cs="Arial"/>
                        <w:i/>
                        <w:sz w:val="20"/>
                        <w:szCs w:val="20"/>
                      </w:rPr>
                      <w:t>Lactobacillus delbrueckii</w:t>
                    </w:r>
                    <w:r w:rsidRPr="00643EDB">
                      <w:rPr>
                        <w:rFonts w:ascii="Proba Pro Lt" w:hAnsi="Proba Pro Lt" w:cs="Arial"/>
                        <w:sz w:val="20"/>
                        <w:szCs w:val="20"/>
                      </w:rPr>
                      <w:t xml:space="preserve"> (10 h);</w:t>
                    </w:r>
                  </w:p>
                  <w:p w14:paraId="5FD89F5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Fed batch cultivation of yeast </w:t>
                    </w:r>
                    <w:r w:rsidRPr="00643EDB">
                      <w:rPr>
                        <w:rFonts w:ascii="Proba Pro Lt" w:hAnsi="Proba Pro Lt" w:cs="Arial"/>
                        <w:i/>
                        <w:sz w:val="20"/>
                        <w:szCs w:val="20"/>
                      </w:rPr>
                      <w:t>S. cerevisiae</w:t>
                    </w:r>
                    <w:r w:rsidRPr="00643EDB">
                      <w:rPr>
                        <w:rFonts w:ascii="Proba Pro Lt" w:hAnsi="Proba Pro Lt" w:cs="Arial"/>
                        <w:sz w:val="20"/>
                        <w:szCs w:val="20"/>
                      </w:rPr>
                      <w:t xml:space="preserve"> (10 h)</w:t>
                    </w:r>
                  </w:p>
                  <w:p w14:paraId="14660D79" w14:textId="77777777" w:rsidR="00742CD0" w:rsidRPr="00643EDB" w:rsidRDefault="00742CD0"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Cs/>
                        <w:iCs/>
                        <w:sz w:val="20"/>
                        <w:szCs w:val="20"/>
                      </w:rPr>
                      <w:t xml:space="preserve">4. </w:t>
                    </w:r>
                    <w:r w:rsidRPr="00643EDB">
                      <w:rPr>
                        <w:rFonts w:ascii="Proba Pro Lt" w:hAnsi="Proba Pro Lt" w:cs="Arial"/>
                        <w:b/>
                        <w:sz w:val="20"/>
                        <w:szCs w:val="20"/>
                        <w:lang w:val="en-GB"/>
                      </w:rPr>
                      <w:t xml:space="preserve">Bioprocess conduction manners – semi-continuous and continuous </w:t>
                    </w:r>
                  </w:p>
                  <w:p w14:paraId="2A1FA3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lang w:val="en-GB"/>
                      </w:rPr>
                      <w:t xml:space="preserve">    process</w:t>
                    </w:r>
                  </w:p>
                  <w:p w14:paraId="1AC7260C"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Semi-continuous and continuous processes (5 h)</w:t>
                    </w:r>
                  </w:p>
                  <w:p w14:paraId="650B52A1"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 Calculation of semi-continuous and continuous processes (4 h)</w:t>
                    </w:r>
                  </w:p>
                  <w:p w14:paraId="7E6DD42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P: Semicontinuous cultivation of yeast</w:t>
                    </w:r>
                    <w:r w:rsidRPr="00643EDB">
                      <w:rPr>
                        <w:rFonts w:ascii="Proba Pro Lt" w:hAnsi="Proba Pro Lt" w:cs="Arial"/>
                        <w:sz w:val="20"/>
                        <w:szCs w:val="20"/>
                      </w:rPr>
                      <w:t xml:space="preserve"> </w:t>
                    </w:r>
                    <w:r w:rsidRPr="00643EDB">
                      <w:rPr>
                        <w:rFonts w:ascii="Proba Pro Lt" w:hAnsi="Proba Pro Lt" w:cs="Arial"/>
                        <w:i/>
                        <w:sz w:val="20"/>
                        <w:szCs w:val="20"/>
                      </w:rPr>
                      <w:t>S. cerevisiae</w:t>
                    </w:r>
                    <w:r w:rsidRPr="00643EDB">
                      <w:rPr>
                        <w:rFonts w:ascii="Proba Pro Lt" w:hAnsi="Proba Pro Lt" w:cs="Arial"/>
                        <w:sz w:val="20"/>
                        <w:szCs w:val="20"/>
                      </w:rPr>
                      <w:t xml:space="preserve"> (10 h)</w:t>
                    </w:r>
                  </w:p>
                  <w:p w14:paraId="567020E6"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5. </w:t>
                    </w:r>
                    <w:r w:rsidRPr="00643EDB">
                      <w:rPr>
                        <w:rFonts w:ascii="Proba Pro Lt" w:hAnsi="Proba Pro Lt" w:cs="Arial"/>
                        <w:b/>
                        <w:sz w:val="20"/>
                        <w:szCs w:val="20"/>
                        <w:lang w:val="pt-BR"/>
                      </w:rPr>
                      <w:t>Mixing and aeration in bioprocesses</w:t>
                    </w:r>
                  </w:p>
                  <w:p w14:paraId="26AAFDD5"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L: Systems for mixing and aeration in different bioreactors (3 h)</w:t>
                    </w:r>
                  </w:p>
                  <w:p w14:paraId="08D8ABE6"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S: Calculation of systems for mixinig and aeration in different bioreactors </w:t>
                    </w:r>
                  </w:p>
                  <w:p w14:paraId="7B475005"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    (4 h)</w:t>
                    </w:r>
                  </w:p>
                  <w:p w14:paraId="79D5DC3B"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6. </w:t>
                    </w:r>
                    <w:r w:rsidRPr="00643EDB">
                      <w:rPr>
                        <w:rFonts w:ascii="Proba Pro Lt" w:hAnsi="Proba Pro Lt" w:cs="Arial"/>
                        <w:b/>
                        <w:sz w:val="20"/>
                        <w:szCs w:val="20"/>
                      </w:rPr>
                      <w:t>Monitoring, control and regulation of bioprocesses</w:t>
                    </w:r>
                  </w:p>
                  <w:p w14:paraId="1C6EAC8F"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L: Systems for monitoring, control and regulation of bioprocesses (6 h)</w:t>
                    </w:r>
                  </w:p>
                  <w:p w14:paraId="5CDEBDCB"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S: Calculation of systems for control and regulation of bioprocesses (4 h)</w:t>
                    </w:r>
                  </w:p>
                  <w:p w14:paraId="6823F866" w14:textId="77777777" w:rsidR="00742CD0" w:rsidRPr="00643EDB" w:rsidRDefault="00742CD0" w:rsidP="00643EDB">
                    <w:pPr>
                      <w:spacing w:after="0" w:line="240" w:lineRule="auto"/>
                      <w:rPr>
                        <w:rFonts w:ascii="Proba Pro Lt" w:hAnsi="Proba Pro Lt" w:cs="Arial"/>
                        <w:b/>
                        <w:sz w:val="20"/>
                        <w:szCs w:val="20"/>
                        <w:lang w:val="pl-PL"/>
                      </w:rPr>
                    </w:pPr>
                    <w:r w:rsidRPr="00643EDB">
                      <w:rPr>
                        <w:rFonts w:ascii="Proba Pro Lt" w:hAnsi="Proba Pro Lt" w:cs="Arial"/>
                        <w:sz w:val="20"/>
                        <w:szCs w:val="20"/>
                        <w:lang w:val="pl-PL"/>
                      </w:rPr>
                      <w:t>7</w:t>
                    </w:r>
                    <w:r w:rsidRPr="00643EDB">
                      <w:rPr>
                        <w:rFonts w:ascii="Proba Pro Lt" w:hAnsi="Proba Pro Lt" w:cs="Arial"/>
                        <w:b/>
                        <w:sz w:val="20"/>
                        <w:szCs w:val="20"/>
                        <w:lang w:val="pl-PL"/>
                      </w:rPr>
                      <w:t xml:space="preserve">. Sterilisation of equipment, media and air for biotechnological </w:t>
                    </w:r>
                  </w:p>
                  <w:p w14:paraId="46FD5139"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b/>
                        <w:sz w:val="20"/>
                        <w:szCs w:val="20"/>
                        <w:lang w:val="pl-PL"/>
                      </w:rPr>
                      <w:t xml:space="preserve">     production</w:t>
                    </w:r>
                  </w:p>
                  <w:p w14:paraId="7F21CE52"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sz w:val="20"/>
                        <w:szCs w:val="20"/>
                        <w:lang w:val="pl-PL"/>
                      </w:rPr>
                      <w:t>L: Batch and continuous sterilization (3 h)</w:t>
                    </w:r>
                  </w:p>
                  <w:p w14:paraId="4EF51F17"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sz w:val="20"/>
                        <w:szCs w:val="20"/>
                        <w:lang w:val="pl-PL"/>
                      </w:rPr>
                      <w:t>S: Calculation of batch and continuous sterilization (8 h)</w:t>
                    </w:r>
                  </w:p>
                  <w:p w14:paraId="2CB6A693"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 </w:t>
                    </w:r>
                    <w:r w:rsidRPr="00643EDB">
                      <w:rPr>
                        <w:rFonts w:ascii="Proba Pro Lt" w:hAnsi="Proba Pro Lt" w:cs="Arial"/>
                        <w:b/>
                        <w:sz w:val="20"/>
                        <w:szCs w:val="20"/>
                      </w:rPr>
                      <w:t>Application of mathematical models in biotechnological production</w:t>
                    </w:r>
                  </w:p>
                  <w:p w14:paraId="76211A7C"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 Formation, types and application of mathematical models in </w:t>
                    </w:r>
                  </w:p>
                  <w:p w14:paraId="6F01F304"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    biotechnological production (3 h)</w:t>
                    </w:r>
                  </w:p>
                  <w:p w14:paraId="38D4D6EA"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9. </w:t>
                    </w:r>
                    <w:r w:rsidRPr="00643EDB">
                      <w:rPr>
                        <w:rFonts w:ascii="Proba Pro Lt" w:hAnsi="Proba Pro Lt" w:cs="Arial"/>
                        <w:b/>
                        <w:sz w:val="20"/>
                        <w:szCs w:val="20"/>
                      </w:rPr>
                      <w:t>Immobilised biocatalytic systems</w:t>
                    </w:r>
                  </w:p>
                  <w:p w14:paraId="5845AF97"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rPr>
                      <w:t xml:space="preserve">L: </w:t>
                    </w:r>
                    <w:r w:rsidRPr="00643EDB">
                      <w:rPr>
                        <w:rFonts w:ascii="Proba Pro Lt" w:hAnsi="Proba Pro Lt" w:cs="Arial"/>
                        <w:sz w:val="20"/>
                        <w:szCs w:val="20"/>
                        <w:lang w:val="en-GB"/>
                      </w:rPr>
                      <w:t xml:space="preserve">Types, preparation and application of immobilised biocatalysts (3 h) </w:t>
                    </w:r>
                  </w:p>
                  <w:p w14:paraId="046E12DE"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reaction kinetics and mass transfer in immobilised </w:t>
                    </w:r>
                  </w:p>
                  <w:p w14:paraId="0DD68E6A"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biocatalysts (2 h)</w:t>
                    </w:r>
                  </w:p>
                  <w:p w14:paraId="7B224216"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10. </w:t>
                    </w:r>
                    <w:r w:rsidRPr="00643EDB">
                      <w:rPr>
                        <w:rFonts w:ascii="Proba Pro Lt" w:hAnsi="Proba Pro Lt" w:cs="Arial"/>
                        <w:b/>
                        <w:sz w:val="20"/>
                        <w:szCs w:val="20"/>
                      </w:rPr>
                      <w:t>Separation and purification of biotechnological products</w:t>
                    </w:r>
                    <w:r w:rsidRPr="00643EDB">
                      <w:rPr>
                        <w:rFonts w:ascii="Proba Pro Lt" w:hAnsi="Proba Pro Lt" w:cs="Arial"/>
                        <w:sz w:val="20"/>
                        <w:szCs w:val="20"/>
                      </w:rPr>
                      <w:t xml:space="preserve"> </w:t>
                    </w:r>
                  </w:p>
                  <w:p w14:paraId="6C4E2E11" w14:textId="77777777" w:rsidR="00742CD0" w:rsidRPr="00643EDB" w:rsidRDefault="00742CD0" w:rsidP="00643EDB">
                    <w:pPr>
                      <w:spacing w:after="0" w:line="240" w:lineRule="auto"/>
                      <w:rPr>
                        <w:rFonts w:ascii="Proba Pro Lt" w:hAnsi="Proba Pro Lt"/>
                        <w:sz w:val="20"/>
                        <w:szCs w:val="20"/>
                      </w:rPr>
                    </w:pPr>
                    <w:r w:rsidRPr="00643EDB">
                      <w:rPr>
                        <w:rFonts w:ascii="Proba Pro Lt" w:hAnsi="Proba Pro Lt" w:cs="Arial"/>
                        <w:sz w:val="20"/>
                        <w:szCs w:val="20"/>
                      </w:rPr>
                      <w:t>L: Separation and purification of biotechnological products (4 h)</w:t>
                    </w:r>
                  </w:p>
                </w:tc>
              </w:sdtContent>
            </w:sdt>
          </w:sdtContent>
        </w:sdt>
      </w:tr>
      <w:tr w:rsidR="00742CD0" w:rsidRPr="00643EDB" w14:paraId="257249F4" w14:textId="77777777" w:rsidTr="00FE15E1">
        <w:trPr>
          <w:trHeight w:val="349"/>
        </w:trPr>
        <w:tc>
          <w:tcPr>
            <w:tcW w:w="1256" w:type="pct"/>
            <w:vMerge w:val="restart"/>
            <w:tcBorders>
              <w:left w:val="single" w:sz="12" w:space="0" w:color="auto"/>
            </w:tcBorders>
            <w:shd w:val="clear" w:color="auto" w:fill="00A0DC"/>
            <w:vAlign w:val="center"/>
          </w:tcPr>
          <w:p w14:paraId="4DDC434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60E130D"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34FD90CC"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7EA8A8FD"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2767EBAC"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58C8DF67"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2D2F5BEB"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0CE6169F"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71FE99D7"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4F60C344"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4E2FF2C6"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2081856D"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1315411651"/>
              </w:sdt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3E864D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223E5A58"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2C8BDD0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ABF32C"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3B9CA258"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1657758786"/>
            <w:showingPlcHdr/>
          </w:sdtPr>
          <w:sdtContent>
            <w:tc>
              <w:tcPr>
                <w:tcW w:w="1246" w:type="pct"/>
                <w:gridSpan w:val="5"/>
                <w:tcBorders>
                  <w:right w:val="single" w:sz="12" w:space="0" w:color="auto"/>
                </w:tcBorders>
              </w:tcPr>
              <w:p w14:paraId="030CEF2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3E4703EB"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4D1CB2E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107CC4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29118620"/>
            </w:sdtPr>
            <w:sdtContent>
              <w:p w14:paraId="033414B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showingPlcHdr/>
            </w:sdtPr>
            <w:sdtContent>
              <w:p w14:paraId="000B52F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79FD0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56734593"/>
              <w:showingPlcHdr/>
            </w:sdtPr>
            <w:sdtContent>
              <w:p w14:paraId="5BED1B0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sdtPr>
            <w:sdtContent>
              <w:p w14:paraId="3233BA5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5811FD6"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sdtPr>
            <w:sdtContent>
              <w:p w14:paraId="45AF020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showingPlcHdr/>
            </w:sdtPr>
            <w:sdtContent>
              <w:p w14:paraId="65EC88BF"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5BF7B469" w14:textId="77777777" w:rsidTr="00FE15E1">
        <w:trPr>
          <w:trHeight w:val="397"/>
        </w:trPr>
        <w:tc>
          <w:tcPr>
            <w:tcW w:w="1256" w:type="pct"/>
            <w:vMerge/>
            <w:tcBorders>
              <w:left w:val="single" w:sz="12" w:space="0" w:color="auto"/>
            </w:tcBorders>
            <w:shd w:val="clear" w:color="auto" w:fill="00A0DC"/>
            <w:vAlign w:val="center"/>
          </w:tcPr>
          <w:p w14:paraId="456E23DD"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62B8C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65612656"/>
            </w:sdtPr>
            <w:sdtContent>
              <w:p w14:paraId="3F57FF9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938758165"/>
              <w:showingPlcHdr/>
            </w:sdtPr>
            <w:sdtContent>
              <w:p w14:paraId="2DF608E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2C01162"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67848455"/>
            </w:sdtPr>
            <w:sdtContent>
              <w:p w14:paraId="2D67AE6D" w14:textId="77777777" w:rsidR="00742CD0" w:rsidRPr="00643EDB" w:rsidRDefault="00790795" w:rsidP="00643EDB">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sdtPr>
            <w:sdtContent>
              <w:p w14:paraId="7D9B4C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D4F64C"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sdtPr>
              <w:sdtContent>
                <w:sdt>
                  <w:sdtPr>
                    <w:rPr>
                      <w:rFonts w:ascii="Proba Pro Lt" w:hAnsi="Proba Pro Lt" w:cs="Arial"/>
                      <w:b w:val="0"/>
                      <w:sz w:val="20"/>
                      <w:szCs w:val="20"/>
                    </w:rPr>
                    <w:id w:val="1181246527"/>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showingPlcHdr/>
            </w:sdtPr>
            <w:sdtContent>
              <w:p w14:paraId="09F98E4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showingPlcHdr/>
            </w:sdtPr>
            <w:sdtContent>
              <w:p w14:paraId="45D3733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526D43A" w14:textId="77777777" w:rsidTr="00FE15E1">
        <w:trPr>
          <w:trHeight w:val="397"/>
        </w:trPr>
        <w:tc>
          <w:tcPr>
            <w:tcW w:w="1256" w:type="pct"/>
            <w:vMerge/>
            <w:tcBorders>
              <w:left w:val="single" w:sz="12" w:space="0" w:color="auto"/>
            </w:tcBorders>
            <w:shd w:val="clear" w:color="auto" w:fill="00A0DC"/>
            <w:vAlign w:val="center"/>
          </w:tcPr>
          <w:p w14:paraId="48D0F929"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F36BA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4019460"/>
              <w:showingPlcHdr/>
            </w:sdtPr>
            <w:sdtContent>
              <w:p w14:paraId="7C7552E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sdtPr>
            <w:sdtContent>
              <w:p w14:paraId="3BFB8B4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1B887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35736395"/>
              <w:showingPlcHdr/>
            </w:sdtPr>
            <w:sdtContent>
              <w:p w14:paraId="074E733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sdtPr>
            <w:sdtContent>
              <w:p w14:paraId="67A65A0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3D95520"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dtPr>
              <w:sdtContent>
                <w:sdt>
                  <w:sdtPr>
                    <w:rPr>
                      <w:rFonts w:ascii="Proba Pro Lt" w:hAnsi="Proba Pro Lt" w:cs="Arial"/>
                      <w:b w:val="0"/>
                      <w:sz w:val="20"/>
                      <w:szCs w:val="20"/>
                    </w:rPr>
                    <w:id w:val="1601990817"/>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Content>
              <w:p w14:paraId="73A3938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Content>
              <w:p w14:paraId="655E7E79"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1B54F66B" w14:textId="77777777" w:rsidTr="00FE15E1">
        <w:trPr>
          <w:trHeight w:val="397"/>
        </w:trPr>
        <w:tc>
          <w:tcPr>
            <w:tcW w:w="1256" w:type="pct"/>
            <w:vMerge/>
            <w:tcBorders>
              <w:left w:val="single" w:sz="12" w:space="0" w:color="auto"/>
            </w:tcBorders>
            <w:shd w:val="clear" w:color="auto" w:fill="00A0DC"/>
            <w:vAlign w:val="center"/>
          </w:tcPr>
          <w:p w14:paraId="6DA8A0F7"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34132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Content>
              <w:p w14:paraId="5DCF768A"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Content>
              <w:p w14:paraId="7B036EF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C4C39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Content>
              <w:p w14:paraId="10911569"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Content>
              <w:p w14:paraId="28EF198A"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7B3860A" w14:textId="77777777" w:rsidR="00742CD0"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dtPr>
              <w:sdtContent>
                <w:sdt>
                  <w:sdtPr>
                    <w:rPr>
                      <w:rFonts w:ascii="Proba Pro Lt" w:hAnsi="Proba Pro Lt" w:cs="Arial"/>
                      <w:sz w:val="20"/>
                      <w:szCs w:val="20"/>
                    </w:rPr>
                    <w:id w:val="54745840"/>
                  </w:sdtPr>
                  <w:sdtContent>
                    <w:r w:rsidR="00742CD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Content>
              <w:p w14:paraId="3D2A35B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Content>
              <w:p w14:paraId="175B0ED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0AB5230"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257E361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ED2A2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Content>
              <w:p w14:paraId="2676FD4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Content>
              <w:p w14:paraId="3DE0327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N</w:t>
                </w:r>
              </w:p>
            </w:sdtContent>
          </w:sdt>
        </w:tc>
        <w:tc>
          <w:tcPr>
            <w:tcW w:w="654" w:type="pct"/>
            <w:gridSpan w:val="2"/>
            <w:tcBorders>
              <w:left w:val="single" w:sz="8" w:space="0" w:color="auto"/>
              <w:bottom w:val="single" w:sz="12" w:space="0" w:color="auto"/>
              <w:right w:val="single" w:sz="8" w:space="0" w:color="auto"/>
            </w:tcBorders>
            <w:vAlign w:val="center"/>
          </w:tcPr>
          <w:p w14:paraId="5CFBC6C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Content>
              <w:p w14:paraId="4204D2A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Content>
              <w:p w14:paraId="4E12F44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3292A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Content>
              <w:p w14:paraId="572FD28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r>
      <w:tr w:rsidR="00742CD0" w:rsidRPr="00643EDB" w14:paraId="510DF616" w14:textId="77777777" w:rsidTr="00FE15E1">
        <w:trPr>
          <w:trHeight w:val="397"/>
        </w:trPr>
        <w:tc>
          <w:tcPr>
            <w:tcW w:w="1256" w:type="pct"/>
            <w:tcBorders>
              <w:left w:val="single" w:sz="12" w:space="0" w:color="auto"/>
              <w:bottom w:val="single" w:sz="12" w:space="0" w:color="auto"/>
            </w:tcBorders>
            <w:shd w:val="clear" w:color="auto" w:fill="00A0DC"/>
            <w:vAlign w:val="center"/>
          </w:tcPr>
          <w:p w14:paraId="277CE58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7D7E9A66"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olor w:val="000000"/>
                    <w:sz w:val="20"/>
                    <w:szCs w:val="20"/>
                  </w:rPr>
                  <w:t xml:space="preserve">Assessment is carried out through three obligatory written partial exams, practicum and seminar grade. The grading system is as follows: each written partial exam consists of two computational problems (problem 1 – four points, problem 2 – six points, maximum number </w:t>
                </w:r>
                <w:r w:rsidRPr="00643EDB">
                  <w:rPr>
                    <w:rFonts w:ascii="Proba Pro Lt" w:hAnsi="Proba Pro Lt"/>
                    <w:color w:val="000000"/>
                    <w:sz w:val="20"/>
                    <w:szCs w:val="20"/>
                  </w:rPr>
                  <w:lastRenderedPageBreak/>
                  <w:t xml:space="preserve">of points is 10) and five theoretical questions (graded with 0 to four points; maximum number of points is 20). To get a passing grade in the partial exam, students must achieve a minimum of 13 points for the theoretical part and correctly solve problem 2 (six points). Practicum grade represents the average grade from practical work, quality of written reports and the oral preliminary exam. Maximum number of points is 15, and a minimum of 9 points (60%) is needed for a positive grade. Seminar grade represents the average grade of participation on seminars and writing homework. Maximum number of points is 10, and six points (60%) are needed to get a passing grade. The final oral exam is graded as follows: </w:t>
                </w:r>
                <w:r w:rsidRPr="00643EDB">
                  <w:rPr>
                    <w:rFonts w:ascii="Proba Pro Lt" w:hAnsi="Proba Pro Lt" w:cs="Arial"/>
                    <w:sz w:val="20"/>
                    <w:szCs w:val="20"/>
                    <w:lang w:val="pt-PT"/>
                  </w:rPr>
                  <w:t xml:space="preserve">fail (0 points); sufficient (10 points); </w:t>
                </w:r>
                <w:r w:rsidRPr="00643EDB">
                  <w:rPr>
                    <w:rFonts w:ascii="Proba Pro Lt" w:hAnsi="Proba Pro Lt" w:cs="Arial"/>
                    <w:sz w:val="20"/>
                    <w:szCs w:val="20"/>
                    <w:lang w:val="it-IT"/>
                  </w:rPr>
                  <w:t>good (15 points); very good (20 points) i excellent (25 points).</w:t>
                </w:r>
              </w:p>
              <w:p w14:paraId="7CF62EE4"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 xml:space="preserve">The course final grade is calculated by summing up achieved points from written partial exams, final oral exam, preliminary exams and seminars. A minimum of 84 points (60%) is needed to get a passing grade. </w:t>
                </w:r>
              </w:p>
              <w:p w14:paraId="0B71DA24"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Number of points that need to be achieved to get a corresponding grade is the following: sufficient 84 - 98 points; good 99 - 112 points ; very good 113 - 126 points; excellent 127 - 140 points.</w:t>
                </w:r>
              </w:p>
              <w:p w14:paraId="29CA4D8D" w14:textId="77777777" w:rsidR="00742CD0" w:rsidRPr="00643EDB" w:rsidDel="00B558AD"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If students fail partial exams, they take a mandatory written and oral exam, whereby both the written and oral exams need to be positively graded to get a positive final grade.</w:t>
                </w:r>
              </w:p>
            </w:sdtContent>
          </w:sdt>
        </w:tc>
      </w:tr>
      <w:tr w:rsidR="00742CD0" w:rsidRPr="00643EDB" w14:paraId="73FD21FA" w14:textId="77777777" w:rsidTr="00FE15E1">
        <w:tc>
          <w:tcPr>
            <w:tcW w:w="1256" w:type="pct"/>
            <w:tcBorders>
              <w:left w:val="single" w:sz="12" w:space="0" w:color="auto"/>
              <w:bottom w:val="single" w:sz="12" w:space="0" w:color="auto"/>
            </w:tcBorders>
            <w:shd w:val="clear" w:color="auto" w:fill="00A0DC"/>
            <w:vAlign w:val="center"/>
          </w:tcPr>
          <w:p w14:paraId="1FA677F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5056287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769084651"/>
            </w:sdtPr>
            <w:sdtEndPr>
              <w:rPr>
                <w:rFonts w:cs="Calibri"/>
                <w:color w:val="auto"/>
              </w:rPr>
            </w:sdtEndPr>
            <w:sdtContent>
              <w:p w14:paraId="145BF564"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attend lectures and finish seminars</w:t>
                </w:r>
              </w:p>
              <w:p w14:paraId="26E1B6BA"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finish and pass the preliminray exam in practicum exercises</w:t>
                </w:r>
              </w:p>
              <w:p w14:paraId="3C2BB64B"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pass the written and oral exam</w:t>
                </w:r>
              </w:p>
            </w:sdtContent>
          </w:sdt>
        </w:tc>
      </w:tr>
      <w:tr w:rsidR="00742CD0" w:rsidRPr="00643EDB" w14:paraId="4225ED82" w14:textId="77777777" w:rsidTr="00864D32">
        <w:tc>
          <w:tcPr>
            <w:tcW w:w="1256" w:type="pct"/>
            <w:vMerge w:val="restart"/>
            <w:tcBorders>
              <w:top w:val="single" w:sz="12" w:space="0" w:color="auto"/>
              <w:left w:val="single" w:sz="12" w:space="0" w:color="auto"/>
            </w:tcBorders>
            <w:shd w:val="clear" w:color="auto" w:fill="00A0DC"/>
            <w:vAlign w:val="center"/>
          </w:tcPr>
          <w:p w14:paraId="510D5FA4"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91AFF1B"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B97131"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386275"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C8F72FF" w14:textId="77777777" w:rsidTr="00864D32">
        <w:trPr>
          <w:trHeight w:val="75"/>
        </w:trPr>
        <w:tc>
          <w:tcPr>
            <w:tcW w:w="1256" w:type="pct"/>
            <w:vMerge/>
            <w:tcBorders>
              <w:left w:val="single" w:sz="12" w:space="0" w:color="auto"/>
            </w:tcBorders>
            <w:shd w:val="clear" w:color="auto" w:fill="00A0DC"/>
            <w:vAlign w:val="center"/>
          </w:tcPr>
          <w:p w14:paraId="4415673F"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Content>
              <w:p w14:paraId="0426BF9F"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Content>
              <w:p w14:paraId="5D91E12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Content>
              <w:p w14:paraId="4078277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7487BB6" w14:textId="77777777" w:rsidTr="00864D32">
        <w:trPr>
          <w:trHeight w:val="75"/>
        </w:trPr>
        <w:tc>
          <w:tcPr>
            <w:tcW w:w="1256" w:type="pct"/>
            <w:vMerge/>
            <w:tcBorders>
              <w:left w:val="single" w:sz="12" w:space="0" w:color="auto"/>
            </w:tcBorders>
            <w:shd w:val="clear" w:color="auto" w:fill="00A0DC"/>
            <w:vAlign w:val="center"/>
          </w:tcPr>
          <w:p w14:paraId="063B8E4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Content>
              <w:p w14:paraId="35CD49DA"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Content>
              <w:p w14:paraId="1F96FBC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4410922"/>
            </w:sdtPr>
            <w:sdtContent>
              <w:p w14:paraId="7E46A58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57379753" w14:textId="77777777" w:rsidTr="00864D32">
        <w:trPr>
          <w:trHeight w:val="75"/>
        </w:trPr>
        <w:tc>
          <w:tcPr>
            <w:tcW w:w="1256" w:type="pct"/>
            <w:vMerge/>
            <w:tcBorders>
              <w:left w:val="single" w:sz="12" w:space="0" w:color="auto"/>
            </w:tcBorders>
            <w:shd w:val="clear" w:color="auto" w:fill="00A0DC"/>
            <w:vAlign w:val="center"/>
          </w:tcPr>
          <w:p w14:paraId="32BEEF54"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Content>
              <w:p w14:paraId="61F026E1"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Content>
              <w:p w14:paraId="55107CE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424941"/>
            </w:sdtPr>
            <w:sdtContent>
              <w:p w14:paraId="74936FDE"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04B7CD7C" w14:textId="77777777" w:rsidTr="00864D32">
        <w:trPr>
          <w:trHeight w:val="75"/>
        </w:trPr>
        <w:tc>
          <w:tcPr>
            <w:tcW w:w="1256" w:type="pct"/>
            <w:vMerge/>
            <w:tcBorders>
              <w:left w:val="single" w:sz="12" w:space="0" w:color="auto"/>
            </w:tcBorders>
            <w:shd w:val="clear" w:color="auto" w:fill="00A0DC"/>
            <w:vAlign w:val="center"/>
          </w:tcPr>
          <w:p w14:paraId="0AB538C7"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Content>
              <w:p w14:paraId="654FD3CD"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Content>
              <w:p w14:paraId="427D517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4184990"/>
            </w:sdtPr>
            <w:sdtContent>
              <w:p w14:paraId="5CAA1A1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549D1235" w14:textId="77777777" w:rsidTr="00864D32">
        <w:trPr>
          <w:trHeight w:val="175"/>
        </w:trPr>
        <w:tc>
          <w:tcPr>
            <w:tcW w:w="1256" w:type="pct"/>
            <w:vMerge/>
            <w:tcBorders>
              <w:left w:val="single" w:sz="12" w:space="0" w:color="auto"/>
            </w:tcBorders>
            <w:shd w:val="clear" w:color="auto" w:fill="00A0DC"/>
            <w:vAlign w:val="center"/>
          </w:tcPr>
          <w:p w14:paraId="1A52BB75"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Content>
              <w:p w14:paraId="72EE2DD3"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 xml:space="preserve">Biotechnology, Multivolume Comprehensive Tretease, (H.J. Rehm G. Reed, A. Püchler, </w:t>
                </w:r>
                <w:r w:rsidRPr="00643EDB">
                  <w:rPr>
                    <w:sz w:val="20"/>
                    <w:szCs w:val="20"/>
                  </w:rPr>
                  <w:t> </w:t>
                </w:r>
                <w:r w:rsidRPr="00643EDB">
                  <w:rPr>
                    <w:rFonts w:ascii="Proba Pro Lt" w:hAnsi="Proba Pro Lt" w:cs="Arial"/>
                    <w:sz w:val="20"/>
                    <w:szCs w:val="20"/>
                  </w:rPr>
                  <w:t>P.Stadler, eds.), Vol. 4, (vol.ed. K. Sch</w:t>
                </w:r>
                <w:r w:rsidRPr="00643EDB">
                  <w:rPr>
                    <w:rFonts w:ascii="Proba Pro Lt" w:hAnsi="Proba Pro Lt" w:cs="Proba Pro Lt"/>
                    <w:sz w:val="20"/>
                    <w:szCs w:val="20"/>
                  </w:rPr>
                  <w:t>ü</w:t>
                </w:r>
                <w:r w:rsidRPr="00643EDB">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Content>
              <w:p w14:paraId="3660EBF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716884"/>
            </w:sdtPr>
            <w:sdtContent>
              <w:p w14:paraId="3F4852C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3662DF28" w14:textId="77777777" w:rsidTr="00FE15E1">
        <w:tc>
          <w:tcPr>
            <w:tcW w:w="1256" w:type="pct"/>
            <w:tcBorders>
              <w:top w:val="single" w:sz="12" w:space="0" w:color="auto"/>
              <w:left w:val="single" w:sz="12" w:space="0" w:color="auto"/>
            </w:tcBorders>
            <w:shd w:val="clear" w:color="auto" w:fill="00A0DC"/>
            <w:vAlign w:val="center"/>
          </w:tcPr>
          <w:p w14:paraId="2A6F4408"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264923502"/>
          </w:sdtPr>
          <w:sdtContent>
            <w:tc>
              <w:tcPr>
                <w:tcW w:w="3744" w:type="pct"/>
                <w:gridSpan w:val="13"/>
                <w:tcBorders>
                  <w:top w:val="single" w:sz="12" w:space="0" w:color="auto"/>
                  <w:right w:val="single" w:sz="12" w:space="0" w:color="auto"/>
                </w:tcBorders>
              </w:tcPr>
              <w:p w14:paraId="0991B89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42CD0" w:rsidRPr="00643EDB" w14:paraId="21C3D06A" w14:textId="77777777" w:rsidTr="00FE15E1">
        <w:tc>
          <w:tcPr>
            <w:tcW w:w="1256" w:type="pct"/>
            <w:tcBorders>
              <w:top w:val="single" w:sz="12" w:space="0" w:color="auto"/>
              <w:left w:val="single" w:sz="12" w:space="0" w:color="auto"/>
            </w:tcBorders>
            <w:shd w:val="clear" w:color="auto" w:fill="00A0DC"/>
            <w:vAlign w:val="center"/>
          </w:tcPr>
          <w:p w14:paraId="0A17CFC3"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E8A113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42CD0" w:rsidRPr="00643EDB" w14:paraId="1E334D75" w14:textId="77777777" w:rsidTr="00FE15E1">
        <w:tc>
          <w:tcPr>
            <w:tcW w:w="1256" w:type="pct"/>
            <w:tcBorders>
              <w:left w:val="single" w:sz="12" w:space="0" w:color="auto"/>
              <w:bottom w:val="single" w:sz="12" w:space="0" w:color="auto"/>
            </w:tcBorders>
            <w:shd w:val="clear" w:color="auto" w:fill="00A0DC"/>
            <w:vAlign w:val="center"/>
          </w:tcPr>
          <w:p w14:paraId="701F2D06"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873348032"/>
          </w:sdtPr>
          <w:sdtContent>
            <w:tc>
              <w:tcPr>
                <w:tcW w:w="3744" w:type="pct"/>
                <w:gridSpan w:val="13"/>
                <w:tcBorders>
                  <w:bottom w:val="single" w:sz="12" w:space="0" w:color="auto"/>
                  <w:right w:val="single" w:sz="12" w:space="0" w:color="auto"/>
                </w:tcBorders>
              </w:tcPr>
              <w:p w14:paraId="770F3A0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12F4CA9" w14:textId="77777777" w:rsidR="00742CD0" w:rsidRPr="00643EDB" w:rsidRDefault="00742CD0" w:rsidP="00643EDB">
      <w:pPr>
        <w:spacing w:after="0" w:line="240" w:lineRule="auto"/>
        <w:rPr>
          <w:rFonts w:ascii="Proba Pro Lt" w:hAnsi="Proba Pro Lt"/>
          <w:sz w:val="20"/>
          <w:szCs w:val="20"/>
        </w:rPr>
      </w:pPr>
    </w:p>
    <w:p w14:paraId="57C2C0AB" w14:textId="77777777"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655"/>
        <w:gridCol w:w="597"/>
        <w:gridCol w:w="516"/>
        <w:gridCol w:w="276"/>
        <w:gridCol w:w="140"/>
        <w:gridCol w:w="841"/>
        <w:gridCol w:w="248"/>
        <w:gridCol w:w="678"/>
        <w:gridCol w:w="678"/>
        <w:gridCol w:w="660"/>
      </w:tblGrid>
      <w:tr w:rsidR="00742CD0" w:rsidRPr="00643EDB" w14:paraId="11BD3AF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CD803C"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4B04E9FD"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8AEB6C"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2073110703"/>
            <w:placeholder>
              <w:docPart w:val="D5FFFD75ED3F4B3181882ECD2C2F29EB"/>
            </w:placeholder>
          </w:sdtPr>
          <w:sdtContent>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237646BB" w14:textId="701BF6CC" w:rsidR="00742CD0" w:rsidRPr="00643EDB" w:rsidRDefault="00790795" w:rsidP="00643EDB">
                <w:pPr>
                  <w:tabs>
                    <w:tab w:val="left" w:pos="2820"/>
                  </w:tabs>
                  <w:spacing w:after="0" w:line="240" w:lineRule="auto"/>
                  <w:rPr>
                    <w:rFonts w:ascii="Proba Pro Lt" w:hAnsi="Proba Pro Lt" w:cs="Arial"/>
                    <w:b/>
                    <w:sz w:val="20"/>
                    <w:szCs w:val="20"/>
                  </w:rPr>
                </w:pPr>
                <w:hyperlink r:id="rId160" w:history="1">
                  <w:r w:rsidR="007B672E" w:rsidRPr="00643EDB">
                    <w:rPr>
                      <w:rStyle w:val="Hyperlink"/>
                      <w:rFonts w:ascii="Proba Pro Lt" w:hAnsi="Proba Pro Lt" w:cs="Arial"/>
                      <w:sz w:val="20"/>
                      <w:szCs w:val="20"/>
                    </w:rPr>
                    <w:t>Tonči Rezić, PhD, Associate Professor</w:t>
                  </w:r>
                </w:hyperlink>
                <w:r w:rsidR="00742CD0" w:rsidRPr="00643EDB">
                  <w:rPr>
                    <w:rFonts w:ascii="Proba Pro Lt" w:hAnsi="Proba Pro Lt" w:cs="Arial"/>
                    <w:b/>
                    <w:sz w:val="20"/>
                    <w:szCs w:val="20"/>
                  </w:rPr>
                  <w:t xml:space="preserve"> </w:t>
                </w:r>
              </w:p>
              <w:p w14:paraId="0B844C21" w14:textId="472F9ACA" w:rsidR="00742CD0" w:rsidRPr="00643EDB" w:rsidRDefault="00790795" w:rsidP="00643EDB">
                <w:pPr>
                  <w:tabs>
                    <w:tab w:val="left" w:pos="2820"/>
                  </w:tabs>
                  <w:spacing w:after="0" w:line="240" w:lineRule="auto"/>
                  <w:rPr>
                    <w:rStyle w:val="Hyperlink"/>
                    <w:rFonts w:ascii="Proba Pro Lt" w:hAnsi="Proba Pro Lt"/>
                    <w:sz w:val="20"/>
                    <w:szCs w:val="20"/>
                  </w:rPr>
                </w:pPr>
                <w:hyperlink r:id="rId161" w:history="1">
                  <w:r w:rsidR="00771746" w:rsidRPr="00643EDB">
                    <w:rPr>
                      <w:rStyle w:val="Hyperlink"/>
                      <w:rFonts w:ascii="Proba Pro Lt" w:hAnsi="Proba Pro Lt" w:cs="Arial"/>
                      <w:sz w:val="20"/>
                      <w:szCs w:val="20"/>
                    </w:rPr>
                    <w:t>Božidar Šantek, PhD, Full Professor</w:t>
                  </w:r>
                  <w:r w:rsidR="00742CD0" w:rsidRPr="00643EDB">
                    <w:rPr>
                      <w:rStyle w:val="Hyperlink"/>
                      <w:rFonts w:ascii="Proba Pro Lt" w:hAnsi="Proba Pro Lt" w:cs="Arial"/>
                      <w:sz w:val="20"/>
                      <w:szCs w:val="20"/>
                    </w:rPr>
                    <w:t xml:space="preserve"> </w:t>
                  </w:r>
                </w:hyperlink>
              </w:p>
              <w:p w14:paraId="6D693972" w14:textId="7A835FF9" w:rsidR="00742CD0" w:rsidRPr="00643EDB" w:rsidRDefault="00790795" w:rsidP="00643EDB">
                <w:pPr>
                  <w:tabs>
                    <w:tab w:val="left" w:pos="2820"/>
                  </w:tabs>
                  <w:spacing w:after="0" w:line="240" w:lineRule="auto"/>
                  <w:rPr>
                    <w:rFonts w:ascii="Proba Pro Lt" w:hAnsi="Proba Pro Lt"/>
                    <w:sz w:val="20"/>
                    <w:szCs w:val="20"/>
                  </w:rPr>
                </w:pPr>
                <w:hyperlink r:id="rId162" w:history="1">
                  <w:r w:rsidR="00771746" w:rsidRPr="00643EDB">
                    <w:rPr>
                      <w:rStyle w:val="Hyperlink"/>
                      <w:rFonts w:ascii="Proba Pro Lt" w:hAnsi="Proba Pro Lt" w:cs="Arial"/>
                      <w:sz w:val="20"/>
                      <w:szCs w:val="20"/>
                    </w:rPr>
                    <w:t>Jagoda Šušković, PhD, Full Professor</w:t>
                  </w:r>
                </w:hyperlink>
                <w:r w:rsidR="00742CD0" w:rsidRPr="00643EDB">
                  <w:rPr>
                    <w:rFonts w:ascii="Proba Pro Lt" w:hAnsi="Proba Pro Lt" w:cs="Arial"/>
                    <w:sz w:val="20"/>
                    <w:szCs w:val="20"/>
                  </w:rPr>
                  <w:t xml:space="preserve"> </w:t>
                </w:r>
              </w:p>
              <w:p w14:paraId="78CDB1BD" w14:textId="294BD078" w:rsidR="00742CD0" w:rsidRPr="00643EDB" w:rsidRDefault="00790795" w:rsidP="00643EDB">
                <w:pPr>
                  <w:tabs>
                    <w:tab w:val="left" w:pos="2820"/>
                  </w:tabs>
                  <w:spacing w:after="0" w:line="240" w:lineRule="auto"/>
                  <w:rPr>
                    <w:rStyle w:val="Hyperlink"/>
                    <w:rFonts w:ascii="Proba Pro Lt" w:hAnsi="Proba Pro Lt"/>
                    <w:sz w:val="20"/>
                    <w:szCs w:val="20"/>
                  </w:rPr>
                </w:pPr>
                <w:hyperlink r:id="rId163" w:history="1">
                  <w:r w:rsidR="00864D32">
                    <w:rPr>
                      <w:rStyle w:val="Hyperlink"/>
                      <w:rFonts w:ascii="Proba Pro Lt" w:hAnsi="Proba Pro Lt" w:cs="Arial"/>
                      <w:sz w:val="20"/>
                      <w:szCs w:val="20"/>
                    </w:rPr>
                    <w:t xml:space="preserve">Vesna Zechner </w:t>
                  </w:r>
                  <w:r w:rsidR="00771746" w:rsidRPr="00643EDB">
                    <w:rPr>
                      <w:rStyle w:val="Hyperlink"/>
                      <w:rFonts w:ascii="Proba Pro Lt" w:hAnsi="Proba Pro Lt" w:cs="Arial"/>
                      <w:sz w:val="20"/>
                      <w:szCs w:val="20"/>
                    </w:rPr>
                    <w:t>Krpan, PhD, Full Professor</w:t>
                  </w:r>
                  <w:r w:rsidR="00742CD0" w:rsidRPr="00643EDB">
                    <w:rPr>
                      <w:rStyle w:val="Hyperlink"/>
                      <w:rFonts w:ascii="Proba Pro Lt" w:hAnsi="Proba Pro Lt" w:cs="Arial"/>
                      <w:sz w:val="20"/>
                      <w:szCs w:val="20"/>
                    </w:rPr>
                    <w:t xml:space="preserve"> </w:t>
                  </w:r>
                </w:hyperlink>
              </w:p>
              <w:p w14:paraId="06288C16" w14:textId="3B0FB107" w:rsidR="00742CD0" w:rsidRPr="00643EDB" w:rsidRDefault="00790795" w:rsidP="00643EDB">
                <w:pPr>
                  <w:tabs>
                    <w:tab w:val="left" w:pos="2820"/>
                  </w:tabs>
                  <w:spacing w:after="0" w:line="240" w:lineRule="auto"/>
                  <w:rPr>
                    <w:rStyle w:val="Hyperlink"/>
                    <w:rFonts w:ascii="Proba Pro Lt" w:hAnsi="Proba Pro Lt" w:cs="Arial"/>
                    <w:sz w:val="20"/>
                    <w:szCs w:val="20"/>
                  </w:rPr>
                </w:pPr>
                <w:hyperlink r:id="rId164" w:history="1">
                  <w:r w:rsidR="00771746" w:rsidRPr="00643EDB">
                    <w:rPr>
                      <w:rStyle w:val="Hyperlink"/>
                      <w:rFonts w:ascii="Proba Pro Lt" w:hAnsi="Proba Pro Lt" w:cs="Arial"/>
                      <w:sz w:val="20"/>
                      <w:szCs w:val="20"/>
                    </w:rPr>
                    <w:t>Vlatka Petravić Tominac, PhD, Associate Professor</w:t>
                  </w:r>
                  <w:r w:rsidR="00742CD0" w:rsidRPr="00643EDB">
                    <w:rPr>
                      <w:rStyle w:val="Hyperlink"/>
                      <w:rFonts w:ascii="Proba Pro Lt" w:hAnsi="Proba Pro Lt" w:cs="Arial"/>
                      <w:sz w:val="20"/>
                      <w:szCs w:val="20"/>
                    </w:rPr>
                    <w:t xml:space="preserve"> </w:t>
                  </w:r>
                </w:hyperlink>
              </w:p>
              <w:p w14:paraId="5C92D52C" w14:textId="329FB0B5" w:rsidR="00742CD0" w:rsidRPr="00643EDB" w:rsidRDefault="00790795" w:rsidP="00643EDB">
                <w:pPr>
                  <w:tabs>
                    <w:tab w:val="left" w:pos="2820"/>
                  </w:tabs>
                  <w:spacing w:after="0" w:line="240" w:lineRule="auto"/>
                  <w:rPr>
                    <w:rStyle w:val="Hyperlink"/>
                    <w:rFonts w:ascii="Proba Pro Lt" w:hAnsi="Proba Pro Lt" w:cs="Arial"/>
                    <w:sz w:val="20"/>
                    <w:szCs w:val="20"/>
                  </w:rPr>
                </w:pPr>
                <w:hyperlink r:id="rId165" w:history="1">
                  <w:r w:rsidR="00771746" w:rsidRPr="00643EDB">
                    <w:rPr>
                      <w:rStyle w:val="Hyperlink"/>
                      <w:rFonts w:ascii="Proba Pro Lt" w:hAnsi="Proba Pro Lt" w:cs="Arial"/>
                      <w:sz w:val="20"/>
                      <w:szCs w:val="20"/>
                    </w:rPr>
                    <w:t>Jasna Mrvčić, PhD, Associate Professor</w:t>
                  </w:r>
                </w:hyperlink>
              </w:p>
              <w:p w14:paraId="0808E722" w14:textId="65382E59" w:rsidR="00742CD0" w:rsidRPr="00643EDB" w:rsidRDefault="00790795" w:rsidP="00643EDB">
                <w:pPr>
                  <w:tabs>
                    <w:tab w:val="left" w:pos="2820"/>
                  </w:tabs>
                  <w:spacing w:after="0" w:line="240" w:lineRule="auto"/>
                  <w:rPr>
                    <w:rFonts w:ascii="Proba Pro Lt" w:hAnsi="Proba Pro Lt"/>
                    <w:sz w:val="20"/>
                    <w:szCs w:val="20"/>
                  </w:rPr>
                </w:pPr>
                <w:hyperlink r:id="rId166" w:history="1">
                  <w:r w:rsidR="00F37013" w:rsidRPr="00643EDB">
                    <w:rPr>
                      <w:rStyle w:val="Hyperlink"/>
                      <w:rFonts w:ascii="Proba Pro Lt" w:hAnsi="Proba Pro Lt" w:cs="Arial"/>
                      <w:sz w:val="20"/>
                      <w:szCs w:val="20"/>
                    </w:rPr>
                    <w:t>Damir Stanzer, PhD, Associate Professor</w:t>
                  </w:r>
                </w:hyperlink>
                <w:r w:rsidR="00742CD0" w:rsidRPr="00643EDB">
                  <w:rPr>
                    <w:rFonts w:ascii="Proba Pro Lt" w:hAnsi="Proba Pro Lt" w:cs="Arial"/>
                    <w:sz w:val="20"/>
                    <w:szCs w:val="20"/>
                  </w:rPr>
                  <w:t xml:space="preserve"> </w:t>
                </w:r>
              </w:p>
              <w:p w14:paraId="5897B747" w14:textId="0BBF9011" w:rsidR="00742CD0" w:rsidRPr="00643EDB" w:rsidRDefault="00790795" w:rsidP="00643EDB">
                <w:pPr>
                  <w:tabs>
                    <w:tab w:val="left" w:pos="2820"/>
                  </w:tabs>
                  <w:spacing w:after="0" w:line="240" w:lineRule="auto"/>
                  <w:rPr>
                    <w:rStyle w:val="Hyperlink"/>
                    <w:rFonts w:ascii="Proba Pro Lt" w:hAnsi="Proba Pro Lt"/>
                    <w:sz w:val="20"/>
                    <w:szCs w:val="20"/>
                  </w:rPr>
                </w:pPr>
                <w:hyperlink r:id="rId167" w:history="1">
                  <w:r w:rsidR="00771746" w:rsidRPr="00643EDB">
                    <w:rPr>
                      <w:rStyle w:val="Hyperlink"/>
                      <w:rFonts w:ascii="Proba Pro Lt" w:hAnsi="Proba Pro Lt" w:cs="Arial"/>
                      <w:sz w:val="20"/>
                      <w:szCs w:val="20"/>
                    </w:rPr>
                    <w:t>Mario Novak, PhD</w:t>
                  </w:r>
                </w:hyperlink>
                <w:r w:rsidR="00864D32">
                  <w:rPr>
                    <w:rStyle w:val="Hyperlink"/>
                    <w:rFonts w:ascii="Proba Pro Lt" w:hAnsi="Proba Pro Lt" w:cs="Arial"/>
                    <w:sz w:val="20"/>
                    <w:szCs w:val="20"/>
                  </w:rPr>
                  <w:t>, Assistant Professor</w:t>
                </w:r>
              </w:p>
              <w:p w14:paraId="4F5EF3E9" w14:textId="351FDBD6" w:rsidR="00742CD0" w:rsidRPr="00643EDB" w:rsidRDefault="00790795" w:rsidP="00643EDB">
                <w:pPr>
                  <w:tabs>
                    <w:tab w:val="left" w:pos="2820"/>
                  </w:tabs>
                  <w:spacing w:after="0" w:line="240" w:lineRule="auto"/>
                  <w:rPr>
                    <w:rFonts w:ascii="Proba Pro Lt" w:hAnsi="Proba Pro Lt"/>
                    <w:sz w:val="20"/>
                    <w:szCs w:val="20"/>
                  </w:rPr>
                </w:pPr>
                <w:hyperlink r:id="rId168" w:history="1">
                  <w:r w:rsidR="00771746" w:rsidRPr="00643EDB">
                    <w:rPr>
                      <w:rStyle w:val="Hyperlink"/>
                      <w:rFonts w:ascii="Proba Pro Lt" w:hAnsi="Proba Pro Lt" w:cs="Arial"/>
                      <w:sz w:val="20"/>
                      <w:szCs w:val="20"/>
                    </w:rPr>
                    <w:t>Antonija Trontel, PhD</w:t>
                  </w:r>
                </w:hyperlink>
                <w:r w:rsidR="00864D32">
                  <w:rPr>
                    <w:rStyle w:val="Hyperlink"/>
                    <w:rFonts w:ascii="Proba Pro Lt" w:hAnsi="Proba Pro Lt" w:cs="Arial"/>
                    <w:sz w:val="20"/>
                    <w:szCs w:val="20"/>
                  </w:rPr>
                  <w:t>, Assistant Professor</w:t>
                </w:r>
              </w:p>
            </w:tc>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8C018A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452217060"/>
            <w:placeholder>
              <w:docPart w:val="E51F2474CC874FF49C58ABEDDE6B35E8"/>
            </w:placeholder>
            <w:dropDownList>
              <w:listItem w:value="Choose an item."/>
              <w:listItem w:displayText="winter" w:value="winter"/>
              <w:listItem w:displayText="summer" w:value="summer"/>
            </w:dropDownList>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4C7F4EF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winter</w:t>
                </w:r>
              </w:p>
            </w:tc>
          </w:sdtContent>
        </w:sdt>
      </w:tr>
      <w:tr w:rsidR="00742CD0" w:rsidRPr="00643EDB" w14:paraId="0A03450C"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69178B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1" w:name="Biotehnologija_3" w:displacedByCustomXml="next"/>
        <w:sdt>
          <w:sdtPr>
            <w:rPr>
              <w:rFonts w:ascii="Proba Pro Lt" w:hAnsi="Proba Pro Lt" w:cs="Arial"/>
              <w:sz w:val="20"/>
              <w:szCs w:val="20"/>
            </w:rPr>
            <w:id w:val="-299224638"/>
            <w:placeholder>
              <w:docPart w:val="344498EE28E141398AFC318C4EBB73CC"/>
            </w:placeholder>
          </w:sdtPr>
          <w:sdtContent>
            <w:tc>
              <w:tcPr>
                <w:tcW w:w="1552" w:type="pct"/>
                <w:gridSpan w:val="4"/>
                <w:tcBorders>
                  <w:top w:val="single" w:sz="12" w:space="0" w:color="auto"/>
                  <w:left w:val="single" w:sz="4" w:space="0" w:color="auto"/>
                  <w:bottom w:val="single" w:sz="4" w:space="0" w:color="auto"/>
                  <w:right w:val="single" w:sz="12" w:space="0" w:color="auto"/>
                </w:tcBorders>
                <w:vAlign w:val="center"/>
                <w:hideMark/>
              </w:tcPr>
              <w:p w14:paraId="65D0A3E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3</w:t>
                </w:r>
              </w:p>
            </w:tc>
            <w:bookmarkEnd w:id="31" w:displacedByCustomXml="next"/>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02BA65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43473684"/>
            <w:placeholder>
              <w:docPart w:val="3103EC02F2FE4B829D0B2F6AE4246863"/>
            </w:placeholder>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7599028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742CD0" w:rsidRPr="00643EDB" w14:paraId="2F719BB1"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7C99D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434058728"/>
            <w:placeholder>
              <w:docPart w:val="DF704A77DE2B493FB70B2A3DC380B124"/>
            </w:placeholder>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92623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39805</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3BE5C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88453985"/>
            <w:placeholder>
              <w:docPart w:val="EE75C765960E493F8D0119432F0A4401"/>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FEAD81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+ 45 + 0 + 0</w:t>
                </w:r>
              </w:p>
            </w:tc>
          </w:sdtContent>
        </w:sdt>
      </w:tr>
      <w:tr w:rsidR="00742CD0" w:rsidRPr="00643EDB" w14:paraId="01A9F64C"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6E8F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07470770"/>
            <w:placeholder>
              <w:docPart w:val="5DD93388392F4132893268C498A3300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10931FAF"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Biotechnology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3327B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92870218"/>
            <w:placeholder>
              <w:docPart w:val="C0D4A36BC41544A8A2757A29CC8411C8"/>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08822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742CD0" w:rsidRPr="00643EDB" w14:paraId="0EAC2E44"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5A6D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21807878"/>
            <w:placeholder>
              <w:docPart w:val="2824682E5FEE4C3092A046F83B5B5CFA"/>
            </w:placeholder>
            <w:dropDownList>
              <w:listItem w:value="Choose an item."/>
              <w:listItem w:displayText="compulsory" w:value="compulsory"/>
              <w:listItem w:displayText="optional A" w:value="optional A"/>
              <w:listItem w:displayText="optional B" w:value="optional B"/>
            </w:dropDownList>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581CD7BE"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compulsory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8D6F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E074597"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5F34382DCAA942449DF838CCA0A4149B"/>
                </w:placeholder>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7805B98C"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44646F2EA85845CB9C8F9D6319CA2119"/>
                </w:placeholder>
              </w:sdt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A879937"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77AAA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12252067"/>
            <w:placeholder>
              <w:docPart w:val="101C8F791C724386853BDAF6DEC69A6B"/>
            </w:placeholder>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4FDB0BE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computer exercises in lecture halls 3 and 4, laboratory exercises in DBE and DFE</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659117"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93918124"/>
            <w:placeholder>
              <w:docPart w:val="31193E6B790841CA91D7570FA93507B3"/>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07BDAD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7D36977"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F0D996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5521814"/>
            <w:placeholder>
              <w:docPart w:val="BC90590C9B5B4084B12683D936DB594C"/>
            </w:placeholder>
            <w:dropDownList>
              <w:listItem w:value="Choose an item."/>
              <w:listItem w:displayText="first" w:value="first"/>
              <w:listItem w:displayText="second" w:value="second"/>
              <w:listItem w:displayText="third" w:value="third"/>
            </w:dropDownList>
          </w:sdtPr>
          <w:sdtContent>
            <w:tc>
              <w:tcPr>
                <w:tcW w:w="1552" w:type="pct"/>
                <w:gridSpan w:val="4"/>
                <w:tcBorders>
                  <w:top w:val="single" w:sz="4" w:space="0" w:color="auto"/>
                  <w:left w:val="single" w:sz="4" w:space="0" w:color="auto"/>
                  <w:bottom w:val="single" w:sz="12" w:space="0" w:color="auto"/>
                  <w:right w:val="single" w:sz="12" w:space="0" w:color="auto"/>
                </w:tcBorders>
                <w:vAlign w:val="center"/>
                <w:hideMark/>
              </w:tcPr>
              <w:p w14:paraId="47C3477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third</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992627"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359670E"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57988972"/>
                <w:placeholder>
                  <w:docPart w:val="64312345EEE34FDAA6BD4978EDA67FDC"/>
                </w:placeholder>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5252D7F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81CAEE"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2D3F0C61"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34E25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Times New Roman"/>
              <w:sz w:val="20"/>
              <w:szCs w:val="20"/>
            </w:rPr>
            <w:id w:val="-1564483700"/>
            <w:placeholder>
              <w:docPart w:val="2371B274372E414FA388BA52C52B5051"/>
            </w:placeholder>
          </w:sdtPr>
          <w:sdtContent>
            <w:tc>
              <w:tcPr>
                <w:tcW w:w="3771" w:type="pct"/>
                <w:gridSpan w:val="13"/>
                <w:tcBorders>
                  <w:top w:val="single" w:sz="12" w:space="0" w:color="auto"/>
                  <w:left w:val="single" w:sz="4" w:space="0" w:color="auto"/>
                  <w:bottom w:val="single" w:sz="4" w:space="0" w:color="auto"/>
                  <w:right w:val="single" w:sz="12" w:space="0" w:color="auto"/>
                </w:tcBorders>
                <w:vAlign w:val="center"/>
              </w:tcPr>
              <w:p w14:paraId="3ADC3737" w14:textId="2CACF63C" w:rsidR="00742CD0" w:rsidRPr="00643EDB" w:rsidRDefault="00742CD0" w:rsidP="00643EDB">
                <w:pPr>
                  <w:spacing w:after="0" w:line="240" w:lineRule="auto"/>
                  <w:rPr>
                    <w:rFonts w:ascii="Proba Pro Lt" w:eastAsia="Times New Roman" w:hAnsi="Proba Pro Lt" w:cs="Times New Roman"/>
                    <w:sz w:val="20"/>
                    <w:szCs w:val="20"/>
                    <w:lang w:val="en-GB" w:eastAsia="en-GB"/>
                  </w:rPr>
                </w:pPr>
                <w:r w:rsidRPr="00643EDB">
                  <w:rPr>
                    <w:rFonts w:ascii="Proba Pro Lt" w:eastAsia="Times New Roman" w:hAnsi="Proba Pro Lt" w:cs="Times New Roman"/>
                    <w:sz w:val="20"/>
                    <w:szCs w:val="20"/>
                    <w:lang w:val="en" w:eastAsia="en-GB"/>
                  </w:rPr>
                  <w:t xml:space="preserve">The </w:t>
                </w:r>
                <w:r w:rsidR="006473AE" w:rsidRPr="00643EDB">
                  <w:rPr>
                    <w:rFonts w:ascii="Proba Pro Lt" w:eastAsia="Times New Roman" w:hAnsi="Proba Pro Lt" w:cs="Times New Roman"/>
                    <w:sz w:val="20"/>
                    <w:szCs w:val="20"/>
                    <w:lang w:val="en" w:eastAsia="en-GB"/>
                  </w:rPr>
                  <w:t xml:space="preserve">objective </w:t>
                </w:r>
                <w:r w:rsidRPr="00643EDB">
                  <w:rPr>
                    <w:rFonts w:ascii="Proba Pro Lt" w:eastAsia="Times New Roman" w:hAnsi="Proba Pro Lt" w:cs="Times New Roman"/>
                    <w:sz w:val="20"/>
                    <w:szCs w:val="20"/>
                    <w:lang w:val="en" w:eastAsia="en-GB"/>
                  </w:rPr>
                  <w:t xml:space="preserve">of the course is to introduce students with production processes of: wine, beer, alcohol, vinegar, yeast, enzymes, biopolymers, biofuels, fermented foods and organic acids. Within the course, students will acquire basic skills required for planning, managing and controlling different processes such as wine, beer, alcohol, vinegar and yeast production. The adopted skills will be used to develop </w:t>
                </w:r>
                <w:r w:rsidRPr="00643EDB">
                  <w:rPr>
                    <w:rFonts w:ascii="Proba Pro Lt" w:hAnsi="Proba Pro Lt" w:cs="Times New Roman"/>
                    <w:bCs/>
                    <w:sz w:val="20"/>
                    <w:szCs w:val="20"/>
                  </w:rPr>
                  <w:t>biorefinery</w:t>
                </w:r>
                <w:r w:rsidRPr="00643EDB">
                  <w:rPr>
                    <w:rFonts w:ascii="Proba Pro Lt" w:eastAsia="Times New Roman" w:hAnsi="Proba Pro Lt" w:cs="Times New Roman"/>
                    <w:sz w:val="20"/>
                    <w:szCs w:val="20"/>
                    <w:lang w:val="en" w:eastAsia="en-GB"/>
                  </w:rPr>
                  <w:t xml:space="preserve"> concepts for the purpose of biofuels, biopolymers and biochemicals production.</w:t>
                </w:r>
              </w:p>
            </w:tc>
          </w:sdtContent>
        </w:sdt>
      </w:tr>
      <w:tr w:rsidR="00742CD0" w:rsidRPr="00643EDB" w14:paraId="5BC68454"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6CA9F1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60187049"/>
            <w:placeholder>
              <w:docPart w:val="93A9187A1B4D48969C1E9953908C80EC"/>
            </w:placeholder>
          </w:sdtPr>
          <w:sdtContent>
            <w:sdt>
              <w:sdtPr>
                <w:rPr>
                  <w:rFonts w:ascii="Proba Pro Lt" w:hAnsi="Proba Pro Lt" w:cs="Arial"/>
                  <w:sz w:val="20"/>
                  <w:szCs w:val="20"/>
                </w:rPr>
                <w:id w:val="2108684059"/>
                <w:placeholder>
                  <w:docPart w:val="E677482D150340B2AD1D65D1FB1E986A"/>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0645CB2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E8FB844"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Biotechnology 2 </w:t>
                    </w:r>
                  </w:p>
                  <w:p w14:paraId="2A9CD069"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Biochemistry 1 </w:t>
                    </w:r>
                  </w:p>
                  <w:p w14:paraId="5CF41F77"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643EDB">
                      <w:rPr>
                        <w:rFonts w:ascii="Proba Pro Lt" w:eastAsiaTheme="minorHAnsi" w:hAnsi="Proba Pro Lt" w:cs="Arial"/>
                        <w:color w:val="000000" w:themeColor="text1"/>
                        <w:sz w:val="20"/>
                        <w:szCs w:val="20"/>
                        <w:lang w:val="en-GB"/>
                      </w:rPr>
                      <w:t xml:space="preserve">Biochemistry 2 </w:t>
                    </w:r>
                  </w:p>
                  <w:p w14:paraId="1C67F179"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Microbiology </w:t>
                    </w:r>
                  </w:p>
                  <w:p w14:paraId="5AA76F3F"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Transport Phenomena</w:t>
                    </w:r>
                  </w:p>
                  <w:p w14:paraId="646397E1" w14:textId="77777777" w:rsidR="00742CD0" w:rsidRPr="00643EDB" w:rsidRDefault="00742CD0" w:rsidP="00585340">
                    <w:pPr>
                      <w:pStyle w:val="ListParagraph"/>
                      <w:numPr>
                        <w:ilvl w:val="0"/>
                        <w:numId w:val="67"/>
                      </w:numPr>
                      <w:tabs>
                        <w:tab w:val="left" w:pos="2820"/>
                      </w:tabs>
                      <w:spacing w:after="0" w:line="240" w:lineRule="auto"/>
                      <w:rPr>
                        <w:rFonts w:ascii="Proba Pro Lt" w:hAnsi="Proba Pro Lt"/>
                        <w:sz w:val="20"/>
                        <w:szCs w:val="20"/>
                      </w:rPr>
                    </w:pPr>
                    <w:r w:rsidRPr="00643EDB">
                      <w:rPr>
                        <w:rFonts w:ascii="Proba Pro Lt" w:eastAsiaTheme="minorHAnsi" w:hAnsi="Proba Pro Lt" w:cs="Arial"/>
                        <w:color w:val="000000"/>
                        <w:sz w:val="20"/>
                        <w:szCs w:val="20"/>
                        <w:lang w:val="en-GB"/>
                      </w:rPr>
                      <w:t>Unit Operations</w:t>
                    </w:r>
                  </w:p>
                </w:tc>
              </w:sdtContent>
            </w:sdt>
          </w:sdtContent>
        </w:sdt>
      </w:tr>
      <w:tr w:rsidR="00742CD0" w:rsidRPr="00643EDB" w14:paraId="749E1D26"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CF727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971133335"/>
            <w:placeholder>
              <w:docPart w:val="B66ABAF4590F4A83957D71C9CEBF28DA"/>
            </w:placeholder>
          </w:sdtPr>
          <w:sdtContent>
            <w:sdt>
              <w:sdtPr>
                <w:rPr>
                  <w:rFonts w:ascii="Proba Pro Lt" w:hAnsi="Proba Pro Lt"/>
                  <w:sz w:val="20"/>
                  <w:szCs w:val="20"/>
                </w:rPr>
                <w:id w:val="133773191"/>
                <w:placeholder>
                  <w:docPart w:val="3565B104DCBA4952B240457AED57023A"/>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5666306B"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95C4AC5"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54AD2F7F"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1304035D"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1C01D3AA"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0D21E22C"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67EE7B69"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3016BA6"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88B867D"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BB33252"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tr>
      <w:tr w:rsidR="00742CD0" w:rsidRPr="00643EDB" w14:paraId="38112884"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D11ED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224418885"/>
            <w:placeholder>
              <w:docPart w:val="437A0FD195A741F1A7D16B8EA36635C4"/>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tcPr>
              <w:p w14:paraId="2198BE1A" w14:textId="4BFA82A1" w:rsidR="00742CD0" w:rsidRPr="00643EDB" w:rsidRDefault="00123A96" w:rsidP="00585340">
                <w:pPr>
                  <w:pStyle w:val="ListParagraph"/>
                  <w:numPr>
                    <w:ilvl w:val="0"/>
                    <w:numId w:val="152"/>
                  </w:numPr>
                  <w:spacing w:after="0" w:line="240" w:lineRule="auto"/>
                  <w:ind w:left="360"/>
                  <w:rPr>
                    <w:rFonts w:ascii="Proba Pro Lt" w:hAnsi="Proba Pro Lt" w:cs="Times New Roman"/>
                    <w:sz w:val="20"/>
                    <w:szCs w:val="20"/>
                    <w:lang w:val="en-GB"/>
                  </w:rPr>
                </w:pPr>
                <w:r w:rsidRPr="00643EDB">
                  <w:rPr>
                    <w:rFonts w:ascii="Proba Pro Lt" w:hAnsi="Proba Pro Lt" w:cs="Times New Roman"/>
                    <w:sz w:val="20"/>
                    <w:szCs w:val="20"/>
                    <w:lang w:val="en-GB"/>
                  </w:rPr>
                  <w:t xml:space="preserve">explain </w:t>
                </w:r>
                <w:r w:rsidR="00742CD0" w:rsidRPr="00643EDB">
                  <w:rPr>
                    <w:rFonts w:ascii="Proba Pro Lt" w:hAnsi="Proba Pro Lt" w:cs="Times New Roman"/>
                    <w:sz w:val="20"/>
                    <w:szCs w:val="20"/>
                    <w:lang w:val="en-GB"/>
                  </w:rPr>
                  <w:t xml:space="preserve">the role and key principles of industrial biotechnology and </w:t>
                </w:r>
                <w:r w:rsidR="00742CD0" w:rsidRPr="00643EDB">
                  <w:rPr>
                    <w:rFonts w:ascii="Proba Pro Lt" w:hAnsi="Proba Pro Lt" w:cs="Times New Roman"/>
                    <w:bCs/>
                    <w:sz w:val="20"/>
                    <w:szCs w:val="20"/>
                  </w:rPr>
                  <w:t>biorefinery</w:t>
                </w:r>
              </w:p>
              <w:p w14:paraId="7BC1B47F" w14:textId="0E98B1CF" w:rsidR="00742CD0" w:rsidRPr="00643EDB" w:rsidRDefault="00123A96" w:rsidP="00585340">
                <w:pPr>
                  <w:pStyle w:val="ListParagraph"/>
                  <w:numPr>
                    <w:ilvl w:val="0"/>
                    <w:numId w:val="152"/>
                  </w:numPr>
                  <w:tabs>
                    <w:tab w:val="left" w:pos="2820"/>
                  </w:tabs>
                  <w:spacing w:after="0" w:line="240" w:lineRule="auto"/>
                  <w:ind w:left="360"/>
                  <w:rPr>
                    <w:rFonts w:ascii="Proba Pro Lt" w:hAnsi="Proba Pro Lt" w:cs="Times New Roman"/>
                    <w:sz w:val="20"/>
                    <w:szCs w:val="20"/>
                    <w:lang w:val="en-GB"/>
                  </w:rPr>
                </w:pPr>
                <w:r w:rsidRPr="00643EDB">
                  <w:rPr>
                    <w:rFonts w:ascii="Proba Pro Lt" w:hAnsi="Proba Pro Lt" w:cs="Times New Roman"/>
                    <w:sz w:val="20"/>
                    <w:szCs w:val="20"/>
                    <w:lang w:val="en-GB"/>
                  </w:rPr>
                  <w:t xml:space="preserve">describe </w:t>
                </w:r>
                <w:r w:rsidR="00742CD0" w:rsidRPr="00643EDB">
                  <w:rPr>
                    <w:rFonts w:ascii="Proba Pro Lt" w:hAnsi="Proba Pro Lt" w:cs="Times New Roman"/>
                    <w:sz w:val="20"/>
                    <w:szCs w:val="20"/>
                    <w:lang w:val="en-GB"/>
                  </w:rPr>
                  <w:t>bioprocesses and production of: beer, vine, alcohol, yeast, enzyme, biopolymers, biofuels, fermentation food and organic acids.</w:t>
                </w:r>
              </w:p>
              <w:p w14:paraId="51367029" w14:textId="3755CA9B"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apply </w:t>
                </w:r>
                <w:r w:rsidR="00742CD0" w:rsidRPr="00643EDB">
                  <w:rPr>
                    <w:rFonts w:ascii="Proba Pro Lt" w:hAnsi="Proba Pro Lt" w:cs="Times New Roman"/>
                    <w:color w:val="000000" w:themeColor="text1"/>
                    <w:sz w:val="20"/>
                    <w:szCs w:val="20"/>
                    <w:lang w:val="en-GB"/>
                  </w:rPr>
                  <w:t>routine microbiological  and chemical analyses in bioprocess monitoring</w:t>
                </w:r>
              </w:p>
              <w:p w14:paraId="3079B0D5" w14:textId="501967AF"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calculate </w:t>
                </w:r>
                <w:r w:rsidR="00742CD0" w:rsidRPr="00643EDB">
                  <w:rPr>
                    <w:rFonts w:ascii="Proba Pro Lt" w:hAnsi="Proba Pro Lt" w:cs="Times New Roman"/>
                    <w:color w:val="000000" w:themeColor="text1"/>
                    <w:sz w:val="20"/>
                    <w:szCs w:val="20"/>
                    <w:lang w:val="en-GB"/>
                  </w:rPr>
                  <w:t>basic technological parameters of the bioprocesses</w:t>
                </w:r>
              </w:p>
              <w:p w14:paraId="4781B059" w14:textId="43F7F05A"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sz w:val="20"/>
                    <w:szCs w:val="20"/>
                    <w:lang w:val="en-GB"/>
                  </w:rPr>
                  <w:lastRenderedPageBreak/>
                  <w:t xml:space="preserve">apply </w:t>
                </w:r>
                <w:r w:rsidR="00742CD0" w:rsidRPr="00643EDB">
                  <w:rPr>
                    <w:rFonts w:ascii="Proba Pro Lt" w:hAnsi="Proba Pro Lt" w:cs="Times New Roman"/>
                    <w:sz w:val="20"/>
                    <w:szCs w:val="20"/>
                    <w:lang w:val="en-GB"/>
                  </w:rPr>
                  <w:t xml:space="preserve">basic theoretical and </w:t>
                </w:r>
                <w:r w:rsidR="00742CD0" w:rsidRPr="00643EDB">
                  <w:rPr>
                    <w:rFonts w:ascii="Proba Pro Lt" w:hAnsi="Proba Pro Lt" w:cs="Times New Roman"/>
                    <w:color w:val="000000" w:themeColor="text1"/>
                    <w:sz w:val="20"/>
                    <w:szCs w:val="20"/>
                    <w:lang w:val="en-GB"/>
                  </w:rPr>
                  <w:t xml:space="preserve">practical knowledge  </w:t>
                </w:r>
                <w:r w:rsidR="00742CD0" w:rsidRPr="00643EDB">
                  <w:rPr>
                    <w:rFonts w:ascii="Proba Pro Lt" w:hAnsi="Proba Pro Lt" w:cs="Times New Roman"/>
                    <w:sz w:val="20"/>
                    <w:szCs w:val="20"/>
                    <w:lang w:val="en-GB"/>
                  </w:rPr>
                  <w:t>for bioproceses operational monitoring and control</w:t>
                </w:r>
              </w:p>
              <w:p w14:paraId="55571F6C" w14:textId="555512D2"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sz w:val="20"/>
                    <w:szCs w:val="20"/>
                    <w:lang w:val="en-GB"/>
                  </w:rPr>
                  <w:t xml:space="preserve">recognize </w:t>
                </w:r>
                <w:r w:rsidR="00742CD0" w:rsidRPr="00643EDB">
                  <w:rPr>
                    <w:rFonts w:ascii="Proba Pro Lt" w:hAnsi="Proba Pro Lt" w:cs="Times New Roman"/>
                    <w:sz w:val="20"/>
                    <w:szCs w:val="20"/>
                    <w:lang w:val="en-GB"/>
                  </w:rPr>
                  <w:t>and solve simple problems in biotechnological production</w:t>
                </w:r>
              </w:p>
              <w:p w14:paraId="0A5D4AF4" w14:textId="4CF6526F"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color w:val="000000" w:themeColor="text1"/>
                    <w:sz w:val="20"/>
                    <w:szCs w:val="20"/>
                    <w:lang w:val="en-GB"/>
                  </w:rPr>
                  <w:t xml:space="preserve">apply </w:t>
                </w:r>
                <w:r w:rsidR="00742CD0" w:rsidRPr="00643EDB">
                  <w:rPr>
                    <w:rFonts w:ascii="Proba Pro Lt" w:hAnsi="Proba Pro Lt" w:cs="Times New Roman"/>
                    <w:color w:val="000000" w:themeColor="text1"/>
                    <w:sz w:val="20"/>
                    <w:szCs w:val="20"/>
                    <w:lang w:val="en-GB"/>
                  </w:rPr>
                  <w:t>theoretical knowledge of the presented bioprocesses for the production planning</w:t>
                </w:r>
              </w:p>
            </w:tc>
          </w:sdtContent>
        </w:sdt>
      </w:tr>
      <w:tr w:rsidR="00742CD0" w:rsidRPr="00643EDB" w14:paraId="53B9BFDB" w14:textId="77777777" w:rsidTr="00864D32">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539EDCEE" w14:textId="55B0343E" w:rsidR="00742CD0"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1980722431"/>
            <w:placeholder>
              <w:docPart w:val="D5CC0203E1A34AEB8C957CB02C1B1250"/>
            </w:placeholder>
          </w:sdtPr>
          <w:sdtEndPr>
            <w:rPr>
              <w:rFonts w:cs="Times New Roman"/>
              <w:color w:val="000000" w:themeColor="text1"/>
              <w:lang w:val="en-GB"/>
            </w:r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tcPr>
              <w:p w14:paraId="108E70AE" w14:textId="77777777" w:rsidR="00742CD0" w:rsidRPr="00643EDB" w:rsidRDefault="00742CD0" w:rsidP="00643EDB">
                <w:pPr>
                  <w:pStyle w:val="ListParagraph"/>
                  <w:tabs>
                    <w:tab w:val="left" w:pos="0"/>
                  </w:tabs>
                  <w:spacing w:after="0" w:line="240" w:lineRule="auto"/>
                  <w:ind w:left="0"/>
                  <w:rPr>
                    <w:rFonts w:ascii="Proba Pro Lt" w:hAnsi="Proba Pro Lt" w:cs="Times New Roman"/>
                    <w:color w:val="000000" w:themeColor="text1"/>
                    <w:sz w:val="20"/>
                    <w:szCs w:val="20"/>
                    <w:lang w:val="en-GB"/>
                  </w:rPr>
                </w:pPr>
                <w:r w:rsidRPr="00643EDB">
                  <w:rPr>
                    <w:rFonts w:ascii="Proba Pro Lt" w:hAnsi="Proba Pro Lt" w:cs="Times New Roman"/>
                    <w:sz w:val="20"/>
                    <w:szCs w:val="20"/>
                    <w:lang w:val="en-GB"/>
                  </w:rPr>
                  <w:t>1</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 xml:space="preserve">Introduction </w:t>
                </w:r>
              </w:p>
              <w:p w14:paraId="43856AFF" w14:textId="77777777" w:rsidR="00742CD0" w:rsidRPr="00643EDB" w:rsidRDefault="00742CD0" w:rsidP="00643EDB">
                <w:pPr>
                  <w:pStyle w:val="ListParagraph"/>
                  <w:tabs>
                    <w:tab w:val="left" w:pos="0"/>
                  </w:tabs>
                  <w:spacing w:after="0" w:line="240" w:lineRule="auto"/>
                  <w:ind w:left="0"/>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L: The definition of industrial biotechnology, the products of industrial biotechnology, the basic principles of biotechnological production, the general bioprocess scheme, the historical review of biotechnological production, the concept of biorefineries.</w:t>
                </w:r>
              </w:p>
              <w:p w14:paraId="7066A3C8" w14:textId="77777777" w:rsidR="00742CD0" w:rsidRPr="00643EDB" w:rsidRDefault="00742CD0" w:rsidP="00643EDB">
                <w:pPr>
                  <w:tabs>
                    <w:tab w:val="left" w:pos="2820"/>
                  </w:tabs>
                  <w:spacing w:after="0" w:line="240" w:lineRule="auto"/>
                  <w:rPr>
                    <w:rFonts w:ascii="Proba Pro Lt" w:hAnsi="Proba Pro Lt" w:cs="Times New Roman"/>
                    <w:b/>
                    <w:color w:val="000000" w:themeColor="text1"/>
                    <w:sz w:val="20"/>
                    <w:szCs w:val="20"/>
                    <w:lang w:val="en-GB"/>
                  </w:rPr>
                </w:pPr>
                <w:r w:rsidRPr="00643EDB">
                  <w:rPr>
                    <w:rFonts w:ascii="Proba Pro Lt" w:hAnsi="Proba Pro Lt" w:cs="Times New Roman"/>
                    <w:b/>
                    <w:color w:val="000000" w:themeColor="text1"/>
                    <w:sz w:val="20"/>
                    <w:szCs w:val="20"/>
                    <w:lang w:val="en-GB"/>
                  </w:rPr>
                  <w:t xml:space="preserve">2. </w:t>
                </w:r>
                <w:r w:rsidRPr="00643EDB">
                  <w:rPr>
                    <w:rStyle w:val="shorttext"/>
                    <w:rFonts w:ascii="Proba Pro Lt" w:hAnsi="Proba Pro Lt" w:cs="Times New Roman"/>
                    <w:b/>
                    <w:color w:val="000000" w:themeColor="text1"/>
                    <w:sz w:val="20"/>
                    <w:szCs w:val="20"/>
                    <w:lang w:val="en-GB"/>
                  </w:rPr>
                  <w:t>Manufacturing of beer, wine and vinegar</w:t>
                </w:r>
              </w:p>
              <w:p w14:paraId="2CA6261F"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Types, styles and classification of beer, wine and vinegar.  </w:t>
                </w:r>
                <w:r w:rsidRPr="00643EDB">
                  <w:rPr>
                    <w:rFonts w:ascii="Proba Pro Lt" w:hAnsi="Proba Pro Lt" w:cs="Times New Roman"/>
                    <w:i/>
                    <w:color w:val="000000" w:themeColor="text1"/>
                    <w:sz w:val="20"/>
                    <w:szCs w:val="20"/>
                    <w:lang w:val="en-GB"/>
                  </w:rPr>
                  <w:t>Beer production</w:t>
                </w:r>
                <w:r w:rsidRPr="00643EDB">
                  <w:rPr>
                    <w:rFonts w:ascii="Proba Pro Lt" w:hAnsi="Proba Pro Lt" w:cs="Times New Roman"/>
                    <w:color w:val="000000" w:themeColor="text1"/>
                    <w:sz w:val="20"/>
                    <w:szCs w:val="20"/>
                    <w:lang w:val="en-GB"/>
                  </w:rPr>
                  <w:t xml:space="preserve"> (raw materials, diagram of mashing, lautering, boiling, hopping, cooling, malt wort clarification and aeration). Fermentation and product maturation. Finalization processing (filtration, biological, colloidal and chemical stabilization of product). </w:t>
                </w:r>
                <w:r w:rsidRPr="00643EDB">
                  <w:rPr>
                    <w:rFonts w:ascii="Proba Pro Lt" w:hAnsi="Proba Pro Lt" w:cs="Times New Roman"/>
                    <w:i/>
                    <w:color w:val="000000" w:themeColor="text1"/>
                    <w:sz w:val="20"/>
                    <w:szCs w:val="20"/>
                    <w:lang w:val="en-GB"/>
                  </w:rPr>
                  <w:t>Wine production</w:t>
                </w:r>
                <w:r w:rsidRPr="00643EDB">
                  <w:rPr>
                    <w:rFonts w:ascii="Proba Pro Lt" w:hAnsi="Proba Pro Lt" w:cs="Times New Roman"/>
                    <w:b/>
                    <w:color w:val="000000" w:themeColor="text1"/>
                    <w:sz w:val="20"/>
                    <w:szCs w:val="20"/>
                    <w:lang w:val="en-GB"/>
                  </w:rPr>
                  <w:t xml:space="preserve"> </w:t>
                </w:r>
                <w:r w:rsidRPr="00643EDB">
                  <w:rPr>
                    <w:rFonts w:ascii="Proba Pro Lt" w:hAnsi="Proba Pro Lt" w:cs="Times New Roman"/>
                    <w:color w:val="000000" w:themeColor="text1"/>
                    <w:sz w:val="20"/>
                    <w:szCs w:val="20"/>
                    <w:lang w:val="en-GB"/>
                  </w:rPr>
                  <w:t xml:space="preserve">Basic characteristics of technological procedures in must preparation and wine production. Biological and chemical processes during maceration, fermentation, maturation of wine. </w:t>
                </w:r>
                <w:r w:rsidRPr="00643EDB">
                  <w:rPr>
                    <w:rFonts w:ascii="Proba Pro Lt" w:hAnsi="Proba Pro Lt" w:cs="Times New Roman"/>
                    <w:i/>
                    <w:color w:val="000000" w:themeColor="text1"/>
                    <w:sz w:val="20"/>
                    <w:szCs w:val="20"/>
                    <w:lang w:val="en-GB"/>
                  </w:rPr>
                  <w:t>Vinegar production</w:t>
                </w:r>
                <w:r w:rsidRPr="00643EDB">
                  <w:rPr>
                    <w:rFonts w:ascii="Proba Pro Lt" w:hAnsi="Proba Pro Lt" w:cs="Times New Roman"/>
                    <w:b/>
                    <w:color w:val="000000" w:themeColor="text1"/>
                    <w:sz w:val="20"/>
                    <w:szCs w:val="20"/>
                    <w:lang w:val="en-GB"/>
                  </w:rPr>
                  <w:t xml:space="preserve"> </w:t>
                </w:r>
                <w:r w:rsidRPr="00643EDB">
                  <w:rPr>
                    <w:rFonts w:ascii="Proba Pro Lt" w:hAnsi="Proba Pro Lt" w:cs="Times New Roman"/>
                    <w:color w:val="000000" w:themeColor="text1"/>
                    <w:sz w:val="20"/>
                    <w:szCs w:val="20"/>
                    <w:lang w:val="en-GB"/>
                  </w:rPr>
                  <w:t>Frings' s generator, acetator, semi - continuous vinegar production process.</w:t>
                </w:r>
              </w:p>
              <w:p w14:paraId="7D112D7A"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Style w:val="alt-edited"/>
                    <w:rFonts w:ascii="Proba Pro Lt" w:hAnsi="Proba Pro Lt" w:cs="Times New Roman"/>
                    <w:b/>
                    <w:color w:val="000000" w:themeColor="text1"/>
                    <w:sz w:val="20"/>
                    <w:szCs w:val="20"/>
                    <w:lang w:val="en-GB"/>
                  </w:rPr>
                  <w:t>E</w:t>
                </w:r>
                <w:r w:rsidRPr="00643EDB">
                  <w:rPr>
                    <w:rStyle w:val="alt-edited"/>
                    <w:rFonts w:ascii="Proba Pro Lt" w:hAnsi="Proba Pro Lt" w:cs="Times New Roman"/>
                    <w:color w:val="000000" w:themeColor="text1"/>
                    <w:sz w:val="20"/>
                    <w:szCs w:val="20"/>
                    <w:lang w:val="en-GB"/>
                  </w:rPr>
                  <w:t>: Calculation of feedstock norms for beer, wine and vinegar production.</w:t>
                </w:r>
                <w:r w:rsidRPr="00643EDB">
                  <w:rPr>
                    <w:rFonts w:ascii="Proba Pro Lt" w:hAnsi="Proba Pro Lt" w:cs="Times New Roman"/>
                    <w:color w:val="000000" w:themeColor="text1"/>
                    <w:sz w:val="20"/>
                    <w:szCs w:val="20"/>
                    <w:lang w:val="en-GB"/>
                  </w:rPr>
                  <w:t xml:space="preserve"> Application of analytical and microbiological methods on wine and beer production controle. Laboratory and semi-industrial production of wine and beer. Tasting of beer and wine rating.</w:t>
                </w:r>
              </w:p>
              <w:p w14:paraId="170AA6B2" w14:textId="77777777" w:rsidR="00742CD0" w:rsidRPr="00643EDB" w:rsidRDefault="00742CD0" w:rsidP="00643EDB">
                <w:pPr>
                  <w:tabs>
                    <w:tab w:val="left" w:pos="2820"/>
                  </w:tabs>
                  <w:spacing w:after="0" w:line="240" w:lineRule="auto"/>
                  <w:rPr>
                    <w:rFonts w:ascii="Proba Pro Lt" w:hAnsi="Proba Pro Lt" w:cs="Times New Roman"/>
                    <w:b/>
                    <w:color w:val="000000" w:themeColor="text1"/>
                    <w:sz w:val="20"/>
                    <w:szCs w:val="20"/>
                    <w:lang w:val="en-GB"/>
                  </w:rPr>
                </w:pPr>
                <w:r w:rsidRPr="00643EDB">
                  <w:rPr>
                    <w:rFonts w:ascii="Proba Pro Lt" w:hAnsi="Proba Pro Lt" w:cs="Times New Roman"/>
                    <w:b/>
                    <w:color w:val="000000" w:themeColor="text1"/>
                    <w:sz w:val="20"/>
                    <w:szCs w:val="20"/>
                    <w:lang w:val="en-GB"/>
                  </w:rPr>
                  <w:t>3. Production of alcohol, yeast, fermented food and commercial enzymes</w:t>
                </w:r>
              </w:p>
              <w:p w14:paraId="0EA9BA6E"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Biotechnology principles of alcohol, yeast, fermented food and enzymes production. Technological processes of ethanol production on molasses (B process, Melle-Boinot process), technological process of ethanol production on starch raw materials. Separation of yeast biomass and product formulation. Examples of lactic acid bacteria and starter culture application in the fermented food and bacteriocin production. </w:t>
                </w:r>
              </w:p>
              <w:p w14:paraId="2061D78B"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Style w:val="alt-edited"/>
                    <w:rFonts w:ascii="Proba Pro Lt" w:hAnsi="Proba Pro Lt" w:cs="Times New Roman"/>
                    <w:b/>
                    <w:color w:val="000000" w:themeColor="text1"/>
                    <w:sz w:val="20"/>
                    <w:szCs w:val="20"/>
                    <w:lang w:val="en-GB"/>
                  </w:rPr>
                  <w:t>E</w:t>
                </w:r>
                <w:r w:rsidRPr="00643EDB">
                  <w:rPr>
                    <w:rStyle w:val="alt-edited"/>
                    <w:rFonts w:ascii="Proba Pro Lt" w:hAnsi="Proba Pro Lt" w:cs="Times New Roman"/>
                    <w:color w:val="000000" w:themeColor="text1"/>
                    <w:sz w:val="20"/>
                    <w:szCs w:val="20"/>
                    <w:lang w:val="en-GB"/>
                  </w:rPr>
                  <w:t>: P</w:t>
                </w:r>
                <w:r w:rsidRPr="00643EDB">
                  <w:rPr>
                    <w:rFonts w:ascii="Proba Pro Lt" w:hAnsi="Proba Pro Lt" w:cs="Times New Roman"/>
                    <w:color w:val="000000" w:themeColor="text1"/>
                    <w:sz w:val="20"/>
                    <w:szCs w:val="20"/>
                    <w:lang w:val="en-GB"/>
                  </w:rPr>
                  <w:t>roduction of alcohol and yeasts using the molasses on the laboratory scale. Yield calculation. Discussion and evaluation of achieved results.</w:t>
                </w:r>
              </w:p>
              <w:p w14:paraId="6496B135"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4. Biofuels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Definition and characteristics of biofuels. Renewable energy sources and </w:t>
                </w:r>
                <w:r w:rsidRPr="00643EDB">
                  <w:rPr>
                    <w:rStyle w:val="shorttext"/>
                    <w:rFonts w:ascii="Proba Pro Lt" w:hAnsi="Proba Pro Lt" w:cs="Times New Roman"/>
                    <w:color w:val="000000" w:themeColor="text1"/>
                    <w:sz w:val="20"/>
                    <w:szCs w:val="20"/>
                    <w:lang w:val="en-GB"/>
                  </w:rPr>
                  <w:t>possibilities of biotechnological conversion</w:t>
                </w:r>
                <w:r w:rsidRPr="00643EDB">
                  <w:rPr>
                    <w:rFonts w:ascii="Proba Pro Lt" w:hAnsi="Proba Pro Lt" w:cs="Times New Roman"/>
                    <w:color w:val="000000" w:themeColor="text1"/>
                    <w:sz w:val="20"/>
                    <w:szCs w:val="20"/>
                    <w:lang w:val="en-GB"/>
                  </w:rPr>
                  <w:t xml:space="preserve">. Economic and environmental benefits of biotechnological production. Phases of biotechnological bioethanol production from lignocellulosic feedstock (pretreatment, enzyme hydrolysation detoxification, fermentation, separation and purification). Definition of biogas and anaerobic digestion phases. Technological processes of biogas production from agricultural residues, slurry and communal wastes. Biogas purification systems. Biodiesel production (production of biomass microorganisms for biodiesel production, overview of microalgae for lipid production, technological processes for microalga biomass production, isolation of microalga and lipid biomass). Overview of norms, standards and legislation of biofuels production and utilization in RH. </w:t>
                </w:r>
              </w:p>
              <w:p w14:paraId="04192390"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Calculating the process parameters of biofuel production using the basic process flow sheet with material flows and balance equation. Utilization of the heat balance</w:t>
                </w:r>
                <w:r w:rsidRPr="00643EDB">
                  <w:rPr>
                    <w:color w:val="000000" w:themeColor="text1"/>
                    <w:sz w:val="20"/>
                    <w:szCs w:val="20"/>
                    <w:lang w:val="en-GB"/>
                  </w:rPr>
                  <w:t> </w:t>
                </w:r>
                <w:r w:rsidRPr="00643EDB">
                  <w:rPr>
                    <w:rFonts w:ascii="Proba Pro Lt" w:hAnsi="Proba Pro Lt" w:cs="Times New Roman"/>
                    <w:color w:val="000000" w:themeColor="text1"/>
                    <w:sz w:val="20"/>
                    <w:szCs w:val="20"/>
                    <w:lang w:val="en-GB"/>
                  </w:rPr>
                  <w:t>to calculate the parameters of the heat pre-treatment of lignocellulosic feedstock.</w:t>
                </w:r>
              </w:p>
              <w:p w14:paraId="5375EE9A"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5. Biopolymers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Biopolymer overview and classification. Biotechnological polyhydroxyalkanoate production (PHA), metabolic pathway of PHA production in production microorganisms, xanthan production, dextran production, separation and purification of biopolymers and overview of world production of biopolymers. </w:t>
                </w:r>
              </w:p>
              <w:p w14:paraId="6E4F78FD"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Calculation of bioreactors vessel for the production of biopolymers. Selection of impeller according the power consumption. </w:t>
                </w:r>
              </w:p>
              <w:p w14:paraId="79E16317"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6.</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Biochemicals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Biotechnological production of lactic acid from different carbon source (molasses and starch hydrolysates), production bases and isolation of pure lactic acid. Biotechnological production of citric acid. Production of glutamate, an overview of biochemical production (vitamins, hormones, organic acids, organic solvents). Overview of Industrial biotechnology development .</w:t>
                </w:r>
              </w:p>
              <w:p w14:paraId="56A359D2"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Calculation of lactic acid production efficiencies for the different carbon source. Calculation of carbon source consumption and product rate formation using the simple microbial kinetic equations. </w:t>
                </w:r>
              </w:p>
            </w:tc>
          </w:sdtContent>
        </w:sdt>
      </w:tr>
      <w:tr w:rsidR="00742CD0" w:rsidRPr="00643EDB" w14:paraId="2E23C82E" w14:textId="77777777" w:rsidTr="00864D32">
        <w:trPr>
          <w:trHeight w:val="70"/>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80203F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5FA2B5"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0FF1AA29"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4519A768"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043829AF"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79A3DD70"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1E72FABD"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04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C09F19D"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6486DC6A"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24C2BA2F"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5D6D5139"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45D1E1BB"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358323951"/>
                <w:placeholder>
                  <w:docPart w:val="2973518C95534157AACB15A23EDDED89"/>
                </w:placeholder>
              </w:sdt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frame="1"/>
              </w:rPr>
              <w:t xml:space="preserve"> </w:t>
            </w:r>
          </w:p>
        </w:tc>
        <w:tc>
          <w:tcPr>
            <w:tcW w:w="148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FCD9D9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742CD0" w:rsidRPr="00643EDB" w14:paraId="5B0A7947" w14:textId="77777777" w:rsidTr="00864D3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DC35F22" w14:textId="77777777" w:rsidR="00742CD0" w:rsidRPr="00643EDB" w:rsidRDefault="00742CD0" w:rsidP="00643EDB">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256DB3" w14:textId="77777777" w:rsidR="00742CD0" w:rsidRPr="00643EDB" w:rsidRDefault="00742CD0" w:rsidP="00643EDB">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5EE3768" w14:textId="77777777" w:rsidR="00742CD0" w:rsidRPr="00643EDB" w:rsidRDefault="00742CD0" w:rsidP="00643EDB">
            <w:pPr>
              <w:spacing w:after="0" w:line="240" w:lineRule="auto"/>
              <w:rPr>
                <w:rFonts w:ascii="Proba Pro Lt" w:hAnsi="Proba Pro Lt" w:cs="Arial"/>
                <w:sz w:val="20"/>
                <w:szCs w:val="20"/>
              </w:rPr>
            </w:pPr>
          </w:p>
        </w:tc>
        <w:sdt>
          <w:sdtPr>
            <w:rPr>
              <w:rFonts w:ascii="Proba Pro Lt" w:hAnsi="Proba Pro Lt" w:cs="Arial"/>
              <w:sz w:val="20"/>
              <w:szCs w:val="20"/>
            </w:rPr>
            <w:id w:val="-1267455852"/>
            <w:placeholder>
              <w:docPart w:val="7A4044D0175F4A6590A5C4573F810586"/>
            </w:placeholder>
            <w:showingPlcHdr/>
          </w:sdtPr>
          <w:sdtContent>
            <w:tc>
              <w:tcPr>
                <w:tcW w:w="1487" w:type="pct"/>
                <w:gridSpan w:val="5"/>
                <w:tcBorders>
                  <w:top w:val="single" w:sz="4" w:space="0" w:color="auto"/>
                  <w:left w:val="single" w:sz="4" w:space="0" w:color="auto"/>
                  <w:bottom w:val="single" w:sz="4" w:space="0" w:color="auto"/>
                  <w:right w:val="single" w:sz="12" w:space="0" w:color="auto"/>
                </w:tcBorders>
                <w:hideMark/>
              </w:tcPr>
              <w:p w14:paraId="3ED0604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026BCEA8" w14:textId="77777777" w:rsidTr="00864D32">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BDB91C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48" w:type="pct"/>
            <w:tcBorders>
              <w:top w:val="single" w:sz="12" w:space="0" w:color="auto"/>
              <w:left w:val="single" w:sz="4" w:space="0" w:color="auto"/>
              <w:bottom w:val="single" w:sz="4" w:space="0" w:color="auto"/>
              <w:right w:val="single" w:sz="4" w:space="0" w:color="auto"/>
            </w:tcBorders>
            <w:vAlign w:val="center"/>
            <w:hideMark/>
          </w:tcPr>
          <w:p w14:paraId="71754CB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335355632"/>
              <w:placeholder>
                <w:docPart w:val="0F29D68FB3E747C29A72CCC69544C957"/>
              </w:placeholder>
            </w:sdtPr>
            <w:sdtContent>
              <w:p w14:paraId="3C0D3A9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4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935870785"/>
              <w:placeholder>
                <w:docPart w:val="03E16244A56B4C3DB9B3C53A7B5C2C99"/>
              </w:placeholder>
              <w:showingPlcHdr/>
            </w:sdtPr>
            <w:sdtContent>
              <w:p w14:paraId="628D5D3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643CEC5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4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74783003"/>
              <w:placeholder>
                <w:docPart w:val="160B270167BE4A6CB53B4D874D34222C"/>
              </w:placeholder>
              <w:showingPlcHdr/>
            </w:sdtPr>
            <w:sdtContent>
              <w:p w14:paraId="10432FF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19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692338411"/>
              <w:placeholder>
                <w:docPart w:val="B1B883FF5A7A452284571C974D6D5F51"/>
              </w:placeholder>
            </w:sdtPr>
            <w:sdtContent>
              <w:p w14:paraId="7C936A8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846" w:type="pct"/>
            <w:gridSpan w:val="3"/>
            <w:tcBorders>
              <w:top w:val="single" w:sz="12" w:space="0" w:color="auto"/>
              <w:left w:val="single" w:sz="4" w:space="0" w:color="auto"/>
              <w:bottom w:val="single" w:sz="4" w:space="0" w:color="auto"/>
              <w:right w:val="single" w:sz="4" w:space="0" w:color="auto"/>
            </w:tcBorders>
            <w:vAlign w:val="center"/>
            <w:hideMark/>
          </w:tcPr>
          <w:p w14:paraId="3E6A6A13"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32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518272930"/>
              <w:placeholder>
                <w:docPart w:val="A23C086456114B929CF7A370FABC980C"/>
              </w:placeholder>
            </w:sdtPr>
            <w:sdtContent>
              <w:p w14:paraId="13743B3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436829950"/>
              <w:placeholder>
                <w:docPart w:val="50BF0532F468478EBAFD624E1B7B5091"/>
              </w:placeholder>
              <w:showingPlcHdr/>
            </w:sdtPr>
            <w:sdtContent>
              <w:p w14:paraId="6D0F6392"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373148B8"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CE3A4D2"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4437096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2117706378"/>
              <w:placeholder>
                <w:docPart w:val="121D4A52CD1F4788BF438C042D9E5665"/>
              </w:placeholder>
              <w:showingPlcHdr/>
            </w:sdtPr>
            <w:sdtContent>
              <w:p w14:paraId="0E714BD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454335543"/>
              <w:placeholder>
                <w:docPart w:val="B589798E7E564E1A92F99EECFE4E5906"/>
              </w:placeholder>
            </w:sdtPr>
            <w:sdtContent>
              <w:p w14:paraId="2B76C47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065B781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695649416"/>
              <w:placeholder>
                <w:docPart w:val="8161EA4DC9B64EBBB5C4D296994DBEFE"/>
              </w:placeholder>
            </w:sdtPr>
            <w:sdtContent>
              <w:p w14:paraId="7E1A33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74131139"/>
              <w:placeholder>
                <w:docPart w:val="C5C807FAEC96402085DDABFEF50E7E06"/>
              </w:placeholder>
              <w:showingPlcHdr/>
            </w:sdtPr>
            <w:sdtContent>
              <w:p w14:paraId="4E45742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5985597A"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DAFF20BCEF3743D7B7BF4D8F8FBFE8D0"/>
                </w:placeholder>
              </w:sdtPr>
              <w:sdtContent>
                <w:sdt>
                  <w:sdtPr>
                    <w:rPr>
                      <w:rFonts w:ascii="Proba Pro Lt" w:hAnsi="Proba Pro Lt" w:cs="Arial"/>
                      <w:b w:val="0"/>
                      <w:sz w:val="20"/>
                      <w:szCs w:val="20"/>
                    </w:rPr>
                    <w:id w:val="-133726121"/>
                    <w:placeholder>
                      <w:docPart w:val="B82A15E260D04DB48FF35EE6BDEBCE16"/>
                    </w:placeholder>
                  </w:sdtPr>
                  <w:sdtContent>
                    <w:r w:rsidR="00742CD0" w:rsidRPr="00643EDB">
                      <w:rPr>
                        <w:rFonts w:ascii="Proba Pro Lt" w:hAnsi="Proba Pro Lt" w:cs="Arial"/>
                        <w:b w:val="0"/>
                        <w:sz w:val="20"/>
                        <w:szCs w:val="20"/>
                      </w:rPr>
                      <w:t>(other)</w:t>
                    </w:r>
                  </w:sdtContent>
                </w:sdt>
              </w:sdtContent>
            </w:sdt>
          </w:p>
        </w:tc>
        <w:tc>
          <w:tcPr>
            <w:tcW w:w="32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54111053"/>
              <w:placeholder>
                <w:docPart w:val="63CEE82B13C24FAF92DDDC4121519704"/>
              </w:placeholder>
              <w:showingPlcHdr/>
            </w:sdtPr>
            <w:sdtContent>
              <w:p w14:paraId="6BC6735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957326341"/>
              <w:placeholder>
                <w:docPart w:val="BFAA71F003CF493C99F112CA13A61CA4"/>
              </w:placeholder>
              <w:showingPlcHdr/>
            </w:sdtPr>
            <w:sdtContent>
              <w:p w14:paraId="3743982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2C091277"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BF7CED"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6528983E"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4821668"/>
              <w:placeholder>
                <w:docPart w:val="42769B60E2AC47179971CFDBC3A31BB9"/>
              </w:placeholder>
              <w:showingPlcHdr/>
            </w:sdtPr>
            <w:sdtContent>
              <w:p w14:paraId="61655E02"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12178334"/>
              <w:placeholder>
                <w:docPart w:val="83AF6B1BE23F49F295EB883105B9C4C0"/>
              </w:placeholder>
            </w:sdtPr>
            <w:sdtContent>
              <w:p w14:paraId="08D46A9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580AD47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2015301248"/>
              <w:placeholder>
                <w:docPart w:val="7BA2AB6E6AFB40A8B1F773FFE95ABF53"/>
              </w:placeholder>
              <w:showingPlcHdr/>
            </w:sdtPr>
            <w:sdtContent>
              <w:p w14:paraId="328695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998617580"/>
              <w:placeholder>
                <w:docPart w:val="F151B8D4B407453D8F92BF2CD6189C81"/>
              </w:placeholder>
            </w:sdtPr>
            <w:sdtContent>
              <w:sdt>
                <w:sdtPr>
                  <w:rPr>
                    <w:rFonts w:ascii="Proba Pro Lt" w:hAnsi="Proba Pro Lt" w:cs="Arial"/>
                    <w:b w:val="0"/>
                    <w:color w:val="000000"/>
                    <w:sz w:val="20"/>
                    <w:szCs w:val="20"/>
                  </w:rPr>
                  <w:id w:val="877358472"/>
                </w:sdtPr>
                <w:sdtContent>
                  <w:p w14:paraId="7030A3BD" w14:textId="77777777" w:rsidR="00742CD0" w:rsidRPr="00643EDB" w:rsidRDefault="00742CD0" w:rsidP="00643EDB">
                    <w:pPr>
                      <w:pStyle w:val="FieldText"/>
                      <w:jc w:val="center"/>
                      <w:rPr>
                        <w:rFonts w:ascii="Proba Pro Lt" w:hAnsi="Proba Pro Lt" w:cs="Arial"/>
                        <w:b w:val="0"/>
                        <w:color w:val="000000"/>
                        <w:sz w:val="20"/>
                        <w:szCs w:val="20"/>
                      </w:rPr>
                    </w:pPr>
                    <w:r w:rsidRPr="00643EDB">
                      <w:rPr>
                        <w:rFonts w:ascii="Proba Pro Lt" w:hAnsi="Proba Pro Lt" w:cs="Arial"/>
                        <w:b w:val="0"/>
                        <w:color w:val="000000"/>
                        <w:sz w:val="20"/>
                        <w:szCs w:val="20"/>
                      </w:rPr>
                      <w:t>N</w:t>
                    </w:r>
                  </w:p>
                </w:sdtContent>
              </w:sdt>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1506830C"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sdtPr>
              <w:sdtContent>
                <w:sdt>
                  <w:sdtPr>
                    <w:rPr>
                      <w:rFonts w:ascii="Proba Pro Lt" w:hAnsi="Proba Pro Lt" w:cs="Arial"/>
                      <w:b w:val="0"/>
                      <w:sz w:val="20"/>
                      <w:szCs w:val="20"/>
                    </w:rPr>
                    <w:id w:val="-691985131"/>
                  </w:sdtPr>
                  <w:sdtContent>
                    <w:r w:rsidR="00742CD0" w:rsidRPr="00643EDB">
                      <w:rPr>
                        <w:rFonts w:ascii="Proba Pro Lt" w:hAnsi="Proba Pro Lt" w:cs="Arial"/>
                        <w:b w:val="0"/>
                        <w:sz w:val="20"/>
                        <w:szCs w:val="20"/>
                      </w:rPr>
                      <w:t>(other)</w:t>
                    </w:r>
                  </w:sdtContent>
                </w:sdt>
              </w:sdtContent>
            </w:sdt>
          </w:p>
        </w:tc>
        <w:tc>
          <w:tcPr>
            <w:tcW w:w="32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789705238"/>
              <w:showingPlcHdr/>
            </w:sdtPr>
            <w:sdtContent>
              <w:p w14:paraId="35DE20B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1531334192"/>
              <w:showingPlcHdr/>
            </w:sdtPr>
            <w:sdtContent>
              <w:p w14:paraId="259A5058"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6F923FF9"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6388B"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36841A1E"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476605006"/>
            </w:sdtPr>
            <w:sdtContent>
              <w:p w14:paraId="04EAC0DA"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537864864"/>
              <w:showingPlcHdr/>
            </w:sdtPr>
            <w:sdtContent>
              <w:p w14:paraId="3CF5176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218FAAB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125303281"/>
              <w:showingPlcHdr/>
            </w:sdtPr>
            <w:sdtContent>
              <w:p w14:paraId="1F947E87"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07155"/>
            </w:sdtPr>
            <w:sdtContent>
              <w:p w14:paraId="1EC6D14B"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4C57F254" w14:textId="77777777" w:rsidR="00742CD0"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sdtPr>
              <w:sdtContent>
                <w:sdt>
                  <w:sdtPr>
                    <w:rPr>
                      <w:rFonts w:ascii="Proba Pro Lt" w:hAnsi="Proba Pro Lt" w:cs="Arial"/>
                      <w:sz w:val="20"/>
                      <w:szCs w:val="20"/>
                    </w:rPr>
                    <w:id w:val="-221752714"/>
                  </w:sdtPr>
                  <w:sdtContent>
                    <w:r w:rsidR="00742CD0" w:rsidRPr="00643EDB">
                      <w:rPr>
                        <w:rFonts w:ascii="Proba Pro Lt" w:hAnsi="Proba Pro Lt" w:cs="Arial"/>
                        <w:sz w:val="20"/>
                        <w:szCs w:val="20"/>
                      </w:rPr>
                      <w:t>(other)</w:t>
                    </w:r>
                  </w:sdtContent>
                </w:sdt>
              </w:sdtContent>
            </w:sdt>
          </w:p>
        </w:tc>
        <w:tc>
          <w:tcPr>
            <w:tcW w:w="32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42373797"/>
              <w:showingPlcHdr/>
            </w:sdtPr>
            <w:sdtContent>
              <w:p w14:paraId="64F8505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27777770"/>
              <w:showingPlcHdr/>
            </w:sdtPr>
            <w:sdtContent>
              <w:p w14:paraId="252DF81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25CB0FD" w14:textId="77777777" w:rsidTr="00864D3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AD1C35" w14:textId="77777777" w:rsidR="00742CD0" w:rsidRPr="00643EDB" w:rsidRDefault="00742CD0" w:rsidP="00643EDB">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041FF4B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55488014"/>
              <w:showingPlcHdr/>
            </w:sdtPr>
            <w:sdtContent>
              <w:p w14:paraId="58FB298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4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3399905"/>
            </w:sdtPr>
            <w:sdtContent>
              <w:p w14:paraId="36750A3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4315C89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5432795"/>
            </w:sdtPr>
            <w:sdtContent>
              <w:p w14:paraId="35BCC57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19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028557166"/>
              <w:showingPlcHdr/>
            </w:sdtPr>
            <w:sdtContent>
              <w:p w14:paraId="25F0F93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846" w:type="pct"/>
            <w:gridSpan w:val="3"/>
            <w:tcBorders>
              <w:top w:val="single" w:sz="4" w:space="0" w:color="auto"/>
              <w:left w:val="single" w:sz="8" w:space="0" w:color="auto"/>
              <w:bottom w:val="single" w:sz="12" w:space="0" w:color="auto"/>
              <w:right w:val="single" w:sz="8" w:space="0" w:color="auto"/>
            </w:tcBorders>
            <w:vAlign w:val="center"/>
            <w:hideMark/>
          </w:tcPr>
          <w:p w14:paraId="2895A4A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18124682"/>
            </w:sdtPr>
            <w:sdtContent>
              <w:p w14:paraId="0FDA3CD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42CD0" w:rsidRPr="00643EDB" w14:paraId="052D7C0A" w14:textId="77777777" w:rsidTr="00864D32">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FEAC2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208410333"/>
            </w:sdtPr>
            <w:sdtContent>
              <w:sdt>
                <w:sdtPr>
                  <w:rPr>
                    <w:rFonts w:ascii="Proba Pro Lt" w:hAnsi="Proba Pro Lt"/>
                    <w:sz w:val="20"/>
                    <w:szCs w:val="20"/>
                  </w:rPr>
                  <w:id w:val="95680182"/>
                </w:sdtPr>
                <w:sdtContent>
                  <w:p w14:paraId="5D204B7B"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Maximum number of achievable points is 120.</w:t>
                    </w:r>
                  </w:p>
                  <w:p w14:paraId="3AFCA7BE"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Grading system:</w:t>
                    </w:r>
                  </w:p>
                  <w:p w14:paraId="09BBF9BF"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a) each written partial exam brings a maximum of 40 points, and 24 points (60%) is needed to get a passing grade</w:t>
                    </w:r>
                  </w:p>
                  <w:p w14:paraId="0B68C013"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b) the practicum grade represents the average grade of the practical work, the quality of written reports and the oral preliminary exam. The maximum number of points is 20, and a minimum of 12 points (60%) is needed to get a passing grade.</w:t>
                    </w:r>
                  </w:p>
                  <w:p w14:paraId="4C9D4868"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rPr>
                      <w:t xml:space="preserve">The final oral exam is graded in the following way: </w:t>
                    </w:r>
                    <w:r w:rsidRPr="00643EDB">
                      <w:rPr>
                        <w:rFonts w:ascii="Proba Pro Lt" w:hAnsi="Proba Pro Lt" w:cs="Arial"/>
                        <w:sz w:val="20"/>
                        <w:szCs w:val="20"/>
                        <w:lang w:val="pt-PT"/>
                      </w:rPr>
                      <w:t xml:space="preserve">fail (0 points); sufficient (5 points); </w:t>
                    </w:r>
                    <w:r w:rsidRPr="00643EDB">
                      <w:rPr>
                        <w:rFonts w:ascii="Proba Pro Lt" w:hAnsi="Proba Pro Lt" w:cs="Arial"/>
                        <w:sz w:val="20"/>
                        <w:szCs w:val="20"/>
                        <w:lang w:val="it-IT"/>
                      </w:rPr>
                      <w:t>good (10 points); very good (15 points) and excellent (20 points).</w:t>
                    </w:r>
                  </w:p>
                  <w:p w14:paraId="48EF9DC4"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The final grade is the sum of achieved points through written partial exams, the final oral exam and preliminary exam.</w:t>
                    </w:r>
                  </w:p>
                  <w:p w14:paraId="2B8435D5"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A minimum of 72 points (60%) is needed to get a passing grade.</w:t>
                    </w:r>
                  </w:p>
                  <w:p w14:paraId="0A11E6C0"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Number of points which needs to be achieved to get a corresponding grade:</w:t>
                    </w:r>
                  </w:p>
                  <w:p w14:paraId="6BCE1A55"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sufficient 72 - 84 points</w:t>
                    </w:r>
                  </w:p>
                  <w:p w14:paraId="5CD50CC3"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good 85 - 96 points</w:t>
                    </w:r>
                  </w:p>
                  <w:p w14:paraId="7457859B"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very good 97 - 108 points</w:t>
                    </w:r>
                  </w:p>
                  <w:p w14:paraId="5CAD734F"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lang w:val="it-IT"/>
                      </w:rPr>
                      <w:t>- excellent 109 - 120 points</w:t>
                    </w:r>
                  </w:p>
                </w:sdtContent>
              </w:sdt>
            </w:sdtContent>
          </w:sdt>
        </w:tc>
      </w:tr>
      <w:tr w:rsidR="00742CD0" w:rsidRPr="00643EDB" w14:paraId="09F2DDFE"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C330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323F1B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723674902"/>
            </w:sdtPr>
            <w:sdtContent>
              <w:sdt>
                <w:sdtPr>
                  <w:rPr>
                    <w:rFonts w:ascii="Proba Pro Lt" w:hAnsi="Proba Pro Lt"/>
                    <w:sz w:val="20"/>
                    <w:szCs w:val="20"/>
                  </w:rPr>
                  <w:id w:val="-1260054477"/>
                </w:sdtPr>
                <w:sdtContent>
                  <w:p w14:paraId="3A152D76"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successfully do all the exercises in practical work and hand in the report</w:t>
                    </w:r>
                  </w:p>
                  <w:p w14:paraId="597DE680"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preliminary exams</w:t>
                    </w:r>
                  </w:p>
                  <w:p w14:paraId="4E00A626"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written and oral exam</w:t>
                    </w:r>
                  </w:p>
                </w:sdtContent>
              </w:sdt>
            </w:sdtContent>
          </w:sdt>
        </w:tc>
      </w:tr>
      <w:tr w:rsidR="00742CD0" w:rsidRPr="00643EDB" w14:paraId="2555C756" w14:textId="77777777" w:rsidTr="00864D32">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53B191D"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21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73F3E16"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58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03D8F96"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96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4BA2CCE"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047058DF"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6CCE251"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72973441"/>
            </w:sdtPr>
            <w:sdtContent>
              <w:sdt>
                <w:sdtPr>
                  <w:rPr>
                    <w:rFonts w:ascii="Proba Pro Lt" w:hAnsi="Proba Pro Lt" w:cs="Arial"/>
                    <w:color w:val="000000"/>
                    <w:sz w:val="20"/>
                    <w:szCs w:val="20"/>
                  </w:rPr>
                  <w:id w:val="570629944"/>
                </w:sdtPr>
                <w:sdtContent>
                  <w:p w14:paraId="5D13207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Marić V. Brewing technology, Veleučilište u Karlovcu, Karlovac, 2009.</w:t>
                    </w:r>
                    <w:r w:rsidRPr="00643EDB">
                      <w:rPr>
                        <w:rFonts w:ascii="Proba Pro Lt" w:hAnsi="Proba Pro Lt" w:cs="Arial"/>
                        <w:color w:val="000000"/>
                        <w:sz w:val="20"/>
                        <w:szCs w:val="20"/>
                      </w:rPr>
                      <w:t xml:space="preserve"> (book, lectures); Uvod, Kako se vari pivo, Vrenje sladovine-glavno vrenje, Klasični postupak glavnog vrenja, Izdvajanje kvasca i dorada piva, Otakanje punjenje piva u ambalažu, Nadzor proizvodnje i gotovog piva (pp. 15-212)</w:t>
                    </w:r>
                  </w:p>
                </w:sdtContent>
              </w:sdt>
            </w:sdtContent>
          </w:sdt>
        </w:tc>
        <w:tc>
          <w:tcPr>
            <w:tcW w:w="58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36754851"/>
            </w:sdtPr>
            <w:sdtContent>
              <w:p w14:paraId="41D1ED7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966"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193654260"/>
              <w:showingPlcHdr/>
            </w:sdtPr>
            <w:sdtContent>
              <w:p w14:paraId="2D8FE5D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9F42F53"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0E2399"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785159070"/>
            </w:sdtPr>
            <w:sdtContent>
              <w:sdt>
                <w:sdtPr>
                  <w:rPr>
                    <w:rFonts w:ascii="Proba Pro Lt" w:hAnsi="Proba Pro Lt" w:cs="Arial"/>
                    <w:color w:val="000000"/>
                    <w:sz w:val="20"/>
                    <w:szCs w:val="20"/>
                  </w:rPr>
                  <w:id w:val="1274681433"/>
                </w:sdtPr>
                <w:sdtContent>
                  <w:p w14:paraId="6A78947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Biotehnologija, ur. P. Raspor, Bia, Ljubljana, 1996. </w:t>
                    </w:r>
                    <w:r w:rsidRPr="00643EDB">
                      <w:rPr>
                        <w:rFonts w:ascii="Proba Pro Lt" w:hAnsi="Proba Pro Lt" w:cs="Arial"/>
                        <w:color w:val="000000"/>
                        <w:sz w:val="20"/>
                        <w:szCs w:val="20"/>
                      </w:rPr>
                      <w:t xml:space="preserve">(knjiga, lectures); </w:t>
                    </w:r>
                    <w:r w:rsidRPr="00643EDB">
                      <w:rPr>
                        <w:rFonts w:ascii="Proba Pro Lt" w:hAnsi="Proba Pro Lt" w:cs="Arial"/>
                        <w:bCs/>
                        <w:color w:val="000000"/>
                        <w:sz w:val="20"/>
                        <w:szCs w:val="20"/>
                      </w:rPr>
                      <w:t xml:space="preserve">Procesi prije bioreaktora (pp. </w:t>
                    </w:r>
                    <w:r w:rsidRPr="00643EDB">
                      <w:rPr>
                        <w:rFonts w:ascii="Proba Pro Lt" w:hAnsi="Proba Pro Lt" w:cs="Arial"/>
                        <w:bCs/>
                        <w:iCs/>
                        <w:color w:val="000000"/>
                        <w:sz w:val="20"/>
                        <w:szCs w:val="20"/>
                      </w:rPr>
                      <w:t>349-411), Bioproces u bioreaktoru (</w:t>
                    </w:r>
                    <w:r w:rsidRPr="00643EDB">
                      <w:rPr>
                        <w:rFonts w:ascii="Proba Pro Lt" w:hAnsi="Proba Pro Lt" w:cs="Arial"/>
                        <w:bCs/>
                        <w:color w:val="000000"/>
                        <w:sz w:val="20"/>
                        <w:szCs w:val="20"/>
                      </w:rPr>
                      <w:t xml:space="preserve">pp. </w:t>
                    </w:r>
                    <w:r w:rsidRPr="00643EDB">
                      <w:rPr>
                        <w:rFonts w:ascii="Proba Pro Lt" w:hAnsi="Proba Pro Lt" w:cs="Arial"/>
                        <w:bCs/>
                        <w:iCs/>
                        <w:color w:val="000000"/>
                        <w:sz w:val="20"/>
                        <w:szCs w:val="20"/>
                      </w:rPr>
                      <w:t>423-551), Procesi poslije bioreaktora (pp</w:t>
                    </w:r>
                    <w:r w:rsidRPr="00643EDB">
                      <w:rPr>
                        <w:rFonts w:ascii="Proba Pro Lt" w:hAnsi="Proba Pro Lt" w:cs="Arial"/>
                        <w:bCs/>
                        <w:color w:val="000000"/>
                        <w:sz w:val="20"/>
                        <w:szCs w:val="20"/>
                      </w:rPr>
                      <w:t xml:space="preserve">. </w:t>
                    </w:r>
                    <w:r w:rsidRPr="00643EDB">
                      <w:rPr>
                        <w:rFonts w:ascii="Proba Pro Lt" w:hAnsi="Proba Pro Lt" w:cs="Arial"/>
                        <w:bCs/>
                        <w:iCs/>
                        <w:color w:val="000000"/>
                        <w:sz w:val="20"/>
                        <w:szCs w:val="20"/>
                      </w:rPr>
                      <w:t>569-633)</w:t>
                    </w:r>
                  </w:p>
                </w:sdtContent>
              </w:sdt>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56614267"/>
            </w:sdtPr>
            <w:sdtContent>
              <w:p w14:paraId="2EE3E0E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c>
          <w:tcPr>
            <w:tcW w:w="96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996921775"/>
              <w:showingPlcHdr/>
            </w:sdtPr>
            <w:sdtContent>
              <w:p w14:paraId="7737278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DFAFDA6"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7C84F81"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10380151"/>
            </w:sdtPr>
            <w:sdtContent>
              <w:p w14:paraId="6A9EE53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Grba S. Kvasci u biotehnološkoj proizvodnji, Plejada, Zagreb, 2010. </w:t>
                </w:r>
                <w:r w:rsidRPr="00643EDB">
                  <w:rPr>
                    <w:rFonts w:ascii="Proba Pro Lt" w:hAnsi="Proba Pro Lt" w:cs="Arial"/>
                    <w:color w:val="000000"/>
                    <w:sz w:val="20"/>
                    <w:szCs w:val="20"/>
                  </w:rPr>
                  <w:t xml:space="preserve">(book, lectures); </w:t>
                </w:r>
                <w:r w:rsidRPr="00643EDB">
                  <w:rPr>
                    <w:rFonts w:ascii="Proba Pro Lt" w:hAnsi="Proba Pro Lt" w:cs="Arial"/>
                    <w:bCs/>
                    <w:iCs/>
                    <w:color w:val="000000"/>
                    <w:sz w:val="20"/>
                    <w:szCs w:val="20"/>
                  </w:rPr>
                  <w:t>Proizvodnja etilnog alkohola (pp. 189-223), Proizvodnja pekarskog kvasca (pp. 265-296)</w:t>
                </w:r>
              </w:p>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62729990"/>
            </w:sdtPr>
            <w:sdtContent>
              <w:p w14:paraId="6CCCA1F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35</w:t>
                </w:r>
              </w:p>
            </w:sdtContent>
          </w:sdt>
        </w:tc>
        <w:tc>
          <w:tcPr>
            <w:tcW w:w="96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55233263"/>
              <w:showingPlcHdr/>
            </w:sdtPr>
            <w:sdtContent>
              <w:p w14:paraId="016F181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86E1345" w14:textId="77777777" w:rsidTr="00864D3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E188FF"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02010975"/>
            </w:sdtPr>
            <w:sdtContent>
              <w:p w14:paraId="27516CC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Zoričić M. Podrumarstvo, Nakladni zavod Globus, Zagreb, 1996. </w:t>
                </w:r>
                <w:r w:rsidRPr="00643EDB">
                  <w:rPr>
                    <w:rFonts w:ascii="Proba Pro Lt" w:hAnsi="Proba Pro Lt" w:cs="Arial"/>
                    <w:color w:val="000000"/>
                    <w:sz w:val="20"/>
                    <w:szCs w:val="20"/>
                  </w:rPr>
                  <w:t>(book, lectures; Strojevi i naprave u podrumu (pp. 31-46), Grožđe (pp. 47-60), Berba i prerada grožđa (pp. 69-94), Kemijska analiza vina, Degustacija (pp. 95-127)</w:t>
                </w:r>
              </w:p>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447506991"/>
            </w:sdtPr>
            <w:sdtContent>
              <w:p w14:paraId="79C5D64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c>
          <w:tcPr>
            <w:tcW w:w="96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36977579"/>
              <w:showingPlcHdr/>
            </w:sdtPr>
            <w:sdtContent>
              <w:p w14:paraId="35B9EAB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5C2810D" w14:textId="77777777" w:rsidTr="00864D32">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1E61F05" w14:textId="77777777" w:rsidR="00742CD0" w:rsidRPr="00643EDB" w:rsidRDefault="00742CD0" w:rsidP="00643EDB">
            <w:pPr>
              <w:spacing w:after="0" w:line="240" w:lineRule="auto"/>
              <w:rPr>
                <w:rFonts w:ascii="Proba Pro Lt" w:hAnsi="Proba Pro Lt" w:cs="Arial"/>
                <w:color w:val="000000"/>
                <w:sz w:val="20"/>
                <w:szCs w:val="20"/>
              </w:rPr>
            </w:pPr>
          </w:p>
        </w:tc>
        <w:tc>
          <w:tcPr>
            <w:tcW w:w="221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359348"/>
            </w:sdtPr>
            <w:sdtContent>
              <w:p w14:paraId="244104A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Rezić T. Proizvodnja biogoriva, 2012 (interna skripta, lectures i exercises); Uvod-Biorafinerije (pp. 2-8), Bioetanol (pp. 9-27), Bioplin (pp. 28-39), Biodizel (pp. 40-59), Primjeri riješenih zadataka (pp. 60-77)</w:t>
                </w:r>
              </w:p>
            </w:sdtContent>
          </w:sdt>
        </w:tc>
        <w:tc>
          <w:tcPr>
            <w:tcW w:w="58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97851680"/>
            </w:sdtPr>
            <w:sdtContent>
              <w:p w14:paraId="6D5CE5B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96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0429486"/>
            </w:sdtPr>
            <w:sdtContent>
              <w:sdt>
                <w:sdtPr>
                  <w:rPr>
                    <w:rFonts w:ascii="Proba Pro Lt" w:hAnsi="Proba Pro Lt" w:cs="Arial"/>
                    <w:color w:val="000000"/>
                    <w:sz w:val="20"/>
                    <w:szCs w:val="20"/>
                  </w:rPr>
                  <w:id w:val="-1935972748"/>
                </w:sdtPr>
                <w:sdtContent>
                  <w:p w14:paraId="1FE5964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tc>
      </w:tr>
      <w:tr w:rsidR="00742CD0" w:rsidRPr="00643EDB" w14:paraId="4A4B4D4E"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545293"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377936467"/>
          </w:sdtPr>
          <w:sdtContent>
            <w:tc>
              <w:tcPr>
                <w:tcW w:w="3771" w:type="pct"/>
                <w:gridSpan w:val="13"/>
                <w:tcBorders>
                  <w:top w:val="single" w:sz="12" w:space="0" w:color="auto"/>
                  <w:left w:val="single" w:sz="4" w:space="0" w:color="auto"/>
                  <w:bottom w:val="single" w:sz="4" w:space="0" w:color="auto"/>
                  <w:right w:val="single" w:sz="12" w:space="0" w:color="auto"/>
                </w:tcBorders>
                <w:hideMark/>
              </w:tcPr>
              <w:p w14:paraId="62F0C28B"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Schmid D.R. Pocket Guide to Biotechnology and Genetic Engineering, Viley-VCH, 2003.</w:t>
                </w:r>
              </w:p>
              <w:p w14:paraId="496432FA"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Smith J.E. Biotechnology, 5th edition, Cambridge University Press, Cambridge 2009.</w:t>
                </w:r>
              </w:p>
              <w:p w14:paraId="24046A8D"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Biotechnology, Multivolume comprehensive treatise, H.J.Rehm, G. Reed, A. Puechler, P. Stadler (eds.) VCH, Weinheim 1993.</w:t>
                </w:r>
              </w:p>
              <w:p w14:paraId="587872DF"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Ribéreau-Gayon P. i sur. Handbook of enology: The chemistry of wine stabilization and treatments, John Wiley &amp; Sons Ltd, Chichester, 2006.</w:t>
                </w:r>
              </w:p>
              <w:p w14:paraId="1FDBB213"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lang w:val="de-DE"/>
                  </w:rPr>
                </w:pPr>
                <w:r w:rsidRPr="00643EDB">
                  <w:rPr>
                    <w:rFonts w:ascii="Proba Pro Lt" w:hAnsi="Proba Pro Lt" w:cs="Arial"/>
                    <w:sz w:val="20"/>
                    <w:szCs w:val="20"/>
                    <w:lang w:val="de-DE"/>
                  </w:rPr>
                  <w:t>Enzymes in Industry, W. Aehle (eds.), WILEY-VCH Verlag GmbH &amp;Co. KGaA, Weinheim, 2004.</w:t>
                </w:r>
              </w:p>
            </w:tc>
          </w:sdtContent>
        </w:sdt>
      </w:tr>
      <w:tr w:rsidR="00742CD0" w:rsidRPr="00643EDB" w14:paraId="5B4BF18A" w14:textId="77777777" w:rsidTr="00864D32">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E19156"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79916E9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742CD0" w:rsidRPr="00643EDB" w14:paraId="1119AAC4" w14:textId="77777777" w:rsidTr="00864D32">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7E29F5"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3394885"/>
          </w:sdtPr>
          <w:sdtContent>
            <w:tc>
              <w:tcPr>
                <w:tcW w:w="3771" w:type="pct"/>
                <w:gridSpan w:val="13"/>
                <w:tcBorders>
                  <w:top w:val="single" w:sz="4" w:space="0" w:color="auto"/>
                  <w:left w:val="single" w:sz="4" w:space="0" w:color="auto"/>
                  <w:bottom w:val="single" w:sz="12" w:space="0" w:color="auto"/>
                  <w:right w:val="single" w:sz="12" w:space="0" w:color="auto"/>
                </w:tcBorders>
                <w:hideMark/>
              </w:tcPr>
              <w:p w14:paraId="021C41E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0B8E53E" w14:textId="77777777" w:rsidR="00742CD0" w:rsidRDefault="00742CD0" w:rsidP="00643EDB">
      <w:pPr>
        <w:spacing w:after="0" w:line="240" w:lineRule="auto"/>
        <w:rPr>
          <w:rFonts w:ascii="Proba Pro Lt" w:hAnsi="Proba Pro Lt"/>
          <w:sz w:val="20"/>
          <w:szCs w:val="20"/>
        </w:rPr>
      </w:pPr>
    </w:p>
    <w:p w14:paraId="63D10EBB" w14:textId="77777777" w:rsidR="007578DA" w:rsidRPr="00643EDB" w:rsidRDefault="007578D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EE1BBC" w:rsidRPr="00643EDB" w14:paraId="7CD9A33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0116F0"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45F7AB1E" w14:textId="77777777" w:rsidTr="00DE02B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567CDF" w14:textId="77777777" w:rsidR="00EE1BBC" w:rsidRPr="00643EDB" w:rsidRDefault="00EE1BBC" w:rsidP="00643EDB">
            <w:pPr>
              <w:tabs>
                <w:tab w:val="left" w:pos="2820"/>
              </w:tabs>
              <w:spacing w:after="0" w:line="240" w:lineRule="auto"/>
              <w:rPr>
                <w:rFonts w:ascii="Proba Pro Lt" w:hAnsi="Proba Pro Lt" w:cs="Arial"/>
                <w:bCs/>
                <w:sz w:val="20"/>
                <w:szCs w:val="20"/>
              </w:rPr>
            </w:pPr>
            <w:r w:rsidRPr="00643EDB">
              <w:rPr>
                <w:rFonts w:ascii="Proba Pro Lt" w:hAnsi="Proba Pro Lt" w:cs="Arial"/>
                <w:bCs/>
                <w:sz w:val="20"/>
                <w:szCs w:val="20"/>
              </w:rPr>
              <w:t>1.1. Course lecturer(s)</w:t>
            </w:r>
          </w:p>
        </w:tc>
        <w:sdt>
          <w:sdtPr>
            <w:rPr>
              <w:rFonts w:ascii="Proba Pro Lt" w:hAnsi="Proba Pro Lt" w:cs="Arial"/>
              <w:sz w:val="20"/>
              <w:szCs w:val="20"/>
            </w:rPr>
            <w:id w:val="1951502536"/>
            <w:placeholder>
              <w:docPart w:val="9D9B414E909540D3894C39AE4BCE8FB1"/>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45014A68" w14:textId="228160EA"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"http://www.pbf.unizg.hr/en/departments/department_of_chemistry_and_biochemistry/laboratory_for_biochemistry/renata_teparic" </w:instrText>
                </w:r>
                <w:r w:rsidRPr="00643EDB">
                  <w:rPr>
                    <w:rFonts w:ascii="Proba Pro Lt" w:hAnsi="Proba Pro Lt" w:cs="Arial"/>
                    <w:b/>
                    <w:sz w:val="20"/>
                    <w:szCs w:val="20"/>
                  </w:rPr>
                  <w:fldChar w:fldCharType="separate"/>
                </w:r>
                <w:r w:rsidR="00EF268B">
                  <w:rPr>
                    <w:rStyle w:val="Hyperlink"/>
                    <w:rFonts w:ascii="Proba Pro Lt" w:hAnsi="Proba Pro Lt" w:cs="Arial"/>
                    <w:b/>
                    <w:sz w:val="20"/>
                    <w:szCs w:val="20"/>
                  </w:rPr>
                  <w:t>Renata Teparić, PhD, Full</w:t>
                </w:r>
                <w:r w:rsidR="007B672E" w:rsidRPr="00643EDB">
                  <w:rPr>
                    <w:rStyle w:val="Hyperlink"/>
                    <w:rFonts w:ascii="Proba Pro Lt" w:hAnsi="Proba Pro Lt" w:cs="Arial"/>
                    <w:b/>
                    <w:sz w:val="20"/>
                    <w:szCs w:val="20"/>
                  </w:rPr>
                  <w:t xml:space="preserve"> Professor</w:t>
                </w:r>
              </w:p>
              <w:p w14:paraId="5D9057FD" w14:textId="56F1CC7D"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"http://www.pbf.unizg.hr/en/departments/department_of_chemistry_and_biochemistry/laboratory_for_biochemistry/vladimir_mrsa"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Vladimir Mrša, PhD, Full Professor</w:t>
                </w:r>
              </w:p>
              <w:p w14:paraId="7DF355A7" w14:textId="225BB349" w:rsidR="00864D32"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69" w:history="1">
                  <w:r w:rsidR="00864D32" w:rsidRPr="00643EDB">
                    <w:rPr>
                      <w:rStyle w:val="Hyperlink"/>
                      <w:rFonts w:ascii="Proba Pro Lt" w:hAnsi="Proba Pro Lt" w:cs="Arial"/>
                      <w:sz w:val="20"/>
                      <w:szCs w:val="20"/>
                    </w:rPr>
                    <w:t xml:space="preserve">Irena Landeka Jurčević, PhD, </w:t>
                  </w:r>
                  <w:r w:rsidR="00C95936">
                    <w:rPr>
                      <w:rStyle w:val="Hyperlink"/>
                      <w:rFonts w:ascii="Proba Pro Lt" w:hAnsi="Proba Pro Lt" w:cs="Arial"/>
                      <w:sz w:val="20"/>
                      <w:szCs w:val="20"/>
                    </w:rPr>
                    <w:t>Full</w:t>
                  </w:r>
                  <w:r w:rsidR="00864D32" w:rsidRPr="00643EDB">
                    <w:rPr>
                      <w:rStyle w:val="Hyperlink"/>
                      <w:rFonts w:ascii="Proba Pro Lt" w:hAnsi="Proba Pro Lt" w:cs="Arial"/>
                      <w:sz w:val="20"/>
                      <w:szCs w:val="20"/>
                    </w:rPr>
                    <w:t xml:space="preserve"> Professor</w:t>
                  </w:r>
                </w:hyperlink>
              </w:p>
              <w:p w14:paraId="058C6772" w14:textId="6ED50A26"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"http://www.pbf.unizg.hr/en/departments/department_of_chemistry_and_biochemistry/laboratory_for_biochemistry/branko_kozulic"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Branko Kozulić, PhD</w:t>
                </w:r>
              </w:p>
              <w:p w14:paraId="76692E6B" w14:textId="44F5190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"http://www.pbf.unizg.hr/en/departments/department_of_chemistry_and_biochemistry/laboratory_for_biochemistry/igor_stuparevic"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Igor Stuparević, PhD, Assistant Professor</w:t>
                </w:r>
              </w:p>
              <w:p w14:paraId="015D11D4" w14:textId="77777777" w:rsidR="00C95936" w:rsidRDefault="00EE1BBC" w:rsidP="00C95936">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hyperlink r:id="rId170" w:history="1">
                  <w:r w:rsidR="00DE02B0" w:rsidRPr="00DE02B0">
                    <w:rPr>
                      <w:rStyle w:val="Hyperlink"/>
                      <w:rFonts w:ascii="Proba Pro Lt" w:hAnsi="Proba Pro Lt" w:cs="Arial"/>
                      <w:sz w:val="20"/>
                      <w:szCs w:val="20"/>
                    </w:rPr>
                    <w:t>Ana Novačić, mag. ing.</w:t>
                  </w:r>
                </w:hyperlink>
              </w:p>
              <w:p w14:paraId="028F7A03" w14:textId="0D1B4B2C" w:rsidR="00C95936" w:rsidRDefault="00C95936" w:rsidP="00C95936">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Matej Lozančić, mag.</w:t>
                </w:r>
                <w:r>
                  <w:rPr>
                    <w:rStyle w:val="Hyperlink"/>
                    <w:rFonts w:ascii="Proba Pro Lt" w:hAnsi="Proba Pro Lt" w:cs="Arial"/>
                    <w:sz w:val="20"/>
                    <w:szCs w:val="20"/>
                  </w:rPr>
                  <w:t xml:space="preserve"> </w:t>
                </w:r>
                <w:r>
                  <w:rPr>
                    <w:rStyle w:val="Hyperlink"/>
                    <w:rFonts w:ascii="Proba Pro Lt" w:hAnsi="Proba Pro Lt" w:cs="Arial"/>
                    <w:sz w:val="20"/>
                    <w:szCs w:val="20"/>
                  </w:rPr>
                  <w:t>ing.</w:t>
                </w:r>
              </w:p>
              <w:p w14:paraId="32C56CF2" w14:textId="17929E3A" w:rsidR="00EE1BBC" w:rsidRPr="00DE02B0" w:rsidRDefault="00C95936" w:rsidP="00C95936">
                <w:pPr>
                  <w:tabs>
                    <w:tab w:val="left" w:pos="2820"/>
                  </w:tabs>
                  <w:spacing w:after="0" w:line="240" w:lineRule="auto"/>
                  <w:rPr>
                    <w:rFonts w:ascii="Proba Pro Lt" w:hAnsi="Proba Pro Lt" w:cs="Arial"/>
                    <w:sz w:val="20"/>
                    <w:szCs w:val="20"/>
                    <w:u w:val="single"/>
                  </w:rPr>
                </w:pPr>
                <w:r>
                  <w:rPr>
                    <w:rStyle w:val="Hyperlink"/>
                    <w:rFonts w:ascii="Proba Pro Lt" w:hAnsi="Proba Pro Lt" w:cs="Arial"/>
                    <w:sz w:val="20"/>
                    <w:szCs w:val="20"/>
                  </w:rPr>
                  <w:t>Ivan Vučenović, mag.</w:t>
                </w:r>
                <w:r>
                  <w:rPr>
                    <w:rStyle w:val="Hyperlink"/>
                    <w:rFonts w:ascii="Proba Pro Lt" w:hAnsi="Proba Pro Lt" w:cs="Arial"/>
                    <w:sz w:val="20"/>
                    <w:szCs w:val="20"/>
                  </w:rPr>
                  <w:t xml:space="preserve"> </w:t>
                </w:r>
                <w:r>
                  <w:rPr>
                    <w:rStyle w:val="Hyperlink"/>
                    <w:rFonts w:ascii="Proba Pro Lt" w:hAnsi="Proba Pro Lt" w:cs="Arial"/>
                    <w:sz w:val="20"/>
                    <w:szCs w:val="20"/>
                  </w:rPr>
                  <w:t>ing.</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F1601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96947725"/>
            <w:placeholder>
              <w:docPart w:val="DCC50B9C38E14ECCB5D9B985C15F8962"/>
            </w:placeholder>
            <w:dropDownList>
              <w:listItem w:value="Choose an item."/>
              <w:listItem w:displayText="winter" w:value="winter"/>
              <w:listItem w:displayText="summer" w:value="summer"/>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90167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0D653271" w14:textId="77777777" w:rsidTr="00DE02B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6C65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2" w:name="Pročišćavanje_karakterizacija_proteina" w:displacedByCustomXml="next"/>
        <w:sdt>
          <w:sdtPr>
            <w:rPr>
              <w:rFonts w:ascii="Proba Pro Lt" w:hAnsi="Proba Pro Lt" w:cs="Arial"/>
              <w:sz w:val="20"/>
              <w:szCs w:val="20"/>
            </w:rPr>
            <w:id w:val="-1843541718"/>
            <w:placeholder>
              <w:docPart w:val="2844DF3AC7074059BB700986E4716DBD"/>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E887E5E" w14:textId="67C17428" w:rsidR="00EE1BBC" w:rsidRPr="00643EDB" w:rsidRDefault="006473AE"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Protein P</w:t>
                </w:r>
                <w:r w:rsidR="00EE1BBC" w:rsidRPr="00643EDB">
                  <w:rPr>
                    <w:rFonts w:ascii="Proba Pro Lt" w:eastAsia="Times New Roman" w:hAnsi="Proba Pro Lt" w:cs="Times New Roman"/>
                    <w:b/>
                    <w:bCs/>
                    <w:kern w:val="36"/>
                    <w:sz w:val="20"/>
                    <w:szCs w:val="20"/>
                    <w:lang w:eastAsia="hr-HR"/>
                  </w:rPr>
                  <w:t>urification an</w:t>
                </w:r>
                <w:r w:rsidRPr="00643EDB">
                  <w:rPr>
                    <w:rFonts w:ascii="Proba Pro Lt" w:eastAsia="Times New Roman" w:hAnsi="Proba Pro Lt" w:cs="Times New Roman"/>
                    <w:b/>
                    <w:bCs/>
                    <w:kern w:val="36"/>
                    <w:sz w:val="20"/>
                    <w:szCs w:val="20"/>
                    <w:lang w:eastAsia="hr-HR"/>
                  </w:rPr>
                  <w:t>d C</w:t>
                </w:r>
                <w:r w:rsidR="00EE1BBC" w:rsidRPr="00643EDB">
                  <w:rPr>
                    <w:rFonts w:ascii="Proba Pro Lt" w:eastAsia="Times New Roman" w:hAnsi="Proba Pro Lt" w:cs="Times New Roman"/>
                    <w:b/>
                    <w:bCs/>
                    <w:kern w:val="36"/>
                    <w:sz w:val="20"/>
                    <w:szCs w:val="20"/>
                    <w:lang w:eastAsia="hr-HR"/>
                  </w:rPr>
                  <w:t>haracterisation</w:t>
                </w:r>
              </w:p>
            </w:tc>
          </w:sdtContent>
        </w:sdt>
        <w:bookmarkEnd w:id="32"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64D38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40760555"/>
            <w:placeholder>
              <w:docPart w:val="56A5838C68B846E0BB15EBF681649FB3"/>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81309A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1BBC" w:rsidRPr="00643EDB" w14:paraId="3C29FD03"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4CE1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01683952"/>
            <w:placeholder>
              <w:docPart w:val="1857885962CA4D3BA11E96C4C895F7BC"/>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674048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DD9F6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836509032"/>
            <w:placeholder>
              <w:docPart w:val="8EA3E1C3DBBE4D7C9AC5F89D6A09F375"/>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0392A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+ 20 + 10 + 0</w:t>
                </w:r>
              </w:p>
            </w:tc>
          </w:sdtContent>
        </w:sdt>
      </w:tr>
      <w:tr w:rsidR="00EE1BBC" w:rsidRPr="00643EDB" w14:paraId="7FA259A0"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DC403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57780805"/>
            <w:placeholder>
              <w:docPart w:val="9EEB6F1F69B648C480DAB96F6807851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9978B6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CC45C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42023098"/>
            <w:placeholder>
              <w:docPart w:val="7C43AAD8114C4DBD8210F5EFEEB8EEA1"/>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89D250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70</w:t>
                </w:r>
              </w:p>
            </w:tc>
          </w:sdtContent>
        </w:sdt>
      </w:tr>
      <w:tr w:rsidR="00EE1BBC" w:rsidRPr="00643EDB" w14:paraId="5092893B"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5558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087735626"/>
            <w:placeholder>
              <w:docPart w:val="8973E812ED5A43D096C019FA1B4F1EE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F2CEB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54E69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91F50ED"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3848799"/>
                <w:placeholder>
                  <w:docPart w:val="A982F2474F8347C2BEF8A008509EF866"/>
                </w:placeholder>
                <w:dropDownList>
                  <w:listItem w:value="Choose an item."/>
                  <w:listItem w:displayText="1." w:value="1."/>
                  <w:listItem w:displayText="2." w:value="2."/>
                  <w:listItem w:displayText="3." w:value="3."/>
                </w:dropDownList>
              </w:sdt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017069AB"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867054"/>
                <w:placeholder>
                  <w:docPart w:val="C45AB25133B140C096100D7C9AE4D035"/>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17CDEAE8"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A77A8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725135036"/>
            <w:placeholder>
              <w:docPart w:val="667C5CF8459B495EA489A34AC542937B"/>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415113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seminars in P3 and P1, laboratory exercises in the </w:t>
                </w:r>
                <w:r w:rsidRPr="00643EDB">
                  <w:rPr>
                    <w:rFonts w:ascii="Proba Pro Lt" w:hAnsi="Proba Pro Lt"/>
                    <w:sz w:val="20"/>
                    <w:szCs w:val="20"/>
                  </w:rPr>
                  <w:t>LB</w:t>
                </w:r>
                <w:r w:rsidRPr="00643EDB">
                  <w:rPr>
                    <w:rFonts w:ascii="Proba Pro Lt" w:hAnsi="Proba Pro Lt" w:cs="Arial"/>
                    <w:sz w:val="20"/>
                    <w:szCs w:val="20"/>
                  </w:rPr>
                  <w:t xml:space="preserve"> (6th floor)</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74177D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50707755"/>
            <w:placeholder>
              <w:docPart w:val="4EEA67A4925740798865788F0BA10B1B"/>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9E5FC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79148305" w14:textId="77777777" w:rsidTr="00DE02B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B978E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3555455"/>
            <w:placeholder>
              <w:docPart w:val="7F763448B11C40B78CAB8BFDAE4427C5"/>
            </w:placeholder>
            <w:dropDownList>
              <w:listItem w:value="Choose an item."/>
              <w:listItem w:displayText="first" w:value="first"/>
              <w:listItem w:displayText="second" w:value="second"/>
              <w:listItem w:displayText="third" w:value="third"/>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3613A9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10D365"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48ABA29"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31207382"/>
                <w:placeholder>
                  <w:docPart w:val="1F88C7013F6B4C79B8E9E7CC0587E676"/>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Y</w:t>
                </w:r>
              </w:sdtContent>
            </w:sdt>
          </w:p>
        </w:tc>
      </w:tr>
      <w:tr w:rsidR="00EE1BBC" w:rsidRPr="00643EDB" w14:paraId="69C34A9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2F345A3"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DAA7F60"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107A0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1879046"/>
            <w:placeholder>
              <w:docPart w:val="8FAA05224080448685111FA2BD6A3A2A"/>
            </w:placeholder>
          </w:sdtPr>
          <w:sdtContent>
            <w:sdt>
              <w:sdtPr>
                <w:rPr>
                  <w:rFonts w:ascii="Proba Pro Lt" w:hAnsi="Proba Pro Lt" w:cs="Arial"/>
                  <w:sz w:val="20"/>
                  <w:szCs w:val="20"/>
                </w:rPr>
                <w:id w:val="-1549907871"/>
                <w:placeholder>
                  <w:docPart w:val="4E6A0265CAE0436990CCE12C0E3967E6"/>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726918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Acquirement of practical knowledge and skills in using different biochemical methods for protein isolation, purification and characterisation.</w:t>
                    </w:r>
                  </w:p>
                </w:tc>
              </w:sdtContent>
            </w:sdt>
          </w:sdtContent>
        </w:sdt>
      </w:tr>
      <w:tr w:rsidR="00EE1BBC" w:rsidRPr="00643EDB" w14:paraId="3B638C49"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E565B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47865731"/>
            <w:placeholder>
              <w:docPart w:val="6C35D09269C140E2B77135E5B10758BD"/>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7BB6E2"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1423C5AF" w14:textId="77777777" w:rsidR="00EE1BBC" w:rsidRPr="00643EDB" w:rsidRDefault="00EE1BBC" w:rsidP="00585340">
                <w:pPr>
                  <w:pStyle w:val="ListParagraph"/>
                  <w:numPr>
                    <w:ilvl w:val="0"/>
                    <w:numId w:val="24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EE1BBC" w:rsidRPr="00643EDB" w14:paraId="32101B82"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09B1D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78060191"/>
            <w:placeholder>
              <w:docPart w:val="D340F9128F91429A84AC0FBCD916F4C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FF7B54F"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CF36075"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0FC82A4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D0B452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recognize and analyse production problems and communicate them to their superiors and subordinates </w:t>
                </w:r>
              </w:p>
              <w:p w14:paraId="0468D51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4C2B63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7CD5D317"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27FC3DE0"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FC115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949887614"/>
            <w:placeholder>
              <w:docPart w:val="3473B96385B642858A0002215906ACE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731D22F"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propose the protein purification procedure starting from natural materials or cultivated biomass</w:t>
                </w:r>
              </w:p>
              <w:p w14:paraId="6D59028E"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conduct common preparative methods for protein separation; identify advantages, limitations and capabilities of each method </w:t>
                </w:r>
              </w:p>
              <w:p w14:paraId="0AC3E53F"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and conduct common analytical methods for protein separation in order to monitor the progress of purification and apply appropriate analytical methods for characterization of purified proteins</w:t>
                </w:r>
              </w:p>
              <w:p w14:paraId="183E457B" w14:textId="77777777" w:rsidR="00EE1BBC" w:rsidRPr="00643EDB" w:rsidRDefault="00EE1BBC" w:rsidP="00585340">
                <w:pPr>
                  <w:numPr>
                    <w:ilvl w:val="0"/>
                    <w:numId w:val="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evaluate efficiency of the purification procedure and modify it in order to increase efficiency of the method, yield or quality of the final product and decrease the cost of the purification procedure </w:t>
                </w:r>
              </w:p>
            </w:tc>
          </w:sdtContent>
        </w:sdt>
      </w:tr>
      <w:tr w:rsidR="00EE1BBC" w:rsidRPr="00643EDB" w14:paraId="3769AD74"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2DE8B1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63285859"/>
            <w:placeholder>
              <w:docPart w:val="48E6615E1A0441B9B394FB98998CAEC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E8A236D"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Lectures:</w:t>
                </w:r>
                <w:r w:rsidRPr="00643EDB">
                  <w:rPr>
                    <w:rFonts w:ascii="Proba Pro Lt" w:hAnsi="Proba Pro Lt" w:cs="Arial"/>
                    <w:sz w:val="20"/>
                    <w:szCs w:val="20"/>
                    <w:lang w:val="en-GB"/>
                  </w:rPr>
                  <w:t xml:space="preserve"> Isolation and solubilisation of proteins from natural materials. Separation of proteins by precipitation techniques. Separation of proteins by centrifugation and by using semipermeable membranes. Separation of proteins by chromatographic methods (gel filtration, ion exchange, biospecific (affinity) chromatography). Genetic tagging of proteins for purification. Electrophoretic methods (polyacrylamide gel electrophoresis, immunoblot, isoelectric focusing). Application of analytical methods for protein characterization (NMR, MS, CD spectroscopy, X-ray crystallography). Designing of protein purification procedures.</w:t>
                </w:r>
              </w:p>
              <w:p w14:paraId="147E1066"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Seminars:</w:t>
                </w:r>
                <w:r w:rsidRPr="00643EDB">
                  <w:rPr>
                    <w:rFonts w:ascii="Proba Pro Lt" w:hAnsi="Proba Pro Lt" w:cs="Arial"/>
                    <w:sz w:val="20"/>
                    <w:szCs w:val="20"/>
                    <w:lang w:val="en-GB"/>
                  </w:rPr>
                  <w:t xml:space="preserve"> Preparation for practical courses. Computer simulation of the protein purification process. </w:t>
                </w:r>
              </w:p>
              <w:p w14:paraId="4347E003" w14:textId="7777777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lang w:val="en-GB"/>
                  </w:rPr>
                  <w:t>Practical courses:</w:t>
                </w:r>
                <w:r w:rsidRPr="00643EDB">
                  <w:rPr>
                    <w:rFonts w:ascii="Proba Pro Lt" w:hAnsi="Proba Pro Lt" w:cs="Arial"/>
                    <w:sz w:val="20"/>
                    <w:szCs w:val="20"/>
                    <w:lang w:val="en-GB"/>
                  </w:rPr>
                  <w:t xml:space="preserve"> Purification of ovalbumin from hen egg to homogeneity by ammonium sulphate precipitation, ion exchange chromatography and gel filtration. Testing the sample for purity by electrophoresis after each purification step. Purification of yeast acid phosphatase to homogeneity by ammonium sulphate precipitation, ion exchange chromatography and gel filtration. Analysis of specific activity after each purification step.</w:t>
                </w:r>
              </w:p>
            </w:tc>
          </w:sdtContent>
        </w:sdt>
      </w:tr>
      <w:tr w:rsidR="00EE1BBC" w:rsidRPr="00643EDB" w14:paraId="5702FB3D" w14:textId="77777777" w:rsidTr="00B16CA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C30173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BF7EEFB"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1507000"/>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lectures</w:t>
            </w:r>
          </w:p>
          <w:p w14:paraId="4197BDAB"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3201055"/>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seminars and workshops  </w:t>
            </w:r>
          </w:p>
          <w:p w14:paraId="75542295"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1703031"/>
                <w14:checkbox>
                  <w14:checked w14:val="1"/>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exercises  </w:t>
            </w:r>
          </w:p>
          <w:p w14:paraId="37BFA9B0"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7291432"/>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t>
            </w:r>
            <w:r w:rsidR="00EE1BBC" w:rsidRPr="00643EDB">
              <w:rPr>
                <w:rFonts w:ascii="Proba Pro Lt" w:eastAsia="Times New Roman" w:hAnsi="Proba Pro Lt" w:cs="Arial"/>
                <w:i/>
                <w:sz w:val="20"/>
                <w:szCs w:val="20"/>
                <w:lang w:eastAsia="hr-HR"/>
              </w:rPr>
              <w:t>online in entirety</w:t>
            </w:r>
          </w:p>
          <w:p w14:paraId="4EDD8CA5"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633593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partial e-learning</w:t>
            </w:r>
          </w:p>
          <w:p w14:paraId="24696944"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2688728"/>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AF80893"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44612117"/>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independent assignments  </w:t>
            </w:r>
          </w:p>
          <w:p w14:paraId="186DFC6C"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08738736"/>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multimedia and the internet  </w:t>
            </w:r>
          </w:p>
          <w:p w14:paraId="4E796904"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05826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laboratory</w:t>
            </w:r>
          </w:p>
          <w:p w14:paraId="22BE979F" w14:textId="77777777" w:rsidR="00EE1BBC" w:rsidRPr="00643EDB" w:rsidRDefault="00790795"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16788710"/>
                <w14:checkbox>
                  <w14:checked w14:val="0"/>
                  <w14:checkedState w14:val="2612" w14:font="MS Gothic"/>
                  <w14:uncheckedState w14:val="2610" w14:font="MS Gothic"/>
                </w14:checkbox>
              </w:sdt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work with mentor</w:t>
            </w:r>
          </w:p>
          <w:p w14:paraId="04CB6816"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6532150"/>
                <w14:checkbox>
                  <w14:checked w14:val="0"/>
                  <w14:checkedState w14:val="2612" w14:font="MS Gothic"/>
                  <w14:uncheckedState w14:val="2610" w14:font="MS Gothic"/>
                </w14:checkbox>
              </w:sdtPr>
              <w:sdtContent>
                <w:r w:rsidR="00EE1BBC" w:rsidRPr="00643EDB">
                  <w:rPr>
                    <w:rFonts w:ascii="Segoe UI Symbol"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sz w:val="20"/>
                  <w:szCs w:val="20"/>
                </w:rPr>
                <w:id w:val="-96025412"/>
                <w:placeholder>
                  <w:docPart w:val="4CB73DC7F2A14BFE8B2D76DA732E7D6C"/>
                </w:placeholder>
              </w:sdtPr>
              <w:sdtContent>
                <w:r w:rsidR="00EE1BBC" w:rsidRPr="00643EDB">
                  <w:rPr>
                    <w:rFonts w:ascii="Proba Pro Lt" w:hAnsi="Proba Pro Lt" w:cs="Arial"/>
                    <w:sz w:val="20"/>
                    <w:szCs w:val="20"/>
                  </w:rPr>
                  <w:t>(other)</w:t>
                </w:r>
              </w:sdtContent>
            </w:sdt>
            <w:r w:rsidR="00EE1BBC" w:rsidRPr="00643ED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64C5C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4436D66A" w14:textId="77777777" w:rsidTr="00B16CA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86D3E9C" w14:textId="77777777" w:rsidR="00EE1BBC" w:rsidRPr="00643EDB" w:rsidRDefault="00EE1BBC" w:rsidP="00643EDB">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0207AC49" w14:textId="77777777" w:rsidR="00EE1BBC" w:rsidRPr="00643EDB" w:rsidRDefault="00EE1BBC" w:rsidP="00643EDB">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B69162D" w14:textId="77777777" w:rsidR="00EE1BBC" w:rsidRPr="00643EDB" w:rsidRDefault="00EE1BBC" w:rsidP="00643EDB">
            <w:pPr>
              <w:spacing w:after="0" w:line="240" w:lineRule="auto"/>
              <w:rPr>
                <w:rFonts w:ascii="Proba Pro Lt" w:hAnsi="Proba Pro Lt" w:cs="Arial"/>
                <w:sz w:val="20"/>
                <w:szCs w:val="20"/>
              </w:rPr>
            </w:pPr>
          </w:p>
        </w:tc>
        <w:sdt>
          <w:sdtPr>
            <w:rPr>
              <w:rFonts w:ascii="Proba Pro Lt" w:hAnsi="Proba Pro Lt" w:cs="Arial"/>
              <w:sz w:val="20"/>
              <w:szCs w:val="20"/>
            </w:rPr>
            <w:id w:val="-1237933311"/>
            <w:placeholder>
              <w:docPart w:val="FE37AF5CE82B471084E7A97974DA6B34"/>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984BC4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70F29A5" w14:textId="77777777" w:rsidTr="00B16CA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6CC815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E89CDF9"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Class attendance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27787251"/>
              <w:placeholder>
                <w:docPart w:val="78C94F4FF12D4C3488F9B6857C91A1A7"/>
              </w:placeholder>
              <w:showingPlcHdr/>
            </w:sdtPr>
            <w:sdtContent>
              <w:p w14:paraId="37AFC996"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87138131"/>
              <w:placeholder>
                <w:docPart w:val="9952D4AD6B634F47ADF79E5A90717B9F"/>
              </w:placeholder>
            </w:sdtPr>
            <w:sdtContent>
              <w:p w14:paraId="6DD54A5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2A91FD6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7803137"/>
              <w:placeholder>
                <w:docPart w:val="F71DA707DBA245E0875951EDE2865F10"/>
              </w:placeholder>
              <w:showingPlcHdr/>
            </w:sdtPr>
            <w:sdtContent>
              <w:p w14:paraId="3DB3B7A1"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35164389"/>
              <w:placeholder>
                <w:docPart w:val="6C767D4A574542D3AE9721EA18568A5F"/>
              </w:placeholder>
            </w:sdtPr>
            <w:sdtContent>
              <w:p w14:paraId="32987973"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E780214" w14:textId="77777777" w:rsidR="00EE1BBC" w:rsidRPr="00643EDB" w:rsidRDefault="00EE1BBC" w:rsidP="00643EDB">
            <w:pPr>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5927647"/>
              <w:placeholder>
                <w:docPart w:val="5960ADC64EEF4E8785D9CE9A8C5DAA18"/>
              </w:placeholder>
            </w:sdtPr>
            <w:sdtContent>
              <w:p w14:paraId="7CF46FCF"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304229439"/>
              <w:placeholder>
                <w:docPart w:val="D65DEF739E16434E9B7E1BE16DD70B3F"/>
              </w:placeholder>
              <w:showingPlcHdr/>
            </w:sdtPr>
            <w:sdtContent>
              <w:p w14:paraId="48726165"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5B6E64BF"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BD837F"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6A6FD6"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Experimental work</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79145911"/>
              <w:placeholder>
                <w:docPart w:val="C8452C32D5044D779A6543BF0387AD4C"/>
              </w:placeholder>
              <w:showingPlcHdr/>
            </w:sdtPr>
            <w:sdtContent>
              <w:p w14:paraId="4E513045"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2292771"/>
              <w:placeholder>
                <w:docPart w:val="6A286302D2C443DDB69B862EDFAAD9BB"/>
              </w:placeholder>
            </w:sdtPr>
            <w:sdtContent>
              <w:p w14:paraId="1BB5A481"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274AFBF"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2213171"/>
              <w:placeholder>
                <w:docPart w:val="482D88BD9ADA4BE4A3C6CB5CC44D243F"/>
              </w:placeholder>
            </w:sdtPr>
            <w:sdtContent>
              <w:p w14:paraId="718705C7"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0126429"/>
              <w:placeholder>
                <w:docPart w:val="99A1C80C50DD468FAC860A01B4563B8C"/>
              </w:placeholder>
              <w:showingPlcHdr/>
            </w:sdtPr>
            <w:sdtContent>
              <w:p w14:paraId="63F5A9D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8265D0" w14:textId="77777777" w:rsidR="00EE1BBC" w:rsidRPr="00643EDB" w:rsidRDefault="00790795"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32826755"/>
                <w:placeholder>
                  <w:docPart w:val="4A33B41D55964A0E90C0D0BADAC4C1DC"/>
                </w:placeholder>
              </w:sdtPr>
              <w:sdtContent>
                <w:sdt>
                  <w:sdtPr>
                    <w:rPr>
                      <w:rFonts w:ascii="Proba Pro Lt" w:hAnsi="Proba Pro Lt" w:cs="Arial"/>
                      <w:sz w:val="20"/>
                      <w:szCs w:val="20"/>
                    </w:rPr>
                    <w:id w:val="1074791774"/>
                    <w:placeholder>
                      <w:docPart w:val="C680FE116B294555999711ED7E8F7ADB"/>
                    </w:placeholder>
                  </w:sdt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0627840"/>
              <w:placeholder>
                <w:docPart w:val="F25CA8B2DFCE4299978BABAFB5F45AA2"/>
              </w:placeholder>
              <w:showingPlcHdr/>
            </w:sdtPr>
            <w:sdtContent>
              <w:p w14:paraId="3F88D74C"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298348"/>
              <w:placeholder>
                <w:docPart w:val="5385CA61F7674FB6A422E15DBB6309CF"/>
              </w:placeholder>
              <w:showingPlcHdr/>
            </w:sdtPr>
            <w:sdtContent>
              <w:p w14:paraId="7FB84650"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1FADBD94"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51BCCA1"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685FCC8"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Essay</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59883993"/>
              <w:placeholder>
                <w:docPart w:val="439130EF45D2438C8F812A3D71117B4E"/>
              </w:placeholder>
              <w:showingPlcHdr/>
            </w:sdtPr>
            <w:sdtContent>
              <w:p w14:paraId="5D3F324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4013955"/>
              <w:placeholder>
                <w:docPart w:val="26CF4D75581E4DC38E30248FD1862E8C"/>
              </w:placeholder>
            </w:sdtPr>
            <w:sdtContent>
              <w:p w14:paraId="5C790C1C"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AD27619"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6716896"/>
              <w:placeholder>
                <w:docPart w:val="77E23CCC506546378582CB0D253012A2"/>
              </w:placeholder>
              <w:showingPlcHdr/>
            </w:sdtPr>
            <w:sdtContent>
              <w:p w14:paraId="67097472" w14:textId="17DC8CAF" w:rsidR="00EE1BBC" w:rsidRPr="00643EDB" w:rsidRDefault="00C95936" w:rsidP="00643EDB">
                <w:pPr>
                  <w:spacing w:after="0" w:line="240" w:lineRule="auto"/>
                  <w:jc w:val="center"/>
                  <w:rPr>
                    <w:rFonts w:ascii="Proba Pro Lt" w:eastAsia="Times New Roman" w:hAnsi="Proba Pro Lt" w:cs="Arial"/>
                    <w:sz w:val="20"/>
                    <w:szCs w:val="20"/>
                    <w:lang w:eastAsia="hr-HR"/>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3744724"/>
              <w:placeholder>
                <w:docPart w:val="04C9FC03717A44CB999DB1FE55F21378"/>
              </w:placeholder>
            </w:sdtPr>
            <w:sdtContent>
              <w:p w14:paraId="70C531AC" w14:textId="391FB59F" w:rsidR="00EE1BBC" w:rsidRPr="00643EDB" w:rsidRDefault="00C95936" w:rsidP="00C95936">
                <w:pPr>
                  <w:spacing w:after="0" w:line="240" w:lineRule="auto"/>
                  <w:jc w:val="center"/>
                  <w:rPr>
                    <w:rFonts w:ascii="Proba Pro Lt" w:eastAsia="Times New Roman" w:hAnsi="Proba Pro Lt" w:cs="Arial"/>
                    <w:sz w:val="20"/>
                    <w:szCs w:val="20"/>
                    <w:lang w:eastAsia="hr-HR"/>
                  </w:rPr>
                </w:pPr>
                <w:r>
                  <w:rPr>
                    <w:rFonts w:ascii="Proba Pro Lt" w:eastAsia="Times New Roman" w:hAnsi="Proba Pro Lt" w:cs="Arial"/>
                    <w:color w:val="000000"/>
                    <w:sz w:val="20"/>
                    <w:szCs w:val="20"/>
                    <w:lang w:val="en-US"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0F81C7" w14:textId="77777777" w:rsidR="00EE1BBC" w:rsidRPr="00643EDB" w:rsidRDefault="00790795"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5103039"/>
                <w:placeholder>
                  <w:docPart w:val="6ABB26CB28584C8DAF4AB917F4542EEA"/>
                </w:placeholder>
              </w:sdtPr>
              <w:sdtContent>
                <w:sdt>
                  <w:sdtPr>
                    <w:rPr>
                      <w:rFonts w:ascii="Proba Pro Lt" w:hAnsi="Proba Pro Lt" w:cs="Arial"/>
                      <w:sz w:val="20"/>
                      <w:szCs w:val="20"/>
                    </w:rPr>
                    <w:id w:val="62452512"/>
                    <w:placeholder>
                      <w:docPart w:val="73DD1C809D114F8682808A02FBFFC748"/>
                    </w:placeholder>
                  </w:sdt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1280071"/>
              <w:placeholder>
                <w:docPart w:val="422A1923E58B4D5CB8763F7E68CBC30A"/>
              </w:placeholder>
              <w:showingPlcHdr/>
            </w:sdtPr>
            <w:sdtContent>
              <w:p w14:paraId="65F29784"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828983545"/>
              <w:placeholder>
                <w:docPart w:val="D79AD899C71B482186F32CF03B12FAAB"/>
              </w:placeholder>
              <w:showingPlcHdr/>
            </w:sdtPr>
            <w:sdtContent>
              <w:p w14:paraId="26AB9632"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08BC7739"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74EA031"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64784D"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Preliminary exam</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89031467"/>
              <w:placeholder>
                <w:docPart w:val="630D05332BE347BC9D8D2B5639C2D326"/>
              </w:placeholder>
              <w:showingPlcHdr/>
            </w:sdtPr>
            <w:sdtContent>
              <w:p w14:paraId="7F680F84"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17521456"/>
              <w:placeholder>
                <w:docPart w:val="AAEEDBE613EC4334A7FD3CE133E4AF50"/>
              </w:placeholder>
            </w:sdtPr>
            <w:sdtContent>
              <w:p w14:paraId="56282A3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DE89C81"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768528042"/>
              <w:placeholder>
                <w:docPart w:val="B2EA0BB261C34BA1956E43EF84927E6D"/>
              </w:placeholder>
            </w:sdtPr>
            <w:sdtContent>
              <w:p w14:paraId="3FC8EBDC"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1725985"/>
              <w:placeholder>
                <w:docPart w:val="4E4F79C6758F4C168ECDAC9037635118"/>
              </w:placeholder>
              <w:showingPlcHdr/>
            </w:sdtPr>
            <w:sdtContent>
              <w:p w14:paraId="1A0D3F73"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947E12B" w14:textId="77777777" w:rsidR="00EE1BBC"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9046013"/>
                <w:placeholder>
                  <w:docPart w:val="F4BA98A7A1714769959F2DBAC2A201F3"/>
                </w:placeholder>
              </w:sdtPr>
              <w:sdtContent>
                <w:sdt>
                  <w:sdtPr>
                    <w:rPr>
                      <w:rFonts w:ascii="Proba Pro Lt" w:hAnsi="Proba Pro Lt" w:cs="Arial"/>
                      <w:sz w:val="20"/>
                      <w:szCs w:val="20"/>
                    </w:rPr>
                    <w:id w:val="-1495253758"/>
                    <w:placeholder>
                      <w:docPart w:val="F59C55F057EF42009F7E4A3F5C2C6D63"/>
                    </w:placeholder>
                  </w:sdt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12403012"/>
              <w:placeholder>
                <w:docPart w:val="681A4449FE0D4C2FB5DFD66D0B487E38"/>
              </w:placeholder>
              <w:showingPlcHdr/>
            </w:sdtPr>
            <w:sdtContent>
              <w:p w14:paraId="2595DF8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0195830"/>
              <w:placeholder>
                <w:docPart w:val="71FD9E4D998C4A99BC15B0D3AA97C5AC"/>
              </w:placeholder>
              <w:showingPlcHdr/>
            </w:sdtPr>
            <w:sdtContent>
              <w:p w14:paraId="01ADEF2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6B4DBE4"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1368732"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3ED708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7185562"/>
              <w:placeholder>
                <w:docPart w:val="4BBD92A2CE154CBC9184E9AF53DC8E53"/>
              </w:placeholder>
              <w:showingPlcHdr/>
            </w:sdtPr>
            <w:sdtContent>
              <w:p w14:paraId="2703DB9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56097623"/>
              <w:placeholder>
                <w:docPart w:val="DB58B940912F4507B82FA8CBED5D6262"/>
              </w:placeholder>
            </w:sdtPr>
            <w:sdtContent>
              <w:p w14:paraId="5A0D02A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402CB59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41184147"/>
              <w:placeholder>
                <w:docPart w:val="2E4A0D572D8547E6949AF53EEA04E7DD"/>
              </w:placeholder>
            </w:sdtPr>
            <w:sdtContent>
              <w:p w14:paraId="0E3F164F" w14:textId="1A572754" w:rsidR="00EE1BBC" w:rsidRPr="00643EDB" w:rsidRDefault="00C95936" w:rsidP="00C9593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1451567"/>
              <w:placeholder>
                <w:docPart w:val="5675F0C5864D4311A8575E679C873A31"/>
              </w:placeholder>
              <w:showingPlcHdr/>
            </w:sdtPr>
            <w:sdtContent>
              <w:p w14:paraId="25478DDF" w14:textId="2C5AD6C4" w:rsidR="00EE1BBC" w:rsidRPr="00643EDB" w:rsidRDefault="00C95936" w:rsidP="00643EDB">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51A6E3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392733756"/>
              <w:placeholder>
                <w:docPart w:val="117EC7DB500F43739F59AD723EAFDC95"/>
              </w:placeholder>
            </w:sdtPr>
            <w:sdtContent>
              <w:p w14:paraId="220220E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1BBC" w:rsidRPr="00643EDB" w14:paraId="0FFB9242" w14:textId="77777777" w:rsidTr="00B16CA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4867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55899471"/>
              <w:placeholder>
                <w:docPart w:val="DC19DF0CFCF74FBAB61E6C9064F814AB"/>
              </w:placeholder>
            </w:sdtPr>
            <w:sdtContent>
              <w:p w14:paraId="6287EF8D" w14:textId="60D591E5" w:rsidR="00EE1BBC"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making exercise reports and through a</w:t>
                </w:r>
                <w:r w:rsidR="00C95936">
                  <w:rPr>
                    <w:rFonts w:ascii="Proba Pro Lt" w:hAnsi="Proba Pro Lt" w:cs="Arial"/>
                    <w:color w:val="000000"/>
                    <w:sz w:val="20"/>
                    <w:szCs w:val="20"/>
                  </w:rPr>
                  <w:t xml:space="preserve"> written and</w:t>
                </w:r>
                <w:r w:rsidRPr="00643EDB">
                  <w:rPr>
                    <w:rFonts w:ascii="Proba Pro Lt" w:hAnsi="Proba Pro Lt" w:cs="Arial"/>
                    <w:color w:val="000000"/>
                    <w:sz w:val="20"/>
                    <w:szCs w:val="20"/>
                  </w:rPr>
                  <w:t xml:space="preserve"> oral exam. To take the oral exam, students must do the exercises program and have a positively grade</w:t>
                </w:r>
                <w:r w:rsidR="00C95936">
                  <w:rPr>
                    <w:rFonts w:ascii="Proba Pro Lt" w:hAnsi="Proba Pro Lt" w:cs="Arial"/>
                    <w:color w:val="000000"/>
                    <w:sz w:val="20"/>
                    <w:szCs w:val="20"/>
                  </w:rPr>
                  <w:t>d</w:t>
                </w:r>
                <w:r w:rsidRPr="00643EDB">
                  <w:rPr>
                    <w:rFonts w:ascii="Proba Pro Lt" w:hAnsi="Proba Pro Lt" w:cs="Arial"/>
                    <w:color w:val="000000"/>
                    <w:sz w:val="20"/>
                    <w:szCs w:val="20"/>
                  </w:rPr>
                  <w:t xml:space="preserve"> report and </w:t>
                </w:r>
                <w:r w:rsidR="00C95936">
                  <w:rPr>
                    <w:rFonts w:ascii="Proba Pro Lt" w:hAnsi="Proba Pro Lt" w:cs="Arial"/>
                    <w:color w:val="000000"/>
                    <w:sz w:val="20"/>
                    <w:szCs w:val="20"/>
                  </w:rPr>
                  <w:t>written exam</w:t>
                </w:r>
                <w:r w:rsidRPr="00643EDB">
                  <w:rPr>
                    <w:rFonts w:ascii="Proba Pro Lt" w:hAnsi="Proba Pro Lt" w:cs="Arial"/>
                    <w:color w:val="000000"/>
                    <w:sz w:val="20"/>
                    <w:szCs w:val="20"/>
                  </w:rPr>
                  <w:t>. All three elements are graded from fail (1) to excellent (5).</w:t>
                </w:r>
              </w:p>
              <w:p w14:paraId="7C4AEF68" w14:textId="338A00E5" w:rsidR="00C95936" w:rsidRDefault="00C95936" w:rsidP="00643E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Written exam grading scale:</w:t>
                </w:r>
              </w:p>
              <w:p w14:paraId="7A0D2395" w14:textId="10536348" w:rsidR="00C95936" w:rsidRPr="00643EDB" w:rsidRDefault="00C95936" w:rsidP="00C95936">
                <w:pPr>
                  <w:pStyle w:val="NoSpacing"/>
                  <w:rPr>
                    <w:rFonts w:ascii="Proba Pro Lt" w:hAnsi="Proba Pro Lt" w:cs="Arial"/>
                    <w:sz w:val="20"/>
                    <w:szCs w:val="20"/>
                    <w:lang w:val="it-IT"/>
                  </w:rPr>
                </w:pPr>
                <w:r w:rsidRPr="00643EDB">
                  <w:rPr>
                    <w:rFonts w:ascii="Proba Pro Lt" w:hAnsi="Proba Pro Lt" w:cs="Arial"/>
                    <w:sz w:val="20"/>
                    <w:szCs w:val="20"/>
                    <w:lang w:val="it-IT"/>
                  </w:rPr>
                  <w:t xml:space="preserve">- sufficient </w:t>
                </w:r>
                <w:r>
                  <w:rPr>
                    <w:rFonts w:ascii="Proba Pro Lt" w:hAnsi="Proba Pro Lt" w:cs="Arial"/>
                    <w:sz w:val="20"/>
                    <w:szCs w:val="20"/>
                    <w:lang w:val="it-IT"/>
                  </w:rPr>
                  <w:t>- 6</w:t>
                </w:r>
                <w:r w:rsidRPr="00643EDB">
                  <w:rPr>
                    <w:rFonts w:ascii="Proba Pro Lt" w:hAnsi="Proba Pro Lt" w:cs="Arial"/>
                    <w:sz w:val="20"/>
                    <w:szCs w:val="20"/>
                    <w:lang w:val="it-IT"/>
                  </w:rPr>
                  <w:t xml:space="preserve"> points</w:t>
                </w:r>
              </w:p>
              <w:p w14:paraId="651B155F" w14:textId="6C24B627" w:rsidR="00C95936" w:rsidRPr="00643EDB" w:rsidRDefault="00C95936" w:rsidP="00C95936">
                <w:pPr>
                  <w:pStyle w:val="NoSpacing"/>
                  <w:rPr>
                    <w:rFonts w:ascii="Proba Pro Lt" w:hAnsi="Proba Pro Lt" w:cs="Arial"/>
                    <w:sz w:val="20"/>
                    <w:szCs w:val="20"/>
                    <w:lang w:val="it-IT"/>
                  </w:rPr>
                </w:pPr>
                <w:r w:rsidRPr="00643EDB">
                  <w:rPr>
                    <w:rFonts w:ascii="Proba Pro Lt" w:hAnsi="Proba Pro Lt" w:cs="Arial"/>
                    <w:sz w:val="20"/>
                    <w:szCs w:val="20"/>
                    <w:lang w:val="it-IT"/>
                  </w:rPr>
                  <w:t xml:space="preserve">- good </w:t>
                </w:r>
                <w:r>
                  <w:rPr>
                    <w:rFonts w:ascii="Proba Pro Lt" w:hAnsi="Proba Pro Lt" w:cs="Arial"/>
                    <w:sz w:val="20"/>
                    <w:szCs w:val="20"/>
                    <w:lang w:val="it-IT"/>
                  </w:rPr>
                  <w:t>- 7</w:t>
                </w:r>
                <w:r w:rsidRPr="00643EDB">
                  <w:rPr>
                    <w:rFonts w:ascii="Proba Pro Lt" w:hAnsi="Proba Pro Lt" w:cs="Arial"/>
                    <w:sz w:val="20"/>
                    <w:szCs w:val="20"/>
                    <w:lang w:val="it-IT"/>
                  </w:rPr>
                  <w:t xml:space="preserve"> points</w:t>
                </w:r>
              </w:p>
              <w:p w14:paraId="5B0FBC4B" w14:textId="68597959" w:rsidR="00C95936" w:rsidRPr="00643EDB" w:rsidRDefault="00C95936" w:rsidP="00C95936">
                <w:pPr>
                  <w:pStyle w:val="NoSpacing"/>
                  <w:rPr>
                    <w:rFonts w:ascii="Proba Pro Lt" w:hAnsi="Proba Pro Lt" w:cs="Arial"/>
                    <w:sz w:val="20"/>
                    <w:szCs w:val="20"/>
                    <w:lang w:val="it-IT"/>
                  </w:rPr>
                </w:pPr>
                <w:r w:rsidRPr="00643EDB">
                  <w:rPr>
                    <w:rFonts w:ascii="Proba Pro Lt" w:hAnsi="Proba Pro Lt" w:cs="Arial"/>
                    <w:sz w:val="20"/>
                    <w:szCs w:val="20"/>
                    <w:lang w:val="it-IT"/>
                  </w:rPr>
                  <w:t xml:space="preserve">- very good </w:t>
                </w:r>
                <w:r>
                  <w:rPr>
                    <w:rFonts w:ascii="Proba Pro Lt" w:hAnsi="Proba Pro Lt" w:cs="Arial"/>
                    <w:sz w:val="20"/>
                    <w:szCs w:val="20"/>
                    <w:lang w:val="it-IT"/>
                  </w:rPr>
                  <w:t xml:space="preserve">- 8 </w:t>
                </w:r>
                <w:r w:rsidRPr="00643EDB">
                  <w:rPr>
                    <w:rFonts w:ascii="Proba Pro Lt" w:hAnsi="Proba Pro Lt" w:cs="Arial"/>
                    <w:sz w:val="20"/>
                    <w:szCs w:val="20"/>
                    <w:lang w:val="it-IT"/>
                  </w:rPr>
                  <w:t>points</w:t>
                </w:r>
              </w:p>
              <w:p w14:paraId="50512FAD" w14:textId="673FF31C" w:rsidR="00C95936" w:rsidRPr="00643EDB" w:rsidRDefault="00C95936" w:rsidP="00C95936">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lang w:val="it-IT"/>
                  </w:rPr>
                  <w:t xml:space="preserve">- excellent </w:t>
                </w:r>
                <w:r>
                  <w:rPr>
                    <w:rFonts w:ascii="Proba Pro Lt" w:hAnsi="Proba Pro Lt" w:cs="Arial"/>
                    <w:sz w:val="20"/>
                    <w:szCs w:val="20"/>
                    <w:lang w:val="it-IT"/>
                  </w:rPr>
                  <w:t>- 9-10</w:t>
                </w:r>
                <w:r w:rsidRPr="00643EDB">
                  <w:rPr>
                    <w:rFonts w:ascii="Proba Pro Lt" w:hAnsi="Proba Pro Lt" w:cs="Arial"/>
                    <w:sz w:val="20"/>
                    <w:szCs w:val="20"/>
                    <w:lang w:val="it-IT"/>
                  </w:rPr>
                  <w:t xml:space="preserve"> points</w:t>
                </w:r>
              </w:p>
              <w:p w14:paraId="13FDF062" w14:textId="2EF13C56" w:rsidR="00EE1BBC" w:rsidRPr="00643EDB" w:rsidRDefault="00EE1BBC" w:rsidP="00C95936">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final grade is formed in the way that exercise reports make 10%, </w:t>
                </w:r>
                <w:r w:rsidR="00C95936">
                  <w:rPr>
                    <w:rFonts w:ascii="Proba Pro Lt" w:hAnsi="Proba Pro Lt" w:cs="Arial"/>
                    <w:color w:val="000000"/>
                    <w:sz w:val="20"/>
                    <w:szCs w:val="20"/>
                  </w:rPr>
                  <w:t>written exam</w:t>
                </w:r>
                <w:r w:rsidRPr="00643EDB">
                  <w:rPr>
                    <w:rFonts w:ascii="Proba Pro Lt" w:hAnsi="Proba Pro Lt" w:cs="Arial"/>
                    <w:color w:val="000000"/>
                    <w:sz w:val="20"/>
                    <w:szCs w:val="20"/>
                  </w:rPr>
                  <w:t xml:space="preserve"> grade 30% and oral exam grade 60% of the final grade.</w:t>
                </w:r>
              </w:p>
            </w:sdtContent>
          </w:sdt>
        </w:tc>
      </w:tr>
      <w:tr w:rsidR="00EE1BBC" w:rsidRPr="00643EDB" w14:paraId="385F452A"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26995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0D63EC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99694945"/>
              <w:placeholder>
                <w:docPart w:val="0E1AA8A7176A43ADBBDAFD583071D50B"/>
              </w:placeholder>
            </w:sdtPr>
            <w:sdtContent>
              <w:p w14:paraId="363348C3"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do the exercise program</w:t>
                </w:r>
              </w:p>
              <w:p w14:paraId="687B2CF7"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exercise report</w:t>
                </w:r>
              </w:p>
              <w:p w14:paraId="341C2FB7" w14:textId="48D0C579"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have a positively graded </w:t>
                </w:r>
                <w:r w:rsidR="00C95936">
                  <w:rPr>
                    <w:rFonts w:ascii="Proba Pro Lt" w:hAnsi="Proba Pro Lt"/>
                    <w:sz w:val="20"/>
                    <w:szCs w:val="20"/>
                  </w:rPr>
                  <w:t xml:space="preserve">written and </w:t>
                </w:r>
                <w:r w:rsidRPr="00643EDB">
                  <w:rPr>
                    <w:rFonts w:ascii="Proba Pro Lt" w:hAnsi="Proba Pro Lt"/>
                    <w:sz w:val="20"/>
                    <w:szCs w:val="20"/>
                  </w:rPr>
                  <w:t>oral exam</w:t>
                </w:r>
              </w:p>
            </w:sdtContent>
          </w:sdt>
        </w:tc>
      </w:tr>
      <w:tr w:rsidR="00EE1BBC" w:rsidRPr="00643EDB" w14:paraId="0781903D" w14:textId="77777777" w:rsidTr="00DE02B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ED3340"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BD3F3AB"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37C3A8"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F59EA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6BAA802A" w14:textId="77777777" w:rsidTr="00DE02B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73773"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87682678"/>
              <w:placeholder>
                <w:docPart w:val="F44EFF091D55423D8E13CCF0EAFED528"/>
              </w:placeholder>
            </w:sdtPr>
            <w:sdtContent>
              <w:p w14:paraId="3DDC49C9" w14:textId="1A08F2A8" w:rsidR="00EE1BBC" w:rsidRPr="00643EDB" w:rsidRDefault="00EE1BBC" w:rsidP="00932EC2">
                <w:pPr>
                  <w:tabs>
                    <w:tab w:val="left" w:pos="2820"/>
                  </w:tabs>
                  <w:spacing w:after="0" w:line="240" w:lineRule="auto"/>
                  <w:rPr>
                    <w:rFonts w:ascii="Proba Pro Lt" w:hAnsi="Proba Pro Lt" w:cs="Arial"/>
                    <w:color w:val="000000"/>
                    <w:sz w:val="20"/>
                    <w:szCs w:val="20"/>
                  </w:rPr>
                </w:pPr>
                <w:r w:rsidRPr="00643EDB">
                  <w:rPr>
                    <w:rFonts w:ascii="Proba Pro Lt" w:hAnsi="Proba Pro Lt" w:cs="Times New Roman"/>
                    <w:sz w:val="20"/>
                    <w:szCs w:val="20"/>
                  </w:rPr>
                  <w:t xml:space="preserve">J.M. Berg, J.L. Tymoczko, L. Stryer, </w:t>
                </w:r>
                <w:r w:rsidRPr="00643EDB">
                  <w:rPr>
                    <w:rFonts w:ascii="Proba Pro Lt" w:hAnsi="Proba Pro Lt" w:cs="Times New Roman"/>
                    <w:i/>
                    <w:iCs/>
                    <w:sz w:val="20"/>
                    <w:szCs w:val="20"/>
                  </w:rPr>
                  <w:t>Biokemija</w:t>
                </w:r>
                <w:r w:rsidRPr="00643EDB">
                  <w:rPr>
                    <w:rFonts w:ascii="Proba Pro Lt" w:hAnsi="Proba Pro Lt" w:cs="Times New Roman"/>
                    <w:sz w:val="20"/>
                    <w:szCs w:val="20"/>
                  </w:rPr>
                  <w:t>, Školska knjiga, Zagreb, 2013.</w:t>
                </w:r>
                <w:r w:rsidR="00932EC2">
                  <w:rPr>
                    <w:rFonts w:ascii="Proba Pro Lt" w:hAnsi="Proba Pro Lt" w:cs="Times New Roman"/>
                    <w:sz w:val="20"/>
                    <w:szCs w:val="20"/>
                  </w:rPr>
                  <w:t xml:space="preserve">; </w:t>
                </w:r>
                <w:r w:rsidRPr="00643EDB">
                  <w:rPr>
                    <w:rFonts w:ascii="Proba Pro Lt" w:hAnsi="Proba Pro Lt" w:cs="Times New Roman"/>
                    <w:sz w:val="20"/>
                    <w:szCs w:val="20"/>
                  </w:rPr>
                  <w:t>chapter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330645536"/>
              <w:placeholder>
                <w:docPart w:val="F2D5954DFA884A969295A8A527A01B93"/>
              </w:placeholder>
            </w:sdtPr>
            <w:sdtContent>
              <w:p w14:paraId="4707749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sdtContent>
          </w:sdt>
        </w:tc>
        <w:tc>
          <w:tcPr>
            <w:tcW w:w="72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60426682"/>
              <w:placeholder>
                <w:docPart w:val="947A2CD2BC46481888DD6790C41C48F9"/>
              </w:placeholder>
              <w:showingPlcHdr/>
            </w:sdtPr>
            <w:sdtContent>
              <w:p w14:paraId="040FC2A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0E339B"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D90B0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197537336"/>
            <w:placeholder>
              <w:docPart w:val="72AE641B90A24472AD89A7E016E6F522"/>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A883946" w14:textId="77777777" w:rsidR="00EE1BBC" w:rsidRPr="00643EDB" w:rsidRDefault="00EE1BBC" w:rsidP="00585340">
                <w:pPr>
                  <w:pStyle w:val="ListParagraph"/>
                  <w:numPr>
                    <w:ilvl w:val="0"/>
                    <w:numId w:val="153"/>
                  </w:numPr>
                  <w:tabs>
                    <w:tab w:val="left" w:pos="375"/>
                  </w:tabs>
                  <w:spacing w:after="0" w:line="240" w:lineRule="auto"/>
                  <w:ind w:left="375" w:hanging="425"/>
                  <w:rPr>
                    <w:rFonts w:ascii="Proba Pro Lt" w:hAnsi="Proba Pro Lt" w:cs="Arial"/>
                    <w:color w:val="000000"/>
                    <w:sz w:val="20"/>
                    <w:szCs w:val="20"/>
                  </w:rPr>
                </w:pPr>
                <w:r w:rsidRPr="00643EDB">
                  <w:rPr>
                    <w:rFonts w:ascii="Proba Pro Lt" w:hAnsi="Proba Pro Lt" w:cs="Arial"/>
                    <w:sz w:val="20"/>
                    <w:szCs w:val="20"/>
                  </w:rPr>
                  <w:t>Guide to protein purification (Deutscher M.P. ured.) Methods in Ezymology 182, Academic Press Inc., San Diego, 1990.</w:t>
                </w:r>
              </w:p>
              <w:p w14:paraId="1709FB7D"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cs="Arial"/>
                    <w:sz w:val="20"/>
                    <w:szCs w:val="20"/>
                  </w:rPr>
                </w:pPr>
                <w:r w:rsidRPr="00643EDB">
                  <w:rPr>
                    <w:rFonts w:ascii="Proba Pro Lt" w:hAnsi="Proba Pro Lt" w:cs="Arial"/>
                    <w:sz w:val="20"/>
                    <w:szCs w:val="20"/>
                  </w:rPr>
                  <w:t>Basic Methods in Protein Purification and analysis (Simpson R.J., Adams P.D., Golemis E.A. ured.), CSH Press, New York, 2009</w:t>
                </w:r>
              </w:p>
              <w:p w14:paraId="7501A1B4"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cs="Arial"/>
                    <w:sz w:val="20"/>
                    <w:szCs w:val="20"/>
                  </w:rPr>
                </w:pPr>
                <w:r w:rsidRPr="00643EDB">
                  <w:rPr>
                    <w:rFonts w:ascii="Proba Pro Lt" w:hAnsi="Proba Pro Lt" w:cs="Arial"/>
                    <w:sz w:val="20"/>
                    <w:szCs w:val="20"/>
                  </w:rPr>
                  <w:t>Short protocols in protein science (Colig</w:t>
                </w:r>
                <w:bookmarkStart w:id="33" w:name="_GoBack"/>
                <w:bookmarkEnd w:id="33"/>
                <w:r w:rsidRPr="00643EDB">
                  <w:rPr>
                    <w:rFonts w:ascii="Proba Pro Lt" w:hAnsi="Proba Pro Lt" w:cs="Arial"/>
                    <w:sz w:val="20"/>
                    <w:szCs w:val="20"/>
                  </w:rPr>
                  <w:t>an J.E., Dunn B.M., Speicher D.W., Wingfield P.T. ured.), Wiley, 2003</w:t>
                </w:r>
              </w:p>
              <w:p w14:paraId="5AA5788A"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sz w:val="20"/>
                    <w:szCs w:val="20"/>
                  </w:rPr>
                </w:pPr>
                <w:r w:rsidRPr="00643EDB">
                  <w:rPr>
                    <w:rFonts w:ascii="Proba Pro Lt" w:hAnsi="Proba Pro Lt" w:cs="Arial"/>
                    <w:sz w:val="20"/>
                    <w:szCs w:val="20"/>
                  </w:rPr>
                  <w:t>D.L. Nelson, M.M. Cox: Lehninger Principles of Biochemistry (4th edition), Worth Publisher, New York, 2005.</w:t>
                </w:r>
              </w:p>
            </w:tc>
          </w:sdtContent>
        </w:sdt>
      </w:tr>
      <w:tr w:rsidR="00EE1BBC" w:rsidRPr="00643EDB" w14:paraId="42C37897"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DE833F"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35DDB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Times New Roman"/>
                <w:i/>
                <w:sz w:val="20"/>
                <w:szCs w:val="20"/>
              </w:rPr>
              <w:t>Exam dates are published in Studomat.</w:t>
            </w:r>
            <w:r w:rsidRPr="00643EDB">
              <w:rPr>
                <w:rFonts w:ascii="Proba Pro Lt" w:hAnsi="Proba Pro Lt" w:cs="Arial"/>
                <w:sz w:val="20"/>
                <w:szCs w:val="20"/>
              </w:rPr>
              <w:t xml:space="preserve"> </w:t>
            </w:r>
          </w:p>
        </w:tc>
      </w:tr>
      <w:tr w:rsidR="00EE1BBC" w:rsidRPr="00643EDB" w14:paraId="17C82008"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FF602A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03956656"/>
            <w:placeholder>
              <w:docPart w:val="2F1BD0A6353A4895997BF29ACA918FB4"/>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BD0E40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3819DC2" w14:textId="77777777" w:rsidR="00EE1BBC" w:rsidRPr="00643EDB" w:rsidRDefault="00EE1BBC" w:rsidP="00643EDB">
      <w:pPr>
        <w:spacing w:after="0" w:line="240" w:lineRule="auto"/>
        <w:rPr>
          <w:rFonts w:ascii="Proba Pro Lt" w:hAnsi="Proba Pro Lt" w:cs="Times New Roman"/>
          <w:sz w:val="20"/>
          <w:szCs w:val="20"/>
        </w:rPr>
      </w:pPr>
    </w:p>
    <w:p w14:paraId="2F662F37" w14:textId="6301BB38" w:rsidR="00191AF6" w:rsidRPr="00643EDB" w:rsidRDefault="00191AF6" w:rsidP="00643EDB">
      <w:pPr>
        <w:spacing w:after="0" w:line="240" w:lineRule="auto"/>
        <w:rPr>
          <w:rFonts w:ascii="Proba Pro Lt" w:hAnsi="Proba Pro Lt"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871D8" w:rsidRPr="00643EDB" w14:paraId="582C50E9"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65DE1"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871D8" w:rsidRPr="00643EDB" w14:paraId="70A12477" w14:textId="77777777" w:rsidTr="00DE02B0">
        <w:tc>
          <w:tcPr>
            <w:tcW w:w="1256" w:type="pct"/>
            <w:tcBorders>
              <w:top w:val="single" w:sz="12" w:space="0" w:color="auto"/>
              <w:left w:val="single" w:sz="12" w:space="0" w:color="auto"/>
            </w:tcBorders>
            <w:shd w:val="clear" w:color="auto" w:fill="00A0DC"/>
            <w:vAlign w:val="center"/>
          </w:tcPr>
          <w:p w14:paraId="3728E21F" w14:textId="77777777" w:rsidR="00A871D8" w:rsidRPr="00643EDB" w:rsidRDefault="00A871D8"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910307846"/>
            <w:placeholder>
              <w:docPart w:val="AC38467BAF7346328A75B6DCDA95E7B7"/>
            </w:placeholder>
          </w:sdtPr>
          <w:sdtContent>
            <w:tc>
              <w:tcPr>
                <w:tcW w:w="1524" w:type="pct"/>
                <w:gridSpan w:val="4"/>
                <w:tcBorders>
                  <w:top w:val="single" w:sz="12" w:space="0" w:color="auto"/>
                  <w:right w:val="single" w:sz="12" w:space="0" w:color="auto"/>
                </w:tcBorders>
                <w:vAlign w:val="center"/>
              </w:tcPr>
              <w:p w14:paraId="3677932F" w14:textId="744B8304"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"http://www.pbf.unizg.hr/en/departments/department_of_process_engineering/section_for_fundamental_engineering/mirjana_curlin"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color w:val="auto"/>
                    <w:sz w:val="20"/>
                    <w:szCs w:val="20"/>
                  </w:rPr>
                  <w:t>Mirjana Čurlin, PhD, Associate Professor</w:t>
                </w:r>
                <w:r w:rsidRPr="00643EDB">
                  <w:rPr>
                    <w:rStyle w:val="Hyperlink"/>
                    <w:rFonts w:ascii="Proba Pro Lt" w:hAnsi="Proba Pro Lt" w:cs="Arial"/>
                    <w:color w:val="auto"/>
                    <w:sz w:val="20"/>
                    <w:szCs w:val="20"/>
                  </w:rPr>
                  <w:t xml:space="preserve"> </w:t>
                </w:r>
              </w:p>
              <w:p w14:paraId="24563656" w14:textId="46F869C8"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"http://www.pbf.unizg.hr/en/departments/department_of_process_engineering/section_for_fundamental_engineering/maja_benkovic"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color w:val="auto"/>
                    <w:sz w:val="20"/>
                    <w:szCs w:val="20"/>
                  </w:rPr>
                  <w:t>Maja Benković, PhD, Assistant Professor</w:t>
                </w:r>
              </w:p>
              <w:p w14:paraId="1A6F46EE" w14:textId="3EAA392C"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1" w:history="1">
                  <w:r w:rsidR="007B672E" w:rsidRPr="00643EDB">
                    <w:rPr>
                      <w:rStyle w:val="Hyperlink"/>
                      <w:rFonts w:ascii="Proba Pro Lt" w:hAnsi="Proba Pro Lt" w:cs="Arial"/>
                      <w:color w:val="auto"/>
                      <w:sz w:val="20"/>
                      <w:szCs w:val="20"/>
                    </w:rPr>
                    <w:t>Davor Valinger,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A00C91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89167040"/>
            <w:placeholder>
              <w:docPart w:val="B633D74C1B4344E2A695130E36990D1F"/>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B2F4CC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A871D8" w:rsidRPr="00643EDB" w14:paraId="137B5777" w14:textId="77777777" w:rsidTr="00DE02B0">
        <w:tc>
          <w:tcPr>
            <w:tcW w:w="1256" w:type="pct"/>
            <w:tcBorders>
              <w:top w:val="single" w:sz="12" w:space="0" w:color="auto"/>
              <w:left w:val="single" w:sz="12" w:space="0" w:color="auto"/>
            </w:tcBorders>
            <w:shd w:val="clear" w:color="auto" w:fill="00A0DC"/>
            <w:vAlign w:val="center"/>
          </w:tcPr>
          <w:p w14:paraId="7100CF9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959343201"/>
            <w:placeholder>
              <w:docPart w:val="EC349886321F4E48A01D484015559BDB"/>
            </w:placeholder>
          </w:sdtPr>
          <w:sdtContent>
            <w:bookmarkStart w:id="34" w:name="Mjerenje" w:displacedByCustomXml="prev"/>
            <w:tc>
              <w:tcPr>
                <w:tcW w:w="1524" w:type="pct"/>
                <w:gridSpan w:val="4"/>
                <w:tcBorders>
                  <w:top w:val="single" w:sz="12" w:space="0" w:color="auto"/>
                  <w:right w:val="single" w:sz="12" w:space="0" w:color="auto"/>
                </w:tcBorders>
                <w:vAlign w:val="center"/>
              </w:tcPr>
              <w:p w14:paraId="472865C3" w14:textId="4553AE49" w:rsidR="00A871D8" w:rsidRPr="00643EDB" w:rsidRDefault="006473AE"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Measurement and Process C</w:t>
                </w:r>
                <w:r w:rsidR="00A871D8" w:rsidRPr="00643EDB">
                  <w:rPr>
                    <w:rFonts w:ascii="Proba Pro Lt" w:eastAsia="Times New Roman" w:hAnsi="Proba Pro Lt" w:cs="Times New Roman"/>
                    <w:b/>
                    <w:bCs/>
                    <w:kern w:val="36"/>
                    <w:sz w:val="20"/>
                    <w:szCs w:val="20"/>
                    <w:lang w:eastAsia="hr-HR"/>
                  </w:rPr>
                  <w:t>ontrol</w:t>
                </w:r>
              </w:p>
            </w:tc>
            <w:bookmarkEnd w:id="34" w:displacedByCustomXml="next"/>
          </w:sdtContent>
        </w:sdt>
        <w:tc>
          <w:tcPr>
            <w:tcW w:w="1405" w:type="pct"/>
            <w:gridSpan w:val="5"/>
            <w:tcBorders>
              <w:top w:val="single" w:sz="12" w:space="0" w:color="auto"/>
              <w:right w:val="single" w:sz="12" w:space="0" w:color="auto"/>
            </w:tcBorders>
            <w:shd w:val="clear" w:color="auto" w:fill="00A0DC"/>
            <w:vAlign w:val="center"/>
          </w:tcPr>
          <w:p w14:paraId="73D4D39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16244351"/>
            <w:placeholder>
              <w:docPart w:val="207BE37A032F4C09A3FA0810A5FEF807"/>
            </w:placeholder>
          </w:sdtPr>
          <w:sdtContent>
            <w:tc>
              <w:tcPr>
                <w:tcW w:w="816" w:type="pct"/>
                <w:gridSpan w:val="4"/>
                <w:tcBorders>
                  <w:top w:val="single" w:sz="12" w:space="0" w:color="auto"/>
                  <w:right w:val="single" w:sz="12" w:space="0" w:color="auto"/>
                </w:tcBorders>
                <w:vAlign w:val="center"/>
              </w:tcPr>
              <w:p w14:paraId="46C5207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A871D8" w:rsidRPr="00643EDB" w14:paraId="5FD51015" w14:textId="77777777" w:rsidTr="00DE02B0">
        <w:tc>
          <w:tcPr>
            <w:tcW w:w="1256" w:type="pct"/>
            <w:tcBorders>
              <w:left w:val="single" w:sz="12" w:space="0" w:color="auto"/>
              <w:bottom w:val="single" w:sz="12" w:space="0" w:color="auto"/>
            </w:tcBorders>
            <w:shd w:val="clear" w:color="auto" w:fill="00A0DC"/>
            <w:vAlign w:val="center"/>
          </w:tcPr>
          <w:p w14:paraId="7DD728B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578402774"/>
            <w:placeholder>
              <w:docPart w:val="4ECA074E333240FCBB871EAE63B4E31A"/>
            </w:placeholder>
          </w:sdtPr>
          <w:sdtContent>
            <w:tc>
              <w:tcPr>
                <w:tcW w:w="1524" w:type="pct"/>
                <w:gridSpan w:val="4"/>
                <w:tcBorders>
                  <w:bottom w:val="single" w:sz="12" w:space="0" w:color="auto"/>
                  <w:right w:val="single" w:sz="12" w:space="0" w:color="auto"/>
                </w:tcBorders>
                <w:vAlign w:val="center"/>
              </w:tcPr>
              <w:p w14:paraId="42423FC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0294EDB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86977797"/>
            <w:placeholder>
              <w:docPart w:val="5225F5CE0F4D439AB510CE1B3F455575"/>
            </w:placeholder>
          </w:sdtPr>
          <w:sdtContent>
            <w:tc>
              <w:tcPr>
                <w:tcW w:w="816" w:type="pct"/>
                <w:gridSpan w:val="4"/>
                <w:tcBorders>
                  <w:bottom w:val="single" w:sz="12" w:space="0" w:color="auto"/>
                  <w:right w:val="single" w:sz="12" w:space="0" w:color="auto"/>
                </w:tcBorders>
                <w:vAlign w:val="center"/>
              </w:tcPr>
              <w:p w14:paraId="2671339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+ 20 + 5 + 0</w:t>
                </w:r>
              </w:p>
            </w:tc>
          </w:sdtContent>
        </w:sdt>
      </w:tr>
      <w:tr w:rsidR="00A871D8" w:rsidRPr="00643EDB" w14:paraId="1B5DB31D" w14:textId="77777777" w:rsidTr="00DE02B0">
        <w:tc>
          <w:tcPr>
            <w:tcW w:w="1256" w:type="pct"/>
            <w:tcBorders>
              <w:left w:val="single" w:sz="12" w:space="0" w:color="auto"/>
              <w:bottom w:val="single" w:sz="12" w:space="0" w:color="auto"/>
            </w:tcBorders>
            <w:shd w:val="clear" w:color="auto" w:fill="00A0DC"/>
            <w:vAlign w:val="center"/>
          </w:tcPr>
          <w:p w14:paraId="0BD6D98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09095092"/>
            <w:placeholder>
              <w:docPart w:val="2FD559FFE1684F57B8A2E83B2BB1EC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C632EE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40C777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46930174"/>
            <w:placeholder>
              <w:docPart w:val="0FFE15E1BE594AB2B3A0B45E04D3D34A"/>
            </w:placeholder>
          </w:sdtPr>
          <w:sdtContent>
            <w:tc>
              <w:tcPr>
                <w:tcW w:w="816" w:type="pct"/>
                <w:gridSpan w:val="4"/>
                <w:tcBorders>
                  <w:bottom w:val="single" w:sz="12" w:space="0" w:color="auto"/>
                  <w:right w:val="single" w:sz="12" w:space="0" w:color="auto"/>
                </w:tcBorders>
                <w:vAlign w:val="center"/>
              </w:tcPr>
              <w:p w14:paraId="3D4F041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A871D8" w:rsidRPr="00643EDB" w14:paraId="1E1A3215" w14:textId="77777777" w:rsidTr="00DE02B0">
        <w:tc>
          <w:tcPr>
            <w:tcW w:w="1256" w:type="pct"/>
            <w:tcBorders>
              <w:left w:val="single" w:sz="12" w:space="0" w:color="auto"/>
              <w:bottom w:val="single" w:sz="12" w:space="0" w:color="auto"/>
            </w:tcBorders>
            <w:shd w:val="clear" w:color="auto" w:fill="00A0DC"/>
            <w:vAlign w:val="center"/>
          </w:tcPr>
          <w:p w14:paraId="74AD2C8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91143093"/>
            <w:placeholder>
              <w:docPart w:val="7F6D3FAD92D441EEAA04CC4EC3BFAD7B"/>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2935FA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AC9BE0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88BA7AD" w14:textId="77777777" w:rsidR="00A871D8"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276149"/>
                <w:placeholder>
                  <w:docPart w:val="3944059D246144C190C32A222BC20B0F"/>
                </w:placeholder>
                <w:dropDownList>
                  <w:listItem w:value="Choose an item."/>
                  <w:listItem w:displayText="1." w:value="1."/>
                  <w:listItem w:displayText="2." w:value="2."/>
                  <w:listItem w:displayText="3." w:value="3."/>
                </w:dropDownList>
              </w:sdtPr>
              <w:sdtContent>
                <w:r w:rsidR="00A871D8" w:rsidRPr="00643EDB">
                  <w:rPr>
                    <w:rFonts w:ascii="Proba Pro Lt" w:hAnsi="Proba Pro Lt" w:cs="Arial"/>
                    <w:sz w:val="20"/>
                    <w:szCs w:val="20"/>
                  </w:rPr>
                  <w:t>1.</w:t>
                </w:r>
              </w:sdtContent>
            </w:sdt>
            <w:r w:rsidR="00A871D8" w:rsidRPr="00643EDB">
              <w:rPr>
                <w:rFonts w:ascii="Proba Pro Lt" w:hAnsi="Proba Pro Lt" w:cs="Arial"/>
                <w:sz w:val="20"/>
                <w:szCs w:val="20"/>
              </w:rPr>
              <w:tab/>
            </w:r>
          </w:p>
          <w:p w14:paraId="70AC53DD" w14:textId="77777777" w:rsidR="00A871D8"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062369"/>
                <w:placeholder>
                  <w:docPart w:val="D0F4FABA9C5341389879C6ECC10D3635"/>
                </w:placeholder>
              </w:sdtPr>
              <w:sdtContent>
                <w:r w:rsidR="00A871D8" w:rsidRPr="00643EDB">
                  <w:rPr>
                    <w:rFonts w:ascii="Proba Pro Lt" w:hAnsi="Proba Pro Lt" w:cs="Arial"/>
                    <w:sz w:val="20"/>
                    <w:szCs w:val="20"/>
                  </w:rPr>
                  <w:t xml:space="preserve">0 </w:t>
                </w:r>
              </w:sdtContent>
            </w:sdt>
            <w:r w:rsidR="00A871D8" w:rsidRPr="00643EDB">
              <w:rPr>
                <w:rFonts w:ascii="Proba Pro Lt" w:hAnsi="Proba Pro Lt" w:cs="Arial"/>
                <w:sz w:val="20"/>
                <w:szCs w:val="20"/>
              </w:rPr>
              <w:t>%</w:t>
            </w:r>
          </w:p>
        </w:tc>
      </w:tr>
      <w:tr w:rsidR="00A871D8" w:rsidRPr="00643EDB" w14:paraId="1BC338BE" w14:textId="77777777" w:rsidTr="00DE02B0">
        <w:tc>
          <w:tcPr>
            <w:tcW w:w="1256" w:type="pct"/>
            <w:tcBorders>
              <w:left w:val="single" w:sz="12" w:space="0" w:color="auto"/>
              <w:bottom w:val="single" w:sz="12" w:space="0" w:color="auto"/>
            </w:tcBorders>
            <w:shd w:val="clear" w:color="auto" w:fill="00A0DC"/>
            <w:vAlign w:val="center"/>
          </w:tcPr>
          <w:p w14:paraId="6E001F9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63001483"/>
            <w:placeholder>
              <w:docPart w:val="1F313DF9A74D4DCB89FA0A9893B6311A"/>
            </w:placeholder>
          </w:sdtPr>
          <w:sdtContent>
            <w:tc>
              <w:tcPr>
                <w:tcW w:w="1524" w:type="pct"/>
                <w:gridSpan w:val="4"/>
                <w:tcBorders>
                  <w:bottom w:val="single" w:sz="12" w:space="0" w:color="auto"/>
                  <w:right w:val="single" w:sz="12" w:space="0" w:color="auto"/>
                </w:tcBorders>
                <w:vAlign w:val="center"/>
              </w:tcPr>
              <w:p w14:paraId="15C8435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SFE</w:t>
                </w:r>
                <w:r w:rsidRPr="00643EDB">
                  <w:rPr>
                    <w:rFonts w:ascii="Proba Pro Lt" w:hAnsi="Proba Pro Lt" w:cs="Arial"/>
                    <w:sz w:val="20"/>
                    <w:szCs w:val="20"/>
                  </w:rPr>
                  <w:t xml:space="preserve"> and P1</w:t>
                </w:r>
              </w:p>
            </w:tc>
          </w:sdtContent>
        </w:sdt>
        <w:tc>
          <w:tcPr>
            <w:tcW w:w="1405" w:type="pct"/>
            <w:gridSpan w:val="5"/>
            <w:tcBorders>
              <w:bottom w:val="single" w:sz="12" w:space="0" w:color="auto"/>
              <w:right w:val="single" w:sz="12" w:space="0" w:color="auto"/>
            </w:tcBorders>
            <w:shd w:val="clear" w:color="auto" w:fill="00A0DC"/>
            <w:vAlign w:val="center"/>
          </w:tcPr>
          <w:p w14:paraId="3ECC1AAD"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2123286591"/>
            <w:placeholder>
              <w:docPart w:val="63BBBDB6032C42968920434CD626A1B6"/>
            </w:placeholder>
          </w:sdtPr>
          <w:sdtContent>
            <w:tc>
              <w:tcPr>
                <w:tcW w:w="816" w:type="pct"/>
                <w:gridSpan w:val="4"/>
                <w:tcBorders>
                  <w:bottom w:val="single" w:sz="12" w:space="0" w:color="auto"/>
                  <w:right w:val="single" w:sz="12" w:space="0" w:color="auto"/>
                </w:tcBorders>
                <w:vAlign w:val="center"/>
              </w:tcPr>
              <w:p w14:paraId="37282FE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871D8" w:rsidRPr="00643EDB" w14:paraId="2FC3BF5D" w14:textId="77777777" w:rsidTr="00DE02B0">
        <w:tc>
          <w:tcPr>
            <w:tcW w:w="1256" w:type="pct"/>
            <w:tcBorders>
              <w:left w:val="single" w:sz="12" w:space="0" w:color="auto"/>
              <w:bottom w:val="single" w:sz="12" w:space="0" w:color="auto"/>
            </w:tcBorders>
            <w:shd w:val="clear" w:color="auto" w:fill="00A0DC"/>
            <w:vAlign w:val="center"/>
          </w:tcPr>
          <w:p w14:paraId="2B6499D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10437072"/>
            <w:placeholder>
              <w:docPart w:val="C747A0B138F84AEC82BA0DB684FDBADB"/>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D6F2F5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D76F837"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181D1BE4"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32818220"/>
                <w:placeholder>
                  <w:docPart w:val="EC83F2F645C2477B99CC75C998618134"/>
                </w:placeholder>
                <w:dropDownList>
                  <w:listItem w:value="Choose an item."/>
                  <w:listItem w:displayText="Y" w:value="Y"/>
                  <w:listItem w:displayText="N" w:value="N"/>
                </w:dropDownList>
              </w:sdtPr>
              <w:sdtContent>
                <w:r w:rsidR="00A871D8" w:rsidRPr="00643EDB">
                  <w:rPr>
                    <w:rFonts w:ascii="Proba Pro Lt" w:hAnsi="Proba Pro Lt" w:cs="Arial"/>
                    <w:sz w:val="20"/>
                    <w:szCs w:val="20"/>
                    <w:lang w:val="en-GB"/>
                  </w:rPr>
                  <w:t>Y</w:t>
                </w:r>
              </w:sdtContent>
            </w:sdt>
          </w:p>
        </w:tc>
      </w:tr>
      <w:tr w:rsidR="00A871D8" w:rsidRPr="00643EDB" w14:paraId="70E5E4C3"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911BD8"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871D8" w:rsidRPr="00643EDB" w14:paraId="5113A3FA" w14:textId="77777777" w:rsidTr="00701C71">
        <w:tc>
          <w:tcPr>
            <w:tcW w:w="1256" w:type="pct"/>
            <w:tcBorders>
              <w:top w:val="single" w:sz="12" w:space="0" w:color="auto"/>
              <w:left w:val="single" w:sz="12" w:space="0" w:color="auto"/>
            </w:tcBorders>
            <w:shd w:val="clear" w:color="auto" w:fill="00A0DC"/>
            <w:vAlign w:val="center"/>
          </w:tcPr>
          <w:p w14:paraId="3E860EF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504669075"/>
            <w:placeholder>
              <w:docPart w:val="866840BC531D4968B2FE3060E69F774C"/>
            </w:placeholder>
          </w:sdtPr>
          <w:sdtContent>
            <w:tc>
              <w:tcPr>
                <w:tcW w:w="3744" w:type="pct"/>
                <w:gridSpan w:val="13"/>
                <w:tcBorders>
                  <w:top w:val="single" w:sz="12" w:space="0" w:color="auto"/>
                  <w:right w:val="single" w:sz="12" w:space="0" w:color="auto"/>
                </w:tcBorders>
                <w:vAlign w:val="center"/>
              </w:tcPr>
              <w:p w14:paraId="37F9ED62"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Objective is to acquire knowledge on integration of measurement systems, mathematical methods and computers for process control.</w:t>
                </w:r>
              </w:p>
              <w:p w14:paraId="0A148A8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
                  </w:rPr>
                  <w:t>Students acquire a systematic approach to metrology, the necessary knowledge and experience on the methodology of planning the experiment in the technical field, the selection of measurement methods, the measurement accuracy and the static evaluation of the experimental results. Knowledge about basic concepts of technical system control, structural control methods, and analysis of dynamic system is provided. Knowledge of synthesis and analysis of linear systems is gained through the transfer functions of basic technological operations in biotechnology (material and energy balance of bioreactor and kinetics of processes). In addition to the theoretical basis, practical knowledge is also available on the methods of adjusting the parameter PID regulator for higher-level system models with a time delay.</w:t>
                </w:r>
              </w:p>
            </w:tc>
          </w:sdtContent>
        </w:sdt>
      </w:tr>
      <w:tr w:rsidR="00A871D8" w:rsidRPr="00643EDB" w14:paraId="013BC382" w14:textId="77777777" w:rsidTr="00701C71">
        <w:tc>
          <w:tcPr>
            <w:tcW w:w="1256" w:type="pct"/>
            <w:tcBorders>
              <w:left w:val="single" w:sz="12" w:space="0" w:color="auto"/>
            </w:tcBorders>
            <w:shd w:val="clear" w:color="auto" w:fill="00A0DC"/>
            <w:vAlign w:val="center"/>
          </w:tcPr>
          <w:p w14:paraId="7986917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159897731"/>
            <w:placeholder>
              <w:docPart w:val="8EA59850BD684A1C8AFC1185952954DB"/>
            </w:placeholder>
          </w:sdtPr>
          <w:sdtEndPr>
            <w:rPr>
              <w:rFonts w:cs="Calibri"/>
            </w:rPr>
          </w:sdtEndPr>
          <w:sdtContent>
            <w:tc>
              <w:tcPr>
                <w:tcW w:w="3744" w:type="pct"/>
                <w:gridSpan w:val="13"/>
                <w:tcBorders>
                  <w:right w:val="single" w:sz="12" w:space="0" w:color="auto"/>
                </w:tcBorders>
                <w:vAlign w:val="center"/>
              </w:tcPr>
              <w:p w14:paraId="3A87BF20"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04BC0552"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Transport Phenomena </w:t>
                </w:r>
              </w:p>
              <w:p w14:paraId="3C24D456"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p w14:paraId="6BF2ADE6"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Numerical Methods and Programming</w:t>
                </w:r>
              </w:p>
              <w:p w14:paraId="58063568"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Statistics</w:t>
                </w:r>
              </w:p>
            </w:tc>
          </w:sdtContent>
        </w:sdt>
      </w:tr>
      <w:tr w:rsidR="00A871D8" w:rsidRPr="00643EDB" w14:paraId="7B816897" w14:textId="77777777" w:rsidTr="00701C71">
        <w:tc>
          <w:tcPr>
            <w:tcW w:w="1256" w:type="pct"/>
            <w:tcBorders>
              <w:left w:val="single" w:sz="12" w:space="0" w:color="auto"/>
            </w:tcBorders>
            <w:shd w:val="clear" w:color="auto" w:fill="00A0DC"/>
            <w:vAlign w:val="center"/>
          </w:tcPr>
          <w:p w14:paraId="6CC7F4D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2.3. Learning outcomes at the level of the programme to which the course contributes </w:t>
            </w:r>
          </w:p>
        </w:tc>
        <w:sdt>
          <w:sdtPr>
            <w:rPr>
              <w:rFonts w:ascii="Proba Pro Lt" w:hAnsi="Proba Pro Lt"/>
              <w:sz w:val="20"/>
              <w:szCs w:val="20"/>
            </w:rPr>
            <w:id w:val="-1840228628"/>
            <w:placeholder>
              <w:docPart w:val="E98F2091B9B44BFAB9B6841C6D81463A"/>
            </w:placeholder>
          </w:sdtPr>
          <w:sdtEndPr>
            <w:rPr>
              <w:rFonts w:cs="Arial"/>
            </w:rPr>
          </w:sdtEndPr>
          <w:sdtContent>
            <w:tc>
              <w:tcPr>
                <w:tcW w:w="3744" w:type="pct"/>
                <w:gridSpan w:val="13"/>
                <w:tcBorders>
                  <w:right w:val="single" w:sz="12" w:space="0" w:color="auto"/>
                </w:tcBorders>
                <w:vAlign w:val="center"/>
              </w:tcPr>
              <w:p w14:paraId="4E08D929"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447FE56B"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79910672"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4BB135AE"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68652E33"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0CAA3A24"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798521DC"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370EA43"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DD7D134"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871D8" w:rsidRPr="00643EDB" w14:paraId="087D5151" w14:textId="77777777" w:rsidTr="006473AE">
        <w:trPr>
          <w:trHeight w:val="2428"/>
        </w:trPr>
        <w:tc>
          <w:tcPr>
            <w:tcW w:w="1256" w:type="pct"/>
            <w:tcBorders>
              <w:left w:val="single" w:sz="12" w:space="0" w:color="auto"/>
            </w:tcBorders>
            <w:shd w:val="clear" w:color="auto" w:fill="00A0DC"/>
            <w:vAlign w:val="center"/>
          </w:tcPr>
          <w:p w14:paraId="2E966B9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course (3 to 10 learning outcomes) </w:t>
            </w:r>
          </w:p>
        </w:tc>
        <w:sdt>
          <w:sdtPr>
            <w:rPr>
              <w:rFonts w:ascii="Proba Pro Lt" w:eastAsia="Calibri" w:hAnsi="Proba Pro Lt" w:cs="Arial"/>
              <w:sz w:val="20"/>
              <w:szCs w:val="20"/>
              <w:lang w:eastAsia="en-US"/>
            </w:rPr>
            <w:id w:val="8885279"/>
            <w:placeholder>
              <w:docPart w:val="0BB1E138366D4D81856BCA5D156EC48D"/>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5BAAF1CC" w14:textId="7D580C68"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interprete </w:t>
                </w:r>
                <w:r w:rsidR="00A871D8" w:rsidRPr="00643EDB">
                  <w:rPr>
                    <w:rFonts w:ascii="Proba Pro Lt" w:hAnsi="Proba Pro Lt" w:cs="Arial"/>
                    <w:sz w:val="20"/>
                    <w:szCs w:val="20"/>
                  </w:rPr>
                  <w:t>the basic concepts of measurement systems for computer control of processes</w:t>
                </w:r>
              </w:p>
              <w:p w14:paraId="480B0CCE" w14:textId="12F213D0"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calculate </w:t>
                </w:r>
                <w:r w:rsidR="00A871D8" w:rsidRPr="00643EDB">
                  <w:rPr>
                    <w:rFonts w:ascii="Proba Pro Lt" w:hAnsi="Proba Pro Lt" w:cs="Arial"/>
                    <w:sz w:val="20"/>
                    <w:szCs w:val="20"/>
                  </w:rPr>
                  <w:t>measurement errors and calibration parameters.</w:t>
                </w:r>
              </w:p>
              <w:p w14:paraId="6AF711AD" w14:textId="42FC561F"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apply </w:t>
                </w:r>
                <w:r w:rsidR="00A871D8" w:rsidRPr="00643EDB">
                  <w:rPr>
                    <w:rFonts w:ascii="Proba Pro Lt" w:hAnsi="Proba Pro Lt" w:cs="Arial"/>
                    <w:sz w:val="20"/>
                    <w:szCs w:val="20"/>
                  </w:rPr>
                  <w:t xml:space="preserve">chemometric methods for control of biotechnological processes </w:t>
                </w:r>
              </w:p>
              <w:p w14:paraId="236E07B2" w14:textId="18FA0811"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choose </w:t>
                </w:r>
                <w:r w:rsidR="00A871D8" w:rsidRPr="00643EDB">
                  <w:rPr>
                    <w:rFonts w:ascii="Proba Pro Lt" w:hAnsi="Proba Pro Lt" w:cs="Arial"/>
                    <w:sz w:val="20"/>
                    <w:szCs w:val="20"/>
                  </w:rPr>
                  <w:t>the appropriate interfaces to connect the computer with measurement instrumentation in BT process</w:t>
                </w:r>
              </w:p>
              <w:p w14:paraId="4F29F63B" w14:textId="77777777" w:rsidR="00A871D8"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analyze linearity of the system using the transfer functions of basic technological operations in biotechnology.</w:t>
                </w:r>
              </w:p>
              <w:p w14:paraId="17D8029D" w14:textId="5F4D82D2"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analyze </w:t>
                </w:r>
                <w:r w:rsidR="00A871D8" w:rsidRPr="00643EDB">
                  <w:rPr>
                    <w:rFonts w:ascii="Proba Pro Lt" w:hAnsi="Proba Pro Lt" w:cs="Arial"/>
                    <w:sz w:val="20"/>
                    <w:szCs w:val="20"/>
                  </w:rPr>
                  <w:t>the stability of process control</w:t>
                </w:r>
              </w:p>
              <w:p w14:paraId="54E8F7F5" w14:textId="1C62BAAD"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formatting </w:t>
                </w:r>
                <w:r w:rsidR="00A871D8" w:rsidRPr="00643EDB">
                  <w:rPr>
                    <w:rFonts w:ascii="Proba Pro Lt" w:hAnsi="Proba Pro Lt" w:cs="Arial"/>
                    <w:sz w:val="20"/>
                    <w:szCs w:val="20"/>
                  </w:rPr>
                  <w:t>PID controller parameters for higher-level system models with time delay.</w:t>
                </w:r>
              </w:p>
            </w:tc>
          </w:sdtContent>
        </w:sdt>
      </w:tr>
      <w:tr w:rsidR="00A871D8" w:rsidRPr="00643EDB" w14:paraId="6DD1BB9D" w14:textId="77777777" w:rsidTr="00701C71">
        <w:tc>
          <w:tcPr>
            <w:tcW w:w="1256" w:type="pct"/>
            <w:tcBorders>
              <w:left w:val="single" w:sz="12" w:space="0" w:color="auto"/>
            </w:tcBorders>
            <w:shd w:val="clear" w:color="auto" w:fill="00A0DC"/>
            <w:vAlign w:val="center"/>
          </w:tcPr>
          <w:p w14:paraId="416FC37C" w14:textId="662EFE76" w:rsidR="00A871D8" w:rsidRPr="00643EDB" w:rsidRDefault="007578DA" w:rsidP="007578D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Course content (syllabus) </w:t>
            </w:r>
          </w:p>
        </w:tc>
        <w:sdt>
          <w:sdtPr>
            <w:rPr>
              <w:rFonts w:ascii="Proba Pro Lt" w:hAnsi="Proba Pro Lt" w:cs="Arial"/>
              <w:sz w:val="20"/>
              <w:szCs w:val="20"/>
            </w:rPr>
            <w:id w:val="-926263976"/>
            <w:placeholder>
              <w:docPart w:val="2EDE0527BC94473DBE3B3A381F3FBC9D"/>
            </w:placeholder>
          </w:sdtPr>
          <w:sdtContent>
            <w:tc>
              <w:tcPr>
                <w:tcW w:w="3744" w:type="pct"/>
                <w:gridSpan w:val="13"/>
                <w:tcBorders>
                  <w:right w:val="single" w:sz="12" w:space="0" w:color="auto"/>
                </w:tcBorders>
                <w:vAlign w:val="center"/>
              </w:tcPr>
              <w:p w14:paraId="7EA5A45A"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Introduction to the course; Basic features of measurement and control of biotechnological processes</w:t>
                </w:r>
              </w:p>
              <w:p w14:paraId="549C635F"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Basics of measurement, metrology; calibration; traceability; measurement errors, legal regulations</w:t>
                </w:r>
              </w:p>
              <w:p w14:paraId="5A9E252C"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Introduction to process measurements</w:t>
                </w:r>
              </w:p>
              <w:p w14:paraId="24AA4036"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Measuring Transmitters - Selection and General Features</w:t>
                </w:r>
              </w:p>
              <w:p w14:paraId="7D58797D"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Measurement of Physics variables in the BT process - level, flow, pressure, temperature</w:t>
                </w:r>
              </w:p>
              <w:p w14:paraId="334C1051"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Measurements for bioreactor control (optical density, respiration ratio, dissolved oxygen, CO2, ...).</w:t>
                </w:r>
              </w:p>
              <w:p w14:paraId="47357668"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Automatic FIA measurement systems</w:t>
                </w:r>
              </w:p>
              <w:p w14:paraId="0FF83E93"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Process automatization, process control, biotechnological processes control</w:t>
                </w:r>
              </w:p>
              <w:p w14:paraId="5EECCE88"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The Dynamics of  1st Order System </w:t>
                </w:r>
              </w:p>
              <w:p w14:paraId="4DC1D65A"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Parameter regulation in BT process - examples - level, pH, turbidimeter)</w:t>
                </w:r>
              </w:p>
              <w:p w14:paraId="41B43985"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The Dynamics of 2nd Order System</w:t>
                </w:r>
              </w:p>
              <w:p w14:paraId="4706E025" w14:textId="0E572F0A" w:rsidR="00A871D8"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Application of artificial intelligence algorithms for monitoring and control of biotechnological processes.</w:t>
                </w:r>
              </w:p>
            </w:tc>
          </w:sdtContent>
        </w:sdt>
      </w:tr>
      <w:tr w:rsidR="00A871D8" w:rsidRPr="00643EDB" w14:paraId="78754589" w14:textId="77777777" w:rsidTr="00DE02B0">
        <w:trPr>
          <w:trHeight w:val="349"/>
        </w:trPr>
        <w:tc>
          <w:tcPr>
            <w:tcW w:w="1256" w:type="pct"/>
            <w:vMerge w:val="restart"/>
            <w:tcBorders>
              <w:left w:val="single" w:sz="12" w:space="0" w:color="auto"/>
            </w:tcBorders>
            <w:shd w:val="clear" w:color="auto" w:fill="00A0DC"/>
            <w:vAlign w:val="center"/>
          </w:tcPr>
          <w:p w14:paraId="2217748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9" w:type="pct"/>
            <w:gridSpan w:val="3"/>
            <w:vMerge w:val="restart"/>
            <w:vAlign w:val="center"/>
          </w:tcPr>
          <w:p w14:paraId="78DDB6CE"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098206"/>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lectures</w:t>
            </w:r>
          </w:p>
          <w:p w14:paraId="6CBAE848"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003917"/>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seminars and workshops  </w:t>
            </w:r>
          </w:p>
          <w:p w14:paraId="596DFE47"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8121259"/>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exercises  </w:t>
            </w:r>
          </w:p>
          <w:p w14:paraId="6BC0C7D3"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4727"/>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t>
            </w:r>
            <w:r w:rsidR="00A871D8" w:rsidRPr="00643EDB">
              <w:rPr>
                <w:rFonts w:ascii="Proba Pro Lt" w:hAnsi="Proba Pro Lt" w:cs="Arial"/>
                <w:b w:val="0"/>
                <w:i/>
                <w:sz w:val="20"/>
                <w:szCs w:val="20"/>
                <w:lang w:val="hr-HR"/>
              </w:rPr>
              <w:t>online in entirety</w:t>
            </w:r>
          </w:p>
          <w:p w14:paraId="5DBEE848"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158723"/>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partial e-learning</w:t>
            </w:r>
          </w:p>
          <w:p w14:paraId="7FE1EB18"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384722"/>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sz w:val="20"/>
                <w:szCs w:val="20"/>
              </w:rPr>
              <w:t xml:space="preserve"> field work</w:t>
            </w:r>
          </w:p>
        </w:tc>
        <w:tc>
          <w:tcPr>
            <w:tcW w:w="1179" w:type="pct"/>
            <w:gridSpan w:val="5"/>
            <w:vMerge w:val="restart"/>
            <w:vAlign w:val="center"/>
          </w:tcPr>
          <w:p w14:paraId="1904E8DD"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150200"/>
                <w14:checkbox>
                  <w14:checked w14:val="1"/>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independent assignments  </w:t>
            </w:r>
          </w:p>
          <w:p w14:paraId="6C66248C"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304316"/>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multimedia and the internet  </w:t>
            </w:r>
          </w:p>
          <w:p w14:paraId="25950CE4"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0719066"/>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laboratory</w:t>
            </w:r>
          </w:p>
          <w:p w14:paraId="621C4E62"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30030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work with mentor</w:t>
            </w:r>
          </w:p>
          <w:p w14:paraId="72F7F158"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1629040"/>
                <w14:checkbox>
                  <w14:checked w14:val="0"/>
                  <w14:checkedState w14:val="2612" w14:font="MS Gothic"/>
                  <w14:uncheckedState w14:val="2610" w14:font="MS Gothic"/>
                </w14:checkbox>
              </w:sdt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b/>
                <w:sz w:val="20"/>
                <w:szCs w:val="20"/>
              </w:rPr>
              <w:t xml:space="preserve"> </w:t>
            </w:r>
            <w:sdt>
              <w:sdtPr>
                <w:rPr>
                  <w:rFonts w:ascii="Proba Pro Lt" w:hAnsi="Proba Pro Lt" w:cs="Arial"/>
                  <w:sz w:val="20"/>
                  <w:szCs w:val="20"/>
                </w:rPr>
                <w:id w:val="-581139276"/>
                <w:placeholder>
                  <w:docPart w:val="8EE58AB29A964371935B6D12D48DAF4A"/>
                </w:placeholder>
              </w:sdtPr>
              <w:sdtContent>
                <w:r w:rsidR="00A871D8" w:rsidRPr="00643EDB">
                  <w:rPr>
                    <w:rFonts w:ascii="Proba Pro Lt" w:hAnsi="Proba Pro Lt" w:cs="Arial"/>
                    <w:sz w:val="20"/>
                    <w:szCs w:val="20"/>
                  </w:rPr>
                  <w:t>(other)</w:t>
                </w:r>
              </w:sdtContent>
            </w:sdt>
            <w:r w:rsidR="00A871D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CF2C4D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A871D8" w:rsidRPr="00643EDB" w14:paraId="73C21447"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45F9A124" w14:textId="77777777" w:rsidR="00A871D8" w:rsidRPr="00643EDB" w:rsidRDefault="00A871D8"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14A7AC09" w14:textId="77777777" w:rsidR="00A871D8" w:rsidRPr="00643EDB" w:rsidRDefault="00A871D8" w:rsidP="00643EDB">
            <w:pPr>
              <w:pStyle w:val="FieldText"/>
              <w:rPr>
                <w:rFonts w:ascii="Proba Pro Lt" w:hAnsi="Proba Pro Lt" w:cs="Arial"/>
                <w:b w:val="0"/>
                <w:sz w:val="20"/>
                <w:szCs w:val="20"/>
                <w:lang w:val="hr-HR"/>
              </w:rPr>
            </w:pPr>
          </w:p>
        </w:tc>
        <w:tc>
          <w:tcPr>
            <w:tcW w:w="1179" w:type="pct"/>
            <w:gridSpan w:val="5"/>
            <w:vMerge/>
            <w:vAlign w:val="center"/>
          </w:tcPr>
          <w:p w14:paraId="7F7F9375" w14:textId="77777777" w:rsidR="00A871D8" w:rsidRPr="00643EDB" w:rsidRDefault="00A871D8" w:rsidP="00643EDB">
            <w:pPr>
              <w:pStyle w:val="FieldText"/>
              <w:rPr>
                <w:rFonts w:ascii="Proba Pro Lt" w:hAnsi="Proba Pro Lt" w:cs="Arial"/>
                <w:b w:val="0"/>
                <w:sz w:val="20"/>
                <w:szCs w:val="20"/>
                <w:lang w:val="hr-HR"/>
              </w:rPr>
            </w:pPr>
          </w:p>
        </w:tc>
        <w:sdt>
          <w:sdtPr>
            <w:rPr>
              <w:rFonts w:ascii="Proba Pro Lt" w:hAnsi="Proba Pro Lt" w:cs="Arial"/>
              <w:sz w:val="20"/>
              <w:szCs w:val="20"/>
            </w:rPr>
            <w:id w:val="1061595997"/>
            <w:placeholder>
              <w:docPart w:val="44AAA18E6F4E45A1B3230C83A9DDC95D"/>
            </w:placeholder>
            <w:showingPlcHdr/>
          </w:sdtPr>
          <w:sdtContent>
            <w:tc>
              <w:tcPr>
                <w:tcW w:w="1246" w:type="pct"/>
                <w:gridSpan w:val="5"/>
                <w:tcBorders>
                  <w:right w:val="single" w:sz="12" w:space="0" w:color="auto"/>
                </w:tcBorders>
              </w:tcPr>
              <w:p w14:paraId="5C48E69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871D8" w:rsidRPr="00643EDB" w14:paraId="3E1A3875"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7790CC3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08F6834B"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1805576412"/>
              <w:placeholder>
                <w:docPart w:val="6C6A563CF0244D98A7403715B855E149"/>
              </w:placeholder>
            </w:sdtPr>
            <w:sdtContent>
              <w:p w14:paraId="741781B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3" w:type="pct"/>
            <w:tcBorders>
              <w:top w:val="single" w:sz="12" w:space="0" w:color="auto"/>
            </w:tcBorders>
            <w:vAlign w:val="center"/>
          </w:tcPr>
          <w:sdt>
            <w:sdtPr>
              <w:rPr>
                <w:rFonts w:ascii="Proba Pro Lt" w:hAnsi="Proba Pro Lt" w:cs="Arial"/>
                <w:b w:val="0"/>
                <w:sz w:val="20"/>
                <w:szCs w:val="20"/>
              </w:rPr>
              <w:id w:val="-1184661207"/>
              <w:placeholder>
                <w:docPart w:val="C6F98ABC9A8C4070AF20E5575B791D8B"/>
              </w:placeholder>
              <w:showingPlcHdr/>
            </w:sdtPr>
            <w:sdtContent>
              <w:p w14:paraId="44D8A03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top w:val="single" w:sz="12" w:space="0" w:color="auto"/>
            </w:tcBorders>
            <w:vAlign w:val="center"/>
          </w:tcPr>
          <w:p w14:paraId="45879B0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1295639940"/>
              <w:placeholder>
                <w:docPart w:val="027944EF65EE4A498F4381464727085D"/>
              </w:placeholder>
              <w:showingPlcHdr/>
            </w:sdtPr>
            <w:sdtContent>
              <w:p w14:paraId="7E5319BB"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723023312"/>
              <w:placeholder>
                <w:docPart w:val="9B14AF105E08464786865E48D3D07331"/>
              </w:placeholder>
            </w:sdtPr>
            <w:sdtContent>
              <w:p w14:paraId="550F11F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E322F3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372180797"/>
              <w:placeholder>
                <w:docPart w:val="DB62177E34B24F829569F3D2BB0CFF1D"/>
              </w:placeholder>
              <w:showingPlcHdr/>
            </w:sdtPr>
            <w:sdtContent>
              <w:p w14:paraId="264B1B9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953205470"/>
              <w:placeholder>
                <w:docPart w:val="05ABAA15DD9D437095F9C76E2438A8A3"/>
              </w:placeholder>
            </w:sdtPr>
            <w:sdtContent>
              <w:p w14:paraId="2A6D4C7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r>
      <w:tr w:rsidR="00A871D8" w:rsidRPr="00643EDB" w14:paraId="29C48E2B" w14:textId="77777777" w:rsidTr="00DE02B0">
        <w:trPr>
          <w:trHeight w:val="397"/>
        </w:trPr>
        <w:tc>
          <w:tcPr>
            <w:tcW w:w="1256" w:type="pct"/>
            <w:vMerge/>
            <w:tcBorders>
              <w:left w:val="single" w:sz="12" w:space="0" w:color="auto"/>
            </w:tcBorders>
            <w:shd w:val="clear" w:color="auto" w:fill="00A0DC"/>
            <w:vAlign w:val="center"/>
          </w:tcPr>
          <w:p w14:paraId="0EF4BD32"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5E0ACEBA"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p w14:paraId="5FA98BD0" w14:textId="77777777" w:rsidR="00A871D8" w:rsidRPr="00643EDB" w:rsidRDefault="00A871D8" w:rsidP="00643EDB">
            <w:pPr>
              <w:pStyle w:val="FieldText"/>
              <w:jc w:val="center"/>
              <w:rPr>
                <w:rFonts w:ascii="Proba Pro Lt" w:hAnsi="Proba Pro Lt" w:cs="Arial"/>
                <w:b w:val="0"/>
                <w:sz w:val="20"/>
                <w:szCs w:val="20"/>
                <w:lang w:val="hr-HR"/>
              </w:rPr>
            </w:pPr>
          </w:p>
        </w:tc>
        <w:tc>
          <w:tcPr>
            <w:tcW w:w="273" w:type="pct"/>
            <w:shd w:val="clear" w:color="auto" w:fill="auto"/>
            <w:vAlign w:val="center"/>
          </w:tcPr>
          <w:sdt>
            <w:sdtPr>
              <w:rPr>
                <w:rFonts w:ascii="Proba Pro Lt" w:hAnsi="Proba Pro Lt" w:cs="Arial"/>
                <w:b w:val="0"/>
                <w:sz w:val="20"/>
                <w:szCs w:val="20"/>
              </w:rPr>
              <w:id w:val="1831871409"/>
              <w:placeholder>
                <w:docPart w:val="230F460D0AE745599A4EC90FFDED223C"/>
              </w:placeholder>
            </w:sdtPr>
            <w:sdtContent>
              <w:sdt>
                <w:sdtPr>
                  <w:rPr>
                    <w:rFonts w:ascii="Proba Pro Lt" w:hAnsi="Proba Pro Lt" w:cs="Arial"/>
                    <w:b w:val="0"/>
                    <w:sz w:val="20"/>
                    <w:szCs w:val="20"/>
                  </w:rPr>
                  <w:id w:val="-1858797420"/>
                  <w:placeholder>
                    <w:docPart w:val="2E9CC326CA7447FBA255838BA9E61BD3"/>
                  </w:placeholder>
                </w:sdtPr>
                <w:sdtContent>
                  <w:p w14:paraId="06658707" w14:textId="77777777" w:rsidR="00A871D8" w:rsidRPr="00643EDB" w:rsidRDefault="00A871D8"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sdtContent>
          </w:sdt>
        </w:tc>
        <w:tc>
          <w:tcPr>
            <w:tcW w:w="654" w:type="pct"/>
            <w:gridSpan w:val="2"/>
            <w:shd w:val="clear" w:color="auto" w:fill="auto"/>
            <w:vAlign w:val="center"/>
          </w:tcPr>
          <w:p w14:paraId="7FF9D08F"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2088501839"/>
              <w:placeholder>
                <w:docPart w:val="2F89FFE9004744BE9B62DE4ADA675186"/>
              </w:placeholder>
              <w:showingPlcHdr/>
            </w:sdtPr>
            <w:sdtContent>
              <w:p w14:paraId="2DC306EB"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759284391"/>
              <w:placeholder>
                <w:docPart w:val="8532B154A51646DB8635D1FBE02B157A"/>
              </w:placeholder>
            </w:sdtPr>
            <w:sdtContent>
              <w:p w14:paraId="2DED40B6"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1D849B5"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rPr>
                <w:id w:val="-904375685"/>
                <w:placeholder>
                  <w:docPart w:val="1E3FE07109424FAFB9D41FCB69141960"/>
                </w:placeholder>
              </w:sdtPr>
              <w:sdtContent>
                <w:sdt>
                  <w:sdtPr>
                    <w:rPr>
                      <w:rFonts w:ascii="Proba Pro Lt" w:hAnsi="Proba Pro Lt" w:cs="Arial"/>
                      <w:b w:val="0"/>
                      <w:sz w:val="20"/>
                      <w:szCs w:val="20"/>
                    </w:rPr>
                    <w:id w:val="-1842921992"/>
                    <w:placeholder>
                      <w:docPart w:val="F8CCA010996B417BABB42E7E9BE9CEDA"/>
                    </w:placeholder>
                  </w:sdtPr>
                  <w:sdtContent>
                    <w:r w:rsidR="00A871D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34593813"/>
              <w:placeholder>
                <w:docPart w:val="9787631CD37A47A1A32A3B42DC3E1F87"/>
              </w:placeholder>
              <w:showingPlcHdr/>
            </w:sdtPr>
            <w:sdtContent>
              <w:p w14:paraId="61905215"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74737583"/>
              <w:placeholder>
                <w:docPart w:val="94702DEF4F014CBD8A858A52AB7E84D6"/>
              </w:placeholder>
              <w:showingPlcHdr/>
            </w:sdtPr>
            <w:sdtContent>
              <w:p w14:paraId="78A9EBB6"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D8AC4C6" w14:textId="77777777" w:rsidTr="00DE02B0">
        <w:trPr>
          <w:trHeight w:val="397"/>
        </w:trPr>
        <w:tc>
          <w:tcPr>
            <w:tcW w:w="1256" w:type="pct"/>
            <w:vMerge/>
            <w:tcBorders>
              <w:left w:val="single" w:sz="12" w:space="0" w:color="auto"/>
            </w:tcBorders>
            <w:shd w:val="clear" w:color="auto" w:fill="00A0DC"/>
            <w:vAlign w:val="center"/>
          </w:tcPr>
          <w:p w14:paraId="748ED492"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67DD3C9"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35819875"/>
              <w:placeholder>
                <w:docPart w:val="9322749C9D2D4669B580DD0957D84796"/>
              </w:placeholder>
              <w:showingPlcHdr/>
            </w:sdtPr>
            <w:sdtContent>
              <w:p w14:paraId="44328B7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3" w:type="pct"/>
            <w:shd w:val="clear" w:color="auto" w:fill="auto"/>
            <w:vAlign w:val="center"/>
          </w:tcPr>
          <w:sdt>
            <w:sdtPr>
              <w:rPr>
                <w:rFonts w:ascii="Proba Pro Lt" w:hAnsi="Proba Pro Lt" w:cs="Arial"/>
                <w:b w:val="0"/>
                <w:sz w:val="20"/>
                <w:szCs w:val="20"/>
              </w:rPr>
              <w:id w:val="-627699475"/>
              <w:placeholder>
                <w:docPart w:val="82C428548F8E4D1D8B5D733FA2587343"/>
              </w:placeholder>
            </w:sdtPr>
            <w:sdtContent>
              <w:p w14:paraId="621DAFC5"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27ECFA5A"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773936358"/>
              <w:placeholder>
                <w:docPart w:val="D4DFB4AC85654560A87FC1F43B7E808B"/>
              </w:placeholder>
            </w:sdtPr>
            <w:sdtContent>
              <w:p w14:paraId="494D03BF"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51" w:type="pct"/>
            <w:gridSpan w:val="2"/>
            <w:shd w:val="clear" w:color="auto" w:fill="auto"/>
            <w:vAlign w:val="center"/>
          </w:tcPr>
          <w:sdt>
            <w:sdtPr>
              <w:rPr>
                <w:rFonts w:ascii="Proba Pro Lt" w:hAnsi="Proba Pro Lt" w:cs="Arial"/>
                <w:b w:val="0"/>
                <w:sz w:val="20"/>
                <w:szCs w:val="20"/>
              </w:rPr>
              <w:id w:val="491836455"/>
              <w:placeholder>
                <w:docPart w:val="57027995E3804E3D956E48F0FCC06C01"/>
              </w:placeholder>
              <w:showingPlcHdr/>
            </w:sdtPr>
            <w:sdtContent>
              <w:p w14:paraId="2A9580F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764" w:type="pct"/>
            <w:gridSpan w:val="3"/>
            <w:tcBorders>
              <w:right w:val="single" w:sz="4" w:space="0" w:color="auto"/>
            </w:tcBorders>
            <w:shd w:val="clear" w:color="auto" w:fill="auto"/>
            <w:vAlign w:val="center"/>
          </w:tcPr>
          <w:p w14:paraId="44806D20" w14:textId="77777777" w:rsidR="00A871D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095205219"/>
                <w:placeholder>
                  <w:docPart w:val="DDB3511EDB2E49D989FE783BB78CC08F"/>
                </w:placeholder>
              </w:sdtPr>
              <w:sdtContent>
                <w:sdt>
                  <w:sdtPr>
                    <w:rPr>
                      <w:rFonts w:ascii="Proba Pro Lt" w:hAnsi="Proba Pro Lt" w:cs="Arial"/>
                      <w:b w:val="0"/>
                      <w:sz w:val="20"/>
                      <w:szCs w:val="20"/>
                    </w:rPr>
                    <w:id w:val="179016373"/>
                    <w:placeholder>
                      <w:docPart w:val="4D35D847275E42EFB1CF49A40FFE9731"/>
                    </w:placeholder>
                  </w:sdtPr>
                  <w:sdtContent>
                    <w:r w:rsidR="00A871D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867969879"/>
              <w:showingPlcHdr/>
            </w:sdtPr>
            <w:sdtContent>
              <w:p w14:paraId="0DE73AB9"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44519447"/>
              <w:showingPlcHdr/>
            </w:sdtPr>
            <w:sdtContent>
              <w:p w14:paraId="7AC4735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49DE379" w14:textId="77777777" w:rsidTr="00DE02B0">
        <w:trPr>
          <w:trHeight w:val="397"/>
        </w:trPr>
        <w:tc>
          <w:tcPr>
            <w:tcW w:w="1256" w:type="pct"/>
            <w:vMerge/>
            <w:tcBorders>
              <w:left w:val="single" w:sz="12" w:space="0" w:color="auto"/>
            </w:tcBorders>
            <w:shd w:val="clear" w:color="auto" w:fill="00A0DC"/>
            <w:vAlign w:val="center"/>
          </w:tcPr>
          <w:p w14:paraId="2FABC1DD"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6B38FE45"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750648965"/>
            </w:sdtPr>
            <w:sdtContent>
              <w:p w14:paraId="047F85BF"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3" w:type="pct"/>
            <w:tcBorders>
              <w:bottom w:val="single" w:sz="4" w:space="0" w:color="auto"/>
            </w:tcBorders>
            <w:vAlign w:val="center"/>
          </w:tcPr>
          <w:sdt>
            <w:sdtPr>
              <w:rPr>
                <w:rFonts w:ascii="Proba Pro Lt" w:hAnsi="Proba Pro Lt" w:cs="Arial"/>
                <w:b w:val="0"/>
                <w:sz w:val="20"/>
                <w:szCs w:val="20"/>
              </w:rPr>
              <w:id w:val="357627197"/>
              <w:showingPlcHdr/>
            </w:sdtPr>
            <w:sdtContent>
              <w:p w14:paraId="2B3A9A6C"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0242F742"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1645967050"/>
              <w:showingPlcHdr/>
            </w:sdtPr>
            <w:sdtContent>
              <w:p w14:paraId="5E14402B"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887770694"/>
            </w:sdtPr>
            <w:sdtContent>
              <w:p w14:paraId="49EE9D5F"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21817A2" w14:textId="77777777" w:rsidR="00A871D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1469929"/>
              </w:sdtPr>
              <w:sdtContent>
                <w:sdt>
                  <w:sdtPr>
                    <w:rPr>
                      <w:rFonts w:ascii="Proba Pro Lt" w:hAnsi="Proba Pro Lt" w:cs="Arial"/>
                      <w:sz w:val="20"/>
                      <w:szCs w:val="20"/>
                    </w:rPr>
                    <w:id w:val="-1780934548"/>
                    <w:placeholder>
                      <w:docPart w:val="645A06C18B634E6F9E177F1A27DA6EF3"/>
                    </w:placeholder>
                  </w:sdtPr>
                  <w:sdtContent>
                    <w:r w:rsidR="00A871D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570702817"/>
              <w:showingPlcHdr/>
            </w:sdtPr>
            <w:sdtContent>
              <w:p w14:paraId="514F7EB0"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820764258"/>
              <w:showingPlcHdr/>
            </w:sdtPr>
            <w:sdtContent>
              <w:p w14:paraId="71BC01CC"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339F5083"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482C763E"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6CC107D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254789"/>
              <w:showingPlcHdr/>
            </w:sdtPr>
            <w:sdtContent>
              <w:p w14:paraId="4456520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892262143"/>
            </w:sdtPr>
            <w:sdtContent>
              <w:p w14:paraId="3E9542F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F37AE1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398702977"/>
            </w:sdtPr>
            <w:sdtContent>
              <w:p w14:paraId="161E7B7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218473984"/>
              <w:showingPlcHdr/>
            </w:sdtPr>
            <w:sdtContent>
              <w:p w14:paraId="2A72D58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7755D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357394571"/>
            </w:sdtPr>
            <w:sdtContent>
              <w:p w14:paraId="07250E39"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3</w:t>
                </w:r>
              </w:p>
            </w:sdtContent>
          </w:sdt>
        </w:tc>
      </w:tr>
      <w:tr w:rsidR="00A871D8" w:rsidRPr="00643EDB" w14:paraId="772DE52C" w14:textId="77777777" w:rsidTr="00701C71">
        <w:trPr>
          <w:trHeight w:val="397"/>
        </w:trPr>
        <w:tc>
          <w:tcPr>
            <w:tcW w:w="1256" w:type="pct"/>
            <w:tcBorders>
              <w:left w:val="single" w:sz="12" w:space="0" w:color="auto"/>
              <w:bottom w:val="single" w:sz="12" w:space="0" w:color="auto"/>
            </w:tcBorders>
            <w:shd w:val="clear" w:color="auto" w:fill="00A0DC"/>
            <w:vAlign w:val="center"/>
          </w:tcPr>
          <w:p w14:paraId="01E0871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479692981"/>
            </w:sdtPr>
            <w:sdtContent>
              <w:p w14:paraId="1DAB142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The assessment of learning outcomes is carried out through two partial written exams, an entry and an exit written preliminary exam in practical work by which students get points summed up when forming the final grade. On each partial exam, students solve theoretical and computational problems from certain chapters, which are divided in sub-questions graded with a certain number of points according to their complexity (from two to eight). The maximum number of points on each partial exam is 40 – measurement and 30 – automatisation. The minimal number of points for a passing grade on each partial exam is 60%. The maximum number of points which can be achieved on the entry and final preliminary exam is 15+15 points. Total points 40+30+15+15=100, and the grade is achieved according to</w:t>
                </w:r>
              </w:p>
              <w:p w14:paraId="47303E9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0 - 59 % points - fail (1) </w:t>
                </w:r>
              </w:p>
              <w:p w14:paraId="20DDCFF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60 - 69 % points - sufficient (2)</w:t>
                </w:r>
              </w:p>
              <w:p w14:paraId="7881126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70 - 79 % points - good (3)</w:t>
                </w:r>
              </w:p>
              <w:p w14:paraId="0AABA5B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80 - 89 % points - very good (4)</w:t>
                </w:r>
              </w:p>
              <w:p w14:paraId="7600AB5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90 - 100 % points - excellent (5)</w:t>
                </w:r>
              </w:p>
              <w:p w14:paraId="12BA880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An additional 10 points can be achieved to replace the unrealized points on partial exams by elaborating a real industrial process control problem in the form of a seminar paper and presentation to other students.</w:t>
                </w:r>
              </w:p>
              <w:p w14:paraId="1901DAA7" w14:textId="77777777" w:rsidR="00A871D8" w:rsidRPr="00643EDB" w:rsidDel="00B558AD"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Committee exam: Students need to take both parts (entire syllabus) together even if one of the exam parts were previously passed. The exam consists of a written and oral part which is taken before a committee composed of three study programme lecturers. </w:t>
                </w:r>
              </w:p>
            </w:sdtContent>
          </w:sdt>
        </w:tc>
      </w:tr>
      <w:tr w:rsidR="00A871D8" w:rsidRPr="00643EDB" w14:paraId="7BCD287A" w14:textId="77777777" w:rsidTr="00701C71">
        <w:tc>
          <w:tcPr>
            <w:tcW w:w="1256" w:type="pct"/>
            <w:tcBorders>
              <w:left w:val="single" w:sz="12" w:space="0" w:color="auto"/>
              <w:bottom w:val="single" w:sz="12" w:space="0" w:color="auto"/>
            </w:tcBorders>
            <w:shd w:val="clear" w:color="auto" w:fill="00A0DC"/>
            <w:vAlign w:val="center"/>
          </w:tcPr>
          <w:p w14:paraId="36BDC52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2940CF2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623468046"/>
            </w:sdtPr>
            <w:sdtContent>
              <w:p w14:paraId="36587D56" w14:textId="77777777" w:rsidR="00A871D8" w:rsidRPr="00643EDB" w:rsidRDefault="00A871D8" w:rsidP="00585340">
                <w:pPr>
                  <w:pStyle w:val="ListParagraph"/>
                  <w:numPr>
                    <w:ilvl w:val="0"/>
                    <w:numId w:val="253"/>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have duly executed obligations</w:t>
                </w:r>
                <w:r w:rsidRPr="00643EDB">
                  <w:rPr>
                    <w:rFonts w:ascii="Proba Pro Lt" w:hAnsi="Proba Pro Lt" w:cs="Arial"/>
                    <w:sz w:val="20"/>
                    <w:szCs w:val="20"/>
                    <w:lang w:val="en-GB"/>
                  </w:rPr>
                  <w:t xml:space="preserve"> which include: regular class attendance (lectures, seminars and exercises), all exercises reports handed in and signed, passed preliminary exams in practical work (entry and final) and a minimum of 60% of points on each partial exam </w:t>
                </w:r>
              </w:p>
            </w:sdtContent>
          </w:sdt>
        </w:tc>
      </w:tr>
      <w:tr w:rsidR="00A871D8" w:rsidRPr="00643EDB" w14:paraId="6CE69FDB" w14:textId="77777777" w:rsidTr="00DE02B0">
        <w:tc>
          <w:tcPr>
            <w:tcW w:w="1256" w:type="pct"/>
            <w:vMerge w:val="restart"/>
            <w:tcBorders>
              <w:top w:val="single" w:sz="12" w:space="0" w:color="auto"/>
              <w:left w:val="single" w:sz="12" w:space="0" w:color="auto"/>
            </w:tcBorders>
            <w:shd w:val="clear" w:color="auto" w:fill="00A0DC"/>
            <w:vAlign w:val="center"/>
          </w:tcPr>
          <w:p w14:paraId="0896C12B" w14:textId="77777777" w:rsidR="00A871D8" w:rsidRPr="00643EDB" w:rsidRDefault="00A871D8"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A7D3104"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CE283D"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A986F"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A871D8" w:rsidRPr="00643EDB" w14:paraId="18D71473" w14:textId="77777777" w:rsidTr="00DE02B0">
        <w:trPr>
          <w:trHeight w:val="75"/>
        </w:trPr>
        <w:tc>
          <w:tcPr>
            <w:tcW w:w="1256" w:type="pct"/>
            <w:vMerge/>
            <w:tcBorders>
              <w:left w:val="single" w:sz="12" w:space="0" w:color="auto"/>
            </w:tcBorders>
            <w:shd w:val="clear" w:color="auto" w:fill="00A0DC"/>
            <w:vAlign w:val="center"/>
          </w:tcPr>
          <w:p w14:paraId="668F83F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853765320"/>
            </w:sdtPr>
            <w:sdtContent>
              <w:p w14:paraId="2AC6EB8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2129577279"/>
            </w:sdtPr>
            <w:sdtContent>
              <w:p w14:paraId="2C478958"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779375885"/>
            </w:sdtPr>
            <w:sdtContent>
              <w:p w14:paraId="4F6CB7E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YES</w:t>
                </w:r>
              </w:p>
            </w:sdtContent>
          </w:sdt>
        </w:tc>
      </w:tr>
      <w:tr w:rsidR="00A871D8" w:rsidRPr="00643EDB" w14:paraId="1C38BB33" w14:textId="77777777" w:rsidTr="00DE02B0">
        <w:trPr>
          <w:trHeight w:val="75"/>
        </w:trPr>
        <w:tc>
          <w:tcPr>
            <w:tcW w:w="1256" w:type="pct"/>
            <w:vMerge/>
            <w:tcBorders>
              <w:left w:val="single" w:sz="12" w:space="0" w:color="auto"/>
            </w:tcBorders>
            <w:shd w:val="clear" w:color="auto" w:fill="00A0DC"/>
            <w:vAlign w:val="center"/>
          </w:tcPr>
          <w:p w14:paraId="0E382DDD"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2073725133"/>
            </w:sdtPr>
            <w:sdtContent>
              <w:p w14:paraId="1C441F9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Želimir Kurtanjek Measurement and Process Control script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04205848"/>
            </w:sdtPr>
            <w:sdtContent>
              <w:p w14:paraId="7C7CFFC7"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59874107"/>
              <w:showingPlcHdr/>
            </w:sdtPr>
            <w:sdtContent>
              <w:p w14:paraId="626D754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05B77130" w14:textId="77777777" w:rsidTr="00DE02B0">
        <w:trPr>
          <w:trHeight w:val="775"/>
        </w:trPr>
        <w:tc>
          <w:tcPr>
            <w:tcW w:w="1256" w:type="pct"/>
            <w:vMerge/>
            <w:tcBorders>
              <w:left w:val="single" w:sz="12" w:space="0" w:color="auto"/>
            </w:tcBorders>
            <w:shd w:val="clear" w:color="auto" w:fill="00A0DC"/>
            <w:vAlign w:val="center"/>
          </w:tcPr>
          <w:p w14:paraId="477252EB"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1191832348"/>
            </w:sdtPr>
            <w:sdtContent>
              <w:p w14:paraId="07E3CE7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306929666"/>
            </w:sdtPr>
            <w:sdtContent>
              <w:p w14:paraId="4974CE46"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888648774"/>
            </w:sdtPr>
            <w:sdtContent>
              <w:p w14:paraId="211A36D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NO</w:t>
                </w:r>
              </w:p>
            </w:sdtContent>
          </w:sdt>
        </w:tc>
      </w:tr>
      <w:tr w:rsidR="00A871D8" w:rsidRPr="00643EDB" w14:paraId="51C72B91" w14:textId="77777777" w:rsidTr="00701C71">
        <w:tc>
          <w:tcPr>
            <w:tcW w:w="1256" w:type="pct"/>
            <w:tcBorders>
              <w:top w:val="single" w:sz="12" w:space="0" w:color="auto"/>
              <w:left w:val="single" w:sz="12" w:space="0" w:color="auto"/>
            </w:tcBorders>
            <w:shd w:val="clear" w:color="auto" w:fill="00A0DC"/>
            <w:vAlign w:val="center"/>
          </w:tcPr>
          <w:p w14:paraId="7895F8AD"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677962458"/>
          </w:sdtPr>
          <w:sdtContent>
            <w:tc>
              <w:tcPr>
                <w:tcW w:w="3744" w:type="pct"/>
                <w:gridSpan w:val="13"/>
                <w:tcBorders>
                  <w:top w:val="single" w:sz="12" w:space="0" w:color="auto"/>
                  <w:right w:val="single" w:sz="12" w:space="0" w:color="auto"/>
                </w:tcBorders>
              </w:tcPr>
              <w:p w14:paraId="2C71F012" w14:textId="77777777" w:rsidR="00A871D8" w:rsidRPr="00643EDB" w:rsidRDefault="00A871D8" w:rsidP="00585340">
                <w:pPr>
                  <w:pStyle w:val="ListParagraph"/>
                  <w:numPr>
                    <w:ilvl w:val="0"/>
                    <w:numId w:val="7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Stephanopoulos „Chemical Process Control“, An Introduction to Theory and Practice“, Prentice Hall, 1995.</w:t>
                </w:r>
              </w:p>
              <w:p w14:paraId="2A13B9AF" w14:textId="77777777" w:rsidR="00A871D8" w:rsidRPr="00643EDB" w:rsidRDefault="00A871D8" w:rsidP="00585340">
                <w:pPr>
                  <w:pStyle w:val="ListParagraph"/>
                  <w:numPr>
                    <w:ilvl w:val="0"/>
                    <w:numId w:val="7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Kemija u industriji Croatian časopis HDKI -  rubrika Mjerna i regulacijska tehnika</w:t>
                </w:r>
              </w:p>
            </w:tc>
          </w:sdtContent>
        </w:sdt>
      </w:tr>
      <w:tr w:rsidR="00A871D8" w:rsidRPr="00643EDB" w14:paraId="513DD79B" w14:textId="77777777" w:rsidTr="00701C71">
        <w:tc>
          <w:tcPr>
            <w:tcW w:w="1256" w:type="pct"/>
            <w:tcBorders>
              <w:top w:val="single" w:sz="12" w:space="0" w:color="auto"/>
              <w:left w:val="single" w:sz="12" w:space="0" w:color="auto"/>
            </w:tcBorders>
            <w:shd w:val="clear" w:color="auto" w:fill="00A0DC"/>
            <w:vAlign w:val="center"/>
          </w:tcPr>
          <w:p w14:paraId="60DF2DF8"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6CF36A3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A871D8" w:rsidRPr="00643EDB" w14:paraId="7E42A905" w14:textId="77777777" w:rsidTr="00701C71">
        <w:tc>
          <w:tcPr>
            <w:tcW w:w="1256" w:type="pct"/>
            <w:tcBorders>
              <w:left w:val="single" w:sz="12" w:space="0" w:color="auto"/>
              <w:bottom w:val="single" w:sz="12" w:space="0" w:color="auto"/>
            </w:tcBorders>
            <w:shd w:val="clear" w:color="auto" w:fill="00A0DC"/>
            <w:vAlign w:val="center"/>
          </w:tcPr>
          <w:p w14:paraId="4C852E3F"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1771309841"/>
          </w:sdtPr>
          <w:sdtContent>
            <w:tc>
              <w:tcPr>
                <w:tcW w:w="3744" w:type="pct"/>
                <w:gridSpan w:val="13"/>
                <w:tcBorders>
                  <w:bottom w:val="single" w:sz="12" w:space="0" w:color="auto"/>
                  <w:right w:val="single" w:sz="12" w:space="0" w:color="auto"/>
                </w:tcBorders>
              </w:tcPr>
              <w:p w14:paraId="2C4C180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E5B14E8" w14:textId="77777777" w:rsidR="00A871D8" w:rsidRPr="00643EDB" w:rsidRDefault="00A871D8" w:rsidP="00643EDB">
      <w:pPr>
        <w:spacing w:after="0" w:line="240" w:lineRule="auto"/>
        <w:rPr>
          <w:rFonts w:ascii="Proba Pro Lt" w:hAnsi="Proba Pro Lt"/>
          <w:sz w:val="20"/>
          <w:szCs w:val="20"/>
        </w:rPr>
      </w:pPr>
    </w:p>
    <w:p w14:paraId="175647EB" w14:textId="0547C2D1" w:rsidR="00425BA6" w:rsidRPr="00643EDB" w:rsidRDefault="00425BA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A4973" w:rsidRPr="00643EDB" w14:paraId="57E4CE30"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E71E9"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0A4973" w:rsidRPr="00643EDB" w14:paraId="1C91B91F" w14:textId="77777777" w:rsidTr="00DE02B0">
        <w:tc>
          <w:tcPr>
            <w:tcW w:w="1256" w:type="pct"/>
            <w:tcBorders>
              <w:top w:val="single" w:sz="12" w:space="0" w:color="auto"/>
              <w:left w:val="single" w:sz="12" w:space="0" w:color="auto"/>
            </w:tcBorders>
            <w:shd w:val="clear" w:color="auto" w:fill="00A0DC"/>
            <w:vAlign w:val="center"/>
          </w:tcPr>
          <w:p w14:paraId="2103DED0" w14:textId="77777777" w:rsidR="000A4973" w:rsidRPr="007578DA" w:rsidRDefault="000A4973"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1254084319"/>
            <w:placeholder>
              <w:docPart w:val="D0B6AF6F9E6440D1844E4D54D9975DBE"/>
            </w:placeholder>
          </w:sdtPr>
          <w:sdtContent>
            <w:tc>
              <w:tcPr>
                <w:tcW w:w="1524" w:type="pct"/>
                <w:gridSpan w:val="4"/>
                <w:tcBorders>
                  <w:top w:val="single" w:sz="12" w:space="0" w:color="auto"/>
                  <w:right w:val="single" w:sz="12" w:space="0" w:color="auto"/>
                </w:tcBorders>
                <w:vAlign w:val="center"/>
              </w:tcPr>
              <w:p w14:paraId="2C8786C3" w14:textId="5A915266" w:rsidR="000A4973" w:rsidRPr="00643EDB" w:rsidRDefault="000A497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Jagoda Šušković, PhD, Full Professor</w:t>
                </w:r>
              </w:p>
              <w:p w14:paraId="6649BF54" w14:textId="44EE0BF4"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Blaženka Kos, PhD, Full Professor</w:t>
                </w:r>
              </w:p>
              <w:p w14:paraId="363DE736" w14:textId="38A6491D"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"http://www.pbf.unizg.hr/en/departments/department_of_biochemical_engineering/laboratory_for_cell_technology_application_and_biotransformations/visnja_gaurina_srcek"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Višnja Gaurina Srček, PhD, Full Professor</w:t>
                </w:r>
              </w:p>
              <w:p w14:paraId="7FDBD975" w14:textId="753E821D"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Ivana Radojčić Redovniković, PhD, Full Professor</w:t>
                </w:r>
              </w:p>
              <w:p w14:paraId="30324B5A" w14:textId="06870213"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Jasna Novak, PhD, Associate Professor</w:t>
                </w:r>
              </w:p>
              <w:p w14:paraId="14817A43" w14:textId="1E7BFDEE"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lastRenderedPageBreak/>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Igor Slivac, PhD, Associate Professor</w:t>
                </w:r>
              </w:p>
              <w:p w14:paraId="463C2984" w14:textId="3C112FC8"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"http://www.pbf.unizg.hr/en/departments/department_of_biochemical_engineering/laboratory_for_cell_technology_application_and_biotransformations/kristina_radosevic"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Kristina Radošević, PhD, Assistant Professor</w:t>
                </w:r>
              </w:p>
              <w:p w14:paraId="74F12577" w14:textId="28159EC4"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"http://www.pbf.unizg.hr/en/departments/department_of_biochemical_engineering/laboratory_for_cell_technology_application_and_biotransformations/marina_cvjetko_bubalo"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Cvjetko Bubalo, PhD, Assistant Professor</w:t>
                </w:r>
              </w:p>
              <w:p w14:paraId="18ABEE4A" w14:textId="77777777" w:rsidR="00A72B6E" w:rsidRDefault="000A4973"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2" w:history="1">
                  <w:r w:rsidR="00771746" w:rsidRPr="00643EDB">
                    <w:rPr>
                      <w:rStyle w:val="Hyperlink"/>
                      <w:rFonts w:ascii="Proba Pro Lt" w:hAnsi="Proba Pro Lt" w:cs="Arial"/>
                      <w:sz w:val="20"/>
                      <w:szCs w:val="20"/>
                    </w:rPr>
                    <w:t>Andreja Leboš Pavunc, PhD, Assistant Professor</w:t>
                  </w:r>
                </w:hyperlink>
                <w:r w:rsidR="00DE02B0">
                  <w:rPr>
                    <w:rFonts w:ascii="Proba Pro Lt" w:hAnsi="Proba Pro Lt" w:cs="Arial"/>
                    <w:sz w:val="20"/>
                    <w:szCs w:val="20"/>
                  </w:rPr>
                  <w:t xml:space="preserve"> </w:t>
                </w:r>
              </w:p>
              <w:p w14:paraId="78643100" w14:textId="71CB6D1D" w:rsidR="00A72B6E" w:rsidRPr="00A72B6E" w:rsidRDefault="00790795" w:rsidP="00A72B6E">
                <w:pPr>
                  <w:tabs>
                    <w:tab w:val="left" w:pos="2820"/>
                  </w:tabs>
                  <w:spacing w:after="0" w:line="240" w:lineRule="auto"/>
                  <w:rPr>
                    <w:rFonts w:ascii="Proba Pro Lt" w:hAnsi="Proba Pro Lt" w:cs="Arial"/>
                    <w:sz w:val="20"/>
                    <w:szCs w:val="20"/>
                  </w:rPr>
                </w:pPr>
                <w:hyperlink r:id="rId173" w:history="1">
                  <w:r w:rsidR="00A72B6E" w:rsidRPr="00A72B6E">
                    <w:rPr>
                      <w:rStyle w:val="Hyperlink"/>
                      <w:rFonts w:ascii="Proba Pro Lt" w:hAnsi="Proba Pro Lt" w:cs="Arial"/>
                      <w:sz w:val="20"/>
                      <w:szCs w:val="20"/>
                    </w:rPr>
                    <w:t>Martina Banić, mag. ing. biotech.</w:t>
                  </w:r>
                </w:hyperlink>
              </w:p>
              <w:p w14:paraId="7DDADEF7" w14:textId="36B8CE1A" w:rsidR="000A4973" w:rsidRPr="00643EDB" w:rsidRDefault="00A72B6E" w:rsidP="00A72B6E">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50A89A4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rPr>
            <w:alias w:val="Odaberite semestar studija"/>
            <w:tag w:val="Odaberite semestar studija"/>
            <w:id w:val="1051274344"/>
            <w:placeholder>
              <w:docPart w:val="B83E99EA91124C489D263F8D33EFBFF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F3342A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winter</w:t>
                </w:r>
              </w:p>
            </w:tc>
          </w:sdtContent>
        </w:sdt>
      </w:tr>
      <w:tr w:rsidR="000A4973" w:rsidRPr="00643EDB" w14:paraId="7E55E120" w14:textId="77777777" w:rsidTr="00DE02B0">
        <w:tc>
          <w:tcPr>
            <w:tcW w:w="1256" w:type="pct"/>
            <w:tcBorders>
              <w:top w:val="single" w:sz="12" w:space="0" w:color="auto"/>
              <w:left w:val="single" w:sz="12" w:space="0" w:color="auto"/>
            </w:tcBorders>
            <w:shd w:val="clear" w:color="auto" w:fill="00A0DC"/>
            <w:vAlign w:val="center"/>
          </w:tcPr>
          <w:p w14:paraId="1D779ED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5" w:name="Biotehnologija_4" w:displacedByCustomXml="next"/>
        <w:sdt>
          <w:sdtPr>
            <w:rPr>
              <w:rFonts w:ascii="Proba Pro Lt" w:hAnsi="Proba Pro Lt" w:cs="Arial"/>
              <w:sz w:val="20"/>
              <w:szCs w:val="20"/>
            </w:rPr>
            <w:id w:val="-1203400961"/>
            <w:placeholder>
              <w:docPart w:val="8ABC56EFC3634A95B989A730C059B22F"/>
            </w:placeholder>
          </w:sdtPr>
          <w:sdtContent>
            <w:tc>
              <w:tcPr>
                <w:tcW w:w="1524" w:type="pct"/>
                <w:gridSpan w:val="4"/>
                <w:tcBorders>
                  <w:top w:val="single" w:sz="12" w:space="0" w:color="auto"/>
                  <w:right w:val="single" w:sz="12" w:space="0" w:color="auto"/>
                </w:tcBorders>
                <w:vAlign w:val="center"/>
              </w:tcPr>
              <w:p w14:paraId="1114BFD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4</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6410AE5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25178975"/>
            <w:placeholder>
              <w:docPart w:val="84257B3EC2244635A0DDBF3A216D1C07"/>
            </w:placeholder>
          </w:sdtPr>
          <w:sdtContent>
            <w:tc>
              <w:tcPr>
                <w:tcW w:w="815" w:type="pct"/>
                <w:gridSpan w:val="4"/>
                <w:tcBorders>
                  <w:top w:val="single" w:sz="12" w:space="0" w:color="auto"/>
                  <w:right w:val="single" w:sz="12" w:space="0" w:color="auto"/>
                </w:tcBorders>
                <w:vAlign w:val="center"/>
              </w:tcPr>
              <w:p w14:paraId="6EFD1685"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0A4973" w:rsidRPr="00643EDB" w14:paraId="013505EE" w14:textId="77777777" w:rsidTr="00DE02B0">
        <w:tc>
          <w:tcPr>
            <w:tcW w:w="1256" w:type="pct"/>
            <w:tcBorders>
              <w:left w:val="single" w:sz="12" w:space="0" w:color="auto"/>
              <w:bottom w:val="single" w:sz="12" w:space="0" w:color="auto"/>
            </w:tcBorders>
            <w:shd w:val="clear" w:color="auto" w:fill="00A0DC"/>
            <w:vAlign w:val="center"/>
          </w:tcPr>
          <w:p w14:paraId="3FAA8FB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79417715"/>
            <w:placeholder>
              <w:docPart w:val="C96913DAF42845338FCAB77B4CC7E289"/>
            </w:placeholder>
          </w:sdtPr>
          <w:sdtContent>
            <w:tc>
              <w:tcPr>
                <w:tcW w:w="1524" w:type="pct"/>
                <w:gridSpan w:val="4"/>
                <w:tcBorders>
                  <w:bottom w:val="single" w:sz="12" w:space="0" w:color="auto"/>
                  <w:right w:val="single" w:sz="12" w:space="0" w:color="auto"/>
                </w:tcBorders>
                <w:vAlign w:val="center"/>
              </w:tcPr>
              <w:p w14:paraId="0D5872DE"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153B6D2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317418354"/>
            <w:placeholder>
              <w:docPart w:val="436181777B704ACBABD539E8BBF5914D"/>
            </w:placeholder>
          </w:sdtPr>
          <w:sdtContent>
            <w:tc>
              <w:tcPr>
                <w:tcW w:w="815" w:type="pct"/>
                <w:gridSpan w:val="4"/>
                <w:tcBorders>
                  <w:bottom w:val="single" w:sz="12" w:space="0" w:color="auto"/>
                  <w:right w:val="single" w:sz="12" w:space="0" w:color="auto"/>
                </w:tcBorders>
                <w:vAlign w:val="center"/>
              </w:tcPr>
              <w:p w14:paraId="23D6C44A"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 + 10 + 0</w:t>
                </w:r>
              </w:p>
            </w:tc>
          </w:sdtContent>
        </w:sdt>
      </w:tr>
      <w:tr w:rsidR="000A4973" w:rsidRPr="00643EDB" w14:paraId="1D326EBE" w14:textId="77777777" w:rsidTr="00DE02B0">
        <w:tc>
          <w:tcPr>
            <w:tcW w:w="1256" w:type="pct"/>
            <w:tcBorders>
              <w:left w:val="single" w:sz="12" w:space="0" w:color="auto"/>
              <w:bottom w:val="single" w:sz="12" w:space="0" w:color="auto"/>
            </w:tcBorders>
            <w:shd w:val="clear" w:color="auto" w:fill="00A0DC"/>
            <w:vAlign w:val="center"/>
          </w:tcPr>
          <w:p w14:paraId="6A31340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416324110"/>
            <w:placeholder>
              <w:docPart w:val="F68138A3FDC244E49B85BB3BD72EF78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CA5F61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05DDC35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6752305"/>
            <w:placeholder>
              <w:docPart w:val="12059B6C34F84EB1B741B82E50364B57"/>
            </w:placeholder>
          </w:sdtPr>
          <w:sdtContent>
            <w:tc>
              <w:tcPr>
                <w:tcW w:w="815" w:type="pct"/>
                <w:gridSpan w:val="4"/>
                <w:tcBorders>
                  <w:bottom w:val="single" w:sz="12" w:space="0" w:color="auto"/>
                  <w:right w:val="single" w:sz="12" w:space="0" w:color="auto"/>
                </w:tcBorders>
                <w:vAlign w:val="center"/>
              </w:tcPr>
              <w:p w14:paraId="279BC071"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0A4973" w:rsidRPr="00643EDB" w14:paraId="1825B09C" w14:textId="77777777" w:rsidTr="00DE02B0">
        <w:tc>
          <w:tcPr>
            <w:tcW w:w="1256" w:type="pct"/>
            <w:tcBorders>
              <w:left w:val="single" w:sz="12" w:space="0" w:color="auto"/>
              <w:bottom w:val="single" w:sz="12" w:space="0" w:color="auto"/>
            </w:tcBorders>
            <w:shd w:val="clear" w:color="auto" w:fill="00A0DC"/>
            <w:vAlign w:val="center"/>
          </w:tcPr>
          <w:p w14:paraId="32CF31A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1009827508"/>
            <w:placeholder>
              <w:docPart w:val="74E1843CFE944104BE7F014BF183571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1B0000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7FEB14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0E4310F" w14:textId="77777777" w:rsidR="000A4973"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89C2912FB91C4D98B4C8821BBB1BC4AE"/>
                </w:placeholder>
                <w:dropDownList>
                  <w:listItem w:value="Choose an item."/>
                  <w:listItem w:displayText="1." w:value="1."/>
                  <w:listItem w:displayText="2." w:value="2."/>
                  <w:listItem w:displayText="3." w:value="3."/>
                </w:dropDownList>
              </w:sdtPr>
              <w:sdtContent>
                <w:r w:rsidR="000A4973" w:rsidRPr="00643EDB">
                  <w:rPr>
                    <w:rFonts w:ascii="Proba Pro Lt" w:hAnsi="Proba Pro Lt" w:cs="Arial"/>
                    <w:sz w:val="20"/>
                    <w:szCs w:val="20"/>
                  </w:rPr>
                  <w:t>1.</w:t>
                </w:r>
              </w:sdtContent>
            </w:sdt>
            <w:r w:rsidR="000A4973" w:rsidRPr="00643EDB">
              <w:rPr>
                <w:rFonts w:ascii="Proba Pro Lt" w:hAnsi="Proba Pro Lt" w:cs="Arial"/>
                <w:sz w:val="20"/>
                <w:szCs w:val="20"/>
              </w:rPr>
              <w:tab/>
            </w:r>
          </w:p>
          <w:p w14:paraId="3D3AE9BC" w14:textId="77777777" w:rsidR="000A4973"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3629F0CDD2834BC2A681B4A88746999F"/>
                </w:placeholder>
              </w:sdtPr>
              <w:sdtContent>
                <w:r w:rsidR="000A4973" w:rsidRPr="00643EDB">
                  <w:rPr>
                    <w:rFonts w:ascii="Proba Pro Lt" w:hAnsi="Proba Pro Lt" w:cs="Arial"/>
                    <w:sz w:val="20"/>
                    <w:szCs w:val="20"/>
                  </w:rPr>
                  <w:t xml:space="preserve">0 </w:t>
                </w:r>
              </w:sdtContent>
            </w:sdt>
            <w:r w:rsidR="000A4973" w:rsidRPr="00643EDB">
              <w:rPr>
                <w:rFonts w:ascii="Proba Pro Lt" w:hAnsi="Proba Pro Lt" w:cs="Arial"/>
                <w:sz w:val="20"/>
                <w:szCs w:val="20"/>
              </w:rPr>
              <w:t>%</w:t>
            </w:r>
          </w:p>
        </w:tc>
      </w:tr>
      <w:tr w:rsidR="000A4973" w:rsidRPr="00643EDB" w14:paraId="186BE03B" w14:textId="77777777" w:rsidTr="00DE02B0">
        <w:tc>
          <w:tcPr>
            <w:tcW w:w="1256" w:type="pct"/>
            <w:tcBorders>
              <w:left w:val="single" w:sz="12" w:space="0" w:color="auto"/>
              <w:bottom w:val="single" w:sz="12" w:space="0" w:color="auto"/>
            </w:tcBorders>
            <w:shd w:val="clear" w:color="auto" w:fill="00A0DC"/>
            <w:vAlign w:val="center"/>
          </w:tcPr>
          <w:p w14:paraId="78F505F1"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629203204"/>
            <w:placeholder>
              <w:docPart w:val="6E934336B1884AA2B632079A477F8861"/>
            </w:placeholder>
          </w:sdtPr>
          <w:sdtContent>
            <w:tc>
              <w:tcPr>
                <w:tcW w:w="1524" w:type="pct"/>
                <w:gridSpan w:val="4"/>
                <w:tcBorders>
                  <w:bottom w:val="single" w:sz="12" w:space="0" w:color="auto"/>
                  <w:right w:val="single" w:sz="12" w:space="0" w:color="auto"/>
                </w:tcBorders>
                <w:vAlign w:val="center"/>
              </w:tcPr>
              <w:p w14:paraId="6AF1F45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 3, seminars and exercises in the DBE and the </w:t>
                </w:r>
                <w:r w:rsidRPr="00643EDB">
                  <w:rPr>
                    <w:rFonts w:ascii="Proba Pro Lt" w:hAnsi="Proba Pro Lt"/>
                    <w:sz w:val="20"/>
                    <w:szCs w:val="20"/>
                  </w:rPr>
                  <w:t>LCTAB</w:t>
                </w:r>
              </w:p>
            </w:tc>
          </w:sdtContent>
        </w:sdt>
        <w:tc>
          <w:tcPr>
            <w:tcW w:w="1405" w:type="pct"/>
            <w:gridSpan w:val="5"/>
            <w:tcBorders>
              <w:bottom w:val="single" w:sz="12" w:space="0" w:color="auto"/>
              <w:right w:val="single" w:sz="12" w:space="0" w:color="auto"/>
            </w:tcBorders>
            <w:shd w:val="clear" w:color="auto" w:fill="00A0DC"/>
            <w:vAlign w:val="center"/>
          </w:tcPr>
          <w:p w14:paraId="5F38CA3C" w14:textId="77777777" w:rsidR="000A4973" w:rsidRPr="00643EDB" w:rsidRDefault="000A497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307671754"/>
            <w:placeholder>
              <w:docPart w:val="F184F430AE4C4356BB90698AE786A2CA"/>
            </w:placeholder>
          </w:sdtPr>
          <w:sdtContent>
            <w:tc>
              <w:tcPr>
                <w:tcW w:w="815" w:type="pct"/>
                <w:gridSpan w:val="4"/>
                <w:tcBorders>
                  <w:bottom w:val="single" w:sz="12" w:space="0" w:color="auto"/>
                  <w:right w:val="single" w:sz="12" w:space="0" w:color="auto"/>
                </w:tcBorders>
                <w:vAlign w:val="center"/>
              </w:tcPr>
              <w:p w14:paraId="20B3450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0A4973" w:rsidRPr="00643EDB" w14:paraId="662930A4" w14:textId="77777777" w:rsidTr="00DE02B0">
        <w:tc>
          <w:tcPr>
            <w:tcW w:w="1256" w:type="pct"/>
            <w:tcBorders>
              <w:left w:val="single" w:sz="12" w:space="0" w:color="auto"/>
              <w:bottom w:val="single" w:sz="12" w:space="0" w:color="auto"/>
            </w:tcBorders>
            <w:shd w:val="clear" w:color="auto" w:fill="00A0DC"/>
            <w:vAlign w:val="center"/>
          </w:tcPr>
          <w:p w14:paraId="7D86043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1045723019"/>
            <w:placeholder>
              <w:docPart w:val="302AA6F8F38D483E86A860FFFF67F57C"/>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95D529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third</w:t>
                </w:r>
              </w:p>
            </w:tc>
          </w:sdtContent>
        </w:sdt>
        <w:tc>
          <w:tcPr>
            <w:tcW w:w="1405" w:type="pct"/>
            <w:gridSpan w:val="5"/>
            <w:tcBorders>
              <w:bottom w:val="single" w:sz="12" w:space="0" w:color="auto"/>
              <w:right w:val="single" w:sz="12" w:space="0" w:color="auto"/>
            </w:tcBorders>
            <w:shd w:val="clear" w:color="auto" w:fill="00A0DC"/>
            <w:vAlign w:val="center"/>
          </w:tcPr>
          <w:p w14:paraId="2C36D1DC" w14:textId="77777777" w:rsidR="000A4973" w:rsidRPr="00643EDB" w:rsidRDefault="000A497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4E1DBEAF" w14:textId="77777777" w:rsidR="000A4973"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63454960"/>
                <w:placeholder>
                  <w:docPart w:val="FB8DE611594D4A148E8C7E04FD200FE9"/>
                </w:placeholder>
                <w:dropDownList>
                  <w:listItem w:value="Choose an item."/>
                  <w:listItem w:displayText="Y" w:value="Y"/>
                  <w:listItem w:displayText="N" w:value="N"/>
                </w:dropDownList>
              </w:sdtPr>
              <w:sdtContent>
                <w:r w:rsidR="000A4973" w:rsidRPr="00643EDB">
                  <w:rPr>
                    <w:rFonts w:ascii="Proba Pro Lt" w:hAnsi="Proba Pro Lt" w:cs="Arial"/>
                    <w:sz w:val="20"/>
                    <w:szCs w:val="20"/>
                  </w:rPr>
                  <w:t>Y</w:t>
                </w:r>
              </w:sdtContent>
            </w:sdt>
          </w:p>
        </w:tc>
      </w:tr>
      <w:tr w:rsidR="000A4973" w:rsidRPr="00643EDB" w14:paraId="7536FD34"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3BE11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0A4973" w:rsidRPr="00643EDB" w14:paraId="7BF918DF" w14:textId="77777777" w:rsidTr="00B16CAA">
        <w:tc>
          <w:tcPr>
            <w:tcW w:w="1256" w:type="pct"/>
            <w:tcBorders>
              <w:top w:val="single" w:sz="12" w:space="0" w:color="auto"/>
              <w:left w:val="single" w:sz="12" w:space="0" w:color="auto"/>
            </w:tcBorders>
            <w:shd w:val="clear" w:color="auto" w:fill="00A0DC"/>
            <w:vAlign w:val="center"/>
          </w:tcPr>
          <w:p w14:paraId="599CA98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53531970"/>
            <w:placeholder>
              <w:docPart w:val="5464BD8515864B65A7FB605D14C2ABA7"/>
            </w:placeholder>
          </w:sdtPr>
          <w:sdtContent>
            <w:tc>
              <w:tcPr>
                <w:tcW w:w="3744" w:type="pct"/>
                <w:gridSpan w:val="13"/>
                <w:tcBorders>
                  <w:top w:val="single" w:sz="12" w:space="0" w:color="auto"/>
                  <w:right w:val="single" w:sz="12" w:space="0" w:color="auto"/>
                </w:tcBorders>
                <w:vAlign w:val="center"/>
              </w:tcPr>
              <w:p w14:paraId="6A2080C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fundamental knowledge on biotechnological production of antibiotics (antibacterial, antifungal, antitumor and antiviral), viral vaccines, vitamins, hormones and other fine chemicals from plant cells and marine organisms. Development of practical skills and competences for: cultivation of calf and animal cells; methods for antibiotic activity determination; PCR methods for detection of antibiotic resistance genes and ELISA methods for determination of antibiotic residues. Legislation and patenting procedure and development of new fine chemicals for biopharmaceutical applications.</w:t>
                </w:r>
              </w:p>
            </w:tc>
          </w:sdtContent>
        </w:sdt>
      </w:tr>
      <w:tr w:rsidR="000A4973" w:rsidRPr="00643EDB" w14:paraId="055A7806" w14:textId="77777777" w:rsidTr="00B16CAA">
        <w:tc>
          <w:tcPr>
            <w:tcW w:w="1256" w:type="pct"/>
            <w:tcBorders>
              <w:left w:val="single" w:sz="12" w:space="0" w:color="auto"/>
            </w:tcBorders>
            <w:shd w:val="clear" w:color="auto" w:fill="00A0DC"/>
            <w:vAlign w:val="center"/>
          </w:tcPr>
          <w:p w14:paraId="1E3C2743"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5433451"/>
            <w:placeholder>
              <w:docPart w:val="AB55106224104ACE91FD5A9C17EACAC8"/>
            </w:placeholder>
          </w:sdtPr>
          <w:sdtEndPr>
            <w:rPr>
              <w:rFonts w:cs="Calibri"/>
            </w:rPr>
          </w:sdtEndPr>
          <w:sdtContent>
            <w:sdt>
              <w:sdtPr>
                <w:rPr>
                  <w:rFonts w:ascii="Proba Pro Lt" w:hAnsi="Proba Pro Lt" w:cs="Arial"/>
                  <w:sz w:val="20"/>
                  <w:szCs w:val="20"/>
                </w:rPr>
                <w:id w:val="1983659700"/>
                <w:placeholder>
                  <w:docPart w:val="812C93987C7E4C018E32E7778D3DBC5D"/>
                </w:placeholder>
              </w:sdtPr>
              <w:sdtEndPr>
                <w:rPr>
                  <w:rFonts w:cs="Calibri"/>
                </w:rPr>
              </w:sdtEndPr>
              <w:sdtContent>
                <w:sdt>
                  <w:sdtPr>
                    <w:rPr>
                      <w:rFonts w:ascii="Proba Pro Lt" w:hAnsi="Proba Pro Lt" w:cs="Arial"/>
                      <w:sz w:val="20"/>
                      <w:szCs w:val="20"/>
                    </w:rPr>
                    <w:id w:val="1291170119"/>
                    <w:placeholder>
                      <w:docPart w:val="DF21480396D648CE928FB7626DF3C87B"/>
                    </w:placeholder>
                  </w:sdtPr>
                  <w:sdtEndPr>
                    <w:rPr>
                      <w:rFonts w:cs="Calibri"/>
                    </w:rPr>
                  </w:sdtEndPr>
                  <w:sdtContent>
                    <w:tc>
                      <w:tcPr>
                        <w:tcW w:w="3744" w:type="pct"/>
                        <w:gridSpan w:val="13"/>
                        <w:tcBorders>
                          <w:right w:val="single" w:sz="12" w:space="0" w:color="auto"/>
                        </w:tcBorders>
                        <w:vAlign w:val="center"/>
                      </w:tcPr>
                      <w:p w14:paraId="04BAFFB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14F20407"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Biotechnology 2</w:t>
                        </w:r>
                      </w:p>
                      <w:p w14:paraId="23913884"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Biochemistry 1 </w:t>
                        </w:r>
                      </w:p>
                      <w:p w14:paraId="1531EDBB"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Biochemistry 2</w:t>
                        </w:r>
                      </w:p>
                      <w:p w14:paraId="3779E73E"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Microbiology </w:t>
                        </w:r>
                      </w:p>
                      <w:p w14:paraId="5AA8F3DD"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Transport Phenomena</w:t>
                        </w:r>
                      </w:p>
                      <w:p w14:paraId="1EA043EC"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Unit Operations</w:t>
                        </w:r>
                      </w:p>
                    </w:tc>
                  </w:sdtContent>
                </w:sdt>
              </w:sdtContent>
            </w:sdt>
          </w:sdtContent>
        </w:sdt>
      </w:tr>
      <w:tr w:rsidR="000A4973" w:rsidRPr="00643EDB" w14:paraId="3E2A77A1" w14:textId="77777777" w:rsidTr="00B16CAA">
        <w:tc>
          <w:tcPr>
            <w:tcW w:w="1256" w:type="pct"/>
            <w:tcBorders>
              <w:left w:val="single" w:sz="12" w:space="0" w:color="auto"/>
            </w:tcBorders>
            <w:shd w:val="clear" w:color="auto" w:fill="00A0DC"/>
            <w:vAlign w:val="center"/>
          </w:tcPr>
          <w:p w14:paraId="7ABB35FF"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1408189323"/>
            <w:placeholder>
              <w:docPart w:val="4FE01C8520704FD683F015E8DEA39418"/>
            </w:placeholder>
          </w:sdtPr>
          <w:sdtEndPr>
            <w:rPr>
              <w:rFonts w:cs="Calibri"/>
            </w:rPr>
          </w:sdtEndPr>
          <w:sdtContent>
            <w:sdt>
              <w:sdtPr>
                <w:rPr>
                  <w:rFonts w:ascii="Proba Pro Lt" w:hAnsi="Proba Pro Lt" w:cs="Arial"/>
                  <w:sz w:val="20"/>
                  <w:szCs w:val="20"/>
                  <w:lang w:val="en-GB"/>
                </w:rPr>
                <w:id w:val="1815760117"/>
                <w:placeholder>
                  <w:docPart w:val="53E1BB817DF941CAB86A824A2122A730"/>
                </w:placeholder>
              </w:sdtPr>
              <w:sdtEndPr>
                <w:rPr>
                  <w:rFonts w:cs="Calibri"/>
                </w:rPr>
              </w:sdtEndPr>
              <w:sdtContent>
                <w:tc>
                  <w:tcPr>
                    <w:tcW w:w="3744" w:type="pct"/>
                    <w:gridSpan w:val="13"/>
                    <w:tcBorders>
                      <w:right w:val="single" w:sz="12" w:space="0" w:color="auto"/>
                    </w:tcBorders>
                    <w:vAlign w:val="center"/>
                  </w:tcPr>
                  <w:p w14:paraId="7B13843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36C38F7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use laboratory equipment and appropriate computer tools </w:t>
                    </w:r>
                  </w:p>
                  <w:p w14:paraId="07629FB8"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6D961C2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use typical process equipment in a biotechnological plant (production and / or pilot / research) </w:t>
                    </w:r>
                  </w:p>
                  <w:p w14:paraId="32C1E00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manage smaller production units in industrial biotechnological systems </w:t>
                    </w:r>
                  </w:p>
                  <w:p w14:paraId="52BB3AE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recognize and analyse production problems and communicate them to their superiors and subordinates </w:t>
                    </w:r>
                  </w:p>
                  <w:p w14:paraId="73CEFCF7"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interpret routine laboratory analyses in biotechnology </w:t>
                    </w:r>
                  </w:p>
                  <w:p w14:paraId="66CB7C26"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report on laboratory, production plant and business results in verbal and written way, using specific professional terminology </w:t>
                    </w:r>
                  </w:p>
                  <w:p w14:paraId="2766B7B7"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ethical principles, legal regulations and standards related to specific requirements of the profession </w:t>
                    </w:r>
                  </w:p>
                  <w:p w14:paraId="2AA2AF4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develop knowledge and skills which are needed to continue studies on higher levels, primarily on graduate studies of Bioprocess Engineering and Molecular Biotechnology</w:t>
                    </w:r>
                  </w:p>
                </w:tc>
              </w:sdtContent>
            </w:sdt>
          </w:sdtContent>
        </w:sdt>
      </w:tr>
      <w:tr w:rsidR="000A4973" w:rsidRPr="00643EDB" w14:paraId="43A04E22" w14:textId="77777777" w:rsidTr="00B16CAA">
        <w:tc>
          <w:tcPr>
            <w:tcW w:w="1256" w:type="pct"/>
            <w:tcBorders>
              <w:left w:val="single" w:sz="12" w:space="0" w:color="auto"/>
            </w:tcBorders>
            <w:shd w:val="clear" w:color="auto" w:fill="00A0DC"/>
            <w:vAlign w:val="center"/>
          </w:tcPr>
          <w:p w14:paraId="7E3C309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246576527"/>
            <w:placeholder>
              <w:docPart w:val="E4FB81DCDD1E451791BE782D131BCF5C"/>
            </w:placeholder>
          </w:sdtPr>
          <w:sdtEndPr>
            <w:rPr>
              <w:rFonts w:cs="Calibri"/>
            </w:rPr>
          </w:sdtEndPr>
          <w:sdtContent>
            <w:tc>
              <w:tcPr>
                <w:tcW w:w="3744" w:type="pct"/>
                <w:gridSpan w:val="13"/>
                <w:tcBorders>
                  <w:right w:val="single" w:sz="12" w:space="0" w:color="auto"/>
                </w:tcBorders>
                <w:vAlign w:val="center"/>
              </w:tcPr>
              <w:p w14:paraId="66219155"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analyse process parameters in the antibiotic production for the purpose of assessing the efficacy of the biotechnological process</w:t>
                </w:r>
              </w:p>
              <w:p w14:paraId="30D160CB"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biotechnological production of vitamins, hormones and products from the marine organisms</w:t>
                </w:r>
              </w:p>
              <w:p w14:paraId="6B7B0956"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development phases and procedures for the production of drugs for human use with an emphasis on viral vaccines</w:t>
                </w:r>
              </w:p>
              <w:p w14:paraId="6A220DEB"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main phases of the biotechnological process of production, isolation and purification of antibiotics for the purpose of preparation of pharmaceutical preparations</w:t>
                </w:r>
              </w:p>
              <w:p w14:paraId="377CDCF1"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specificity of animal cell biomass cultivation</w:t>
                </w:r>
              </w:p>
              <w:p w14:paraId="4C34EAF5"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antibiotic concentration using microbiological methods for quantitatived determination of antibiotics and ELISA method</w:t>
                </w:r>
              </w:p>
              <w:p w14:paraId="252697F1"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bacterial susceptibility/resistance to antibiotics and to detect the r antibiotic resistance genes by PCR</w:t>
                </w:r>
                <w:r w:rsidRPr="00643EDB">
                  <w:rPr>
                    <w:rFonts w:ascii="Proba Pro Lt" w:hAnsi="Proba Pro Lt" w:cs="Arial"/>
                    <w:sz w:val="20"/>
                    <w:szCs w:val="20"/>
                    <w:lang w:val="en-GB"/>
                  </w:rPr>
                  <w:tab/>
                </w:r>
              </w:p>
              <w:p w14:paraId="549FB158"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describe the products from plant cell cultures</w:t>
                </w:r>
              </w:p>
              <w:p w14:paraId="0D637109"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prepare and sterilize cultivation media and to carry out the process of calf subcultivation</w:t>
                </w:r>
              </w:p>
              <w:p w14:paraId="3AF4279C"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outline the general scheme of the biotechnological process of antibiotic production</w:t>
                </w:r>
              </w:p>
            </w:tc>
          </w:sdtContent>
        </w:sdt>
      </w:tr>
      <w:tr w:rsidR="000A4973" w:rsidRPr="00643EDB" w14:paraId="485E3876" w14:textId="77777777" w:rsidTr="00B16CAA">
        <w:tc>
          <w:tcPr>
            <w:tcW w:w="1256" w:type="pct"/>
            <w:tcBorders>
              <w:left w:val="single" w:sz="12" w:space="0" w:color="auto"/>
            </w:tcBorders>
            <w:shd w:val="clear" w:color="auto" w:fill="00A0DC"/>
            <w:vAlign w:val="center"/>
          </w:tcPr>
          <w:p w14:paraId="3FA1E9D8" w14:textId="70C8AEA6" w:rsidR="000A4973" w:rsidRPr="00643EDB" w:rsidRDefault="000A4973" w:rsidP="007578DA">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2.5. Course content (syllabu</w:t>
            </w:r>
            <w:r w:rsidR="007578DA">
              <w:rPr>
                <w:rFonts w:ascii="Proba Pro Lt" w:hAnsi="Proba Pro Lt" w:cs="Arial"/>
                <w:color w:val="000000"/>
                <w:sz w:val="20"/>
                <w:szCs w:val="20"/>
              </w:rPr>
              <w:t xml:space="preserve">s) </w:t>
            </w:r>
          </w:p>
        </w:tc>
        <w:sdt>
          <w:sdtPr>
            <w:rPr>
              <w:rFonts w:ascii="Proba Pro Lt" w:hAnsi="Proba Pro Lt" w:cs="Arial"/>
              <w:sz w:val="20"/>
              <w:szCs w:val="20"/>
            </w:rPr>
            <w:id w:val="482121169"/>
            <w:placeholder>
              <w:docPart w:val="0850BB348AE44468A1D617AD7DAC8DBE"/>
            </w:placeholder>
          </w:sdtPr>
          <w:sdtContent>
            <w:tc>
              <w:tcPr>
                <w:tcW w:w="3744" w:type="pct"/>
                <w:gridSpan w:val="13"/>
                <w:tcBorders>
                  <w:right w:val="single" w:sz="12" w:space="0" w:color="auto"/>
                </w:tcBorders>
                <w:vAlign w:val="center"/>
              </w:tcPr>
              <w:p w14:paraId="4194CFF9" w14:textId="77777777" w:rsidR="000A4973" w:rsidRPr="00643EDB" w:rsidRDefault="000A4973" w:rsidP="00643EDB">
                <w:pPr>
                  <w:tabs>
                    <w:tab w:val="left" w:pos="2820"/>
                  </w:tabs>
                  <w:spacing w:after="0" w:line="240" w:lineRule="auto"/>
                  <w:rPr>
                    <w:rFonts w:ascii="Proba Pro Lt" w:hAnsi="Proba Pro Lt" w:cs="Arial"/>
                    <w:b/>
                    <w:sz w:val="20"/>
                    <w:szCs w:val="20"/>
                    <w:shd w:val="clear" w:color="auto" w:fill="E5F2F8"/>
                  </w:rPr>
                </w:pPr>
                <w:r w:rsidRPr="00643EDB">
                  <w:rPr>
                    <w:rFonts w:ascii="Proba Pro Lt" w:hAnsi="Proba Pro Lt" w:cs="Arial"/>
                    <w:b/>
                    <w:sz w:val="20"/>
                    <w:szCs w:val="20"/>
                  </w:rPr>
                  <w:t>1. Biotechnological production of drugs (antibiotics and ergot alkaloids)</w:t>
                </w:r>
              </w:p>
              <w:p w14:paraId="04FB4865"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Secondary metabolism in microorganisms – biosynthesis of antibiotics. Biotechnological process of antibiotic production. Biotechnological production of ergot alkaloids as drugs.</w:t>
                </w:r>
              </w:p>
              <w:p w14:paraId="3715025D" w14:textId="77777777" w:rsidR="000A4973" w:rsidRPr="00643EDB" w:rsidRDefault="000A4973" w:rsidP="00643EDB">
                <w:pPr>
                  <w:tabs>
                    <w:tab w:val="left" w:pos="2820"/>
                  </w:tabs>
                  <w:spacing w:after="0" w:line="240" w:lineRule="auto"/>
                  <w:rPr>
                    <w:rFonts w:ascii="Proba Pro Lt" w:hAnsi="Proba Pro Lt" w:cs="Arial"/>
                    <w:sz w:val="20"/>
                    <w:szCs w:val="20"/>
                    <w:shd w:val="clear" w:color="auto" w:fill="E5F2F8"/>
                  </w:rPr>
                </w:pPr>
                <w:r w:rsidRPr="00643EDB">
                  <w:rPr>
                    <w:rFonts w:ascii="Proba Pro Lt" w:hAnsi="Proba Pro Lt" w:cs="Arial"/>
                    <w:b/>
                    <w:sz w:val="20"/>
                    <w:szCs w:val="20"/>
                  </w:rPr>
                  <w:t>S</w:t>
                </w:r>
                <w:r w:rsidRPr="00643EDB">
                  <w:rPr>
                    <w:rFonts w:ascii="Proba Pro Lt" w:hAnsi="Proba Pro Lt" w:cs="Arial"/>
                    <w:sz w:val="20"/>
                    <w:szCs w:val="20"/>
                  </w:rPr>
                  <w:t>: Biotechnological process of antibiotic production. Biotechnological production of ergot alkaloids.</w:t>
                </w:r>
              </w:p>
              <w:p w14:paraId="3C08820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Detection of antibiotic activity – microbial antagonism. Determination of the effect on antibiotic concentration on the growth of test-microorganisms in liquid and solid nutrient media. Determination of antibiotic concentration by diffusion method.</w:t>
                </w:r>
              </w:p>
              <w:p w14:paraId="2D720584" w14:textId="77777777" w:rsidR="000A4973" w:rsidRPr="00643EDB" w:rsidRDefault="000A4973" w:rsidP="00643EDB">
                <w:pPr>
                  <w:tabs>
                    <w:tab w:val="left" w:pos="2820"/>
                  </w:tabs>
                  <w:spacing w:after="0" w:line="240" w:lineRule="auto"/>
                  <w:rPr>
                    <w:rFonts w:ascii="Proba Pro Lt" w:hAnsi="Proba Pro Lt" w:cs="Arial"/>
                    <w:sz w:val="20"/>
                    <w:szCs w:val="20"/>
                  </w:rPr>
                </w:pPr>
              </w:p>
              <w:p w14:paraId="0A4A55CC"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Importance of continuous development of new antibiotics</w:t>
                </w:r>
              </w:p>
              <w:p w14:paraId="60CA397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History of biotechnological production of antibiotics and new strategies in biosynthesis of novel antibiotics.</w:t>
                </w:r>
              </w:p>
              <w:p w14:paraId="490B799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Alternative antimicrobial strategies.</w:t>
                </w:r>
              </w:p>
              <w:p w14:paraId="5843D31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Determination of chloramphenicol residual concentrations in milk by ELISA method. Determination of bacterial sensitivity to antibiotics and detection of antibiotic resistance genes.</w:t>
                </w:r>
              </w:p>
              <w:p w14:paraId="3D061FA1" w14:textId="77777777" w:rsidR="000A4973" w:rsidRPr="00643EDB" w:rsidRDefault="000A4973" w:rsidP="00643EDB">
                <w:pPr>
                  <w:tabs>
                    <w:tab w:val="left" w:pos="2820"/>
                  </w:tabs>
                  <w:spacing w:after="0" w:line="240" w:lineRule="auto"/>
                  <w:rPr>
                    <w:rFonts w:ascii="Proba Pro Lt" w:hAnsi="Proba Pro Lt" w:cs="Arial"/>
                    <w:sz w:val="20"/>
                    <w:szCs w:val="20"/>
                  </w:rPr>
                </w:pPr>
              </w:p>
              <w:p w14:paraId="2EF82A2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Alternative antimicrobial strategies</w:t>
                </w:r>
              </w:p>
              <w:p w14:paraId="0175B24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Bacteriocins and other ribosomally synthesized peptides as an alternative antimicrobial strategy. Probiotic, prebiotic and synbiotic concept – the base for the production of living drugs.</w:t>
                </w:r>
              </w:p>
              <w:p w14:paraId="1B45D3D2"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Alternative antimicrobial strategies.</w:t>
                </w:r>
              </w:p>
              <w:p w14:paraId="60DBDA55" w14:textId="77777777" w:rsidR="000A4973" w:rsidRPr="00643EDB" w:rsidRDefault="000A4973" w:rsidP="00643EDB">
                <w:pPr>
                  <w:tabs>
                    <w:tab w:val="left" w:pos="2820"/>
                  </w:tabs>
                  <w:spacing w:after="0" w:line="240" w:lineRule="auto"/>
                  <w:rPr>
                    <w:rFonts w:ascii="Proba Pro Lt" w:hAnsi="Proba Pro Lt" w:cs="Arial"/>
                    <w:sz w:val="20"/>
                    <w:szCs w:val="20"/>
                  </w:rPr>
                </w:pPr>
              </w:p>
              <w:p w14:paraId="6D53D950" w14:textId="77777777" w:rsidR="000A4973" w:rsidRPr="00643EDB" w:rsidRDefault="000A4973" w:rsidP="00643EDB">
                <w:pPr>
                  <w:tabs>
                    <w:tab w:val="left" w:pos="2820"/>
                  </w:tabs>
                  <w:spacing w:after="0" w:line="240" w:lineRule="auto"/>
                  <w:rPr>
                    <w:rFonts w:ascii="Proba Pro Lt" w:hAnsi="Proba Pro Lt" w:cs="Arial"/>
                    <w:b/>
                    <w:sz w:val="20"/>
                    <w:szCs w:val="20"/>
                    <w:shd w:val="clear" w:color="auto" w:fill="FFFFFF"/>
                  </w:rPr>
                </w:pPr>
                <w:r w:rsidRPr="00643EDB">
                  <w:rPr>
                    <w:rFonts w:ascii="Proba Pro Lt" w:hAnsi="Proba Pro Lt" w:cs="Arial"/>
                    <w:b/>
                    <w:sz w:val="20"/>
                    <w:szCs w:val="20"/>
                  </w:rPr>
                  <w:t xml:space="preserve">4. </w:t>
                </w:r>
                <w:r w:rsidRPr="00643EDB">
                  <w:rPr>
                    <w:rFonts w:ascii="Proba Pro Lt" w:hAnsi="Proba Pro Lt" w:cs="Arial"/>
                    <w:b/>
                    <w:sz w:val="20"/>
                    <w:szCs w:val="20"/>
                    <w:shd w:val="clear" w:color="auto" w:fill="FFFFFF"/>
                  </w:rPr>
                  <w:t>Fine chemicals – vitamins, hormones, products from plant cells and marine organisms</w:t>
                </w:r>
              </w:p>
              <w:p w14:paraId="44C4BFE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Production of selected fine chemicals – vitamins and hormones. Plant cell cultures and their application in biotechnological production of fine chemicals. Genetic transformation of plants. Production of drugs and specific chemicals from marine organisms.</w:t>
                </w:r>
              </w:p>
              <w:p w14:paraId="4B030C3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Access and optimization of biotechnological production of selected vitamins, hormones and secondary plant cell metabolites.</w:t>
                </w:r>
              </w:p>
              <w:p w14:paraId="4EF840C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Isolation of cholesterol from natural raw material – extraction, evaporation and precrystallisation. Identification by TLC. Preparation and sterilization of media for calf cultivation. Calf subcultivation.</w:t>
                </w:r>
              </w:p>
              <w:p w14:paraId="24DA8909" w14:textId="77777777" w:rsidR="000A4973" w:rsidRPr="00643EDB" w:rsidRDefault="000A4973" w:rsidP="00643EDB">
                <w:pPr>
                  <w:tabs>
                    <w:tab w:val="left" w:pos="2820"/>
                  </w:tabs>
                  <w:spacing w:after="0" w:line="240" w:lineRule="auto"/>
                  <w:rPr>
                    <w:rFonts w:ascii="Proba Pro Lt" w:hAnsi="Proba Pro Lt" w:cs="Arial"/>
                    <w:sz w:val="20"/>
                    <w:szCs w:val="20"/>
                  </w:rPr>
                </w:pPr>
              </w:p>
              <w:p w14:paraId="6EC7D73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5. Viral vaccines and regulations in the field of biopharmaceuticals</w:t>
                </w:r>
              </w:p>
              <w:p w14:paraId="0398349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Production of viral vaccines. Biotechnological drugs – development, regulation and patents.</w:t>
                </w:r>
              </w:p>
              <w:p w14:paraId="012770F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Production and market of biopharmaceuticals.</w:t>
                </w:r>
              </w:p>
              <w:p w14:paraId="61244B0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Cultivation of animal cell biomass – aseptic technique, cultivation conditions, cell morphology.</w:t>
                </w:r>
              </w:p>
            </w:tc>
          </w:sdtContent>
        </w:sdt>
      </w:tr>
      <w:tr w:rsidR="000A4973" w:rsidRPr="00643EDB" w14:paraId="7AC1159C" w14:textId="77777777" w:rsidTr="000A4973">
        <w:trPr>
          <w:trHeight w:val="349"/>
        </w:trPr>
        <w:tc>
          <w:tcPr>
            <w:tcW w:w="1256" w:type="pct"/>
            <w:vMerge w:val="restart"/>
            <w:tcBorders>
              <w:left w:val="single" w:sz="12" w:space="0" w:color="auto"/>
            </w:tcBorders>
            <w:shd w:val="clear" w:color="auto" w:fill="00A0DC"/>
            <w:vAlign w:val="center"/>
          </w:tcPr>
          <w:p w14:paraId="61A8D6A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254022C2"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4859164"/>
                <w14:checkbox>
                  <w14:checked w14:val="1"/>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lectures</w:t>
            </w:r>
          </w:p>
          <w:p w14:paraId="28822EA4"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5069573"/>
                <w14:checkbox>
                  <w14:checked w14:val="1"/>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seminars and workshops  </w:t>
            </w:r>
          </w:p>
          <w:p w14:paraId="25440BF7"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3769333"/>
                <w14:checkbox>
                  <w14:checked w14:val="1"/>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exercises  </w:t>
            </w:r>
          </w:p>
          <w:p w14:paraId="3E8BDA06"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7012985"/>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w:t>
            </w:r>
            <w:r w:rsidR="000A4973" w:rsidRPr="00643EDB">
              <w:rPr>
                <w:rFonts w:ascii="Proba Pro Lt" w:hAnsi="Proba Pro Lt" w:cs="Arial"/>
                <w:b w:val="0"/>
                <w:i/>
                <w:sz w:val="20"/>
                <w:szCs w:val="20"/>
                <w:lang w:val="en-GB"/>
              </w:rPr>
              <w:t>online in entirety</w:t>
            </w:r>
          </w:p>
          <w:p w14:paraId="1637E31C"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430141"/>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partial e-learning</w:t>
            </w:r>
          </w:p>
          <w:p w14:paraId="79107539" w14:textId="77777777" w:rsidR="000A4973"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sz w:val="20"/>
                    <w:szCs w:val="20"/>
                  </w:rPr>
                  <w:t>☐</w:t>
                </w:r>
              </w:sdtContent>
            </w:sdt>
            <w:r w:rsidR="000A4973" w:rsidRPr="00643EDB">
              <w:rPr>
                <w:rFonts w:ascii="Proba Pro Lt" w:hAnsi="Proba Pro Lt" w:cs="Arial"/>
                <w:sz w:val="20"/>
                <w:szCs w:val="20"/>
              </w:rPr>
              <w:t xml:space="preserve"> field work</w:t>
            </w:r>
          </w:p>
        </w:tc>
        <w:tc>
          <w:tcPr>
            <w:tcW w:w="1179" w:type="pct"/>
            <w:gridSpan w:val="5"/>
            <w:vMerge w:val="restart"/>
            <w:vAlign w:val="center"/>
          </w:tcPr>
          <w:p w14:paraId="076DF390"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8464728"/>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independent assignments  </w:t>
            </w:r>
          </w:p>
          <w:p w14:paraId="20258580"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263533"/>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multimedia and the internet  </w:t>
            </w:r>
          </w:p>
          <w:p w14:paraId="5A7F3D17"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4492956"/>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laboratory</w:t>
            </w:r>
          </w:p>
          <w:p w14:paraId="5E578108" w14:textId="77777777" w:rsidR="000A4973" w:rsidRPr="00643EDB" w:rsidRDefault="00790795"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6529368"/>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work with mentor</w:t>
            </w:r>
          </w:p>
          <w:p w14:paraId="5DFDFC67" w14:textId="77777777" w:rsidR="000A4973"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Content>
                <w:r w:rsidR="000A4973" w:rsidRPr="00643EDB">
                  <w:rPr>
                    <w:rFonts w:ascii="Segoe UI Symbol" w:eastAsia="MS Gothic" w:hAnsi="Segoe UI Symbol" w:cs="Segoe UI Symbol"/>
                    <w:sz w:val="20"/>
                    <w:szCs w:val="20"/>
                  </w:rPr>
                  <w:t>☐</w:t>
                </w:r>
              </w:sdtContent>
            </w:sdt>
            <w:r w:rsidR="000A4973" w:rsidRPr="00643EDB">
              <w:rPr>
                <w:rFonts w:ascii="Proba Pro Lt" w:hAnsi="Proba Pro Lt" w:cs="Arial"/>
                <w:b/>
                <w:sz w:val="20"/>
                <w:szCs w:val="20"/>
              </w:rPr>
              <w:t xml:space="preserve"> </w:t>
            </w:r>
            <w:sdt>
              <w:sdtPr>
                <w:rPr>
                  <w:rFonts w:ascii="Proba Pro Lt" w:hAnsi="Proba Pro Lt" w:cs="Arial"/>
                  <w:sz w:val="20"/>
                  <w:szCs w:val="20"/>
                </w:rPr>
                <w:id w:val="-1478909892"/>
                <w:placeholder>
                  <w:docPart w:val="6FC59149D9F24586BBD61300A62D6658"/>
                </w:placeholder>
              </w:sdtPr>
              <w:sdtContent>
                <w:r w:rsidR="000A4973" w:rsidRPr="00643EDB">
                  <w:rPr>
                    <w:rFonts w:ascii="Proba Pro Lt" w:hAnsi="Proba Pro Lt" w:cs="Arial"/>
                    <w:sz w:val="20"/>
                    <w:szCs w:val="20"/>
                  </w:rPr>
                  <w:t>(other)</w:t>
                </w:r>
              </w:sdtContent>
            </w:sdt>
            <w:r w:rsidR="000A4973"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C8D5D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0A4973" w:rsidRPr="00643EDB" w14:paraId="74393BAE" w14:textId="77777777" w:rsidTr="000A4973">
        <w:trPr>
          <w:trHeight w:val="577"/>
        </w:trPr>
        <w:tc>
          <w:tcPr>
            <w:tcW w:w="1256" w:type="pct"/>
            <w:vMerge/>
            <w:tcBorders>
              <w:left w:val="single" w:sz="12" w:space="0" w:color="auto"/>
              <w:bottom w:val="single" w:sz="4" w:space="0" w:color="auto"/>
            </w:tcBorders>
            <w:shd w:val="clear" w:color="auto" w:fill="00A0DC"/>
            <w:vAlign w:val="center"/>
          </w:tcPr>
          <w:p w14:paraId="5C6706F8"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833753" w14:textId="77777777" w:rsidR="000A4973" w:rsidRPr="00643EDB" w:rsidRDefault="000A4973" w:rsidP="00643EDB">
            <w:pPr>
              <w:pStyle w:val="FieldText"/>
              <w:rPr>
                <w:rFonts w:ascii="Proba Pro Lt" w:hAnsi="Proba Pro Lt" w:cs="Arial"/>
                <w:b w:val="0"/>
                <w:sz w:val="20"/>
                <w:szCs w:val="20"/>
                <w:lang w:val="en-GB"/>
              </w:rPr>
            </w:pPr>
          </w:p>
        </w:tc>
        <w:tc>
          <w:tcPr>
            <w:tcW w:w="1179" w:type="pct"/>
            <w:gridSpan w:val="5"/>
            <w:vMerge/>
            <w:vAlign w:val="center"/>
          </w:tcPr>
          <w:p w14:paraId="7FEE662E" w14:textId="77777777" w:rsidR="000A4973" w:rsidRPr="00643EDB" w:rsidRDefault="000A4973" w:rsidP="00643EDB">
            <w:pPr>
              <w:pStyle w:val="FieldText"/>
              <w:rPr>
                <w:rFonts w:ascii="Proba Pro Lt" w:hAnsi="Proba Pro Lt" w:cs="Arial"/>
                <w:b w:val="0"/>
                <w:sz w:val="20"/>
                <w:szCs w:val="20"/>
                <w:lang w:val="en-GB"/>
              </w:rPr>
            </w:pPr>
          </w:p>
        </w:tc>
        <w:sdt>
          <w:sdtPr>
            <w:rPr>
              <w:rFonts w:ascii="Proba Pro Lt" w:hAnsi="Proba Pro Lt" w:cs="Arial"/>
              <w:sz w:val="20"/>
              <w:szCs w:val="20"/>
            </w:rPr>
            <w:id w:val="-2119361980"/>
            <w:placeholder>
              <w:docPart w:val="F4A864840CCB475DB6EEDDE3D7A033DC"/>
            </w:placeholder>
            <w:showingPlcHdr/>
          </w:sdtPr>
          <w:sdtContent>
            <w:tc>
              <w:tcPr>
                <w:tcW w:w="1246" w:type="pct"/>
                <w:gridSpan w:val="5"/>
                <w:tcBorders>
                  <w:right w:val="single" w:sz="12" w:space="0" w:color="auto"/>
                </w:tcBorders>
              </w:tcPr>
              <w:p w14:paraId="77D2FCC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0A4973" w:rsidRPr="00643EDB" w14:paraId="64218EEB" w14:textId="77777777" w:rsidTr="000A4973">
        <w:trPr>
          <w:trHeight w:val="397"/>
        </w:trPr>
        <w:tc>
          <w:tcPr>
            <w:tcW w:w="1256" w:type="pct"/>
            <w:vMerge w:val="restart"/>
            <w:tcBorders>
              <w:top w:val="single" w:sz="12" w:space="0" w:color="auto"/>
              <w:left w:val="single" w:sz="12" w:space="0" w:color="auto"/>
            </w:tcBorders>
            <w:shd w:val="clear" w:color="auto" w:fill="00A0DC"/>
            <w:vAlign w:val="center"/>
          </w:tcPr>
          <w:p w14:paraId="52B3821D"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936EC6"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30668722"/>
              <w:placeholder>
                <w:docPart w:val="CD73EDA260424E209D31A98B2FA286B1"/>
              </w:placeholder>
            </w:sdtPr>
            <w:sdtContent>
              <w:p w14:paraId="720D6C68"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6896297"/>
              <w:placeholder>
                <w:docPart w:val="D697781FB9A440C3B869831160B24225"/>
              </w:placeholder>
              <w:showingPlcHdr/>
            </w:sdtPr>
            <w:sdtContent>
              <w:p w14:paraId="0804C0C1"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963600A"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81764048"/>
              <w:placeholder>
                <w:docPart w:val="38C7741AF89E4C958A22E58525C16483"/>
              </w:placeholder>
              <w:showingPlcHdr/>
            </w:sdtPr>
            <w:sdtContent>
              <w:p w14:paraId="346834C1"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45460564"/>
              <w:placeholder>
                <w:docPart w:val="5DC5C8574EED4F0E996D87277EC47951"/>
              </w:placeholder>
            </w:sdtPr>
            <w:sdtContent>
              <w:p w14:paraId="1CBC90C7"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0AF2C5" w14:textId="77777777" w:rsidR="000A4973" w:rsidRPr="00643EDB" w:rsidRDefault="000A4973" w:rsidP="00643EDB">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76604670"/>
              <w:placeholder>
                <w:docPart w:val="03EF36D7BA6548BF817EEC9757C8EA12"/>
              </w:placeholder>
              <w:showingPlcHdr/>
            </w:sdtPr>
            <w:sdtContent>
              <w:p w14:paraId="04102631"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74058903"/>
              <w:placeholder>
                <w:docPart w:val="5120FDCDDAF14E79AE2427445EA6F98A"/>
              </w:placeholder>
            </w:sdtPr>
            <w:sdtContent>
              <w:p w14:paraId="7A95E93C"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0A4973" w:rsidRPr="00643EDB" w14:paraId="1E4912DA" w14:textId="77777777" w:rsidTr="000A4973">
        <w:trPr>
          <w:trHeight w:val="397"/>
        </w:trPr>
        <w:tc>
          <w:tcPr>
            <w:tcW w:w="1256" w:type="pct"/>
            <w:vMerge/>
            <w:tcBorders>
              <w:left w:val="single" w:sz="12" w:space="0" w:color="auto"/>
            </w:tcBorders>
            <w:shd w:val="clear" w:color="auto" w:fill="00A0DC"/>
            <w:vAlign w:val="center"/>
          </w:tcPr>
          <w:p w14:paraId="7674AB67"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E08D0B"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29037867"/>
              <w:placeholder>
                <w:docPart w:val="98DF245099EB40839E46E4C1485368A2"/>
              </w:placeholder>
              <w:showingPlcHdr/>
            </w:sdtPr>
            <w:sdtContent>
              <w:p w14:paraId="658FDE4C"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8851931"/>
              <w:placeholder>
                <w:docPart w:val="73EFC5232ECA470E813026F9B3784872"/>
              </w:placeholder>
            </w:sdtPr>
            <w:sdtContent>
              <w:p w14:paraId="5B4FFAD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565C1A"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043920"/>
              <w:placeholder>
                <w:docPart w:val="BDED0F89E87A4EE89C7D0EAEC956DD44"/>
              </w:placeholder>
            </w:sdtPr>
            <w:sdtContent>
              <w:p w14:paraId="5A18170D"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52523675"/>
              <w:placeholder>
                <w:docPart w:val="F04FD388E3144FECB5D2E1C7DAD64954"/>
              </w:placeholder>
              <w:showingPlcHdr/>
            </w:sdtPr>
            <w:sdtContent>
              <w:p w14:paraId="6939441B"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F6BFB6" w14:textId="77777777" w:rsidR="000A4973" w:rsidRPr="00643EDB" w:rsidRDefault="00790795" w:rsidP="00643ED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18245199"/>
                <w:placeholder>
                  <w:docPart w:val="0AEA9046DB424C7FAED29D577198D20B"/>
                </w:placeholder>
              </w:sdtPr>
              <w:sdtContent>
                <w:sdt>
                  <w:sdtPr>
                    <w:rPr>
                      <w:rFonts w:ascii="Proba Pro Lt" w:hAnsi="Proba Pro Lt" w:cs="Arial"/>
                      <w:b w:val="0"/>
                      <w:sz w:val="20"/>
                      <w:szCs w:val="20"/>
                      <w:lang w:val="en-GB"/>
                    </w:rPr>
                    <w:id w:val="-1766449851"/>
                    <w:placeholder>
                      <w:docPart w:val="E1395D736E55404D932EFDAB869ED8AA"/>
                    </w:placeholder>
                  </w:sdtPr>
                  <w:sdtContent>
                    <w:r w:rsidR="000A4973"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09781962"/>
              <w:placeholder>
                <w:docPart w:val="02DAC6374A92492997B4CC90E41A1B77"/>
              </w:placeholder>
              <w:showingPlcHdr/>
            </w:sdtPr>
            <w:sdtContent>
              <w:p w14:paraId="19258548"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5866828"/>
              <w:placeholder>
                <w:docPart w:val="EA113DE1BBDA4F8B991295EB4D929717"/>
              </w:placeholder>
              <w:showingPlcHdr/>
            </w:sdtPr>
            <w:sdtContent>
              <w:p w14:paraId="4F76DEAB"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0A4973" w:rsidRPr="00643EDB" w14:paraId="2DBEA8ED" w14:textId="77777777" w:rsidTr="000A4973">
        <w:trPr>
          <w:trHeight w:val="397"/>
        </w:trPr>
        <w:tc>
          <w:tcPr>
            <w:tcW w:w="1256" w:type="pct"/>
            <w:vMerge/>
            <w:tcBorders>
              <w:left w:val="single" w:sz="12" w:space="0" w:color="auto"/>
            </w:tcBorders>
            <w:shd w:val="clear" w:color="auto" w:fill="00A0DC"/>
            <w:vAlign w:val="center"/>
          </w:tcPr>
          <w:p w14:paraId="7464E8AB"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3EE028"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28058882"/>
              <w:placeholder>
                <w:docPart w:val="401C99C8BEA64BBD907C2CE526C1B73A"/>
              </w:placeholder>
              <w:showingPlcHdr/>
            </w:sdtPr>
            <w:sdtContent>
              <w:p w14:paraId="2D2A3812"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33630748"/>
              <w:placeholder>
                <w:docPart w:val="3014A6B7E4E7403295FC5E62D435FACE"/>
              </w:placeholder>
            </w:sdtPr>
            <w:sdtContent>
              <w:p w14:paraId="47B5E6B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8604AE7"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4487750"/>
              <w:placeholder>
                <w:docPart w:val="26F62B1BD2CD4005BAC0314D159B1053"/>
              </w:placeholder>
            </w:sdtPr>
            <w:sdtContent>
              <w:p w14:paraId="11264CA6"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3593886"/>
              <w:placeholder>
                <w:docPart w:val="58F1D5C4355D4117978AA6F5B1F051CF"/>
              </w:placeholder>
              <w:showingPlcHdr/>
            </w:sdtPr>
            <w:sdtContent>
              <w:p w14:paraId="05572FC9"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CD0DD53" w14:textId="77777777" w:rsidR="000A4973" w:rsidRPr="00643EDB" w:rsidRDefault="00790795" w:rsidP="00643ED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96375227"/>
                <w:placeholder>
                  <w:docPart w:val="99F9669F62ED48A48A0F0DE1C1D2590C"/>
                </w:placeholder>
              </w:sdtPr>
              <w:sdtContent>
                <w:sdt>
                  <w:sdtPr>
                    <w:rPr>
                      <w:rFonts w:ascii="Proba Pro Lt" w:hAnsi="Proba Pro Lt" w:cs="Arial"/>
                      <w:b w:val="0"/>
                      <w:sz w:val="20"/>
                      <w:szCs w:val="20"/>
                      <w:lang w:val="en-GB"/>
                    </w:rPr>
                    <w:id w:val="1677686873"/>
                    <w:placeholder>
                      <w:docPart w:val="3E6B9641F516444D9E97BF28BA874008"/>
                    </w:placeholder>
                  </w:sdtPr>
                  <w:sdtContent>
                    <w:r w:rsidR="000A4973"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33390370"/>
              <w:placeholder>
                <w:docPart w:val="26CD8ED2F0714B518405A662F10CACE1"/>
              </w:placeholder>
              <w:showingPlcHdr/>
            </w:sdtPr>
            <w:sdtContent>
              <w:p w14:paraId="73C7B8E7"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92469576"/>
              <w:placeholder>
                <w:docPart w:val="586F5C3881E2491886F7CB37897CF36D"/>
              </w:placeholder>
              <w:showingPlcHdr/>
            </w:sdtPr>
            <w:sdtContent>
              <w:p w14:paraId="500D6A95"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0A4973" w:rsidRPr="00643EDB" w14:paraId="6FC76EC6" w14:textId="77777777" w:rsidTr="000A4973">
        <w:trPr>
          <w:trHeight w:val="397"/>
        </w:trPr>
        <w:tc>
          <w:tcPr>
            <w:tcW w:w="1256" w:type="pct"/>
            <w:vMerge/>
            <w:tcBorders>
              <w:left w:val="single" w:sz="12" w:space="0" w:color="auto"/>
            </w:tcBorders>
            <w:shd w:val="clear" w:color="auto" w:fill="00A0DC"/>
            <w:vAlign w:val="center"/>
          </w:tcPr>
          <w:p w14:paraId="06635AED"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A3ECDF"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78189776"/>
              <w:placeholder>
                <w:docPart w:val="10AAE893C3D14844AB33EE01D4DE5F2F"/>
              </w:placeholder>
              <w:showingPlcHdr/>
            </w:sdtPr>
            <w:sdtContent>
              <w:p w14:paraId="27C2F86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01143935"/>
              <w:placeholder>
                <w:docPart w:val="120B3A6E70574B3EB5258A05B4EA7FA1"/>
              </w:placeholder>
            </w:sdtPr>
            <w:sdtContent>
              <w:p w14:paraId="7DBFAB7A"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D226C65"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077C339003D240D88C95D25A0BA595EA"/>
              </w:placeholder>
              <w:showingPlcHdr/>
            </w:sdtPr>
            <w:sdtContent>
              <w:p w14:paraId="6CA528F1"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CA35C3F8221A440B88052CD014CBCED0"/>
              </w:placeholder>
            </w:sdtPr>
            <w:sdtContent>
              <w:p w14:paraId="1720A5FB"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A8C4E8C" w14:textId="77777777" w:rsidR="000A4973"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0E02D2B6A92D430E949A2F818EA8C700"/>
                </w:placeholder>
              </w:sdtPr>
              <w:sdtContent>
                <w:sdt>
                  <w:sdtPr>
                    <w:rPr>
                      <w:rFonts w:ascii="Proba Pro Lt" w:hAnsi="Proba Pro Lt" w:cs="Arial"/>
                      <w:sz w:val="20"/>
                      <w:szCs w:val="20"/>
                    </w:rPr>
                    <w:id w:val="1833254825"/>
                    <w:placeholder>
                      <w:docPart w:val="14E74A1E04A24CA99082EEC0FC46F22A"/>
                    </w:placeholder>
                  </w:sdtPr>
                  <w:sdtContent>
                    <w:r w:rsidR="000A4973"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69C78366235D4A15BE33DB8DEBCEE9F7"/>
              </w:placeholder>
              <w:showingPlcHdr/>
            </w:sdtPr>
            <w:sdtContent>
              <w:p w14:paraId="53AE2BD2"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5080704C5291496D8AA1692E4B649A09"/>
              </w:placeholder>
              <w:showingPlcHdr/>
            </w:sdtPr>
            <w:sdtContent>
              <w:p w14:paraId="5BD404C2"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0A4973" w:rsidRPr="00643EDB" w14:paraId="69B13BB5" w14:textId="77777777" w:rsidTr="000A4973">
        <w:trPr>
          <w:trHeight w:val="397"/>
        </w:trPr>
        <w:tc>
          <w:tcPr>
            <w:tcW w:w="1256" w:type="pct"/>
            <w:vMerge/>
            <w:tcBorders>
              <w:left w:val="single" w:sz="12" w:space="0" w:color="auto"/>
              <w:bottom w:val="single" w:sz="12" w:space="0" w:color="auto"/>
            </w:tcBorders>
            <w:shd w:val="clear" w:color="auto" w:fill="00A0DC"/>
            <w:vAlign w:val="center"/>
          </w:tcPr>
          <w:p w14:paraId="50F19C23"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FFCE71"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47DAC320BBB441CFB17FC913853F8009"/>
              </w:placeholder>
              <w:showingPlcHdr/>
            </w:sdtPr>
            <w:sdtContent>
              <w:p w14:paraId="739FBC2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FA56FC578FE0490690C59ABF06ED86C8"/>
              </w:placeholder>
            </w:sdtPr>
            <w:sdtContent>
              <w:p w14:paraId="52034FE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41E5D36"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4F22E096E1FD401EB399438079DED961"/>
              </w:placeholder>
            </w:sdtPr>
            <w:sdtContent>
              <w:p w14:paraId="7BEAD534"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11E3D93C1124AFC8FAF40E7B8133CC9"/>
              </w:placeholder>
              <w:showingPlcHdr/>
            </w:sdtPr>
            <w:sdtContent>
              <w:p w14:paraId="7B021E01"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45FEC8"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2AF93ED7564D3899697FE7194EED37"/>
              </w:placeholder>
            </w:sdtPr>
            <w:sdtContent>
              <w:p w14:paraId="674C0037"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0A4973" w:rsidRPr="00643EDB" w:rsidDel="00B558AD" w14:paraId="464A2A3C" w14:textId="77777777" w:rsidTr="00B16CAA">
        <w:trPr>
          <w:trHeight w:val="397"/>
        </w:trPr>
        <w:tc>
          <w:tcPr>
            <w:tcW w:w="1256" w:type="pct"/>
            <w:tcBorders>
              <w:left w:val="single" w:sz="12" w:space="0" w:color="auto"/>
              <w:bottom w:val="single" w:sz="12" w:space="0" w:color="auto"/>
            </w:tcBorders>
            <w:shd w:val="clear" w:color="auto" w:fill="00A0DC"/>
            <w:vAlign w:val="center"/>
          </w:tcPr>
          <w:p w14:paraId="4F4C8703"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C637A3B707344107A3064842DB5317D4"/>
              </w:placeholder>
            </w:sdtPr>
            <w:sdtContent>
              <w:sdt>
                <w:sdtPr>
                  <w:rPr>
                    <w:rFonts w:ascii="Proba Pro Lt" w:hAnsi="Proba Pro Lt" w:cs="Arial"/>
                    <w:color w:val="000000"/>
                    <w:sz w:val="20"/>
                    <w:szCs w:val="20"/>
                  </w:rPr>
                  <w:id w:val="-2144341474"/>
                  <w:placeholder>
                    <w:docPart w:val="69E1F017232D4740A8EC860B8DA77BE4"/>
                  </w:placeholder>
                </w:sdtPr>
                <w:sdtContent>
                  <w:sdt>
                    <w:sdtPr>
                      <w:rPr>
                        <w:rFonts w:ascii="Proba Pro Lt" w:hAnsi="Proba Pro Lt" w:cs="Arial"/>
                        <w:color w:val="000000"/>
                        <w:sz w:val="20"/>
                        <w:szCs w:val="20"/>
                      </w:rPr>
                      <w:id w:val="508023785"/>
                      <w:placeholder>
                        <w:docPart w:val="4219AB3026114123A2D397200B083433"/>
                      </w:placeholder>
                    </w:sdtPr>
                    <w:sdtContent>
                      <w:p w14:paraId="45E46C62"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 maximum of 12 points can be achieved, from which a maximum of 10 points on the written exam, one point with a seminar paper and one point with laboratory exercises. To achieve a positive grade it is necessary to:</w:t>
                        </w:r>
                      </w:p>
                      <w:p w14:paraId="671ED3D3"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six points on the written exam</w:t>
                        </w:r>
                      </w:p>
                      <w:p w14:paraId="24B138E5"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the seminar paper</w:t>
                        </w:r>
                      </w:p>
                      <w:p w14:paraId="3DE06A9B"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with laboratory exercises</w:t>
                        </w:r>
                      </w:p>
                      <w:p w14:paraId="656685BD" w14:textId="77777777" w:rsidR="000A4973" w:rsidRPr="00643EDB" w:rsidRDefault="000A4973" w:rsidP="00643EDB">
                        <w:pPr>
                          <w:spacing w:after="0" w:line="240" w:lineRule="auto"/>
                          <w:rPr>
                            <w:rFonts w:ascii="Proba Pro Lt" w:hAnsi="Proba Pro Lt" w:cs="Arial"/>
                            <w:sz w:val="20"/>
                            <w:szCs w:val="20"/>
                          </w:rPr>
                        </w:pPr>
                      </w:p>
                      <w:sdt>
                        <w:sdtPr>
                          <w:rPr>
                            <w:rFonts w:ascii="Proba Pro Lt" w:hAnsi="Proba Pro Lt" w:cs="Arial"/>
                            <w:color w:val="000000"/>
                            <w:sz w:val="20"/>
                            <w:szCs w:val="20"/>
                          </w:rPr>
                          <w:id w:val="1580326769"/>
                          <w:placeholder>
                            <w:docPart w:val="53D6821C412F4ED19C38DB9F59F89325"/>
                          </w:placeholder>
                        </w:sdtPr>
                        <w:sdtContent>
                          <w:p w14:paraId="29257DCD"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system:</w:t>
                            </w:r>
                          </w:p>
                          <w:p w14:paraId="1E57E8A8"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0 to 60 % of total number of points: fail (1)</w:t>
                            </w:r>
                          </w:p>
                          <w:p w14:paraId="2D853DF0"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60 to 70 % of total number of points: sufficient (2)</w:t>
                            </w:r>
                          </w:p>
                          <w:p w14:paraId="6BA5EFE9"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70 to 80 % of total number of points: good (3)</w:t>
                            </w:r>
                          </w:p>
                          <w:p w14:paraId="57F1A1AC"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80 to 90 % of total number of points: very good (4)</w:t>
                            </w:r>
                          </w:p>
                          <w:p w14:paraId="6BD43034" w14:textId="77777777" w:rsidR="000A4973" w:rsidRPr="00643EDB" w:rsidDel="00B558AD"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- 90 % and more of total number of points: excellent (5)</w:t>
                            </w:r>
                          </w:p>
                        </w:sdtContent>
                      </w:sdt>
                    </w:sdtContent>
                  </w:sdt>
                </w:sdtContent>
              </w:sdt>
            </w:sdtContent>
          </w:sdt>
        </w:tc>
      </w:tr>
      <w:tr w:rsidR="000A4973" w:rsidRPr="00643EDB" w14:paraId="7E673A68" w14:textId="77777777" w:rsidTr="00B16CAA">
        <w:tc>
          <w:tcPr>
            <w:tcW w:w="1256" w:type="pct"/>
            <w:tcBorders>
              <w:left w:val="single" w:sz="12" w:space="0" w:color="auto"/>
              <w:bottom w:val="single" w:sz="12" w:space="0" w:color="auto"/>
            </w:tcBorders>
            <w:shd w:val="clear" w:color="auto" w:fill="00A0DC"/>
            <w:vAlign w:val="center"/>
          </w:tcPr>
          <w:p w14:paraId="264316A4"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6C8590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lang w:val="en-GB"/>
              </w:rPr>
              <w:id w:val="-245112804"/>
              <w:placeholder>
                <w:docPart w:val="D44F07582CB643CF8246538CA107E2D8"/>
              </w:placeholder>
            </w:sdtPr>
            <w:sdtEndPr>
              <w:rPr>
                <w:rFonts w:cs="Calibri"/>
                <w:color w:val="auto"/>
              </w:rPr>
            </w:sdtEndPr>
            <w:sdtContent>
              <w:sdt>
                <w:sdtPr>
                  <w:rPr>
                    <w:rFonts w:ascii="Proba Pro Lt" w:hAnsi="Proba Pro Lt"/>
                    <w:sz w:val="20"/>
                    <w:szCs w:val="20"/>
                    <w:lang w:val="en-GB"/>
                  </w:rPr>
                  <w:id w:val="139388949"/>
                  <w:placeholder>
                    <w:docPart w:val="07FD5A504A3040B7B41CB0098FE5CC51"/>
                  </w:placeholder>
                </w:sdtPr>
                <w:sdtContent>
                  <w:sdt>
                    <w:sdtPr>
                      <w:rPr>
                        <w:rFonts w:ascii="Proba Pro Lt" w:hAnsi="Proba Pro Lt"/>
                        <w:sz w:val="20"/>
                        <w:szCs w:val="20"/>
                        <w:lang w:val="en-GB"/>
                      </w:rPr>
                      <w:id w:val="1226117008"/>
                      <w:placeholder>
                        <w:docPart w:val="A95E5A7F4B384E5089A19227EAF65E8F"/>
                      </w:placeholder>
                    </w:sdtPr>
                    <w:sdtContent>
                      <w:p w14:paraId="7F0D7939" w14:textId="77777777" w:rsidR="000A4973" w:rsidRPr="00643EDB" w:rsidRDefault="000A4973" w:rsidP="00643EDB">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643EDB">
                          <w:rPr>
                            <w:rFonts w:ascii="Proba Pro Lt" w:hAnsi="Proba Pro Lt"/>
                            <w:sz w:val="20"/>
                            <w:szCs w:val="20"/>
                            <w:lang w:val="en-GB"/>
                          </w:rPr>
                          <w:t xml:space="preserve">successfully </w:t>
                        </w:r>
                        <w:r w:rsidRPr="00643EDB">
                          <w:rPr>
                            <w:rFonts w:ascii="Proba Pro Lt" w:hAnsi="Proba Pro Lt" w:cs="Arial"/>
                            <w:color w:val="000000"/>
                            <w:sz w:val="20"/>
                            <w:szCs w:val="20"/>
                            <w:lang w:val="en-GB"/>
                          </w:rPr>
                          <w:t>do all the exercises in practical work and hand in a report</w:t>
                        </w:r>
                      </w:p>
                      <w:p w14:paraId="42F08BC0" w14:textId="77777777" w:rsidR="000A4973" w:rsidRPr="00643EDB" w:rsidRDefault="000A4973" w:rsidP="00643EDB">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643EDB">
                          <w:rPr>
                            <w:rFonts w:ascii="Proba Pro Lt" w:hAnsi="Proba Pro Lt" w:cs="Arial"/>
                            <w:color w:val="000000"/>
                            <w:sz w:val="20"/>
                            <w:szCs w:val="20"/>
                            <w:lang w:val="en-GB"/>
                          </w:rPr>
                          <w:t>write and orally present a seminar paper</w:t>
                        </w:r>
                      </w:p>
                      <w:p w14:paraId="212E0AF6" w14:textId="77777777" w:rsidR="000A4973" w:rsidRPr="00643EDB" w:rsidRDefault="000A4973" w:rsidP="00643EDB">
                        <w:pPr>
                          <w:pStyle w:val="ListParagraph"/>
                          <w:numPr>
                            <w:ilvl w:val="0"/>
                            <w:numId w:val="7"/>
                          </w:numPr>
                          <w:spacing w:after="0" w:line="240" w:lineRule="auto"/>
                          <w:ind w:left="714" w:hanging="357"/>
                          <w:rPr>
                            <w:rFonts w:ascii="Proba Pro Lt" w:hAnsi="Proba Pro Lt"/>
                            <w:sz w:val="20"/>
                            <w:szCs w:val="20"/>
                            <w:lang w:val="en-GB"/>
                          </w:rPr>
                        </w:pPr>
                        <w:r w:rsidRPr="00643EDB">
                          <w:rPr>
                            <w:rFonts w:ascii="Proba Pro Lt" w:hAnsi="Proba Pro Lt" w:cs="Arial"/>
                            <w:color w:val="000000"/>
                            <w:sz w:val="20"/>
                            <w:szCs w:val="20"/>
                            <w:lang w:val="en-GB"/>
                          </w:rPr>
                          <w:t>pass the written exam</w:t>
                        </w:r>
                      </w:p>
                    </w:sdtContent>
                  </w:sdt>
                </w:sdtContent>
              </w:sdt>
            </w:sdtContent>
          </w:sdt>
        </w:tc>
      </w:tr>
      <w:tr w:rsidR="000A4973" w:rsidRPr="00643EDB" w14:paraId="26B71C78" w14:textId="77777777" w:rsidTr="00DE02B0">
        <w:tc>
          <w:tcPr>
            <w:tcW w:w="1256" w:type="pct"/>
            <w:vMerge w:val="restart"/>
            <w:tcBorders>
              <w:top w:val="single" w:sz="12" w:space="0" w:color="auto"/>
              <w:left w:val="single" w:sz="12" w:space="0" w:color="auto"/>
            </w:tcBorders>
            <w:shd w:val="clear" w:color="auto" w:fill="00A0DC"/>
            <w:vAlign w:val="center"/>
          </w:tcPr>
          <w:p w14:paraId="5938AD14" w14:textId="77777777" w:rsidR="000A4973" w:rsidRPr="00643EDB" w:rsidRDefault="000A4973"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E54B77F"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107E2B"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51B59"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0A4973" w:rsidRPr="00643EDB" w14:paraId="55846B5C" w14:textId="77777777" w:rsidTr="00DE02B0">
        <w:trPr>
          <w:trHeight w:val="75"/>
        </w:trPr>
        <w:tc>
          <w:tcPr>
            <w:tcW w:w="1256" w:type="pct"/>
            <w:vMerge/>
            <w:tcBorders>
              <w:left w:val="single" w:sz="12" w:space="0" w:color="auto"/>
            </w:tcBorders>
            <w:shd w:val="clear" w:color="auto" w:fill="00A0DC"/>
            <w:vAlign w:val="center"/>
          </w:tcPr>
          <w:p w14:paraId="59CBFA3D"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2B290BB2BA5E443FA35B88E9F0B39561"/>
              </w:placeholder>
            </w:sdtPr>
            <w:sdtContent>
              <w:p w14:paraId="014BDD6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Biotechnology 4: Biotehnološka proizvodnja lijekova (internal script,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5DB62E543E3D42F4B2E40699CC5CD982"/>
              </w:placeholder>
            </w:sdtPr>
            <w:sdtContent>
              <w:p w14:paraId="5679EA85"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72798A359F414642B306BA182D65FC12"/>
              </w:placeholder>
            </w:sdtPr>
            <w:sdtContent>
              <w:p w14:paraId="1E26E74E"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0A4973" w:rsidRPr="00643EDB" w14:paraId="544B3EEC" w14:textId="77777777" w:rsidTr="00DE02B0">
        <w:trPr>
          <w:trHeight w:val="75"/>
        </w:trPr>
        <w:tc>
          <w:tcPr>
            <w:tcW w:w="1256" w:type="pct"/>
            <w:vMerge/>
            <w:tcBorders>
              <w:left w:val="single" w:sz="12" w:space="0" w:color="auto"/>
            </w:tcBorders>
            <w:shd w:val="clear" w:color="auto" w:fill="00A0DC"/>
            <w:vAlign w:val="center"/>
          </w:tcPr>
          <w:p w14:paraId="541781F6"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7CBF8BD2478B42E3AE50B2EB92353402"/>
              </w:placeholder>
            </w:sdtPr>
            <w:sdtContent>
              <w:p w14:paraId="24E19688" w14:textId="77777777" w:rsidR="000A4973" w:rsidRPr="00643EDB" w:rsidRDefault="000A4973" w:rsidP="00643EDB">
                <w:pPr>
                  <w:spacing w:after="0" w:line="240" w:lineRule="auto"/>
                  <w:rPr>
                    <w:rFonts w:ascii="Proba Pro Lt" w:hAnsi="Proba Pro Lt"/>
                    <w:sz w:val="20"/>
                    <w:szCs w:val="20"/>
                  </w:rPr>
                </w:pPr>
                <w:r w:rsidRPr="00643EDB">
                  <w:rPr>
                    <w:rFonts w:ascii="Proba Pro Lt" w:hAnsi="Proba Pro Lt" w:cs="Arial"/>
                    <w:sz w:val="20"/>
                    <w:szCs w:val="20"/>
                  </w:rPr>
                  <w:t>Z. Kniewald (1993): Vitamini i hormoni-proizvodnja i primjena, Hrvatska sveučilišna naklada, Zagreb, pp.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D3A83EF341DA431498E22CF13195D924"/>
              </w:placeholder>
            </w:sdtPr>
            <w:sdtContent>
              <w:p w14:paraId="7D58A2EA"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24</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AC72D2D07BD64C6294348FFD9CD9FFFE"/>
              </w:placeholder>
            </w:sdtPr>
            <w:sdtContent>
              <w:p w14:paraId="4C6EDE19"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0A4973" w:rsidRPr="00643EDB" w14:paraId="59A2857D" w14:textId="77777777" w:rsidTr="00DE02B0">
        <w:trPr>
          <w:trHeight w:val="75"/>
        </w:trPr>
        <w:tc>
          <w:tcPr>
            <w:tcW w:w="1256" w:type="pct"/>
            <w:vMerge/>
            <w:tcBorders>
              <w:left w:val="single" w:sz="12" w:space="0" w:color="auto"/>
            </w:tcBorders>
            <w:shd w:val="clear" w:color="auto" w:fill="00A0DC"/>
            <w:vAlign w:val="center"/>
          </w:tcPr>
          <w:p w14:paraId="65B9B567"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98251522"/>
              <w:placeholder>
                <w:docPart w:val="652F7DC1F388411CB26968469ED7D639"/>
              </w:placeholder>
            </w:sdtPr>
            <w:sdtEndPr>
              <w:rPr>
                <w:rFonts w:cs="Arial"/>
              </w:rPr>
            </w:sdtEndPr>
            <w:sdtContent>
              <w:sdt>
                <w:sdtPr>
                  <w:rPr>
                    <w:rFonts w:ascii="Proba Pro Lt" w:hAnsi="Proba Pro Lt"/>
                    <w:sz w:val="20"/>
                    <w:szCs w:val="20"/>
                  </w:rPr>
                  <w:id w:val="-756444262"/>
                  <w:placeholder>
                    <w:docPart w:val="37544C15109E4905BFAF57514ED2B731"/>
                  </w:placeholder>
                </w:sdtPr>
                <w:sdtEndPr>
                  <w:rPr>
                    <w:rFonts w:cs="Arial"/>
                  </w:rPr>
                </w:sdtEndPr>
                <w:sdtContent>
                  <w:p w14:paraId="2071302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J. Šušković, B. Kos (2007): Mikrobiološke metode i antibiotici. In: </w:t>
                    </w:r>
                    <w:r w:rsidRPr="00643EDB">
                      <w:rPr>
                        <w:rFonts w:ascii="Proba Pro Lt" w:hAnsi="Proba Pro Lt" w:cs="Arial"/>
                        <w:i/>
                        <w:iCs/>
                        <w:sz w:val="20"/>
                        <w:szCs w:val="20"/>
                      </w:rPr>
                      <w:t>Metode u molekularnoj biologiji</w:t>
                    </w:r>
                    <w:r w:rsidRPr="00643EDB">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(ed.), Institut “Ruđer Bošković”, Zagreb, pp.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4032C031DDBC46F9B571F12441377CDD"/>
              </w:placeholder>
              <w:showingPlcHdr/>
            </w:sdtPr>
            <w:sdtContent>
              <w:p w14:paraId="3151D636"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E86960659BAA480496F10BA031A0B366"/>
              </w:placeholder>
            </w:sdtPr>
            <w:sdtContent>
              <w:p w14:paraId="2B93A15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0A4973" w:rsidRPr="00643EDB" w14:paraId="6C5A1DA2" w14:textId="77777777" w:rsidTr="00DE02B0">
        <w:trPr>
          <w:trHeight w:val="75"/>
        </w:trPr>
        <w:tc>
          <w:tcPr>
            <w:tcW w:w="1256" w:type="pct"/>
            <w:vMerge/>
            <w:tcBorders>
              <w:left w:val="single" w:sz="12" w:space="0" w:color="auto"/>
            </w:tcBorders>
            <w:shd w:val="clear" w:color="auto" w:fill="00A0DC"/>
            <w:vAlign w:val="center"/>
          </w:tcPr>
          <w:p w14:paraId="4AE7ED4B"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2074503073"/>
              <w:placeholder>
                <w:docPart w:val="2EAE553EE1424C9E8221185C1D6527DF"/>
              </w:placeholder>
            </w:sdtPr>
            <w:sdtContent>
              <w:sdt>
                <w:sdtPr>
                  <w:rPr>
                    <w:rFonts w:ascii="Proba Pro Lt" w:hAnsi="Proba Pro Lt" w:cs="Arial"/>
                    <w:sz w:val="20"/>
                    <w:szCs w:val="20"/>
                  </w:rPr>
                  <w:id w:val="1502855293"/>
                  <w:placeholder>
                    <w:docPart w:val="E0E2EF5B9824474B8FAC375A632BF428"/>
                  </w:placeholder>
                </w:sdtPr>
                <w:sdtContent>
                  <w:p w14:paraId="3E872AC4" w14:textId="744F9AC1" w:rsidR="000A4973" w:rsidRPr="00643EDB" w:rsidRDefault="000A4973" w:rsidP="00A72B6E">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J. Šušković, B. Kos, J. Novak, A. Leboš Pavunc: Biotehnologija 4: Biotehnološka proizvodnja lijekova, laboratorijske vježbe (internal script)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6D13F556903D44A2B194E7BAE65BFDFE"/>
              </w:placeholder>
            </w:sdtPr>
            <w:sdtContent>
              <w:p w14:paraId="628076D8"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F3E07BD30866467B8EA89EDD8EABCA2F"/>
              </w:placeholder>
            </w:sdtPr>
            <w:sdtContent>
              <w:p w14:paraId="755C2DE8"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0A4973" w:rsidRPr="00643EDB" w14:paraId="4C0308AE" w14:textId="77777777" w:rsidTr="00B16CAA">
        <w:tc>
          <w:tcPr>
            <w:tcW w:w="1256" w:type="pct"/>
            <w:tcBorders>
              <w:top w:val="single" w:sz="12" w:space="0" w:color="auto"/>
              <w:left w:val="single" w:sz="12" w:space="0" w:color="auto"/>
            </w:tcBorders>
            <w:shd w:val="clear" w:color="auto" w:fill="00A0DC"/>
            <w:vAlign w:val="center"/>
          </w:tcPr>
          <w:p w14:paraId="7FA564FC"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1393687868"/>
            <w:placeholder>
              <w:docPart w:val="5FCE986DB97A431888001B403EC09721"/>
            </w:placeholder>
          </w:sdtPr>
          <w:sdtContent>
            <w:tc>
              <w:tcPr>
                <w:tcW w:w="3744" w:type="pct"/>
                <w:gridSpan w:val="13"/>
                <w:tcBorders>
                  <w:top w:val="single" w:sz="12" w:space="0" w:color="auto"/>
                  <w:right w:val="single" w:sz="12" w:space="0" w:color="auto"/>
                </w:tcBorders>
              </w:tcPr>
              <w:p w14:paraId="07202158" w14:textId="77777777" w:rsidR="000A4973" w:rsidRPr="00643EDB" w:rsidRDefault="000A4973" w:rsidP="0058534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 R. Strohl (1997) BioAntibiotic Technology: Second edition, revised and expanded, Marcel Dekker, Inc. New York.</w:t>
                </w:r>
              </w:p>
              <w:p w14:paraId="76ABE1F1"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Style w:val="addmd1"/>
                    <w:rFonts w:ascii="Proba Pro Lt" w:hAnsi="Proba Pro Lt" w:cs="Arial"/>
                    <w:lang w:val="en-GB"/>
                  </w:rPr>
                  <w:t xml:space="preserve">G. Lancini, R. Lorenzetti (2013) </w:t>
                </w:r>
                <w:r w:rsidRPr="00643EDB">
                  <w:rPr>
                    <w:rFonts w:ascii="Proba Pro Lt" w:hAnsi="Proba Pro Lt" w:cs="Arial"/>
                    <w:sz w:val="20"/>
                    <w:szCs w:val="20"/>
                    <w:lang w:val="en-GB"/>
                  </w:rPr>
                  <w:t>BioAntibiotic Technology and other Bioactive Microbial Metabolites, Springer Science &amp; Business Media</w:t>
                </w:r>
              </w:p>
              <w:p w14:paraId="3B07C480"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Ledeboer, J. Hugenholtz, J. Kok, W. Konings, J. Wouters (2011) Thirty years of research on lactic acid bacteria, Max Bingham, 24 Media Labs, Rotterdam.</w:t>
                </w:r>
              </w:p>
              <w:p w14:paraId="340A3659"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M.A.Riely, O. Gillor (2007): Research and applications in bacteriocins, Horizon Bioscience, Norfolk, UK.</w:t>
                </w:r>
              </w:p>
              <w:p w14:paraId="06D3B1A1"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J.Tao, G. Q. Lin, A. Liese (2009) Biocatalysis for the Pharmaceutical Industry: Discovery, Development, and Manufacturing, JonhWiely&amp;Sons (Asia) PteLtd, Singapore.</w:t>
                </w:r>
              </w:p>
              <w:p w14:paraId="025210EF"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Slater, N. Scott, M. Fowler (2008) Plant Biotechnology-The Genetic Manipulation of Plants, Oxford University Press, Oxford.</w:t>
                </w:r>
              </w:p>
              <w:p w14:paraId="21605115"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R. León, A. Galván, E. Fernández (2007) Transgenic Microalgae as Green Cell Factories, Springer Science + BusinessMedia.</w:t>
                </w:r>
              </w:p>
              <w:p w14:paraId="07134536"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G. Walsh (2007) Pharmaceutical biotechnology: concepts and applications. JohnWiley&amp;SonsLtd, Chichester.</w:t>
                </w:r>
              </w:p>
              <w:p w14:paraId="0952E40A"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Z. Kniewald i sur. (2000) Priručnik za pripravu i izolaciju biološki djelatnih supstancija, Alfej d.o.o., Zagreb </w:t>
                </w:r>
              </w:p>
            </w:tc>
          </w:sdtContent>
        </w:sdt>
      </w:tr>
      <w:tr w:rsidR="000A4973" w:rsidRPr="00643EDB" w14:paraId="2120D368" w14:textId="77777777" w:rsidTr="00B16CAA">
        <w:tc>
          <w:tcPr>
            <w:tcW w:w="1256" w:type="pct"/>
            <w:tcBorders>
              <w:top w:val="single" w:sz="12" w:space="0" w:color="auto"/>
              <w:left w:val="single" w:sz="12" w:space="0" w:color="auto"/>
            </w:tcBorders>
            <w:shd w:val="clear" w:color="auto" w:fill="00A0DC"/>
            <w:vAlign w:val="center"/>
          </w:tcPr>
          <w:p w14:paraId="2B70EC21"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261F7D9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0A4973" w:rsidRPr="00643EDB" w14:paraId="28253D3A" w14:textId="77777777" w:rsidTr="00B16CAA">
        <w:tc>
          <w:tcPr>
            <w:tcW w:w="1256" w:type="pct"/>
            <w:tcBorders>
              <w:left w:val="single" w:sz="12" w:space="0" w:color="auto"/>
              <w:bottom w:val="single" w:sz="12" w:space="0" w:color="auto"/>
            </w:tcBorders>
            <w:shd w:val="clear" w:color="auto" w:fill="00A0DC"/>
            <w:vAlign w:val="center"/>
          </w:tcPr>
          <w:p w14:paraId="035B0B4F"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54770913"/>
            <w:placeholder>
              <w:docPart w:val="4296148D9AD74DBF963077BCF67D2203"/>
            </w:placeholder>
          </w:sdtPr>
          <w:sdtContent>
            <w:tc>
              <w:tcPr>
                <w:tcW w:w="3744" w:type="pct"/>
                <w:gridSpan w:val="13"/>
                <w:tcBorders>
                  <w:bottom w:val="single" w:sz="12" w:space="0" w:color="auto"/>
                  <w:right w:val="single" w:sz="12" w:space="0" w:color="auto"/>
                </w:tcBorders>
              </w:tcPr>
              <w:p w14:paraId="56CD96F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7AA9617" w14:textId="77777777" w:rsidR="000A4973" w:rsidRPr="00643EDB" w:rsidRDefault="000A4973" w:rsidP="00643EDB">
      <w:pPr>
        <w:spacing w:after="0" w:line="240" w:lineRule="auto"/>
        <w:rPr>
          <w:rFonts w:ascii="Proba Pro Lt" w:hAnsi="Proba Pro Lt"/>
          <w:sz w:val="20"/>
          <w:szCs w:val="20"/>
        </w:rPr>
      </w:pPr>
    </w:p>
    <w:p w14:paraId="54B8E113" w14:textId="77777777" w:rsidR="00FE15E1" w:rsidRPr="00643EDB"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FE15E1" w:rsidRPr="00643EDB" w14:paraId="16FDE425"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B9CD17"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6C46B372" w14:textId="77777777" w:rsidTr="00FE15E1">
        <w:tc>
          <w:tcPr>
            <w:tcW w:w="1256" w:type="pct"/>
            <w:tcBorders>
              <w:top w:val="single" w:sz="12" w:space="0" w:color="auto"/>
              <w:left w:val="single" w:sz="12" w:space="0" w:color="auto"/>
            </w:tcBorders>
            <w:shd w:val="clear" w:color="auto" w:fill="00A0DC"/>
            <w:vAlign w:val="center"/>
          </w:tcPr>
          <w:p w14:paraId="25260B6D"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58059890"/>
            <w:placeholder>
              <w:docPart w:val="16AE11059B54441BAC1DEC42ED2EE80D"/>
            </w:placeholder>
          </w:sdtPr>
          <w:sdtContent>
            <w:sdt>
              <w:sdtPr>
                <w:rPr>
                  <w:rFonts w:ascii="Proba Pro Lt" w:hAnsi="Proba Pro Lt" w:cs="Arial"/>
                  <w:sz w:val="20"/>
                  <w:szCs w:val="20"/>
                </w:rPr>
                <w:id w:val="-1910611488"/>
                <w:placeholder>
                  <w:docPart w:val="7F120247594F4B7BA2C79444AD8CC4D6"/>
                </w:placeholder>
              </w:sdtPr>
              <w:sdtContent>
                <w:tc>
                  <w:tcPr>
                    <w:tcW w:w="1454" w:type="pct"/>
                    <w:gridSpan w:val="4"/>
                    <w:tcBorders>
                      <w:top w:val="single" w:sz="12" w:space="0" w:color="auto"/>
                      <w:right w:val="single" w:sz="12" w:space="0" w:color="auto"/>
                    </w:tcBorders>
                    <w:vAlign w:val="center"/>
                  </w:tcPr>
                  <w:p w14:paraId="3F911FFA" w14:textId="49A1907F"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"http://www.pbf.unizg.hr/en/departments/department_of_biochemical_engineering/laboratory_for_biology_and_microbial_genetics/ivan_kresimir_svetec" </w:instrText>
                    </w:r>
                    <w:r w:rsidRPr="00643EDB">
                      <w:rPr>
                        <w:rFonts w:ascii="Proba Pro Lt" w:hAnsi="Proba Pro Lt" w:cs="Arial"/>
                        <w:b/>
                        <w:sz w:val="20"/>
                        <w:szCs w:val="20"/>
                      </w:rPr>
                      <w:fldChar w:fldCharType="separate"/>
                    </w:r>
                    <w:r w:rsidR="00DE02B0">
                      <w:rPr>
                        <w:rStyle w:val="Hyperlink"/>
                        <w:rFonts w:ascii="Proba Pro Lt" w:hAnsi="Proba Pro Lt" w:cs="Arial"/>
                        <w:b/>
                        <w:sz w:val="20"/>
                        <w:szCs w:val="20"/>
                      </w:rPr>
                      <w:t xml:space="preserve">Ivan </w:t>
                    </w:r>
                    <w:r w:rsidRPr="00643EDB">
                      <w:rPr>
                        <w:rStyle w:val="Hyperlink"/>
                        <w:rFonts w:ascii="Proba Pro Lt" w:hAnsi="Proba Pro Lt" w:cs="Arial"/>
                        <w:b/>
                        <w:sz w:val="20"/>
                        <w:szCs w:val="20"/>
                      </w:rPr>
                      <w:t>Krešimir Svetec</w:t>
                    </w:r>
                    <w:r w:rsidR="00771746" w:rsidRPr="00643EDB">
                      <w:rPr>
                        <w:rStyle w:val="Hyperlink"/>
                        <w:rFonts w:ascii="Proba Pro Lt" w:hAnsi="Proba Pro Lt" w:cs="Arial"/>
                        <w:b/>
                        <w:sz w:val="20"/>
                        <w:szCs w:val="20"/>
                      </w:rPr>
                      <w:t>, PhD, Full Professor</w:t>
                    </w:r>
                  </w:p>
                  <w:p w14:paraId="3D848952" w14:textId="7615FAFA"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"http://www.pbf.unizg.hr/en/departments/department_of_biochemical_engineering/laboratory_for_biology_and_microbial_genetics/anamarija_stafa"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Anamarija Štafa, PhD, Assistant Professor</w:t>
                    </w:r>
                  </w:p>
                  <w:p w14:paraId="2094DDEA" w14:textId="2E6806DE"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"http://www.pbf.unizg.hr/en/departments/department_of_biochemical_engineering/laboratory_for_biology_and_microbial_genetics/marina_miklenic"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Marina Svetec Miklenić, PhD, Assistant Professor</w:t>
                    </w:r>
                  </w:p>
                  <w:p w14:paraId="0A122CA8" w14:textId="60F5481D"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4" w:history="1">
                      <w:r w:rsidR="00F37013" w:rsidRPr="00643EDB">
                        <w:rPr>
                          <w:rStyle w:val="Hyperlink"/>
                          <w:rFonts w:ascii="Proba Pro Lt" w:hAnsi="Proba Pro Lt" w:cs="Arial"/>
                          <w:sz w:val="20"/>
                          <w:szCs w:val="20"/>
                        </w:rPr>
                        <w:t>Bojan Žunar,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647E9E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78120087"/>
            <w:placeholder>
              <w:docPart w:val="161F8DE48722435C9EB43D24112035C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FE5C1C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0083F81B" w14:textId="77777777" w:rsidTr="00FE15E1">
        <w:tc>
          <w:tcPr>
            <w:tcW w:w="1256" w:type="pct"/>
            <w:tcBorders>
              <w:top w:val="single" w:sz="12" w:space="0" w:color="auto"/>
              <w:left w:val="single" w:sz="12" w:space="0" w:color="auto"/>
            </w:tcBorders>
            <w:shd w:val="clear" w:color="auto" w:fill="00A0DC"/>
            <w:vAlign w:val="center"/>
          </w:tcPr>
          <w:p w14:paraId="6F5F0E4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250397444"/>
            <w:placeholder>
              <w:docPart w:val="E70B56697185447DB64B5D8FE4CF4B20"/>
            </w:placeholder>
          </w:sdtPr>
          <w:sdtContent>
            <w:bookmarkStart w:id="36" w:name="Genetičko_inženjerstvo" w:displacedByCustomXml="next"/>
            <w:sdt>
              <w:sdtPr>
                <w:rPr>
                  <w:rFonts w:ascii="Proba Pro Lt" w:hAnsi="Proba Pro Lt" w:cs="Arial"/>
                  <w:sz w:val="20"/>
                  <w:szCs w:val="20"/>
                </w:rPr>
                <w:id w:val="-1090854911"/>
                <w:placeholder>
                  <w:docPart w:val="3D8E50F37CC344A79BF31ABC97165FC0"/>
                </w:placeholder>
              </w:sdtPr>
              <w:sdtContent>
                <w:tc>
                  <w:tcPr>
                    <w:tcW w:w="1454" w:type="pct"/>
                    <w:gridSpan w:val="4"/>
                    <w:tcBorders>
                      <w:top w:val="single" w:sz="12" w:space="0" w:color="auto"/>
                      <w:right w:val="single" w:sz="12" w:space="0" w:color="auto"/>
                    </w:tcBorders>
                    <w:vAlign w:val="center"/>
                  </w:tcPr>
                  <w:p w14:paraId="2CB4A3C6" w14:textId="59066A23" w:rsidR="00FE15E1" w:rsidRPr="00643EDB" w:rsidRDefault="00F7015D" w:rsidP="00643EDB">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Genetic E</w:t>
                    </w:r>
                    <w:r w:rsidR="00FE15E1" w:rsidRPr="00643EDB">
                      <w:rPr>
                        <w:rFonts w:ascii="Proba Pro Lt" w:eastAsia="Times New Roman" w:hAnsi="Proba Pro Lt" w:cs="Times New Roman"/>
                        <w:b/>
                        <w:bCs/>
                        <w:kern w:val="36"/>
                        <w:sz w:val="20"/>
                        <w:szCs w:val="20"/>
                        <w:lang w:eastAsia="hr-HR"/>
                      </w:rPr>
                      <w:t>ngineering</w:t>
                    </w:r>
                  </w:p>
                </w:tc>
              </w:sdtContent>
            </w:sdt>
            <w:bookmarkEnd w:id="36" w:displacedByCustomXml="next"/>
          </w:sdtContent>
        </w:sdt>
        <w:tc>
          <w:tcPr>
            <w:tcW w:w="1473" w:type="pct"/>
            <w:gridSpan w:val="5"/>
            <w:tcBorders>
              <w:top w:val="single" w:sz="12" w:space="0" w:color="auto"/>
              <w:right w:val="single" w:sz="12" w:space="0" w:color="auto"/>
            </w:tcBorders>
            <w:shd w:val="clear" w:color="auto" w:fill="00A0DC"/>
            <w:vAlign w:val="center"/>
          </w:tcPr>
          <w:p w14:paraId="28FBA9E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431198626"/>
            <w:placeholder>
              <w:docPart w:val="3CBBE6D5547D40C091F174EFDBD80E16"/>
            </w:placeholder>
          </w:sdtPr>
          <w:sdtContent>
            <w:tc>
              <w:tcPr>
                <w:tcW w:w="817" w:type="pct"/>
                <w:gridSpan w:val="4"/>
                <w:tcBorders>
                  <w:top w:val="single" w:sz="12" w:space="0" w:color="auto"/>
                  <w:right w:val="single" w:sz="12" w:space="0" w:color="auto"/>
                </w:tcBorders>
                <w:vAlign w:val="center"/>
              </w:tcPr>
              <w:p w14:paraId="59B143D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FE15E1" w:rsidRPr="00643EDB" w14:paraId="59FE8537" w14:textId="77777777" w:rsidTr="00FE15E1">
        <w:tc>
          <w:tcPr>
            <w:tcW w:w="1256" w:type="pct"/>
            <w:tcBorders>
              <w:left w:val="single" w:sz="12" w:space="0" w:color="auto"/>
              <w:bottom w:val="single" w:sz="12" w:space="0" w:color="auto"/>
            </w:tcBorders>
            <w:shd w:val="clear" w:color="auto" w:fill="00A0DC"/>
            <w:vAlign w:val="center"/>
          </w:tcPr>
          <w:p w14:paraId="61D1E05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97521608"/>
            <w:placeholder>
              <w:docPart w:val="6D4231CD50CE4113BCF0DD7523C3008D"/>
            </w:placeholder>
          </w:sdtPr>
          <w:sdtContent>
            <w:sdt>
              <w:sdtPr>
                <w:rPr>
                  <w:rFonts w:ascii="Proba Pro Lt" w:hAnsi="Proba Pro Lt" w:cs="Arial"/>
                  <w:sz w:val="20"/>
                  <w:szCs w:val="20"/>
                </w:rPr>
                <w:id w:val="1687549833"/>
                <w:placeholder>
                  <w:docPart w:val="3A763E16B6D942D9A22820D72074A33C"/>
                </w:placeholder>
              </w:sdtPr>
              <w:sdtContent>
                <w:tc>
                  <w:tcPr>
                    <w:tcW w:w="1454" w:type="pct"/>
                    <w:gridSpan w:val="4"/>
                    <w:tcBorders>
                      <w:bottom w:val="single" w:sz="12" w:space="0" w:color="auto"/>
                      <w:right w:val="single" w:sz="12" w:space="0" w:color="auto"/>
                    </w:tcBorders>
                    <w:vAlign w:val="center"/>
                  </w:tcPr>
                  <w:p w14:paraId="4B98AD8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3B46926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83187493"/>
            <w:placeholder>
              <w:docPart w:val="268D83B5D25641BCBFD9CFF71975F45D"/>
            </w:placeholder>
          </w:sdtPr>
          <w:sdtContent>
            <w:tc>
              <w:tcPr>
                <w:tcW w:w="817" w:type="pct"/>
                <w:gridSpan w:val="4"/>
                <w:tcBorders>
                  <w:bottom w:val="single" w:sz="12" w:space="0" w:color="auto"/>
                  <w:right w:val="single" w:sz="12" w:space="0" w:color="auto"/>
                </w:tcBorders>
                <w:vAlign w:val="center"/>
              </w:tcPr>
              <w:p w14:paraId="1D6C2CC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+ 27 + 0 + 0</w:t>
                </w:r>
              </w:p>
            </w:tc>
          </w:sdtContent>
        </w:sdt>
      </w:tr>
      <w:tr w:rsidR="00FE15E1" w:rsidRPr="00643EDB" w14:paraId="508CCA14" w14:textId="77777777" w:rsidTr="00FE15E1">
        <w:tc>
          <w:tcPr>
            <w:tcW w:w="1256" w:type="pct"/>
            <w:tcBorders>
              <w:left w:val="single" w:sz="12" w:space="0" w:color="auto"/>
              <w:bottom w:val="single" w:sz="12" w:space="0" w:color="auto"/>
            </w:tcBorders>
            <w:shd w:val="clear" w:color="auto" w:fill="00A0DC"/>
            <w:vAlign w:val="center"/>
          </w:tcPr>
          <w:p w14:paraId="14496E4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351486179"/>
            <w:placeholder>
              <w:docPart w:val="CF43360E661C42B3B7A04DA8A92D37E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6018E88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369D15C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43188692"/>
            <w:placeholder>
              <w:docPart w:val="24B951E31A944F869A22DF7F71A6EEAB"/>
            </w:placeholder>
          </w:sdtPr>
          <w:sdtContent>
            <w:tc>
              <w:tcPr>
                <w:tcW w:w="817" w:type="pct"/>
                <w:gridSpan w:val="4"/>
                <w:tcBorders>
                  <w:bottom w:val="single" w:sz="12" w:space="0" w:color="auto"/>
                  <w:right w:val="single" w:sz="12" w:space="0" w:color="auto"/>
                </w:tcBorders>
                <w:vAlign w:val="center"/>
              </w:tcPr>
              <w:p w14:paraId="4359368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6593007E" w14:textId="77777777" w:rsidTr="00FE15E1">
        <w:tc>
          <w:tcPr>
            <w:tcW w:w="1256" w:type="pct"/>
            <w:tcBorders>
              <w:left w:val="single" w:sz="12" w:space="0" w:color="auto"/>
              <w:bottom w:val="single" w:sz="12" w:space="0" w:color="auto"/>
            </w:tcBorders>
            <w:shd w:val="clear" w:color="auto" w:fill="00A0DC"/>
            <w:vAlign w:val="center"/>
          </w:tcPr>
          <w:p w14:paraId="44314B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5884162"/>
            <w:placeholder>
              <w:docPart w:val="AB4A7F814FBC4AD9835B0EFA218B94B2"/>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322DB00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1DC6E40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2667BC"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81C51F61F9A44792917E75D64BCBF21B"/>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466681EB"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E0F94305CF2E4E96B881C40120AF70A2"/>
                </w:placeholder>
              </w:sdtPr>
              <w:sdtContent>
                <w:r w:rsidR="00FE15E1" w:rsidRPr="00643EDB">
                  <w:rPr>
                    <w:rFonts w:ascii="Proba Pro Lt" w:hAnsi="Proba Pro Lt" w:cs="Arial"/>
                    <w:sz w:val="20"/>
                    <w:szCs w:val="20"/>
                  </w:rPr>
                  <w:t xml:space="preserve">5 </w:t>
                </w:r>
              </w:sdtContent>
            </w:sdt>
            <w:r w:rsidR="00FE15E1" w:rsidRPr="00643EDB">
              <w:rPr>
                <w:rFonts w:ascii="Proba Pro Lt" w:hAnsi="Proba Pro Lt" w:cs="Arial"/>
                <w:sz w:val="20"/>
                <w:szCs w:val="20"/>
              </w:rPr>
              <w:t>%</w:t>
            </w:r>
          </w:p>
        </w:tc>
      </w:tr>
      <w:tr w:rsidR="00FE15E1" w:rsidRPr="00643EDB" w14:paraId="6D7DEA2A" w14:textId="77777777" w:rsidTr="00FE15E1">
        <w:tc>
          <w:tcPr>
            <w:tcW w:w="1256" w:type="pct"/>
            <w:tcBorders>
              <w:left w:val="single" w:sz="12" w:space="0" w:color="auto"/>
              <w:bottom w:val="single" w:sz="12" w:space="0" w:color="auto"/>
            </w:tcBorders>
            <w:shd w:val="clear" w:color="auto" w:fill="00A0DC"/>
            <w:vAlign w:val="center"/>
          </w:tcPr>
          <w:p w14:paraId="5386BFB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43593195"/>
            <w:placeholder>
              <w:docPart w:val="C3A0920B14E04D5B8279EBFFD32823B8"/>
            </w:placeholder>
          </w:sdtPr>
          <w:sdtContent>
            <w:sdt>
              <w:sdtPr>
                <w:rPr>
                  <w:rFonts w:ascii="Proba Pro Lt" w:hAnsi="Proba Pro Lt" w:cs="Arial"/>
                  <w:sz w:val="20"/>
                  <w:szCs w:val="20"/>
                </w:rPr>
                <w:id w:val="773530002"/>
                <w:placeholder>
                  <w:docPart w:val="0B71C71D029845E58D7558C08B4A3DAA"/>
                </w:placeholder>
              </w:sdtPr>
              <w:sdtContent>
                <w:tc>
                  <w:tcPr>
                    <w:tcW w:w="1454" w:type="pct"/>
                    <w:gridSpan w:val="4"/>
                    <w:tcBorders>
                      <w:bottom w:val="single" w:sz="12" w:space="0" w:color="auto"/>
                      <w:right w:val="single" w:sz="12" w:space="0" w:color="auto"/>
                    </w:tcBorders>
                    <w:vAlign w:val="center"/>
                  </w:tcPr>
                  <w:p w14:paraId="737660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and P2; Exercises in the </w:t>
                    </w:r>
                    <w:r w:rsidRPr="00643EDB">
                      <w:rPr>
                        <w:rFonts w:ascii="Proba Pro Lt" w:hAnsi="Proba Pro Lt"/>
                        <w:sz w:val="20"/>
                        <w:szCs w:val="20"/>
                      </w:rPr>
                      <w:t>Laboratory for Biology and Microbial Genetics</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648422"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294559917"/>
            <w:placeholder>
              <w:docPart w:val="2B86543020BD4F04B486BE94CF3D8A1D"/>
            </w:placeholder>
          </w:sdtPr>
          <w:sdtContent>
            <w:tc>
              <w:tcPr>
                <w:tcW w:w="817" w:type="pct"/>
                <w:gridSpan w:val="4"/>
                <w:tcBorders>
                  <w:bottom w:val="single" w:sz="12" w:space="0" w:color="auto"/>
                  <w:right w:val="single" w:sz="12" w:space="0" w:color="auto"/>
                </w:tcBorders>
                <w:vAlign w:val="center"/>
              </w:tcPr>
              <w:p w14:paraId="6E2DC8D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7593156C" w14:textId="77777777" w:rsidTr="00FE15E1">
        <w:tc>
          <w:tcPr>
            <w:tcW w:w="1256" w:type="pct"/>
            <w:tcBorders>
              <w:left w:val="single" w:sz="12" w:space="0" w:color="auto"/>
              <w:bottom w:val="single" w:sz="12" w:space="0" w:color="auto"/>
            </w:tcBorders>
            <w:shd w:val="clear" w:color="auto" w:fill="00A0DC"/>
            <w:vAlign w:val="center"/>
          </w:tcPr>
          <w:p w14:paraId="128D515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91206568"/>
            <w:placeholder>
              <w:docPart w:val="65F7C09B387D41BD8D2CC3E36BC14E07"/>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5276F2E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73" w:type="pct"/>
            <w:gridSpan w:val="5"/>
            <w:tcBorders>
              <w:bottom w:val="single" w:sz="12" w:space="0" w:color="auto"/>
              <w:right w:val="single" w:sz="12" w:space="0" w:color="auto"/>
            </w:tcBorders>
            <w:shd w:val="clear" w:color="auto" w:fill="00A0DC"/>
            <w:vAlign w:val="center"/>
          </w:tcPr>
          <w:p w14:paraId="3850DEB5"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17CA358"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4602266"/>
                <w:placeholder>
                  <w:docPart w:val="1F4FC99679EB4166A568FE08658F42B2"/>
                </w:placeholder>
                <w:dropDownList>
                  <w:listItem w:value="Choose an item."/>
                  <w:listItem w:displayText="Y" w:value="Y"/>
                  <w:listItem w:displayText="N" w:value="N"/>
                </w:dropDownList>
              </w:sdtPr>
              <w:sdtContent>
                <w:r w:rsidR="00FE15E1" w:rsidRPr="00643EDB">
                  <w:rPr>
                    <w:rFonts w:ascii="Proba Pro Lt" w:hAnsi="Proba Pro Lt" w:cs="Arial"/>
                    <w:sz w:val="20"/>
                    <w:szCs w:val="20"/>
                    <w:lang w:val="en-GB"/>
                  </w:rPr>
                  <w:t>Y</w:t>
                </w:r>
              </w:sdtContent>
            </w:sdt>
          </w:p>
        </w:tc>
      </w:tr>
      <w:tr w:rsidR="00FE15E1" w:rsidRPr="00643EDB" w14:paraId="597AC3C8"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A9C1C1"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027687D2" w14:textId="77777777" w:rsidTr="00FE15E1">
        <w:tc>
          <w:tcPr>
            <w:tcW w:w="1256" w:type="pct"/>
            <w:tcBorders>
              <w:top w:val="single" w:sz="12" w:space="0" w:color="auto"/>
              <w:left w:val="single" w:sz="12" w:space="0" w:color="auto"/>
            </w:tcBorders>
            <w:shd w:val="clear" w:color="auto" w:fill="00A0DC"/>
            <w:vAlign w:val="center"/>
          </w:tcPr>
          <w:p w14:paraId="55B5B21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19965977"/>
            <w:placeholder>
              <w:docPart w:val="C6FCA2E141A54F70BEE3FA6DDB3468C0"/>
            </w:placeholder>
          </w:sdtPr>
          <w:sdtContent>
            <w:sdt>
              <w:sdtPr>
                <w:rPr>
                  <w:rFonts w:ascii="Proba Pro Lt" w:hAnsi="Proba Pro Lt" w:cs="Arial"/>
                  <w:sz w:val="20"/>
                  <w:szCs w:val="20"/>
                </w:rPr>
                <w:id w:val="1132514080"/>
                <w:placeholder>
                  <w:docPart w:val="1430570A162C43CEAC5C211C0CE6C724"/>
                </w:placeholder>
              </w:sdtPr>
              <w:sdtContent>
                <w:tc>
                  <w:tcPr>
                    <w:tcW w:w="3744" w:type="pct"/>
                    <w:gridSpan w:val="13"/>
                    <w:tcBorders>
                      <w:top w:val="single" w:sz="12" w:space="0" w:color="auto"/>
                      <w:right w:val="single" w:sz="12" w:space="0" w:color="auto"/>
                    </w:tcBorders>
                    <w:vAlign w:val="center"/>
                  </w:tcPr>
                  <w:p w14:paraId="1219CA67" w14:textId="155724FD"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sidR="006473AE" w:rsidRPr="00643EDB">
                      <w:rPr>
                        <w:rFonts w:ascii="Proba Pro Lt" w:hAnsi="Proba Pro Lt" w:cs="Arial"/>
                        <w:sz w:val="20"/>
                        <w:szCs w:val="20"/>
                      </w:rPr>
                      <w:t>objective</w:t>
                    </w:r>
                    <w:r w:rsidRPr="00643EDB">
                      <w:rPr>
                        <w:rFonts w:ascii="Proba Pro Lt" w:hAnsi="Proba Pro Lt" w:cs="Arial"/>
                        <w:sz w:val="20"/>
                        <w:szCs w:val="20"/>
                      </w:rPr>
                      <w:t xml:space="preserve"> of the course is to familiarize students with the principles and methods of genetic engineering and to transfer the knowledge and skills required for students to implement individual methods and techniques on their own. These include: DNA isolation and purification, DNA electrophoresis and isolation of DNA from the gel, application of restriction and modification enzymes, construction of recombinant plasmids, transformation of E. coli, PCR, RAPD, restriction mapping and construction and analysis of gene bank.</w:t>
                    </w:r>
                  </w:p>
                </w:tc>
              </w:sdtContent>
            </w:sdt>
          </w:sdtContent>
        </w:sdt>
      </w:tr>
      <w:tr w:rsidR="00FE15E1" w:rsidRPr="00643EDB" w14:paraId="6D5856CA" w14:textId="77777777" w:rsidTr="00FE15E1">
        <w:tc>
          <w:tcPr>
            <w:tcW w:w="1256" w:type="pct"/>
            <w:tcBorders>
              <w:left w:val="single" w:sz="12" w:space="0" w:color="auto"/>
            </w:tcBorders>
            <w:shd w:val="clear" w:color="auto" w:fill="00A0DC"/>
            <w:vAlign w:val="center"/>
          </w:tcPr>
          <w:p w14:paraId="184531D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69803904"/>
            <w:placeholder>
              <w:docPart w:val="A31BAD336665409A9136A83AB9184EA9"/>
            </w:placeholder>
          </w:sdtPr>
          <w:sdtEndPr>
            <w:rPr>
              <w:rFonts w:cs="Calibri"/>
            </w:rPr>
          </w:sdtEndPr>
          <w:sdtContent>
            <w:sdt>
              <w:sdtPr>
                <w:rPr>
                  <w:rFonts w:ascii="Proba Pro Lt" w:hAnsi="Proba Pro Lt" w:cs="Arial"/>
                  <w:sz w:val="20"/>
                  <w:szCs w:val="20"/>
                </w:rPr>
                <w:id w:val="-1543511935"/>
                <w:placeholder>
                  <w:docPart w:val="00943B721367415F8B723B6FD48638AA"/>
                </w:placeholder>
              </w:sdtPr>
              <w:sdtEndPr>
                <w:rPr>
                  <w:rFonts w:cs="Calibri"/>
                </w:rPr>
              </w:sdtEndPr>
              <w:sdtContent>
                <w:tc>
                  <w:tcPr>
                    <w:tcW w:w="3744" w:type="pct"/>
                    <w:gridSpan w:val="13"/>
                    <w:tcBorders>
                      <w:right w:val="single" w:sz="12" w:space="0" w:color="auto"/>
                    </w:tcBorders>
                    <w:vAlign w:val="center"/>
                  </w:tcPr>
                  <w:p w14:paraId="3195176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FB00AFC" w14:textId="77777777" w:rsidR="00FE15E1" w:rsidRPr="00643EDB" w:rsidRDefault="00FE15E1"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Molecular Genetics</w:t>
                    </w:r>
                  </w:p>
                  <w:p w14:paraId="5FA23857" w14:textId="77777777" w:rsidR="00FE15E1" w:rsidRPr="00643EDB" w:rsidRDefault="00FE15E1"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sdtContent>
        </w:sdt>
      </w:tr>
      <w:tr w:rsidR="00FE15E1" w:rsidRPr="00643EDB" w14:paraId="6EADB0AD" w14:textId="77777777" w:rsidTr="00FE15E1">
        <w:tc>
          <w:tcPr>
            <w:tcW w:w="1256" w:type="pct"/>
            <w:tcBorders>
              <w:left w:val="single" w:sz="12" w:space="0" w:color="auto"/>
            </w:tcBorders>
            <w:shd w:val="clear" w:color="auto" w:fill="00A0DC"/>
            <w:vAlign w:val="center"/>
          </w:tcPr>
          <w:p w14:paraId="710686E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53097958"/>
            <w:placeholder>
              <w:docPart w:val="E4232F9FE8544E71936E3455D41D308C"/>
            </w:placeholder>
          </w:sdtPr>
          <w:sdtEndPr>
            <w:rPr>
              <w:rFonts w:cs="Calibri"/>
            </w:rPr>
          </w:sdtEndPr>
          <w:sdtContent>
            <w:sdt>
              <w:sdtPr>
                <w:rPr>
                  <w:rFonts w:ascii="Proba Pro Lt" w:hAnsi="Proba Pro Lt" w:cs="Arial"/>
                  <w:sz w:val="20"/>
                  <w:szCs w:val="20"/>
                </w:rPr>
                <w:id w:val="981269184"/>
                <w:placeholder>
                  <w:docPart w:val="F3F130E5CC994C52B4913865F131BF4B"/>
                </w:placeholder>
              </w:sdtPr>
              <w:sdtEndPr>
                <w:rPr>
                  <w:rFonts w:cs="Calibri"/>
                </w:rPr>
              </w:sdtEndPr>
              <w:sdtContent>
                <w:tc>
                  <w:tcPr>
                    <w:tcW w:w="3744" w:type="pct"/>
                    <w:gridSpan w:val="13"/>
                    <w:tcBorders>
                      <w:right w:val="single" w:sz="12" w:space="0" w:color="auto"/>
                    </w:tcBorders>
                    <w:vAlign w:val="center"/>
                  </w:tcPr>
                  <w:p w14:paraId="22715D8D"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721EAEC8"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1E241037"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88ED4A3"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conduct analyses and biotechnological procedures in chemical, biochemical, microbiological, molecular-genetic, process and development laboratories, and recognize and solve simple problems in these laboratories </w:t>
                    </w:r>
                  </w:p>
                  <w:p w14:paraId="4A805611"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3872B6BF"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3D99ECC"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tr>
      <w:tr w:rsidR="00FE15E1" w:rsidRPr="00643EDB" w14:paraId="24378A70" w14:textId="77777777" w:rsidTr="00FE15E1">
        <w:tc>
          <w:tcPr>
            <w:tcW w:w="1256" w:type="pct"/>
            <w:tcBorders>
              <w:left w:val="single" w:sz="12" w:space="0" w:color="auto"/>
            </w:tcBorders>
            <w:shd w:val="clear" w:color="auto" w:fill="00A0DC"/>
            <w:vAlign w:val="center"/>
          </w:tcPr>
          <w:p w14:paraId="185FE25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14836170"/>
            <w:placeholder>
              <w:docPart w:val="FCD1EA4493DE40728B681FAEE6F50A10"/>
            </w:placeholder>
          </w:sdtPr>
          <w:sdtContent>
            <w:sdt>
              <w:sdtPr>
                <w:rPr>
                  <w:rFonts w:ascii="Proba Pro Lt" w:hAnsi="Proba Pro Lt"/>
                  <w:sz w:val="20"/>
                  <w:szCs w:val="20"/>
                </w:rPr>
                <w:id w:val="472875133"/>
                <w:placeholder>
                  <w:docPart w:val="350BFE94A92546AAAB43B13BF8575459"/>
                </w:placeholder>
              </w:sdtPr>
              <w:sdtContent>
                <w:tc>
                  <w:tcPr>
                    <w:tcW w:w="3744" w:type="pct"/>
                    <w:gridSpan w:val="13"/>
                    <w:tcBorders>
                      <w:right w:val="single" w:sz="12" w:space="0" w:color="auto"/>
                    </w:tcBorders>
                    <w:vAlign w:val="center"/>
                  </w:tcPr>
                  <w:p w14:paraId="317C245D" w14:textId="283E5A3D"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importance and application of genetic engineering in biotechnology and support the explanations by concrete examples</w:t>
                    </w:r>
                  </w:p>
                  <w:p w14:paraId="028BD310" w14:textId="7992AACB"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basic concepts related to genetic engineering such as genetic modification, recombinant DNA, cloning, GMOs, genes, transgenes, cDNAs, ORFs, clones, cloning, vector, inserts, transformations, homologous / heterologous expression, libraries / gene bank ...</w:t>
                    </w:r>
                  </w:p>
                  <w:p w14:paraId="492CC708" w14:textId="7E5D0B31"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apply </w:t>
                    </w:r>
                    <w:r w:rsidR="00FE15E1" w:rsidRPr="00643EDB">
                      <w:rPr>
                        <w:rFonts w:ascii="Proba Pro Lt" w:hAnsi="Proba Pro Lt" w:cs="Arial"/>
                        <w:sz w:val="20"/>
                        <w:szCs w:val="20"/>
                      </w:rPr>
                      <w:t>enzymes for cleavage and modification of nucleic acids such as restriction enzymes, DNA ligases, DNA and RNA polymerases, RNase and DNase, and phosphatase and kinase, for the purpose of constructing and analysing recombinant plasmids, construction of gene bank and genetic material analysis</w:t>
                    </w:r>
                  </w:p>
                  <w:p w14:paraId="55DC5CEB" w14:textId="13B632CD"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procedure and application of the following methods: DNA electrophoresis, restriction analysis of DNA, isolation of DNA from gel, PCR, qPCR (using "TaqMan probes"), RAPD, RFLP, VNTR, AFLP, SSCP, DGGE, FISH, DNA sequencing (dideoxy), S1 mapping, Southern blotting, Northern blotting, two hybrid system, plasmid isolation in singlestranded form and targeted mutagenesis in vitro (by Kunkel method and PCR)</w:t>
                    </w:r>
                  </w:p>
                  <w:p w14:paraId="01E57A24" w14:textId="36FB7B03"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and procedure of cloning and construction of a genomic bank in some vectors such as plasmids, viral vectors, phagmids, cosmids, BACs, PACs and YACs</w:t>
                    </w:r>
                  </w:p>
                  <w:p w14:paraId="5B8B7797" w14:textId="7EFAB462"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plan </w:t>
                    </w:r>
                    <w:r w:rsidR="00FE15E1" w:rsidRPr="00643EDB">
                      <w:rPr>
                        <w:rFonts w:ascii="Proba Pro Lt" w:hAnsi="Proba Pro Lt" w:cs="Arial"/>
                        <w:sz w:val="20"/>
                        <w:szCs w:val="20"/>
                      </w:rPr>
                      <w:t>and propose strategies for the introduction of targeted genetic modification in yeast S. cerevisiae</w:t>
                    </w:r>
                  </w:p>
                  <w:p w14:paraId="1077C4C3" w14:textId="276826B8"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and procedure for the genetic modification of plants and genetic modification and cloning of animals</w:t>
                    </w:r>
                  </w:p>
                  <w:p w14:paraId="5DC41C58" w14:textId="23904CD7"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plan </w:t>
                    </w:r>
                    <w:r w:rsidR="00FE15E1" w:rsidRPr="00643EDB">
                      <w:rPr>
                        <w:rFonts w:ascii="Proba Pro Lt" w:hAnsi="Proba Pro Lt" w:cs="Arial"/>
                        <w:sz w:val="20"/>
                        <w:szCs w:val="20"/>
                      </w:rPr>
                      <w:t>and carry out the construction of the plasmid and the gene bank, carry out restriction analysis of plasmid or DNA fragment and perform methods such as PCR, RAPD and RFLP</w:t>
                    </w:r>
                  </w:p>
                  <w:p w14:paraId="1D88CD45" w14:textId="50BACE66"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interpret </w:t>
                    </w:r>
                    <w:r w:rsidR="00FE15E1" w:rsidRPr="00643EDB">
                      <w:rPr>
                        <w:rFonts w:ascii="Proba Pro Lt" w:hAnsi="Proba Pro Lt" w:cs="Arial"/>
                        <w:sz w:val="20"/>
                        <w:szCs w:val="20"/>
                      </w:rPr>
                      <w:t>the results of molecular genetic analysis</w:t>
                    </w:r>
                  </w:p>
                </w:tc>
              </w:sdtContent>
            </w:sdt>
          </w:sdtContent>
        </w:sdt>
      </w:tr>
      <w:tr w:rsidR="00FE15E1" w:rsidRPr="00643EDB" w14:paraId="3EC09AF7" w14:textId="77777777" w:rsidTr="00FE15E1">
        <w:tc>
          <w:tcPr>
            <w:tcW w:w="1256" w:type="pct"/>
            <w:tcBorders>
              <w:left w:val="single" w:sz="12" w:space="0" w:color="auto"/>
            </w:tcBorders>
            <w:shd w:val="clear" w:color="auto" w:fill="00A0DC"/>
            <w:vAlign w:val="center"/>
          </w:tcPr>
          <w:p w14:paraId="01C6B14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322859363"/>
            <w:placeholder>
              <w:docPart w:val="5F5DC9885AF146B093689A0EF5B237EF"/>
            </w:placeholder>
          </w:sdtPr>
          <w:sdtEndPr>
            <w:rPr>
              <w:rFonts w:cs="Calibri"/>
            </w:rPr>
          </w:sdtEndPr>
          <w:sdtContent>
            <w:sdt>
              <w:sdtPr>
                <w:rPr>
                  <w:rFonts w:ascii="Proba Pro Lt" w:hAnsi="Proba Pro Lt" w:cs="Arial"/>
                  <w:sz w:val="20"/>
                  <w:szCs w:val="20"/>
                </w:rPr>
                <w:id w:val="-739941160"/>
                <w:placeholder>
                  <w:docPart w:val="5BDD74D92FDE480B8CD455AB5B52E014"/>
                </w:placeholder>
              </w:sdtPr>
              <w:sdtEndPr>
                <w:rPr>
                  <w:rFonts w:cs="Calibri"/>
                </w:rPr>
              </w:sdtEndPr>
              <w:sdtContent>
                <w:tc>
                  <w:tcPr>
                    <w:tcW w:w="3744" w:type="pct"/>
                    <w:gridSpan w:val="13"/>
                    <w:tcBorders>
                      <w:right w:val="single" w:sz="12" w:space="0" w:color="auto"/>
                    </w:tcBorders>
                    <w:vAlign w:val="center"/>
                  </w:tcPr>
                  <w:p w14:paraId="3E8B81F4"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Introduction to Genetic Engineering - Basic concepts in genetic engineering, application scope and implications for human society; comparison of classic breeding methodology and methods of genetic engineering; specific examples of expression of human proteins in E. coli</w:t>
                    </w:r>
                  </w:p>
                  <w:p w14:paraId="090537FA"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Restriction enzymes and recombination "in vitro"</w:t>
                    </w:r>
                  </w:p>
                  <w:p w14:paraId="28411D21"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nucleic acid electrophoresis</w:t>
                    </w:r>
                  </w:p>
                  <w:p w14:paraId="65075460"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Enzymes for modification of nucleic acids (ligases, polymerases, nucleases, kinases, phosphatases, transferases ...)</w:t>
                    </w:r>
                  </w:p>
                  <w:p w14:paraId="653CDB7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of PCR, qPCR, RAPD and targeted mutagenesis in vitro</w:t>
                    </w:r>
                  </w:p>
                  <w:p w14:paraId="6ABC2FFB"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Vectors and hosts in genetic engineering and the construction and search of a gene bank</w:t>
                    </w:r>
                  </w:p>
                  <w:p w14:paraId="5089A28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Labelling of nucleic acids and application of hybridization methods</w:t>
                    </w:r>
                  </w:p>
                  <w:p w14:paraId="4B2CCF90"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for detection and analysis of DNA polymorphisms</w:t>
                    </w:r>
                  </w:p>
                  <w:p w14:paraId="11239BD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DNA sequencing and postgenomic research</w:t>
                    </w:r>
                  </w:p>
                  <w:p w14:paraId="1E1E100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Genetic engineering of S. cerevisiae yeast</w:t>
                    </w:r>
                  </w:p>
                  <w:p w14:paraId="02598143"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Genetic modifications of plants and animals</w:t>
                    </w:r>
                  </w:p>
                </w:tc>
              </w:sdtContent>
            </w:sdt>
          </w:sdtContent>
        </w:sdt>
      </w:tr>
      <w:tr w:rsidR="00FE15E1" w:rsidRPr="00643EDB" w14:paraId="1E1EB32B" w14:textId="77777777" w:rsidTr="00FE15E1">
        <w:trPr>
          <w:trHeight w:val="349"/>
        </w:trPr>
        <w:tc>
          <w:tcPr>
            <w:tcW w:w="1256" w:type="pct"/>
            <w:vMerge w:val="restart"/>
            <w:tcBorders>
              <w:left w:val="single" w:sz="12" w:space="0" w:color="auto"/>
            </w:tcBorders>
            <w:shd w:val="clear" w:color="auto" w:fill="00A0DC"/>
            <w:vAlign w:val="center"/>
          </w:tcPr>
          <w:p w14:paraId="7E05D55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40D652C2"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7931A288"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0035353E"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14484C7D"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34AB1D65"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23938690"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285" w:type="pct"/>
            <w:gridSpan w:val="5"/>
            <w:vMerge w:val="restart"/>
            <w:vAlign w:val="center"/>
          </w:tcPr>
          <w:p w14:paraId="6D9E0A51"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62FEB49E"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60640084"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7774B01A"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5294C1B7"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b/>
                  <w:sz w:val="20"/>
                  <w:szCs w:val="20"/>
                </w:rPr>
                <w:id w:val="-1977056444"/>
                <w:placeholder>
                  <w:docPart w:val="B52750C9965E40E0B48978B4AA8AD7A7"/>
                </w:placeholder>
              </w:sdtPr>
              <w:sdtContent>
                <w:r w:rsidR="00FE15E1" w:rsidRPr="00643EDB">
                  <w:rPr>
                    <w:rFonts w:ascii="Proba Pro Lt" w:hAnsi="Proba Pro Lt" w:cs="Arial"/>
                    <w:sz w:val="20"/>
                    <w:szCs w:val="20"/>
                  </w:rPr>
                  <w:t>rasprava na forumu u sustavu Merlin</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D8757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73DF00A1"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1ACC2BC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90D46" w14:textId="77777777" w:rsidR="00FE15E1" w:rsidRPr="00643EDB" w:rsidRDefault="00FE15E1" w:rsidP="00643EDB">
            <w:pPr>
              <w:pStyle w:val="FieldText"/>
              <w:rPr>
                <w:rFonts w:ascii="Proba Pro Lt" w:hAnsi="Proba Pro Lt" w:cs="Arial"/>
                <w:b w:val="0"/>
                <w:sz w:val="20"/>
                <w:szCs w:val="20"/>
                <w:lang w:val="hr-HR"/>
              </w:rPr>
            </w:pPr>
          </w:p>
        </w:tc>
        <w:tc>
          <w:tcPr>
            <w:tcW w:w="1285" w:type="pct"/>
            <w:gridSpan w:val="5"/>
            <w:vMerge/>
            <w:vAlign w:val="center"/>
          </w:tcPr>
          <w:p w14:paraId="473EF9F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FD6FBC9BD95B4CA68EB1CF29EA78221F"/>
            </w:placeholder>
          </w:sdtPr>
          <w:sdtContent>
            <w:sdt>
              <w:sdtPr>
                <w:rPr>
                  <w:rFonts w:ascii="Proba Pro Lt" w:hAnsi="Proba Pro Lt" w:cs="Arial"/>
                  <w:sz w:val="20"/>
                  <w:szCs w:val="20"/>
                </w:rPr>
                <w:id w:val="-1210193142"/>
                <w:placeholder>
                  <w:docPart w:val="2E1983E87E4A42D3A4B0C9F0996F3FCD"/>
                </w:placeholder>
              </w:sdtPr>
              <w:sdtContent>
                <w:tc>
                  <w:tcPr>
                    <w:tcW w:w="1247" w:type="pct"/>
                    <w:gridSpan w:val="5"/>
                    <w:tcBorders>
                      <w:right w:val="single" w:sz="12" w:space="0" w:color="auto"/>
                    </w:tcBorders>
                  </w:tcPr>
                  <w:sdt>
                    <w:sdtPr>
                      <w:rPr>
                        <w:rFonts w:ascii="Proba Pro Lt" w:hAnsi="Proba Pro Lt" w:cs="Arial"/>
                        <w:sz w:val="20"/>
                        <w:szCs w:val="20"/>
                      </w:rPr>
                      <w:id w:val="-321893584"/>
                      <w:placeholder>
                        <w:docPart w:val="660C8F30856E41AB9153977B3229AFAA"/>
                      </w:placeholder>
                    </w:sdtPr>
                    <w:sdtContent>
                      <w:p w14:paraId="56075F4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Students attend lectures in the first half of the semester, and practical laboratory exercises in the second half. During classes, students have a chance to answer </w:t>
                        </w:r>
                        <w:r w:rsidRPr="00643EDB">
                          <w:rPr>
                            <w:rFonts w:ascii="Proba Pro Lt" w:hAnsi="Proba Pro Lt" w:cs="Arial"/>
                            <w:sz w:val="20"/>
                            <w:szCs w:val="20"/>
                          </w:rPr>
                          <w:lastRenderedPageBreak/>
                          <w:t xml:space="preserve">questions and participate in Merlin forum discussions about topics from genetic engineering  and with this activity they get additional „bonus points“ affecting the final grade. </w:t>
                        </w:r>
                      </w:p>
                    </w:sdtContent>
                  </w:sdt>
                </w:tc>
              </w:sdtContent>
            </w:sdt>
          </w:sdtContent>
        </w:sdt>
      </w:tr>
      <w:tr w:rsidR="00FE15E1" w:rsidRPr="00643EDB" w14:paraId="77B4FDA6"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4D28188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1641A6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7212A4A3A9DC4382A1DEB79AEF41D25F"/>
              </w:placeholder>
              <w:showingPlcHdr/>
            </w:sdtPr>
            <w:sdtContent>
              <w:p w14:paraId="6F928E8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p w14:paraId="6471D4B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sdt>
              <w:sdtPr>
                <w:rPr>
                  <w:rFonts w:ascii="Proba Pro Lt" w:hAnsi="Proba Pro Lt" w:cs="Arial"/>
                  <w:b w:val="0"/>
                  <w:color w:val="000000"/>
                  <w:sz w:val="20"/>
                  <w:szCs w:val="20"/>
                </w:rPr>
                <w:id w:val="1024513499"/>
                <w:placeholder>
                  <w:docPart w:val="531E53013E0D48D49DDC440D2F7241FB"/>
                </w:placeholder>
              </w:sdtPr>
              <w:sdtContent>
                <w:r w:rsidRPr="00643EDB">
                  <w:rPr>
                    <w:rFonts w:ascii="Proba Pro Lt" w:hAnsi="Proba Pro Lt" w:cs="Arial"/>
                    <w:b w:val="0"/>
                    <w:color w:val="000000"/>
                    <w:sz w:val="20"/>
                    <w:szCs w:val="20"/>
                  </w:rPr>
                  <w:t xml:space="preserve"> </w:t>
                </w:r>
              </w:sdtContent>
            </w:sdt>
          </w:p>
        </w:tc>
        <w:tc>
          <w:tcPr>
            <w:tcW w:w="760" w:type="pct"/>
            <w:gridSpan w:val="2"/>
            <w:tcBorders>
              <w:top w:val="single" w:sz="12" w:space="0" w:color="auto"/>
            </w:tcBorders>
            <w:vAlign w:val="center"/>
          </w:tcPr>
          <w:p w14:paraId="7DFB237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BE26E253CD1645FA904C679DAD22C18E"/>
              </w:placeholder>
              <w:showingPlcHdr/>
            </w:sdtPr>
            <w:sdtContent>
              <w:p w14:paraId="268C46A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393D129CAB39419EBF0CC9F303886F51"/>
              </w:placeholder>
            </w:sdtPr>
            <w:sdtContent>
              <w:p w14:paraId="6E80286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59AAAD2"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8B49B4786C7E4973A887885B42F53E87"/>
              </w:placeholder>
            </w:sdtPr>
            <w:sdtContent>
              <w:p w14:paraId="5998052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E0DBB62F979A4CF89F068FF5409D9025"/>
              </w:placeholder>
              <w:showingPlcHdr/>
            </w:sdtPr>
            <w:sdtContent>
              <w:p w14:paraId="380A2187"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4564D852" w14:textId="77777777" w:rsidTr="00FE15E1">
        <w:trPr>
          <w:trHeight w:val="397"/>
        </w:trPr>
        <w:tc>
          <w:tcPr>
            <w:tcW w:w="1256" w:type="pct"/>
            <w:vMerge/>
            <w:tcBorders>
              <w:left w:val="single" w:sz="12" w:space="0" w:color="auto"/>
            </w:tcBorders>
            <w:shd w:val="clear" w:color="auto" w:fill="00A0DC"/>
            <w:vAlign w:val="center"/>
          </w:tcPr>
          <w:p w14:paraId="7573BFB0"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DC2D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08345283"/>
              <w:placeholder>
                <w:docPart w:val="65BBF23F33E14CCFAEB65FE88BBB8301"/>
              </w:placeholder>
              <w:showingPlcHdr/>
            </w:sdtPr>
            <w:sdtContent>
              <w:p w14:paraId="7D788E57"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7A55D0E7AAF6446C87FBFA75E2690B4A"/>
              </w:placeholder>
            </w:sdtPr>
            <w:sdtContent>
              <w:p w14:paraId="14F9908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760" w:type="pct"/>
            <w:gridSpan w:val="2"/>
            <w:shd w:val="clear" w:color="auto" w:fill="auto"/>
            <w:vAlign w:val="center"/>
          </w:tcPr>
          <w:p w14:paraId="452A3454"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89713920"/>
              <w:placeholder>
                <w:docPart w:val="069E8C3E1A9842B6B88D1EDA674B67CC"/>
              </w:placeholder>
              <w:showingPlcHdr/>
            </w:sdtPr>
            <w:sdtContent>
              <w:p w14:paraId="7F265793"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02D674CF47EF405DB3FB1C302404F911"/>
              </w:placeholder>
            </w:sdtPr>
            <w:sdtContent>
              <w:p w14:paraId="7CFA932B"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764" w:type="pct"/>
            <w:gridSpan w:val="3"/>
            <w:tcBorders>
              <w:right w:val="single" w:sz="4" w:space="0" w:color="auto"/>
            </w:tcBorders>
            <w:shd w:val="clear" w:color="auto" w:fill="auto"/>
            <w:vAlign w:val="center"/>
          </w:tcPr>
          <w:p w14:paraId="33ECC0B3"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065B12E2F5704D1C97C6EDD0D934C32A"/>
                </w:placeholder>
              </w:sdtPr>
              <w:sdtContent>
                <w:r w:rsidR="00FE15E1" w:rsidRPr="00643EDB">
                  <w:rPr>
                    <w:rFonts w:ascii="Proba Pro Lt" w:hAnsi="Proba Pro Lt" w:cs="Arial"/>
                    <w:b w:val="0"/>
                    <w:sz w:val="20"/>
                    <w:szCs w:val="20"/>
                  </w:rPr>
                  <w:t>3 partial exams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2500D68DE89F48E4B870B3C6A43F27A2"/>
              </w:placeholder>
            </w:sdtPr>
            <w:sdtContent>
              <w:p w14:paraId="1CA9520B"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3F1E6819CAE844A1A3A8AA65526EC12D"/>
              </w:placeholder>
              <w:showingPlcHdr/>
            </w:sdtPr>
            <w:sdtContent>
              <w:p w14:paraId="26BD409F"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760111B5" w14:textId="77777777" w:rsidTr="00FE15E1">
        <w:trPr>
          <w:trHeight w:val="397"/>
        </w:trPr>
        <w:tc>
          <w:tcPr>
            <w:tcW w:w="1256" w:type="pct"/>
            <w:vMerge/>
            <w:tcBorders>
              <w:left w:val="single" w:sz="12" w:space="0" w:color="auto"/>
            </w:tcBorders>
            <w:shd w:val="clear" w:color="auto" w:fill="00A0DC"/>
            <w:vAlign w:val="center"/>
          </w:tcPr>
          <w:p w14:paraId="48CBA358"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4653D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844594650"/>
              <w:placeholder>
                <w:docPart w:val="961CF92263674918903ECB487C7FBC8B"/>
              </w:placeholder>
              <w:showingPlcHdr/>
            </w:sdtPr>
            <w:sdtContent>
              <w:p w14:paraId="700B360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9C8E6108B0A8470292242FD04A69CC57"/>
              </w:placeholder>
            </w:sdtPr>
            <w:sdtContent>
              <w:p w14:paraId="792452A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0182CB3A"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3837642"/>
              <w:placeholder>
                <w:docPart w:val="8147611FC4D84B15BD0E6648E689086F"/>
              </w:placeholder>
              <w:showingPlcHdr/>
            </w:sdtPr>
            <w:sdtContent>
              <w:p w14:paraId="11BB105E"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847D873F058547B281D39D899B21F5B1"/>
              </w:placeholder>
            </w:sdtPr>
            <w:sdtContent>
              <w:p w14:paraId="506FA4A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60BF949"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857F519EC6AB48FB80915C3FCC53B4F9"/>
                </w:placeholder>
              </w:sdtPr>
              <w:sdtContent>
                <w:sdt>
                  <w:sdtPr>
                    <w:rPr>
                      <w:rFonts w:ascii="Proba Pro Lt" w:hAnsi="Proba Pro Lt" w:cs="Arial"/>
                      <w:b w:val="0"/>
                      <w:sz w:val="20"/>
                      <w:szCs w:val="20"/>
                    </w:rPr>
                    <w:id w:val="-63267779"/>
                    <w:placeholder>
                      <w:docPart w:val="B6E536F30C514D999E114F51C1397177"/>
                    </w:placeholder>
                  </w:sdtPr>
                  <w:sdtContent>
                    <w:r w:rsidR="00FE15E1" w:rsidRPr="00643EDB">
                      <w:rPr>
                        <w:rFonts w:ascii="Proba Pro Lt" w:hAnsi="Proba Pro Lt" w:cs="Arial"/>
                        <w:b w:val="0"/>
                        <w:sz w:val="20"/>
                        <w:szCs w:val="20"/>
                      </w:rPr>
                      <w:t>Participating in Merlin forum discussions</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CFDEFC22CB5D4BF78967FD53A5F30C3D"/>
              </w:placeholder>
            </w:sdtPr>
            <w:sdtContent>
              <w:p w14:paraId="7467559C"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4FD26467019543468EFE3274E5D20C12"/>
              </w:placeholder>
              <w:showingPlcHdr/>
            </w:sdtPr>
            <w:sdtContent>
              <w:p w14:paraId="3B4C37AF"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13BFD5E8" w14:textId="77777777" w:rsidTr="00FE15E1">
        <w:trPr>
          <w:trHeight w:val="397"/>
        </w:trPr>
        <w:tc>
          <w:tcPr>
            <w:tcW w:w="1256" w:type="pct"/>
            <w:vMerge/>
            <w:tcBorders>
              <w:left w:val="single" w:sz="12" w:space="0" w:color="auto"/>
            </w:tcBorders>
            <w:shd w:val="clear" w:color="auto" w:fill="00A0DC"/>
            <w:vAlign w:val="center"/>
          </w:tcPr>
          <w:p w14:paraId="2211447E"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7D5371"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B0E61D66F6D443AAA825591FA0FC0CCE"/>
              </w:placeholder>
              <w:showingPlcHdr/>
            </w:sdtPr>
            <w:sdtContent>
              <w:p w14:paraId="61F6DC5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A5D419B00CA41BD9A51048FE279CD03"/>
              </w:placeholder>
            </w:sdtPr>
            <w:sdtContent>
              <w:p w14:paraId="566F914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124456E"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7362943E40394820A91BC41E9FF2F022"/>
              </w:placeholder>
              <w:showingPlcHdr/>
            </w:sdtPr>
            <w:sdtContent>
              <w:p w14:paraId="37884622"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F08184B7FB264D739CB651A4DB71864A"/>
              </w:placeholder>
            </w:sdtPr>
            <w:sdtContent>
              <w:p w14:paraId="01F7508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b/>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7D94481" w14:textId="77777777" w:rsidR="00FE15E1"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79C6AB12EEF64B6AB7546BC5EE161E34"/>
                </w:placeholder>
              </w:sdtPr>
              <w:sdtContent>
                <w:r w:rsidR="00FE15E1" w:rsidRPr="00643EDB">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B35580FB24914459AE3EBDF4802A4CA0"/>
              </w:placeholder>
              <w:showingPlcHdr/>
            </w:sdtPr>
            <w:sdtContent>
              <w:p w14:paraId="3525CD3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6C20B81360E44E9D979CBC605D6032EC"/>
              </w:placeholder>
              <w:showingPlcHdr/>
            </w:sdtPr>
            <w:sdtContent>
              <w:p w14:paraId="063E012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3CD5ED26"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17DEA1A"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68ACE3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B840CE6DA0CB4DA1AFC94E2029A3EDE2"/>
              </w:placeholder>
              <w:showingPlcHdr/>
            </w:sdtPr>
            <w:sdtContent>
              <w:p w14:paraId="6615B8D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370500"/>
              <w:placeholder>
                <w:docPart w:val="CD63B8096A354CBBA556FEAEEFBA96D7"/>
              </w:placeholder>
            </w:sdtPr>
            <w:sdtContent>
              <w:p w14:paraId="6A611E6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AD7E00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5BAFABA9FD1D4433B798E2E113AB59A6"/>
              </w:placeholder>
            </w:sdtPr>
            <w:sdtContent>
              <w:p w14:paraId="36BB715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DBE718BFBA1449679D63CE33C96CF9CF"/>
              </w:placeholder>
              <w:showingPlcHdr/>
            </w:sdtPr>
            <w:sdtContent>
              <w:p w14:paraId="4FF82B4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0919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5A28A0D5FA9949169FE2F116EBDBC6C4"/>
              </w:placeholder>
            </w:sdtPr>
            <w:sdtContent>
              <w:p w14:paraId="70FD348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FE15E1" w:rsidRPr="00643EDB" w14:paraId="148A14D2" w14:textId="77777777" w:rsidTr="00FE15E1">
        <w:trPr>
          <w:trHeight w:val="397"/>
        </w:trPr>
        <w:tc>
          <w:tcPr>
            <w:tcW w:w="1256" w:type="pct"/>
            <w:tcBorders>
              <w:left w:val="single" w:sz="12" w:space="0" w:color="auto"/>
              <w:bottom w:val="single" w:sz="12" w:space="0" w:color="auto"/>
            </w:tcBorders>
            <w:shd w:val="clear" w:color="auto" w:fill="00A0DC"/>
            <w:vAlign w:val="center"/>
          </w:tcPr>
          <w:p w14:paraId="75F7A23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4DB35B78315649FCA371AE4726085327"/>
              </w:placeholder>
            </w:sdtPr>
            <w:sdtContent>
              <w:p w14:paraId="381823C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Students can pass the course through three partial exams (two covering lectures and one covering exercises), each one bringing a maximum of 100 points. Students can take the successive partial exam if they achieve a minimum of 10 points on the previous one. In addition, with forum activities (answering questions and discussion) during lectures and exercises, students can collect „bonus points“. A maximum of 60 bonus points can be collected and these points are added to points achieved on partial exams. Based on the total of achieved points on the first exam period (3rd partial exam) a final grade is formed according to the following: </w:t>
                </w:r>
              </w:p>
              <w:p w14:paraId="1120671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231F141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7A52046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271 - 300</w:t>
                </w:r>
                <w:r w:rsidRPr="00643EDB">
                  <w:rPr>
                    <w:rFonts w:ascii="Proba Pro Lt" w:hAnsi="Proba Pro Lt" w:cs="Arial"/>
                    <w:color w:val="000000"/>
                    <w:sz w:val="20"/>
                    <w:szCs w:val="20"/>
                  </w:rPr>
                  <w:tab/>
                </w:r>
              </w:p>
              <w:p w14:paraId="377ED12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241 - 270</w:t>
                </w:r>
                <w:r w:rsidRPr="00643EDB">
                  <w:rPr>
                    <w:rFonts w:ascii="Proba Pro Lt" w:hAnsi="Proba Pro Lt" w:cs="Arial"/>
                    <w:color w:val="000000"/>
                    <w:sz w:val="20"/>
                    <w:szCs w:val="20"/>
                  </w:rPr>
                  <w:tab/>
                </w:r>
              </w:p>
              <w:p w14:paraId="172AD62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211 - 240</w:t>
                </w:r>
                <w:r w:rsidRPr="00643EDB">
                  <w:rPr>
                    <w:rFonts w:ascii="Proba Pro Lt" w:hAnsi="Proba Pro Lt" w:cs="Arial"/>
                    <w:color w:val="000000"/>
                    <w:sz w:val="20"/>
                    <w:szCs w:val="20"/>
                  </w:rPr>
                  <w:tab/>
                </w:r>
              </w:p>
              <w:p w14:paraId="6166823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181 - 210</w:t>
                </w:r>
                <w:r w:rsidRPr="00643EDB">
                  <w:rPr>
                    <w:rFonts w:ascii="Proba Pro Lt" w:hAnsi="Proba Pro Lt" w:cs="Arial"/>
                    <w:color w:val="000000"/>
                    <w:sz w:val="20"/>
                    <w:szCs w:val="20"/>
                  </w:rPr>
                  <w:tab/>
                </w:r>
              </w:p>
              <w:p w14:paraId="349E4EF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0 - 180</w:t>
                </w:r>
                <w:r w:rsidRPr="00643EDB">
                  <w:rPr>
                    <w:rFonts w:ascii="Proba Pro Lt" w:hAnsi="Proba Pro Lt" w:cs="Arial"/>
                    <w:color w:val="000000"/>
                    <w:sz w:val="20"/>
                    <w:szCs w:val="20"/>
                  </w:rPr>
                  <w:tab/>
                </w:r>
              </w:p>
              <w:p w14:paraId="38487BE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FC51CE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students achieve a Sufficient, Good or Very good grade on the first exam period, they can take the oral exam to increase their grade (the exam will be held before the successive exam period). If students achieve a Fail grade, they can take make-up exam periods covering the entire syllabus. In this case, the grade is formed according to this table and bonus points are not taken in consideration:</w:t>
                </w:r>
              </w:p>
              <w:p w14:paraId="57F2FCF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1FE0A12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0791FDF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91 - 100</w:t>
                </w:r>
                <w:r w:rsidRPr="00643EDB">
                  <w:rPr>
                    <w:rFonts w:ascii="Proba Pro Lt" w:hAnsi="Proba Pro Lt" w:cs="Arial"/>
                    <w:color w:val="000000"/>
                    <w:sz w:val="20"/>
                    <w:szCs w:val="20"/>
                  </w:rPr>
                  <w:tab/>
                </w:r>
              </w:p>
              <w:p w14:paraId="06C91FE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81 - 90</w:t>
                </w:r>
                <w:r w:rsidRPr="00643EDB">
                  <w:rPr>
                    <w:rFonts w:ascii="Proba Pro Lt" w:hAnsi="Proba Pro Lt" w:cs="Arial"/>
                    <w:color w:val="000000"/>
                    <w:sz w:val="20"/>
                    <w:szCs w:val="20"/>
                  </w:rPr>
                  <w:tab/>
                </w:r>
              </w:p>
              <w:p w14:paraId="6CD9068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71 - 80</w:t>
                </w:r>
                <w:r w:rsidRPr="00643EDB">
                  <w:rPr>
                    <w:rFonts w:ascii="Proba Pro Lt" w:hAnsi="Proba Pro Lt" w:cs="Arial"/>
                    <w:color w:val="000000"/>
                    <w:sz w:val="20"/>
                    <w:szCs w:val="20"/>
                  </w:rPr>
                  <w:tab/>
                </w:r>
              </w:p>
              <w:p w14:paraId="5CDD4D2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61 - 70</w:t>
                </w:r>
                <w:r w:rsidRPr="00643EDB">
                  <w:rPr>
                    <w:rFonts w:ascii="Proba Pro Lt" w:hAnsi="Proba Pro Lt" w:cs="Arial"/>
                    <w:color w:val="000000"/>
                    <w:sz w:val="20"/>
                    <w:szCs w:val="20"/>
                  </w:rPr>
                  <w:tab/>
                </w:r>
              </w:p>
              <w:p w14:paraId="30E69E3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0 - 60</w:t>
                </w:r>
              </w:p>
              <w:p w14:paraId="1A50D99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2AB8F48A"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Exams can contain eliminatory questions (basic knowledge of biology and biochemistry that should have been acquired before enrolling in this course). After the written exam, students can be asked to take the oral exam (in case of problems with the eliminatory questions and/or in case of lacking a few points for a higher grade).</w:t>
                </w:r>
              </w:p>
            </w:sdtContent>
          </w:sdt>
        </w:tc>
      </w:tr>
      <w:tr w:rsidR="00FE15E1" w:rsidRPr="00643EDB" w14:paraId="255CB3D6" w14:textId="77777777" w:rsidTr="00FE15E1">
        <w:tc>
          <w:tcPr>
            <w:tcW w:w="1256" w:type="pct"/>
            <w:tcBorders>
              <w:left w:val="single" w:sz="12" w:space="0" w:color="auto"/>
              <w:bottom w:val="single" w:sz="12" w:space="0" w:color="auto"/>
            </w:tcBorders>
            <w:shd w:val="clear" w:color="auto" w:fill="00A0DC"/>
            <w:vAlign w:val="center"/>
          </w:tcPr>
          <w:p w14:paraId="104D891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991182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250893306"/>
              <w:placeholder>
                <w:docPart w:val="F166397DF8DA47CAA943BB732CF4E2B4"/>
              </w:placeholder>
            </w:sdtPr>
            <w:sdtEndPr>
              <w:rPr>
                <w:rFonts w:cs="Calibri"/>
                <w:color w:val="auto"/>
              </w:rPr>
            </w:sdtEndPr>
            <w:sdtContent>
              <w:sdt>
                <w:sdtPr>
                  <w:rPr>
                    <w:rFonts w:ascii="Proba Pro Lt" w:hAnsi="Proba Pro Lt" w:cs="Arial"/>
                    <w:color w:val="000000"/>
                    <w:sz w:val="20"/>
                    <w:szCs w:val="20"/>
                  </w:rPr>
                  <w:id w:val="-1930891298"/>
                  <w:placeholder>
                    <w:docPart w:val="3762168C621D41CEAC4977B631088D6A"/>
                  </w:placeholder>
                </w:sdtPr>
                <w:sdtEndPr>
                  <w:rPr>
                    <w:rFonts w:cs="Calibri"/>
                    <w:color w:val="auto"/>
                  </w:rPr>
                </w:sdtEndPr>
                <w:sdtContent>
                  <w:sdt>
                    <w:sdtPr>
                      <w:rPr>
                        <w:rFonts w:ascii="Proba Pro Lt" w:hAnsi="Proba Pro Lt" w:cs="Arial"/>
                        <w:i/>
                        <w:sz w:val="20"/>
                        <w:szCs w:val="20"/>
                      </w:rPr>
                      <w:id w:val="-792672459"/>
                      <w:placeholder>
                        <w:docPart w:val="22906AB72661412F8C168D1419BDAFE6"/>
                      </w:placeholder>
                    </w:sdtPr>
                    <w:sdtEndPr>
                      <w:rPr>
                        <w:rFonts w:cs="Calibri"/>
                        <w:i w:val="0"/>
                      </w:rPr>
                    </w:sdtEndPr>
                    <w:sdtContent>
                      <w:sdt>
                        <w:sdtPr>
                          <w:rPr>
                            <w:rFonts w:ascii="Proba Pro Lt" w:hAnsi="Proba Pro Lt"/>
                            <w:sz w:val="20"/>
                            <w:szCs w:val="20"/>
                          </w:rPr>
                          <w:id w:val="-1935116384"/>
                          <w:placeholder>
                            <w:docPart w:val="C2C5DFD9450F4D74B60122A419CE268C"/>
                          </w:placeholder>
                        </w:sdtPr>
                        <w:sdtContent>
                          <w:p w14:paraId="1E58D0D0" w14:textId="77777777" w:rsidR="00FE15E1" w:rsidRPr="00643EDB" w:rsidRDefault="00FE15E1" w:rsidP="00585340">
                            <w:pPr>
                              <w:pStyle w:val="ListParagraph"/>
                              <w:numPr>
                                <w:ilvl w:val="0"/>
                                <w:numId w:val="25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504F6EF6"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exercises and actively participate in carrying out assignments</w:t>
                            </w:r>
                          </w:p>
                          <w:p w14:paraId="1260C470" w14:textId="77777777" w:rsidR="00FE15E1" w:rsidRPr="00643EDB" w:rsidRDefault="00FE15E1" w:rsidP="00585340">
                            <w:pPr>
                              <w:pStyle w:val="ListParagraph"/>
                              <w:numPr>
                                <w:ilvl w:val="0"/>
                                <w:numId w:val="196"/>
                              </w:numPr>
                              <w:tabs>
                                <w:tab w:val="left" w:pos="2820"/>
                              </w:tabs>
                              <w:spacing w:after="0" w:line="240" w:lineRule="auto"/>
                              <w:rPr>
                                <w:rFonts w:ascii="Proba Pro Lt" w:eastAsiaTheme="minorHAnsi" w:hAnsi="Proba Pro Lt" w:cstheme="minorBidi"/>
                                <w:sz w:val="20"/>
                                <w:szCs w:val="20"/>
                              </w:rPr>
                            </w:pPr>
                            <w:r w:rsidRPr="00643EDB">
                              <w:rPr>
                                <w:rFonts w:ascii="Proba Pro Lt" w:hAnsi="Proba Pro Lt"/>
                                <w:sz w:val="20"/>
                                <w:szCs w:val="20"/>
                                <w:lang w:val="en-GB"/>
                              </w:rPr>
                              <w:t>achieve the minimal number of points needed for a sufficient grade (see section 2.9)</w:t>
                            </w:r>
                          </w:p>
                        </w:sdtContent>
                      </w:sdt>
                    </w:sdtContent>
                  </w:sdt>
                </w:sdtContent>
              </w:sdt>
            </w:sdtContent>
          </w:sdt>
        </w:tc>
      </w:tr>
      <w:tr w:rsidR="00FE15E1" w:rsidRPr="00643EDB" w14:paraId="243865F5" w14:textId="77777777" w:rsidTr="00FE15E1">
        <w:tc>
          <w:tcPr>
            <w:tcW w:w="1256" w:type="pct"/>
            <w:vMerge w:val="restart"/>
            <w:tcBorders>
              <w:top w:val="single" w:sz="12" w:space="0" w:color="auto"/>
              <w:left w:val="single" w:sz="12" w:space="0" w:color="auto"/>
            </w:tcBorders>
            <w:shd w:val="clear" w:color="auto" w:fill="00A0DC"/>
            <w:vAlign w:val="center"/>
          </w:tcPr>
          <w:p w14:paraId="706BE697"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67A247D"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D6D681"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EFFFE2"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5BD78D5D" w14:textId="77777777" w:rsidTr="00FE15E1">
        <w:trPr>
          <w:trHeight w:val="75"/>
        </w:trPr>
        <w:tc>
          <w:tcPr>
            <w:tcW w:w="1256" w:type="pct"/>
            <w:vMerge/>
            <w:tcBorders>
              <w:left w:val="single" w:sz="12" w:space="0" w:color="auto"/>
            </w:tcBorders>
            <w:shd w:val="clear" w:color="auto" w:fill="00A0DC"/>
            <w:vAlign w:val="center"/>
          </w:tcPr>
          <w:p w14:paraId="22AC2E3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6F9685F88DEE4BDE95E59BE42B4AEFD0"/>
              </w:placeholder>
            </w:sdtPr>
            <w:sdtContent>
              <w:p w14:paraId="4275AF0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Anamarija Štafa, Ivan Krešimir Svetec, Zoran Zgaga, 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55D1F1ABDA24420F99D4DABBD2C3F4C1"/>
              </w:placeholder>
              <w:showingPlcHdr/>
            </w:sdtPr>
            <w:sdtContent>
              <w:p w14:paraId="37C8581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79D0602634C546A7805D50EE8875BE84"/>
              </w:placeholder>
            </w:sdtPr>
            <w:sdtContent>
              <w:p w14:paraId="1BE92FB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6CEDE07A" w14:textId="77777777" w:rsidTr="00FE15E1">
        <w:trPr>
          <w:trHeight w:val="75"/>
        </w:trPr>
        <w:tc>
          <w:tcPr>
            <w:tcW w:w="1256" w:type="pct"/>
            <w:vMerge/>
            <w:tcBorders>
              <w:left w:val="single" w:sz="12" w:space="0" w:color="auto"/>
            </w:tcBorders>
            <w:shd w:val="clear" w:color="auto" w:fill="00A0DC"/>
            <w:vAlign w:val="center"/>
          </w:tcPr>
          <w:p w14:paraId="7757107C"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9AD9231D259A49F18A8A8D5CE72DDD2E"/>
              </w:placeholder>
            </w:sdtPr>
            <w:sdtContent>
              <w:p w14:paraId="62204DD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D4BB262434054116A0932D0FFD10E24E"/>
              </w:placeholder>
              <w:showingPlcHdr/>
            </w:sdtPr>
            <w:sdtContent>
              <w:p w14:paraId="0C58425A"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37AD3C5A222444CA9A99A6B4ED2922F2"/>
              </w:placeholder>
            </w:sdtPr>
            <w:sdtContent>
              <w:p w14:paraId="30F61E1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Laboratory</w:t>
                </w:r>
              </w:p>
            </w:sdtContent>
          </w:sdt>
        </w:tc>
      </w:tr>
      <w:tr w:rsidR="00FE15E1" w:rsidRPr="00643EDB" w14:paraId="753677B6" w14:textId="77777777" w:rsidTr="00FE15E1">
        <w:trPr>
          <w:trHeight w:val="75"/>
        </w:trPr>
        <w:tc>
          <w:tcPr>
            <w:tcW w:w="1256" w:type="pct"/>
            <w:vMerge/>
            <w:tcBorders>
              <w:left w:val="single" w:sz="12" w:space="0" w:color="auto"/>
            </w:tcBorders>
            <w:shd w:val="clear" w:color="auto" w:fill="00A0DC"/>
            <w:vAlign w:val="center"/>
          </w:tcPr>
          <w:p w14:paraId="7CC98D0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074C7A58157B481D8BC99964556B5CCF"/>
              </w:placeholder>
            </w:sdtPr>
            <w:sdtContent>
              <w:p w14:paraId="5B33FDD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w:t>
                </w:r>
                <w:r w:rsidRPr="00643EDB">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132BBE4369244FAB4D4ED9BFC1CFC9C"/>
              </w:placeholder>
              <w:showingPlcHdr/>
            </w:sdtPr>
            <w:sdtContent>
              <w:p w14:paraId="749CFE4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6348DC3FDEDB47D1940E525D93C770D1"/>
              </w:placeholder>
            </w:sdtPr>
            <w:sdtContent>
              <w:p w14:paraId="45D41B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4B479E83" w14:textId="77777777" w:rsidTr="00FE15E1">
        <w:trPr>
          <w:trHeight w:val="75"/>
        </w:trPr>
        <w:tc>
          <w:tcPr>
            <w:tcW w:w="1256" w:type="pct"/>
            <w:vMerge/>
            <w:tcBorders>
              <w:left w:val="single" w:sz="12" w:space="0" w:color="auto"/>
            </w:tcBorders>
            <w:shd w:val="clear" w:color="auto" w:fill="00A0DC"/>
            <w:vAlign w:val="center"/>
          </w:tcPr>
          <w:p w14:paraId="459B865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E14BB8F71157484F82F81C3315FBF7EC"/>
              </w:placeholder>
            </w:sdtPr>
            <w:sdtContent>
              <w:p w14:paraId="7A7D8FF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w:t>
                </w:r>
                <w:r w:rsidRPr="00643EDB">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62BA27C9F6294D2D8C6C1F2C74D8CEA6"/>
              </w:placeholder>
              <w:showingPlcHdr/>
            </w:sdtPr>
            <w:sdtContent>
              <w:p w14:paraId="3E0816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8012E057287A46B5A4D2B381B6624CFB"/>
              </w:placeholder>
            </w:sdtPr>
            <w:sdtContent>
              <w:p w14:paraId="575AA3B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3063CC91" w14:textId="77777777" w:rsidTr="00FE15E1">
        <w:tc>
          <w:tcPr>
            <w:tcW w:w="1256" w:type="pct"/>
            <w:tcBorders>
              <w:top w:val="single" w:sz="12" w:space="0" w:color="auto"/>
              <w:left w:val="single" w:sz="12" w:space="0" w:color="auto"/>
            </w:tcBorders>
            <w:shd w:val="clear" w:color="auto" w:fill="00A0DC"/>
            <w:vAlign w:val="center"/>
          </w:tcPr>
          <w:p w14:paraId="0365405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708226390"/>
            <w:placeholder>
              <w:docPart w:val="86BC73D631A14895BB3FE58448CF433C"/>
            </w:placeholder>
          </w:sdtPr>
          <w:sdtContent>
            <w:tc>
              <w:tcPr>
                <w:tcW w:w="3744" w:type="pct"/>
                <w:gridSpan w:val="13"/>
                <w:tcBorders>
                  <w:top w:val="single" w:sz="12" w:space="0" w:color="auto"/>
                  <w:right w:val="single" w:sz="12" w:space="0" w:color="auto"/>
                </w:tcBorders>
              </w:tcPr>
              <w:p w14:paraId="5E61E2DB"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Primrose S.B. i Twyman R.M. (2006)</w:t>
                </w:r>
                <w:r w:rsidRPr="00643EDB">
                  <w:rPr>
                    <w:sz w:val="20"/>
                    <w:szCs w:val="20"/>
                  </w:rPr>
                  <w:t> </w:t>
                </w:r>
                <w:r w:rsidRPr="00643EDB">
                  <w:rPr>
                    <w:rFonts w:ascii="Proba Pro Lt" w:hAnsi="Proba Pro Lt" w:cs="Arial"/>
                    <w:bCs/>
                    <w:sz w:val="20"/>
                    <w:szCs w:val="20"/>
                  </w:rPr>
                  <w:t>Principles of gene manipulation and genomics,</w:t>
                </w:r>
                <w:r w:rsidRPr="00643EDB">
                  <w:rPr>
                    <w:sz w:val="20"/>
                    <w:szCs w:val="20"/>
                  </w:rPr>
                  <w:t> </w:t>
                </w:r>
                <w:r w:rsidRPr="00643EDB">
                  <w:rPr>
                    <w:rFonts w:ascii="Proba Pro Lt" w:hAnsi="Proba Pro Lt" w:cs="Arial"/>
                    <w:sz w:val="20"/>
                    <w:szCs w:val="20"/>
                  </w:rPr>
                  <w:t>7th edition, Blackwell Publishing, Oxford.</w:t>
                </w:r>
              </w:p>
              <w:p w14:paraId="6C48CD90"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 xml:space="preserve">Brown T.A. (2006) </w:t>
                </w:r>
                <w:r w:rsidRPr="00643EDB">
                  <w:rPr>
                    <w:rFonts w:ascii="Proba Pro Lt" w:hAnsi="Proba Pro Lt" w:cs="Arial"/>
                    <w:bCs/>
                    <w:sz w:val="20"/>
                    <w:szCs w:val="20"/>
                  </w:rPr>
                  <w:t>Gene cloning and DNA analysis</w:t>
                </w:r>
                <w:r w:rsidRPr="00643EDB">
                  <w:rPr>
                    <w:rFonts w:ascii="Proba Pro Lt" w:hAnsi="Proba Pro Lt" w:cs="Arial"/>
                    <w:sz w:val="20"/>
                    <w:szCs w:val="20"/>
                  </w:rPr>
                  <w:t>, 5th edition, Blackwell Publishing, Oxford.</w:t>
                </w:r>
              </w:p>
              <w:p w14:paraId="4002FDA1"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Ausubel, F.M., Brent R., Kingston R.E., Moore D.D., Seidman J.G., Smith J.A. i Struhl K. (2002)</w:t>
                </w:r>
                <w:r w:rsidRPr="00643EDB">
                  <w:rPr>
                    <w:sz w:val="20"/>
                    <w:szCs w:val="20"/>
                  </w:rPr>
                  <w:t> </w:t>
                </w:r>
                <w:r w:rsidRPr="00643EDB">
                  <w:rPr>
                    <w:rFonts w:ascii="Proba Pro Lt" w:hAnsi="Proba Pro Lt" w:cs="Arial"/>
                    <w:bCs/>
                    <w:sz w:val="20"/>
                    <w:szCs w:val="20"/>
                  </w:rPr>
                  <w:t>Short protocols in molecular biology,</w:t>
                </w:r>
                <w:r w:rsidRPr="00643EDB">
                  <w:rPr>
                    <w:sz w:val="20"/>
                    <w:szCs w:val="20"/>
                  </w:rPr>
                  <w:t> </w:t>
                </w:r>
                <w:r w:rsidRPr="00643EDB">
                  <w:rPr>
                    <w:rFonts w:ascii="Proba Pro Lt" w:hAnsi="Proba Pro Lt" w:cs="Arial"/>
                    <w:sz w:val="20"/>
                    <w:szCs w:val="20"/>
                  </w:rPr>
                  <w:t>5th ed. Vols 1 and 2. Willey and Sons.</w:t>
                </w:r>
              </w:p>
              <w:p w14:paraId="4DC8EE1E"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J. Sambrook, E. F. Fritsch, T. Maniatis.</w:t>
                </w:r>
                <w:r w:rsidRPr="00643EDB">
                  <w:rPr>
                    <w:rStyle w:val="apple-converted-space"/>
                    <w:sz w:val="20"/>
                    <w:szCs w:val="20"/>
                  </w:rPr>
                  <w:t> </w:t>
                </w:r>
                <w:r w:rsidRPr="00643EDB">
                  <w:rPr>
                    <w:rStyle w:val="Strong"/>
                    <w:rFonts w:ascii="Proba Pro Lt" w:hAnsi="Proba Pro Lt" w:cs="Arial"/>
                    <w:sz w:val="20"/>
                    <w:szCs w:val="20"/>
                  </w:rPr>
                  <w:t>Molecular cloning: A laboratory manual. 3rd ed.</w:t>
                </w:r>
                <w:r w:rsidRPr="00643EDB">
                  <w:rPr>
                    <w:rFonts w:ascii="Proba Pro Lt" w:hAnsi="Proba Pro Lt" w:cs="Arial"/>
                    <w:sz w:val="20"/>
                    <w:szCs w:val="20"/>
                  </w:rPr>
                  <w:t>, Cold Spring Harbor, New York, 2001.</w:t>
                </w:r>
              </w:p>
            </w:tc>
          </w:sdtContent>
        </w:sdt>
      </w:tr>
      <w:tr w:rsidR="00FE15E1" w:rsidRPr="00643EDB" w14:paraId="23C5D76A" w14:textId="77777777" w:rsidTr="00FE15E1">
        <w:tc>
          <w:tcPr>
            <w:tcW w:w="1256" w:type="pct"/>
            <w:tcBorders>
              <w:top w:val="single" w:sz="12" w:space="0" w:color="auto"/>
              <w:left w:val="single" w:sz="12" w:space="0" w:color="auto"/>
            </w:tcBorders>
            <w:shd w:val="clear" w:color="auto" w:fill="00A0DC"/>
            <w:vAlign w:val="center"/>
          </w:tcPr>
          <w:p w14:paraId="7FAB9E14"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5DC697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FE15E1" w:rsidRPr="00643EDB" w14:paraId="7EA96E43" w14:textId="77777777" w:rsidTr="00FE15E1">
        <w:tc>
          <w:tcPr>
            <w:tcW w:w="1256" w:type="pct"/>
            <w:tcBorders>
              <w:left w:val="single" w:sz="12" w:space="0" w:color="auto"/>
              <w:bottom w:val="single" w:sz="12" w:space="0" w:color="auto"/>
            </w:tcBorders>
            <w:shd w:val="clear" w:color="auto" w:fill="00A0DC"/>
            <w:vAlign w:val="center"/>
          </w:tcPr>
          <w:p w14:paraId="77E5BC5F"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54167913"/>
            <w:placeholder>
              <w:docPart w:val="E5951F83E96043C5A68C3695FB998F74"/>
            </w:placeholder>
          </w:sdtPr>
          <w:sdtContent>
            <w:tc>
              <w:tcPr>
                <w:tcW w:w="3744" w:type="pct"/>
                <w:gridSpan w:val="13"/>
                <w:tcBorders>
                  <w:bottom w:val="single" w:sz="12" w:space="0" w:color="auto"/>
                  <w:right w:val="single" w:sz="12" w:space="0" w:color="auto"/>
                </w:tcBorders>
              </w:tcPr>
              <w:p w14:paraId="4378719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4F7EF15" w14:textId="77777777" w:rsidR="00FE15E1" w:rsidRPr="00643EDB" w:rsidRDefault="00FE15E1" w:rsidP="00643EDB">
      <w:pPr>
        <w:spacing w:after="0" w:line="240" w:lineRule="auto"/>
        <w:rPr>
          <w:rFonts w:ascii="Proba Pro Lt" w:hAnsi="Proba Pro Lt"/>
          <w:sz w:val="20"/>
          <w:szCs w:val="20"/>
        </w:rPr>
      </w:pPr>
    </w:p>
    <w:p w14:paraId="4D4F9C36" w14:textId="24A204F5" w:rsidR="00191AF6"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EE0958" w:rsidRPr="00643EDB" w14:paraId="41302643"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8D4F83"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7140838C" w14:textId="77777777" w:rsidTr="00DE02B0">
        <w:tc>
          <w:tcPr>
            <w:tcW w:w="1256" w:type="pct"/>
            <w:tcBorders>
              <w:top w:val="single" w:sz="12" w:space="0" w:color="auto"/>
              <w:left w:val="single" w:sz="12" w:space="0" w:color="auto"/>
            </w:tcBorders>
            <w:shd w:val="clear" w:color="auto" w:fill="00A0DC"/>
            <w:vAlign w:val="center"/>
          </w:tcPr>
          <w:p w14:paraId="6F38B1BA"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 xml:space="preserve">1.1. Course lecturer(s)  </w:t>
            </w:r>
          </w:p>
        </w:tc>
        <w:sdt>
          <w:sdtPr>
            <w:rPr>
              <w:rFonts w:ascii="Proba Pro Lt" w:hAnsi="Proba Pro Lt" w:cs="Arial"/>
              <w:sz w:val="20"/>
              <w:szCs w:val="20"/>
            </w:rPr>
            <w:id w:val="-1266384387"/>
            <w:placeholder>
              <w:docPart w:val="BC602D68D28A4ED4BCCBE0DA16EA1B8E"/>
            </w:placeholder>
          </w:sdtPr>
          <w:sdtContent>
            <w:tc>
              <w:tcPr>
                <w:tcW w:w="1523" w:type="pct"/>
                <w:gridSpan w:val="4"/>
                <w:tcBorders>
                  <w:top w:val="single" w:sz="12" w:space="0" w:color="auto"/>
                  <w:right w:val="single" w:sz="12" w:space="0" w:color="auto"/>
                </w:tcBorders>
                <w:vAlign w:val="center"/>
              </w:tcPr>
              <w:p w14:paraId="6D072128"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Jagoda Šušković, PhD, Full Professor</w:t>
                </w:r>
              </w:p>
              <w:p w14:paraId="458FEDA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Blaženka Kos, PhD, Full Professor</w:t>
                </w:r>
              </w:p>
              <w:p w14:paraId="3D9CC55B"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Jasna Novak, PhD, Associate Professor</w:t>
                </w:r>
              </w:p>
              <w:p w14:paraId="5A17791C" w14:textId="77777777" w:rsidR="00A72B6E" w:rsidRDefault="00EE0958"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5" w:history="1">
                  <w:r w:rsidRPr="00643EDB">
                    <w:rPr>
                      <w:rStyle w:val="Hyperlink"/>
                      <w:rFonts w:ascii="Proba Pro Lt" w:hAnsi="Proba Pro Lt" w:cs="Arial"/>
                      <w:sz w:val="20"/>
                      <w:szCs w:val="20"/>
                    </w:rPr>
                    <w:t>Andreja Leboš Pavunc, PhD, Assistant Professor</w:t>
                  </w:r>
                </w:hyperlink>
                <w:r w:rsidR="00DE02B0">
                  <w:rPr>
                    <w:rFonts w:ascii="Proba Pro Lt" w:hAnsi="Proba Pro Lt" w:cs="Arial"/>
                    <w:sz w:val="20"/>
                    <w:szCs w:val="20"/>
                  </w:rPr>
                  <w:t xml:space="preserve"> </w:t>
                </w:r>
              </w:p>
              <w:p w14:paraId="756D01BC" w14:textId="77777777" w:rsidR="00A72B6E" w:rsidRPr="00A72B6E" w:rsidRDefault="00790795" w:rsidP="00A72B6E">
                <w:pPr>
                  <w:tabs>
                    <w:tab w:val="left" w:pos="2820"/>
                  </w:tabs>
                  <w:spacing w:after="0" w:line="240" w:lineRule="auto"/>
                  <w:rPr>
                    <w:rFonts w:ascii="Proba Pro Lt" w:hAnsi="Proba Pro Lt" w:cs="Arial"/>
                    <w:sz w:val="20"/>
                    <w:szCs w:val="20"/>
                  </w:rPr>
                </w:pPr>
                <w:hyperlink r:id="rId176" w:history="1">
                  <w:r w:rsidR="00A72B6E" w:rsidRPr="00A72B6E">
                    <w:rPr>
                      <w:rStyle w:val="Hyperlink"/>
                      <w:rFonts w:ascii="Proba Pro Lt" w:hAnsi="Proba Pro Lt" w:cs="Arial"/>
                      <w:sz w:val="20"/>
                      <w:szCs w:val="20"/>
                    </w:rPr>
                    <w:t>Martina Banić, mag. ing. biotech.</w:t>
                  </w:r>
                </w:hyperlink>
              </w:p>
              <w:p w14:paraId="7CD78A0A" w14:textId="71E87B8F" w:rsidR="00EE0958" w:rsidRPr="00643EDB" w:rsidRDefault="00A72B6E" w:rsidP="00A72B6E">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3D79E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795398535"/>
            <w:placeholder>
              <w:docPart w:val="589FFA54A23E4BF78336D8DAE1FADF19"/>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1D5C7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summer</w:t>
                </w:r>
              </w:p>
            </w:tc>
          </w:sdtContent>
        </w:sdt>
      </w:tr>
      <w:tr w:rsidR="00EE0958" w:rsidRPr="00643EDB" w14:paraId="7170EE31" w14:textId="77777777" w:rsidTr="00DE02B0">
        <w:tc>
          <w:tcPr>
            <w:tcW w:w="1256" w:type="pct"/>
            <w:tcBorders>
              <w:top w:val="single" w:sz="12" w:space="0" w:color="auto"/>
              <w:left w:val="single" w:sz="12" w:space="0" w:color="auto"/>
            </w:tcBorders>
            <w:shd w:val="clear" w:color="auto" w:fill="00A0DC"/>
            <w:vAlign w:val="center"/>
          </w:tcPr>
          <w:p w14:paraId="53037A4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7" w:name="Tehnologija_antibiotika" w:displacedByCustomXml="next"/>
        <w:sdt>
          <w:sdtPr>
            <w:rPr>
              <w:rFonts w:ascii="Proba Pro Lt" w:hAnsi="Proba Pro Lt" w:cs="Arial"/>
              <w:sz w:val="20"/>
              <w:szCs w:val="20"/>
            </w:rPr>
            <w:id w:val="465710010"/>
            <w:placeholder>
              <w:docPart w:val="4E003FAB5B9246DEAA35CC8C0188E7C5"/>
            </w:placeholder>
          </w:sdtPr>
          <w:sdtContent>
            <w:tc>
              <w:tcPr>
                <w:tcW w:w="1523" w:type="pct"/>
                <w:gridSpan w:val="4"/>
                <w:tcBorders>
                  <w:top w:val="single" w:sz="12" w:space="0" w:color="auto"/>
                  <w:right w:val="single" w:sz="12" w:space="0" w:color="auto"/>
                </w:tcBorders>
                <w:vAlign w:val="center"/>
              </w:tcPr>
              <w:p w14:paraId="47780AA1" w14:textId="77777777" w:rsidR="00EE0958" w:rsidRPr="00643EDB" w:rsidRDefault="00EE0958" w:rsidP="00374CA1">
                <w:pPr>
                  <w:tabs>
                    <w:tab w:val="left" w:pos="2820"/>
                  </w:tabs>
                  <w:spacing w:after="0" w:line="240" w:lineRule="auto"/>
                  <w:rPr>
                    <w:rFonts w:ascii="Proba Pro Lt" w:hAnsi="Proba Pro Lt" w:cs="Arial"/>
                    <w:sz w:val="20"/>
                    <w:szCs w:val="20"/>
                  </w:rPr>
                </w:pPr>
                <w:r w:rsidRPr="00F7015D">
                  <w:rPr>
                    <w:rFonts w:ascii="Proba Pro Lt" w:hAnsi="Proba Pro Lt"/>
                    <w:b/>
                    <w:sz w:val="20"/>
                    <w:szCs w:val="20"/>
                  </w:rPr>
                  <w:t>Antibiotic Technology</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633CABD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51178170"/>
            <w:placeholder>
              <w:docPart w:val="63C223E1CBE54AA7A1FA453C8AC87E6E"/>
            </w:placeholder>
          </w:sdtPr>
          <w:sdtContent>
            <w:tc>
              <w:tcPr>
                <w:tcW w:w="817" w:type="pct"/>
                <w:gridSpan w:val="4"/>
                <w:tcBorders>
                  <w:top w:val="single" w:sz="12" w:space="0" w:color="auto"/>
                  <w:right w:val="single" w:sz="12" w:space="0" w:color="auto"/>
                </w:tcBorders>
                <w:vAlign w:val="center"/>
              </w:tcPr>
              <w:p w14:paraId="2999196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0525CF54" w14:textId="77777777" w:rsidTr="00DE02B0">
        <w:tc>
          <w:tcPr>
            <w:tcW w:w="1256" w:type="pct"/>
            <w:tcBorders>
              <w:left w:val="single" w:sz="12" w:space="0" w:color="auto"/>
              <w:bottom w:val="single" w:sz="12" w:space="0" w:color="auto"/>
            </w:tcBorders>
            <w:shd w:val="clear" w:color="auto" w:fill="00A0DC"/>
            <w:vAlign w:val="center"/>
          </w:tcPr>
          <w:p w14:paraId="146EC33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22590833"/>
            <w:placeholder>
              <w:docPart w:val="9716B1AC98214D3295B3A9859F4A7A92"/>
            </w:placeholder>
          </w:sdtPr>
          <w:sdtContent>
            <w:tc>
              <w:tcPr>
                <w:tcW w:w="1523" w:type="pct"/>
                <w:gridSpan w:val="4"/>
                <w:tcBorders>
                  <w:bottom w:val="single" w:sz="12" w:space="0" w:color="auto"/>
                  <w:right w:val="single" w:sz="12" w:space="0" w:color="auto"/>
                </w:tcBorders>
                <w:vAlign w:val="center"/>
              </w:tcPr>
              <w:p w14:paraId="7843E0B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F11584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35978834"/>
            <w:placeholder>
              <w:docPart w:val="0306EB9DFA5C40109ABB7115812F636D"/>
            </w:placeholder>
          </w:sdtPr>
          <w:sdtContent>
            <w:tc>
              <w:tcPr>
                <w:tcW w:w="817" w:type="pct"/>
                <w:gridSpan w:val="4"/>
                <w:tcBorders>
                  <w:bottom w:val="single" w:sz="12" w:space="0" w:color="auto"/>
                  <w:right w:val="single" w:sz="12" w:space="0" w:color="auto"/>
                </w:tcBorders>
                <w:vAlign w:val="center"/>
              </w:tcPr>
              <w:p w14:paraId="3774567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+ 19 + 6 + 0</w:t>
                </w:r>
              </w:p>
            </w:tc>
          </w:sdtContent>
        </w:sdt>
      </w:tr>
      <w:tr w:rsidR="00EE0958" w:rsidRPr="00643EDB" w14:paraId="6937E4CF" w14:textId="77777777" w:rsidTr="00DE02B0">
        <w:tc>
          <w:tcPr>
            <w:tcW w:w="1256" w:type="pct"/>
            <w:tcBorders>
              <w:left w:val="single" w:sz="12" w:space="0" w:color="auto"/>
              <w:bottom w:val="single" w:sz="12" w:space="0" w:color="auto"/>
            </w:tcBorders>
            <w:shd w:val="clear" w:color="auto" w:fill="00A0DC"/>
            <w:vAlign w:val="center"/>
          </w:tcPr>
          <w:p w14:paraId="168F708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83737839"/>
            <w:placeholder>
              <w:docPart w:val="B3D5E7538F4F41E4AAA1E7C8BB0440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7DDC36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319E8C7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817761422"/>
            <w:placeholder>
              <w:docPart w:val="D160A33988DB4DFFA0190BA046020DA0"/>
            </w:placeholder>
          </w:sdtPr>
          <w:sdtContent>
            <w:tc>
              <w:tcPr>
                <w:tcW w:w="817" w:type="pct"/>
                <w:gridSpan w:val="4"/>
                <w:tcBorders>
                  <w:bottom w:val="single" w:sz="12" w:space="0" w:color="auto"/>
                  <w:right w:val="single" w:sz="12" w:space="0" w:color="auto"/>
                </w:tcBorders>
                <w:vAlign w:val="center"/>
              </w:tcPr>
              <w:p w14:paraId="2A7F1A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0B36A5A7" w14:textId="77777777" w:rsidTr="00DE02B0">
        <w:tc>
          <w:tcPr>
            <w:tcW w:w="1256" w:type="pct"/>
            <w:tcBorders>
              <w:left w:val="single" w:sz="12" w:space="0" w:color="auto"/>
              <w:bottom w:val="single" w:sz="12" w:space="0" w:color="auto"/>
            </w:tcBorders>
            <w:shd w:val="clear" w:color="auto" w:fill="00A0DC"/>
            <w:vAlign w:val="center"/>
          </w:tcPr>
          <w:p w14:paraId="2051D1B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181826385"/>
            <w:placeholder>
              <w:docPart w:val="5B04062813FF4B59A28054665273660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DE6036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C1DAF0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9CFADE1"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CA822D3A266A4ACEA145AE26F3DF2AEB"/>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4F4E5599"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7ED0D90EF9BA47EA8C42FAD10480146A"/>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51458573" w14:textId="77777777" w:rsidTr="00DE02B0">
        <w:tc>
          <w:tcPr>
            <w:tcW w:w="1256" w:type="pct"/>
            <w:tcBorders>
              <w:left w:val="single" w:sz="12" w:space="0" w:color="auto"/>
              <w:bottom w:val="single" w:sz="12" w:space="0" w:color="auto"/>
            </w:tcBorders>
            <w:shd w:val="clear" w:color="auto" w:fill="00A0DC"/>
            <w:vAlign w:val="center"/>
          </w:tcPr>
          <w:p w14:paraId="4A7DAD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483067367"/>
            <w:placeholder>
              <w:docPart w:val="52DE0BE3A5184E078EC96C0C2384FEA0"/>
            </w:placeholder>
          </w:sdtPr>
          <w:sdtContent>
            <w:sdt>
              <w:sdtPr>
                <w:rPr>
                  <w:rFonts w:ascii="Proba Pro Lt" w:hAnsi="Proba Pro Lt" w:cs="Arial"/>
                  <w:sz w:val="20"/>
                  <w:szCs w:val="20"/>
                </w:rPr>
                <w:id w:val="-1529102688"/>
                <w:placeholder>
                  <w:docPart w:val="01A8450C97E94ECE997A1FB3BEE8B706"/>
                </w:placeholder>
              </w:sdtPr>
              <w:sdtContent>
                <w:tc>
                  <w:tcPr>
                    <w:tcW w:w="1523" w:type="pct"/>
                    <w:gridSpan w:val="4"/>
                    <w:tcBorders>
                      <w:bottom w:val="single" w:sz="12" w:space="0" w:color="auto"/>
                      <w:right w:val="single" w:sz="12" w:space="0" w:color="auto"/>
                    </w:tcBorders>
                    <w:vAlign w:val="center"/>
                  </w:tcPr>
                  <w:p w14:paraId="527D37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halls 1, 2 and 4, seminars and exercises in Small Laboratory (174) of the </w:t>
                    </w:r>
                    <w:r w:rsidRPr="00643EDB">
                      <w:rPr>
                        <w:rFonts w:ascii="Proba Pro Lt" w:hAnsi="Proba Pro Lt"/>
                        <w:sz w:val="20"/>
                        <w:szCs w:val="20"/>
                      </w:rPr>
                      <w:t>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8CF4E3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899473373"/>
            <w:placeholder>
              <w:docPart w:val="190EE0BD936044B491D1DBDBDA5F5AC9"/>
            </w:placeholder>
          </w:sdtPr>
          <w:sdtContent>
            <w:tc>
              <w:tcPr>
                <w:tcW w:w="817" w:type="pct"/>
                <w:gridSpan w:val="4"/>
                <w:tcBorders>
                  <w:bottom w:val="single" w:sz="12" w:space="0" w:color="auto"/>
                  <w:right w:val="single" w:sz="12" w:space="0" w:color="auto"/>
                </w:tcBorders>
                <w:vAlign w:val="center"/>
              </w:tcPr>
              <w:p w14:paraId="33F8223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FE76FCC" w14:textId="77777777" w:rsidTr="00DE02B0">
        <w:tc>
          <w:tcPr>
            <w:tcW w:w="1256" w:type="pct"/>
            <w:tcBorders>
              <w:left w:val="single" w:sz="12" w:space="0" w:color="auto"/>
              <w:bottom w:val="single" w:sz="12" w:space="0" w:color="auto"/>
            </w:tcBorders>
            <w:shd w:val="clear" w:color="auto" w:fill="00A0DC"/>
            <w:vAlign w:val="center"/>
          </w:tcPr>
          <w:p w14:paraId="731D751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67968859"/>
            <w:placeholder>
              <w:docPart w:val="FE93A0B6C4F24497AF98105737550EBF"/>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C2154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35A499E7"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6B103B2"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9081990"/>
                <w:placeholder>
                  <w:docPart w:val="FD10881D28E34F34839008F20EC58706"/>
                </w:placeholder>
                <w:dropDownList>
                  <w:listItem w:value="Choose an item."/>
                  <w:listItem w:displayText="Y" w:value="Y"/>
                  <w:listItem w:displayText="N" w:value="N"/>
                </w:dropDownList>
              </w:sdtPr>
              <w:sdtContent>
                <w:r w:rsidR="00EE0958" w:rsidRPr="00643EDB">
                  <w:rPr>
                    <w:rFonts w:ascii="Proba Pro Lt" w:hAnsi="Proba Pro Lt" w:cs="Arial"/>
                    <w:sz w:val="20"/>
                    <w:szCs w:val="20"/>
                  </w:rPr>
                  <w:t>Y</w:t>
                </w:r>
              </w:sdtContent>
            </w:sdt>
          </w:p>
        </w:tc>
      </w:tr>
      <w:tr w:rsidR="00EE0958" w:rsidRPr="00643EDB" w14:paraId="566E22D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BE6C"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7BC7E65" w14:textId="77777777" w:rsidTr="00374CA1">
        <w:tc>
          <w:tcPr>
            <w:tcW w:w="1256" w:type="pct"/>
            <w:tcBorders>
              <w:top w:val="single" w:sz="12" w:space="0" w:color="auto"/>
              <w:left w:val="single" w:sz="12" w:space="0" w:color="auto"/>
            </w:tcBorders>
            <w:shd w:val="clear" w:color="auto" w:fill="00A0DC"/>
            <w:vAlign w:val="center"/>
          </w:tcPr>
          <w:p w14:paraId="5A3BFB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37312872"/>
            <w:placeholder>
              <w:docPart w:val="7D83A49D9D23413CA8D2D17D38750814"/>
            </w:placeholder>
          </w:sdtPr>
          <w:sdtContent>
            <w:sdt>
              <w:sdtPr>
                <w:rPr>
                  <w:rFonts w:ascii="Proba Pro Lt" w:hAnsi="Proba Pro Lt" w:cs="Arial"/>
                  <w:sz w:val="20"/>
                  <w:szCs w:val="20"/>
                </w:rPr>
                <w:id w:val="-32805431"/>
                <w:placeholder>
                  <w:docPart w:val="7D0074E6D5CF4A7ABBD8414BE1684950"/>
                </w:placeholder>
              </w:sdtPr>
              <w:sdtContent>
                <w:tc>
                  <w:tcPr>
                    <w:tcW w:w="3744" w:type="pct"/>
                    <w:gridSpan w:val="13"/>
                    <w:tcBorders>
                      <w:top w:val="single" w:sz="12" w:space="0" w:color="auto"/>
                      <w:right w:val="single" w:sz="12" w:space="0" w:color="auto"/>
                    </w:tcBorders>
                    <w:vAlign w:val="center"/>
                  </w:tcPr>
                  <w:p w14:paraId="4A2C7CC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knowledge and development of practical skills and competences for the implementation of biotechnological production of industrial antibiotics by different microorganisms (bacteria, fungi), as well as antibiotic isolation and purification methods and antibiotic activity determination methods.</w:t>
                    </w:r>
                  </w:p>
                </w:tc>
              </w:sdtContent>
            </w:sdt>
          </w:sdtContent>
        </w:sdt>
      </w:tr>
      <w:tr w:rsidR="00EE0958" w:rsidRPr="00643EDB" w14:paraId="1D7D8D58" w14:textId="77777777" w:rsidTr="00374CA1">
        <w:tc>
          <w:tcPr>
            <w:tcW w:w="1256" w:type="pct"/>
            <w:tcBorders>
              <w:left w:val="single" w:sz="12" w:space="0" w:color="auto"/>
            </w:tcBorders>
            <w:shd w:val="clear" w:color="auto" w:fill="00A0DC"/>
            <w:vAlign w:val="center"/>
          </w:tcPr>
          <w:p w14:paraId="0549ABD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sz w:val="20"/>
              <w:szCs w:val="20"/>
            </w:rPr>
            <w:id w:val="-48000226"/>
            <w:placeholder>
              <w:docPart w:val="B951CC5325E546D7B860197D65E91432"/>
            </w:placeholder>
          </w:sdtPr>
          <w:sdtContent>
            <w:sdt>
              <w:sdtPr>
                <w:rPr>
                  <w:rFonts w:ascii="Proba Pro Lt" w:hAnsi="Proba Pro Lt"/>
                  <w:sz w:val="20"/>
                  <w:szCs w:val="20"/>
                </w:rPr>
                <w:id w:val="-1438911929"/>
                <w:placeholder>
                  <w:docPart w:val="9BD2C10F47D24F18A61422809CCE65B1"/>
                </w:placeholder>
              </w:sdtPr>
              <w:sdtContent>
                <w:sdt>
                  <w:sdtPr>
                    <w:rPr>
                      <w:rFonts w:ascii="Proba Pro Lt" w:hAnsi="Proba Pro Lt"/>
                      <w:sz w:val="20"/>
                      <w:szCs w:val="20"/>
                    </w:rPr>
                    <w:id w:val="853996548"/>
                    <w:placeholder>
                      <w:docPart w:val="E27BFEBC27F9430DA1792F3CF80C1B3C"/>
                    </w:placeholder>
                  </w:sdtPr>
                  <w:sdtContent>
                    <w:sdt>
                      <w:sdtPr>
                        <w:rPr>
                          <w:rFonts w:ascii="Proba Pro Lt" w:hAnsi="Proba Pro Lt"/>
                          <w:sz w:val="20"/>
                          <w:szCs w:val="20"/>
                        </w:rPr>
                        <w:id w:val="-1951379539"/>
                        <w:placeholder>
                          <w:docPart w:val="DFFF9D5435494E24B16793911EB26E80"/>
                        </w:placeholder>
                      </w:sdtPr>
                      <w:sdtEndPr>
                        <w:rPr>
                          <w:rFonts w:cs="Arial"/>
                        </w:rPr>
                      </w:sdtEndPr>
                      <w:sdtContent>
                        <w:tc>
                          <w:tcPr>
                            <w:tcW w:w="3744" w:type="pct"/>
                            <w:gridSpan w:val="13"/>
                            <w:tcBorders>
                              <w:right w:val="single" w:sz="12" w:space="0" w:color="auto"/>
                            </w:tcBorders>
                            <w:vAlign w:val="center"/>
                          </w:tcPr>
                          <w:p w14:paraId="7651B44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77D5CC9"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Biotechnology 1*</w:t>
                            </w:r>
                          </w:p>
                          <w:p w14:paraId="5F5D5AF7"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Microbiology*</w:t>
                            </w:r>
                          </w:p>
                          <w:p w14:paraId="1B77AEAB"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1*</w:t>
                            </w:r>
                          </w:p>
                          <w:p w14:paraId="5974900A"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2*</w:t>
                            </w:r>
                          </w:p>
                          <w:p w14:paraId="67C6B921"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Transport Phenomena*</w:t>
                            </w:r>
                          </w:p>
                          <w:p w14:paraId="4DB91D99" w14:textId="77777777" w:rsidR="00EE0958" w:rsidRPr="00643EDB" w:rsidRDefault="00EE0958" w:rsidP="00585340">
                            <w:pPr>
                              <w:pStyle w:val="ListParagraph"/>
                              <w:numPr>
                                <w:ilvl w:val="0"/>
                                <w:numId w:val="277"/>
                              </w:numPr>
                              <w:tabs>
                                <w:tab w:val="left" w:pos="2820"/>
                              </w:tabs>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Unit Operations*</w:t>
                            </w:r>
                          </w:p>
                          <w:p w14:paraId="51B1650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Cambria"/>
                                <w:sz w:val="20"/>
                                <w:szCs w:val="20"/>
                              </w:rPr>
                              <w:t>*if students have to complete this course as part of the Prerequisite year/semester</w:t>
                            </w:r>
                          </w:p>
                        </w:tc>
                      </w:sdtContent>
                    </w:sdt>
                  </w:sdtContent>
                </w:sdt>
              </w:sdtContent>
            </w:sdt>
          </w:sdtContent>
        </w:sdt>
      </w:tr>
      <w:tr w:rsidR="00EE0958" w:rsidRPr="00643EDB" w14:paraId="1408BB1C" w14:textId="77777777" w:rsidTr="00374CA1">
        <w:tc>
          <w:tcPr>
            <w:tcW w:w="1256" w:type="pct"/>
            <w:tcBorders>
              <w:left w:val="single" w:sz="12" w:space="0" w:color="auto"/>
            </w:tcBorders>
            <w:shd w:val="clear" w:color="auto" w:fill="00A0DC"/>
            <w:vAlign w:val="center"/>
          </w:tcPr>
          <w:p w14:paraId="74A42D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lang w:val="en-GB"/>
            </w:rPr>
            <w:id w:val="-1606415951"/>
            <w:placeholder>
              <w:docPart w:val="B7D2F6F6930C4AC6BB65E18D94EEBB3E"/>
            </w:placeholder>
          </w:sdtPr>
          <w:sdtContent>
            <w:sdt>
              <w:sdtPr>
                <w:rPr>
                  <w:rFonts w:ascii="Proba Pro Lt" w:hAnsi="Proba Pro Lt"/>
                  <w:sz w:val="20"/>
                  <w:szCs w:val="20"/>
                  <w:lang w:val="en-GB"/>
                </w:rPr>
                <w:id w:val="87361559"/>
                <w:placeholder>
                  <w:docPart w:val="6A3347F76A2D44CCB51A68B5546C44B7"/>
                </w:placeholder>
              </w:sdtPr>
              <w:sdtContent>
                <w:sdt>
                  <w:sdtPr>
                    <w:rPr>
                      <w:rFonts w:ascii="Proba Pro Lt" w:hAnsi="Proba Pro Lt"/>
                      <w:sz w:val="20"/>
                      <w:szCs w:val="20"/>
                      <w:lang w:val="en-GB"/>
                    </w:rPr>
                    <w:id w:val="417984176"/>
                    <w:placeholder>
                      <w:docPart w:val="6685ABA08A4D4B72B6192662214368B7"/>
                    </w:placeholder>
                  </w:sdtPr>
                  <w:sdtContent>
                    <w:sdt>
                      <w:sdtPr>
                        <w:rPr>
                          <w:rFonts w:ascii="Proba Pro Lt" w:hAnsi="Proba Pro Lt"/>
                          <w:sz w:val="20"/>
                          <w:szCs w:val="20"/>
                          <w:lang w:val="en-GB"/>
                        </w:rPr>
                        <w:id w:val="-614682715"/>
                        <w:placeholder>
                          <w:docPart w:val="FF0F7062F8C34A769A94063412E070FE"/>
                        </w:placeholder>
                      </w:sdtPr>
                      <w:sdtEndPr>
                        <w:rPr>
                          <w:lang w:val="hr-HR"/>
                        </w:rPr>
                      </w:sdtEndPr>
                      <w:sdtContent>
                        <w:tc>
                          <w:tcPr>
                            <w:tcW w:w="3744" w:type="pct"/>
                            <w:gridSpan w:val="13"/>
                            <w:tcBorders>
                              <w:right w:val="single" w:sz="12" w:space="0" w:color="auto"/>
                            </w:tcBorders>
                            <w:vAlign w:val="center"/>
                          </w:tcPr>
                          <w:p w14:paraId="59765578"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BB9C56C"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0D77822"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35287729"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use typical process equipment in a biotechnological plant (production and / or pilot / research)</w:t>
                            </w:r>
                          </w:p>
                          <w:p w14:paraId="6C702C52"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6612A1F"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7899A320"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391407D9"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507DE82C"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940BFBF" w14:textId="77777777" w:rsidR="00EE0958" w:rsidRPr="00643EDB" w:rsidRDefault="00EE0958" w:rsidP="00585340">
                            <w:pPr>
                              <w:pStyle w:val="ListParagraph"/>
                              <w:numPr>
                                <w:ilvl w:val="0"/>
                                <w:numId w:val="279"/>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sdtContent>
            </w:sdt>
          </w:sdtContent>
        </w:sdt>
      </w:tr>
      <w:tr w:rsidR="00EE0958" w:rsidRPr="00643EDB" w14:paraId="68EA129E" w14:textId="77777777" w:rsidTr="00374CA1">
        <w:tc>
          <w:tcPr>
            <w:tcW w:w="1256" w:type="pct"/>
            <w:tcBorders>
              <w:left w:val="single" w:sz="12" w:space="0" w:color="auto"/>
            </w:tcBorders>
            <w:shd w:val="clear" w:color="auto" w:fill="00A0DC"/>
            <w:vAlign w:val="center"/>
          </w:tcPr>
          <w:p w14:paraId="2DFEE7E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812530654"/>
            <w:placeholder>
              <w:docPart w:val="231F6208DB43481CABE4039952770348"/>
            </w:placeholder>
          </w:sdtPr>
          <w:sdtContent>
            <w:tc>
              <w:tcPr>
                <w:tcW w:w="3744" w:type="pct"/>
                <w:gridSpan w:val="13"/>
                <w:tcBorders>
                  <w:right w:val="single" w:sz="12" w:space="0" w:color="auto"/>
                </w:tcBorders>
                <w:vAlign w:val="center"/>
              </w:tcPr>
              <w:p w14:paraId="271374BE"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a method of antibiotic purification (extraction, ion exchange or precipitation) depending on the properties of the isolated antibiotic</w:t>
                </w:r>
              </w:p>
              <w:p w14:paraId="30725F1D"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drying method depending on antibiotic thermostability (drying by sublimation – lyophilisation, hot air drying, spray-drying, convective and contact-drying) </w:t>
                </w:r>
              </w:p>
              <w:p w14:paraId="2EB796F4"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the optimal time for antibiotic biosynthesis and to explain regulatory mechanisms of the transition from trophophase to idiophase (antibiotic biosynthesis)</w:t>
                </w:r>
              </w:p>
              <w:p w14:paraId="5426EA0D"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the rape pretreatment procedure regarding the physico-chemical properties of antibiotics (solubility, stability)</w:t>
                </w:r>
              </w:p>
              <w:p w14:paraId="73EDE5A3"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cultivation conditions (pure culture of microorganisms, process sterility, cultivation temperature, cultivation pH, agitation, aeration, foam suppression, etc.) during antibiotic biosynthesis</w:t>
                </w:r>
              </w:p>
              <w:p w14:paraId="088F9428"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antibiotic activity using chemical methods for quantitative determination of antibiotics</w:t>
                </w:r>
              </w:p>
              <w:p w14:paraId="0733726A"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sketch the antibiotic biosynthesis process</w:t>
                </w:r>
              </w:p>
              <w:p w14:paraId="5BB9029B"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compare the chemical and enzyme method of preparation of 6-aminopenicillanic acid </w:t>
                </w:r>
              </w:p>
              <w:p w14:paraId="63A5D3B1"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compare the metabolic pathways of antibiotic biosynthesis regarding the microorganisms as producers of different antibiotics</w:t>
                </w:r>
              </w:p>
              <w:p w14:paraId="6BB70FE7" w14:textId="77777777" w:rsidR="00EE0958" w:rsidRPr="00643EDB" w:rsidRDefault="00EE0958" w:rsidP="00585340">
                <w:pPr>
                  <w:pStyle w:val="ListParagraph"/>
                  <w:numPr>
                    <w:ilvl w:val="0"/>
                    <w:numId w:val="280"/>
                  </w:numPr>
                  <w:spacing w:after="0" w:line="240" w:lineRule="auto"/>
                  <w:ind w:left="375"/>
                  <w:rPr>
                    <w:rFonts w:ascii="Proba Pro Lt" w:hAnsi="Proba Pro Lt"/>
                    <w:sz w:val="20"/>
                    <w:szCs w:val="20"/>
                    <w:lang w:val="en-GB"/>
                  </w:rPr>
                </w:pPr>
                <w:r w:rsidRPr="00643EDB">
                  <w:rPr>
                    <w:rFonts w:ascii="Proba Pro Lt" w:hAnsi="Proba Pro Lt" w:cs="Arial"/>
                    <w:sz w:val="20"/>
                    <w:szCs w:val="20"/>
                    <w:lang w:val="en-GB"/>
                  </w:rPr>
                  <w:t>lead the biotechnological process of inoculum preparation and oxytetracycline production</w:t>
                </w:r>
              </w:p>
            </w:tc>
          </w:sdtContent>
        </w:sdt>
      </w:tr>
      <w:tr w:rsidR="00EE0958" w:rsidRPr="00643EDB" w14:paraId="1DFCD1AF" w14:textId="77777777" w:rsidTr="00374CA1">
        <w:tc>
          <w:tcPr>
            <w:tcW w:w="1256" w:type="pct"/>
            <w:tcBorders>
              <w:left w:val="single" w:sz="12" w:space="0" w:color="auto"/>
            </w:tcBorders>
            <w:shd w:val="clear" w:color="auto" w:fill="00A0DC"/>
            <w:vAlign w:val="center"/>
          </w:tcPr>
          <w:p w14:paraId="02E406E7" w14:textId="5DE10FFD"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233907825"/>
            <w:placeholder>
              <w:docPart w:val="FBC1DBC0EE8C4716A160AB4E08F9C1B3"/>
            </w:placeholder>
          </w:sdtPr>
          <w:sdtContent>
            <w:sdt>
              <w:sdtPr>
                <w:rPr>
                  <w:rFonts w:ascii="Proba Pro Lt" w:hAnsi="Proba Pro Lt" w:cs="Arial"/>
                  <w:sz w:val="20"/>
                  <w:szCs w:val="20"/>
                </w:rPr>
                <w:id w:val="-1105037748"/>
                <w:placeholder>
                  <w:docPart w:val="29E58361D27C4CC2B8D0B2590B4EA210"/>
                </w:placeholder>
              </w:sdtPr>
              <w:sdtContent>
                <w:tc>
                  <w:tcPr>
                    <w:tcW w:w="3744" w:type="pct"/>
                    <w:gridSpan w:val="13"/>
                    <w:tcBorders>
                      <w:right w:val="single" w:sz="12" w:space="0" w:color="auto"/>
                    </w:tcBorders>
                    <w:vAlign w:val="center"/>
                  </w:tcPr>
                  <w:p w14:paraId="00E9774E"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b/>
                        <w:sz w:val="20"/>
                        <w:szCs w:val="20"/>
                      </w:rPr>
                      <w:t>1. Definition, nomenclature and classification of antibiotics</w:t>
                    </w:r>
                  </w:p>
                  <w:p w14:paraId="1792A5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Definition, nomenclature and classification of antibiotics</w:t>
                    </w:r>
                  </w:p>
                  <w:p w14:paraId="6FDD8EFA" w14:textId="77777777" w:rsidR="00EE0958" w:rsidRPr="00643EDB" w:rsidRDefault="00EE0958" w:rsidP="00374CA1">
                    <w:pPr>
                      <w:tabs>
                        <w:tab w:val="left" w:pos="2820"/>
                      </w:tabs>
                      <w:spacing w:after="0" w:line="240" w:lineRule="auto"/>
                      <w:rPr>
                        <w:rFonts w:ascii="Proba Pro Lt" w:hAnsi="Proba Pro Lt" w:cs="Arial"/>
                        <w:sz w:val="20"/>
                        <w:szCs w:val="20"/>
                      </w:rPr>
                    </w:pPr>
                  </w:p>
                  <w:p w14:paraId="21C3097C"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Biotechnological process of antibiotic production</w:t>
                    </w:r>
                  </w:p>
                  <w:p w14:paraId="524F9F0E"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L</w:t>
                    </w:r>
                    <w:r w:rsidRPr="00643EDB">
                      <w:rPr>
                        <w:rFonts w:ascii="Proba Pro Lt" w:hAnsi="Proba Pro Lt" w:cs="Arial"/>
                        <w:sz w:val="20"/>
                        <w:szCs w:val="20"/>
                      </w:rPr>
                      <w:t>: General principles, characteristics and main properties of antibiotic biosynthesis</w:t>
                    </w:r>
                  </w:p>
                  <w:p w14:paraId="5395C1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Colorimetric method for determination of oxytetracycline. Iodometric method for determination of penicillin.</w:t>
                    </w:r>
                  </w:p>
                  <w:p w14:paraId="331D6380" w14:textId="77777777" w:rsidR="00EE0958" w:rsidRPr="00643EDB" w:rsidRDefault="00EE0958" w:rsidP="00374CA1">
                    <w:pPr>
                      <w:tabs>
                        <w:tab w:val="left" w:pos="2820"/>
                      </w:tabs>
                      <w:spacing w:after="0" w:line="240" w:lineRule="auto"/>
                      <w:rPr>
                        <w:rFonts w:ascii="Proba Pro Lt" w:hAnsi="Proba Pro Lt" w:cs="Arial"/>
                        <w:sz w:val="20"/>
                        <w:szCs w:val="20"/>
                      </w:rPr>
                    </w:pPr>
                  </w:p>
                  <w:p w14:paraId="097EFEA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Biotechnological process of tetracycline antibiotics production</w:t>
                    </w:r>
                  </w:p>
                  <w:p w14:paraId="67FC9F70"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L</w:t>
                    </w:r>
                    <w:r w:rsidRPr="00643EDB">
                      <w:rPr>
                        <w:rFonts w:ascii="Proba Pro Lt" w:hAnsi="Proba Pro Lt" w:cs="Arial"/>
                        <w:sz w:val="20"/>
                        <w:szCs w:val="20"/>
                      </w:rPr>
                      <w:t>: Biotechnological production of tetracycline antibiotics</w:t>
                    </w:r>
                  </w:p>
                  <w:p w14:paraId="617D8A2A"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S</w:t>
                    </w:r>
                    <w:r w:rsidRPr="00643EDB">
                      <w:rPr>
                        <w:rFonts w:ascii="Proba Pro Lt" w:hAnsi="Proba Pro Lt" w:cs="Arial"/>
                        <w:sz w:val="20"/>
                        <w:szCs w:val="20"/>
                      </w:rPr>
                      <w:t>: Calculation of oxytetracycline biosynthesis and isolation procedures</w:t>
                    </w:r>
                  </w:p>
                  <w:p w14:paraId="282A5E7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xml:space="preserve">: Oxytetracycline biosynthesis by submerged cultivation of </w:t>
                    </w:r>
                    <w:r w:rsidRPr="00643EDB">
                      <w:rPr>
                        <w:rFonts w:ascii="Proba Pro Lt" w:hAnsi="Proba Pro Lt" w:cs="Arial"/>
                        <w:i/>
                        <w:sz w:val="20"/>
                        <w:szCs w:val="20"/>
                      </w:rPr>
                      <w:t>Streptomyces rimosus</w:t>
                    </w:r>
                  </w:p>
                  <w:p w14:paraId="7C773367"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03FBE26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4. Biotechnological processes of </w:t>
                    </w:r>
                    <w:r w:rsidRPr="00643EDB">
                      <w:rPr>
                        <w:b/>
                        <w:sz w:val="20"/>
                        <w:szCs w:val="20"/>
                      </w:rPr>
                      <w:t>β</w:t>
                    </w:r>
                    <w:r w:rsidRPr="00643EDB">
                      <w:rPr>
                        <w:rFonts w:ascii="Proba Pro Lt" w:hAnsi="Proba Pro Lt" w:cs="Arial"/>
                        <w:b/>
                        <w:sz w:val="20"/>
                        <w:szCs w:val="20"/>
                      </w:rPr>
                      <w:t>-lactam antibiotics production</w:t>
                    </w:r>
                  </w:p>
                  <w:p w14:paraId="7128E66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xml:space="preserve">: Biotechnological production of penicillin. Isolation of penicillin. Preparation of 6-aminopenicillanic acid and semisynthetic antibiotics. Biotechnological production of others </w:t>
                    </w:r>
                    <w:r w:rsidRPr="00643EDB">
                      <w:rPr>
                        <w:sz w:val="20"/>
                        <w:szCs w:val="20"/>
                      </w:rPr>
                      <w:t>β</w:t>
                    </w:r>
                    <w:r w:rsidRPr="00643EDB">
                      <w:rPr>
                        <w:rFonts w:ascii="Proba Pro Lt" w:hAnsi="Proba Pro Lt" w:cs="Arial"/>
                        <w:sz w:val="20"/>
                        <w:szCs w:val="20"/>
                      </w:rPr>
                      <w:t>-lactam antibiotics (cephalosporins and cephamycin). Production of clavulanic acid.</w:t>
                    </w:r>
                  </w:p>
                  <w:p w14:paraId="491CC4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xml:space="preserve">: Biotechnological production of </w:t>
                    </w:r>
                    <w:r w:rsidRPr="00643EDB">
                      <w:rPr>
                        <w:rFonts w:ascii="Proba Pro Lt" w:hAnsi="Proba Pro Lt" w:cs="Arial"/>
                        <w:sz w:val="20"/>
                        <w:szCs w:val="20"/>
                      </w:rPr>
                      <w:sym w:font="Symbol" w:char="F062"/>
                    </w:r>
                    <w:r w:rsidRPr="00643EDB">
                      <w:rPr>
                        <w:rFonts w:ascii="Proba Pro Lt" w:hAnsi="Proba Pro Lt" w:cs="Arial"/>
                        <w:sz w:val="20"/>
                        <w:szCs w:val="20"/>
                      </w:rPr>
                      <w:t>-lactam antibiotics</w:t>
                    </w:r>
                  </w:p>
                  <w:p w14:paraId="6F9C17D9"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524BCA1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5. Biotechnological processes of aminoglycoside, macrolide and peptide antibiotics production</w:t>
                    </w:r>
                  </w:p>
                  <w:p w14:paraId="409450F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lastRenderedPageBreak/>
                      <w:t>L</w:t>
                    </w:r>
                    <w:r w:rsidRPr="00643EDB">
                      <w:rPr>
                        <w:rFonts w:ascii="Proba Pro Lt" w:hAnsi="Proba Pro Lt" w:cs="Arial"/>
                        <w:sz w:val="20"/>
                        <w:szCs w:val="20"/>
                      </w:rPr>
                      <w:t>: Biotechnological production of aminoglycoside, macrolide and peptide antibiotics. An overview of other antibiotics: aromatic, glycopeptide, antifungal and cytostatic)</w:t>
                    </w:r>
                  </w:p>
                  <w:p w14:paraId="14F3A6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Biotechnological processes of aminoglycoside, macrolide and peptide antibiotics production</w:t>
                    </w:r>
                  </w:p>
                  <w:p w14:paraId="624FAC25"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258BF65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6. Isolation and purification of antibiotics</w:t>
                    </w:r>
                  </w:p>
                  <w:p w14:paraId="0576147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L</w:t>
                    </w:r>
                    <w:r w:rsidRPr="00643EDB">
                      <w:rPr>
                        <w:rFonts w:ascii="Proba Pro Lt" w:hAnsi="Proba Pro Lt" w:cs="Arial"/>
                        <w:sz w:val="20"/>
                        <w:szCs w:val="20"/>
                      </w:rPr>
                      <w:t>: Isolation and purification of antibiotics</w:t>
                    </w:r>
                  </w:p>
                </w:tc>
              </w:sdtContent>
            </w:sdt>
          </w:sdtContent>
        </w:sdt>
      </w:tr>
      <w:tr w:rsidR="00EE0958" w:rsidRPr="00643EDB" w14:paraId="06C402D9" w14:textId="77777777" w:rsidTr="00DE02B0">
        <w:trPr>
          <w:trHeight w:val="349"/>
        </w:trPr>
        <w:tc>
          <w:tcPr>
            <w:tcW w:w="1256" w:type="pct"/>
            <w:vMerge w:val="restart"/>
            <w:tcBorders>
              <w:left w:val="single" w:sz="12" w:space="0" w:color="auto"/>
            </w:tcBorders>
            <w:shd w:val="clear" w:color="auto" w:fill="00A0DC"/>
            <w:vAlign w:val="center"/>
          </w:tcPr>
          <w:p w14:paraId="0704EAF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62B7992A"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790087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387BD55F"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404097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01B573AF"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2745067"/>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2923AFB5"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583614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59186FE6"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452327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19899D6E"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4F693464"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35109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120BB959"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06331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66D236B7"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186365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2989EAD7"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138283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2B030436"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102317372"/>
                <w:placeholder>
                  <w:docPart w:val="B8343E1005534785A3CCB6BAEBB651CC"/>
                </w:placeholder>
              </w:sdtPr>
              <w:sdtContent>
                <w:sdt>
                  <w:sdtPr>
                    <w:rPr>
                      <w:rFonts w:ascii="Proba Pro Lt" w:hAnsi="Proba Pro Lt" w:cs="Arial"/>
                      <w:b/>
                      <w:sz w:val="20"/>
                      <w:szCs w:val="20"/>
                    </w:rPr>
                    <w:id w:val="-1188135363"/>
                  </w:sdtPr>
                  <w:sdtContent>
                    <w:r w:rsidR="00EE0958" w:rsidRPr="00643EDB">
                      <w:rPr>
                        <w:rFonts w:ascii="Proba Pro Lt" w:hAnsi="Proba Pro Lt" w:cs="Arial"/>
                        <w:b/>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C557B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C7CA467"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8ADE4B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D49C8"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0E7441B2"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rPr>
            <w:id w:val="1900172050"/>
            <w:placeholder>
              <w:docPart w:val="C13CC526ED5A4B9FBD5F5AB05B00D518"/>
            </w:placeholder>
            <w:showingPlcHdr/>
          </w:sdtPr>
          <w:sdtContent>
            <w:tc>
              <w:tcPr>
                <w:tcW w:w="1247" w:type="pct"/>
                <w:gridSpan w:val="5"/>
                <w:tcBorders>
                  <w:right w:val="single" w:sz="12" w:space="0" w:color="auto"/>
                </w:tcBorders>
              </w:tcPr>
              <w:p w14:paraId="1D08FA7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21E32FF7"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4BBFE1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0F061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91668273"/>
              <w:placeholder>
                <w:docPart w:val="CEADEA02F6D546108AA57ECB319174C9"/>
              </w:placeholder>
            </w:sdtPr>
            <w:sdtContent>
              <w:p w14:paraId="1A690BA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919362979"/>
              <w:placeholder>
                <w:docPart w:val="AD009E33BD8C4B78B4BBCEB24BDC3A51"/>
              </w:placeholder>
              <w:showingPlcHdr/>
            </w:sdtPr>
            <w:sdtContent>
              <w:p w14:paraId="4AF1C09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7764B68"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73779892"/>
              <w:placeholder>
                <w:docPart w:val="9BF215543EFE43059949218B20E13CB9"/>
              </w:placeholder>
              <w:showingPlcHdr/>
            </w:sdtPr>
            <w:sdtContent>
              <w:p w14:paraId="5037937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54891255"/>
              <w:placeholder>
                <w:docPart w:val="C11AFB0DA5C347E8A538BC29C1E538CE"/>
              </w:placeholder>
            </w:sdtPr>
            <w:sdtContent>
              <w:p w14:paraId="7F224A3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1874E4B" w14:textId="77777777" w:rsidR="00EE0958" w:rsidRPr="00643EDB" w:rsidRDefault="00EE0958" w:rsidP="00374CA1">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45457162"/>
              <w:placeholder>
                <w:docPart w:val="56B4B055AD324B83B967D12980894867"/>
              </w:placeholder>
              <w:showingPlcHdr/>
            </w:sdtPr>
            <w:sdtContent>
              <w:p w14:paraId="1ED3736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27574813"/>
              <w:placeholder>
                <w:docPart w:val="0229316E42474CBB82374C83F2B98B18"/>
              </w:placeholder>
            </w:sdtPr>
            <w:sdtContent>
              <w:p w14:paraId="30FE2BCD"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EE0958" w:rsidRPr="00643EDB" w14:paraId="1F371618" w14:textId="77777777" w:rsidTr="00374CA1">
        <w:trPr>
          <w:trHeight w:val="397"/>
        </w:trPr>
        <w:tc>
          <w:tcPr>
            <w:tcW w:w="1256" w:type="pct"/>
            <w:vMerge/>
            <w:tcBorders>
              <w:left w:val="single" w:sz="12" w:space="0" w:color="auto"/>
            </w:tcBorders>
            <w:shd w:val="clear" w:color="auto" w:fill="00A0DC"/>
            <w:vAlign w:val="center"/>
          </w:tcPr>
          <w:p w14:paraId="23B3DE10"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AE2A8"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40139459"/>
              <w:placeholder>
                <w:docPart w:val="5711802DA2A54E84AFF1D57EA2645C8F"/>
              </w:placeholder>
              <w:showingPlcHdr/>
            </w:sdtPr>
            <w:sdtContent>
              <w:p w14:paraId="27B60E8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62679860"/>
              <w:placeholder>
                <w:docPart w:val="116ED438D7724F9D9CF63B3BF131F6C7"/>
              </w:placeholder>
            </w:sdtPr>
            <w:sdtContent>
              <w:p w14:paraId="0E579C5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216A7C0"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107610381"/>
              <w:placeholder>
                <w:docPart w:val="C778548F59374896B478D402A6343B34"/>
              </w:placeholder>
            </w:sdtPr>
            <w:sdtContent>
              <w:p w14:paraId="4A2E564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36499710"/>
              <w:placeholder>
                <w:docPart w:val="3FC2067444AE489A8D51442078373A30"/>
              </w:placeholder>
              <w:showingPlcHdr/>
            </w:sdtPr>
            <w:sdtContent>
              <w:p w14:paraId="6EB0C05A"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D01F61" w14:textId="77777777" w:rsidR="00EE0958" w:rsidRPr="00643EDB" w:rsidRDefault="00790795"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0421183"/>
                <w:placeholder>
                  <w:docPart w:val="282BFBFD89D9434FABDE967DCFF19FD9"/>
                </w:placeholder>
              </w:sdtPr>
              <w:sdtContent>
                <w:sdt>
                  <w:sdtPr>
                    <w:rPr>
                      <w:rFonts w:ascii="Proba Pro Lt" w:hAnsi="Proba Pro Lt" w:cs="Arial"/>
                      <w:b w:val="0"/>
                      <w:sz w:val="20"/>
                      <w:szCs w:val="20"/>
                      <w:lang w:val="en-GB"/>
                    </w:rPr>
                    <w:id w:val="1062206802"/>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81612230"/>
              <w:placeholder>
                <w:docPart w:val="EFA7A7F7D41E4F61BBD62F9BA4255CDB"/>
              </w:placeholder>
              <w:showingPlcHdr/>
            </w:sdtPr>
            <w:sdtContent>
              <w:p w14:paraId="04508843"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95154102"/>
              <w:placeholder>
                <w:docPart w:val="81CA35619BA94B648B5B97B90BE6E605"/>
              </w:placeholder>
              <w:showingPlcHdr/>
            </w:sdtPr>
            <w:sdtContent>
              <w:p w14:paraId="20881269"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36985882" w14:textId="77777777" w:rsidTr="00374CA1">
        <w:trPr>
          <w:trHeight w:val="397"/>
        </w:trPr>
        <w:tc>
          <w:tcPr>
            <w:tcW w:w="1256" w:type="pct"/>
            <w:vMerge/>
            <w:tcBorders>
              <w:left w:val="single" w:sz="12" w:space="0" w:color="auto"/>
            </w:tcBorders>
            <w:shd w:val="clear" w:color="auto" w:fill="00A0DC"/>
            <w:vAlign w:val="center"/>
          </w:tcPr>
          <w:p w14:paraId="1F57694B"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6F1C2A"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93633662"/>
              <w:placeholder>
                <w:docPart w:val="549EA522B0F741D5B76E83D12C90F376"/>
              </w:placeholder>
              <w:showingPlcHdr/>
            </w:sdtPr>
            <w:sdtContent>
              <w:p w14:paraId="7C9860C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78452135"/>
              <w:placeholder>
                <w:docPart w:val="8660B01D0AB04EC78C23FB7DFD596F66"/>
              </w:placeholder>
            </w:sdtPr>
            <w:sdtContent>
              <w:p w14:paraId="7CC4C2B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36F21BA"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333369"/>
              <w:placeholder>
                <w:docPart w:val="954C77803F4F47BDBC53F6DD1E05CC49"/>
              </w:placeholder>
            </w:sdtPr>
            <w:sdtContent>
              <w:p w14:paraId="796DB36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85220671"/>
              <w:placeholder>
                <w:docPart w:val="CBC60FD9FFBB4031BE08D116FB4EEE5A"/>
              </w:placeholder>
              <w:showingPlcHdr/>
            </w:sdtPr>
            <w:sdtContent>
              <w:p w14:paraId="0088B0F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6FABED7" w14:textId="77777777" w:rsidR="00EE0958" w:rsidRPr="00643EDB" w:rsidRDefault="00790795"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51561164"/>
                <w:placeholder>
                  <w:docPart w:val="1A690F7D07BB46EB83EF47601CBE1B6E"/>
                </w:placeholder>
              </w:sdtPr>
              <w:sdtContent>
                <w:sdt>
                  <w:sdtPr>
                    <w:rPr>
                      <w:rFonts w:ascii="Proba Pro Lt" w:hAnsi="Proba Pro Lt" w:cs="Arial"/>
                      <w:b w:val="0"/>
                      <w:sz w:val="20"/>
                      <w:szCs w:val="20"/>
                      <w:lang w:val="en-GB"/>
                    </w:rPr>
                    <w:id w:val="-134880778"/>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2542435"/>
              <w:placeholder>
                <w:docPart w:val="220A95CE57874C889081649C0F171DE8"/>
              </w:placeholder>
              <w:showingPlcHdr/>
            </w:sdtPr>
            <w:sdtContent>
              <w:p w14:paraId="2C780B49"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25973010"/>
              <w:placeholder>
                <w:docPart w:val="25031E8B5895493C8F7DA44BAE30424C"/>
              </w:placeholder>
              <w:showingPlcHdr/>
            </w:sdtPr>
            <w:sdtContent>
              <w:p w14:paraId="1455B1F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0A2591AD" w14:textId="77777777" w:rsidTr="00374CA1">
        <w:trPr>
          <w:trHeight w:val="397"/>
        </w:trPr>
        <w:tc>
          <w:tcPr>
            <w:tcW w:w="1256" w:type="pct"/>
            <w:vMerge/>
            <w:tcBorders>
              <w:left w:val="single" w:sz="12" w:space="0" w:color="auto"/>
            </w:tcBorders>
            <w:shd w:val="clear" w:color="auto" w:fill="00A0DC"/>
            <w:vAlign w:val="center"/>
          </w:tcPr>
          <w:p w14:paraId="0D884F48"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56231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705723"/>
              <w:placeholder>
                <w:docPart w:val="6005382BB8664EBD97F915FFB66A2AEE"/>
              </w:placeholder>
              <w:showingPlcHdr/>
            </w:sdtPr>
            <w:sdtContent>
              <w:p w14:paraId="208C3FE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47878230"/>
              <w:placeholder>
                <w:docPart w:val="65703D577511419C8512DE4481B04C74"/>
              </w:placeholder>
            </w:sdtPr>
            <w:sdtContent>
              <w:p w14:paraId="3F7D77D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B6C0A10"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4EBA8D1D094C4AA9A39B9DFB8AB97161"/>
              </w:placeholder>
              <w:showingPlcHdr/>
            </w:sdtPr>
            <w:sdtContent>
              <w:p w14:paraId="0ACAEB2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663BADA454DE451A8C518427BE56D877"/>
              </w:placeholder>
            </w:sdtPr>
            <w:sdtContent>
              <w:p w14:paraId="25ACA4EB"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B3F8C1B"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1AE6E671B5A4F0A8A993B37CD591EAB"/>
                </w:placeholder>
              </w:sdtPr>
              <w:sdtContent>
                <w:sdt>
                  <w:sdtPr>
                    <w:rPr>
                      <w:rFonts w:ascii="Proba Pro Lt" w:hAnsi="Proba Pro Lt" w:cs="Arial"/>
                      <w:b/>
                      <w:sz w:val="20"/>
                      <w:szCs w:val="20"/>
                    </w:rPr>
                    <w:id w:val="582722242"/>
                  </w:sdtPr>
                  <w:sdtContent>
                    <w:r w:rsidR="00EE0958"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58B2AD52362241DDA99128E789644B36"/>
              </w:placeholder>
              <w:showingPlcHdr/>
            </w:sdtPr>
            <w:sdtContent>
              <w:p w14:paraId="7FEEE59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E199B6C0927348239917EC4EE97B50CF"/>
              </w:placeholder>
              <w:showingPlcHdr/>
            </w:sdtPr>
            <w:sdtContent>
              <w:p w14:paraId="0AEB90F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419622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5E525EEE"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10BC6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32C5BE37988645DD9E1CFC78697B317B"/>
              </w:placeholder>
              <w:showingPlcHdr/>
            </w:sdtPr>
            <w:sdtContent>
              <w:p w14:paraId="3219BE5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D455E34AB786468886155EE211BA9D0E"/>
              </w:placeholder>
            </w:sdtPr>
            <w:sdtContent>
              <w:p w14:paraId="20A835E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027882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E962DB9AC66A448990E60F40ED6DE186"/>
              </w:placeholder>
            </w:sdtPr>
            <w:sdtContent>
              <w:p w14:paraId="379FE9D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7089FADEF9D44201924ED5551886754B"/>
              </w:placeholder>
              <w:showingPlcHdr/>
            </w:sdtPr>
            <w:sdtContent>
              <w:p w14:paraId="0CDB69B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73BF0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88867FD227094252B5DF613129028918"/>
              </w:placeholder>
            </w:sdtPr>
            <w:sdtContent>
              <w:p w14:paraId="6B73CA0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rsidDel="00B558AD" w14:paraId="01648BB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6CD656D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873DFA404DA94F0FBA269480DF49092F"/>
              </w:placeholder>
            </w:sdtPr>
            <w:sdtContent>
              <w:sdt>
                <w:sdtPr>
                  <w:rPr>
                    <w:rFonts w:ascii="Proba Pro Lt" w:hAnsi="Proba Pro Lt" w:cs="Arial"/>
                    <w:color w:val="000000"/>
                    <w:sz w:val="20"/>
                    <w:szCs w:val="20"/>
                  </w:rPr>
                  <w:id w:val="-1468432351"/>
                  <w:placeholder>
                    <w:docPart w:val="22219A4403B843C3ABD4C6735AF3BEDE"/>
                  </w:placeholder>
                </w:sdtPr>
                <w:sdtContent>
                  <w:p w14:paraId="75CE618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A maximum of 12 points can be achieved, from which a maximum of 10 points on the written exam, one point with a seminar paper and one point with laboratory exercises. To achieve a positive grade it is necessary to:</w:t>
                    </w:r>
                  </w:p>
                  <w:p w14:paraId="09814A59"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six points on the written exam</w:t>
                    </w:r>
                  </w:p>
                  <w:p w14:paraId="400DF001"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0,6 points with a seminar paper</w:t>
                    </w:r>
                  </w:p>
                  <w:p w14:paraId="71BD2EA0"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0,6 points with laboratory exercises</w:t>
                    </w:r>
                  </w:p>
                  <w:p w14:paraId="01B2AF48" w14:textId="77777777" w:rsidR="00EE0958" w:rsidRPr="00643EDB" w:rsidRDefault="00EE0958" w:rsidP="00374CA1">
                    <w:pPr>
                      <w:spacing w:after="0" w:line="240" w:lineRule="auto"/>
                      <w:rPr>
                        <w:rFonts w:ascii="Proba Pro Lt" w:hAnsi="Proba Pro Lt" w:cs="Arial"/>
                        <w:sz w:val="20"/>
                        <w:szCs w:val="20"/>
                      </w:rPr>
                    </w:pPr>
                  </w:p>
                  <w:p w14:paraId="3EFB1A13"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Grading scale:</w:t>
                    </w:r>
                  </w:p>
                  <w:p w14:paraId="4224183B"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0 to 60 % of total number of points: fail (1)</w:t>
                    </w:r>
                  </w:p>
                  <w:p w14:paraId="7DC26B4B"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60 to 70 % of total number of points: sufficient (2)</w:t>
                    </w:r>
                  </w:p>
                  <w:p w14:paraId="269B109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70 to 80 % of total number of points: good (3)</w:t>
                    </w:r>
                  </w:p>
                  <w:p w14:paraId="25D90DF6"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80 to 90 % of total number of points: very good (4)</w:t>
                    </w:r>
                  </w:p>
                  <w:p w14:paraId="12F94F51"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- 90 % and more of total number of points: odličan (5)</w:t>
                    </w:r>
                  </w:p>
                </w:sdtContent>
              </w:sdt>
            </w:sdtContent>
          </w:sdt>
        </w:tc>
      </w:tr>
      <w:tr w:rsidR="00EE0958" w:rsidRPr="00643EDB" w14:paraId="44C415B1" w14:textId="77777777" w:rsidTr="00374CA1">
        <w:tc>
          <w:tcPr>
            <w:tcW w:w="1256" w:type="pct"/>
            <w:tcBorders>
              <w:left w:val="single" w:sz="12" w:space="0" w:color="auto"/>
              <w:bottom w:val="single" w:sz="12" w:space="0" w:color="auto"/>
            </w:tcBorders>
            <w:shd w:val="clear" w:color="auto" w:fill="00A0DC"/>
            <w:vAlign w:val="center"/>
          </w:tcPr>
          <w:p w14:paraId="0950317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4874B9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lang w:val="en-GB"/>
              </w:rPr>
              <w:id w:val="-2067394699"/>
              <w:placeholder>
                <w:docPart w:val="3199293AF7CF480FB75DCF5958584C83"/>
              </w:placeholder>
            </w:sdtPr>
            <w:sdtEndPr>
              <w:rPr>
                <w:rFonts w:cs="Calibri"/>
                <w:color w:val="auto"/>
              </w:rPr>
            </w:sdtEndPr>
            <w:sdtContent>
              <w:sdt>
                <w:sdtPr>
                  <w:rPr>
                    <w:rFonts w:ascii="Proba Pro Lt" w:hAnsi="Proba Pro Lt"/>
                    <w:sz w:val="20"/>
                    <w:szCs w:val="20"/>
                    <w:lang w:val="en-GB"/>
                  </w:rPr>
                  <w:id w:val="1048801875"/>
                  <w:placeholder>
                    <w:docPart w:val="132A0BC0893045E88EB6C4A2088D3BC9"/>
                  </w:placeholder>
                </w:sdtPr>
                <w:sdtContent>
                  <w:p w14:paraId="356CF57B"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successfully do all the exercises in practical work and hand in a report</w:t>
                    </w:r>
                  </w:p>
                  <w:p w14:paraId="30124242"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sz w:val="20"/>
                        <w:szCs w:val="20"/>
                        <w:lang w:val="en-GB"/>
                      </w:rPr>
                    </w:pPr>
                    <w:r w:rsidRPr="00643EDB">
                      <w:rPr>
                        <w:rFonts w:ascii="Proba Pro Lt" w:hAnsi="Proba Pro Lt" w:cs="Arial"/>
                        <w:color w:val="000000"/>
                        <w:sz w:val="20"/>
                        <w:szCs w:val="20"/>
                        <w:lang w:val="en-GB"/>
                      </w:rPr>
                      <w:t>write and orally present a seminar paper</w:t>
                    </w:r>
                  </w:p>
                  <w:p w14:paraId="478497E5"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sz w:val="20"/>
                        <w:szCs w:val="20"/>
                        <w:lang w:val="en-GB"/>
                      </w:rPr>
                    </w:pPr>
                    <w:r w:rsidRPr="00643EDB">
                      <w:rPr>
                        <w:rFonts w:ascii="Proba Pro Lt" w:hAnsi="Proba Pro Lt" w:cs="Arial"/>
                        <w:color w:val="000000"/>
                        <w:sz w:val="20"/>
                        <w:szCs w:val="20"/>
                        <w:lang w:val="en-GB"/>
                      </w:rPr>
                      <w:t>pass the written exam</w:t>
                    </w:r>
                  </w:p>
                </w:sdtContent>
              </w:sdt>
            </w:sdtContent>
          </w:sdt>
        </w:tc>
      </w:tr>
      <w:tr w:rsidR="00EE0958" w:rsidRPr="00643EDB" w14:paraId="383009DC" w14:textId="77777777" w:rsidTr="00DE02B0">
        <w:trPr>
          <w:trHeight w:val="768"/>
        </w:trPr>
        <w:tc>
          <w:tcPr>
            <w:tcW w:w="1256" w:type="pct"/>
            <w:vMerge w:val="restart"/>
            <w:tcBorders>
              <w:top w:val="single" w:sz="12" w:space="0" w:color="auto"/>
              <w:left w:val="single" w:sz="12" w:space="0" w:color="auto"/>
            </w:tcBorders>
            <w:shd w:val="clear" w:color="auto" w:fill="00A0DC"/>
            <w:vAlign w:val="center"/>
          </w:tcPr>
          <w:p w14:paraId="3180F78D"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3BA5A44E"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9D142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1A475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706F0666" w14:textId="77777777" w:rsidTr="00DE02B0">
        <w:trPr>
          <w:trHeight w:val="75"/>
        </w:trPr>
        <w:tc>
          <w:tcPr>
            <w:tcW w:w="1256" w:type="pct"/>
            <w:vMerge/>
            <w:tcBorders>
              <w:left w:val="single" w:sz="12" w:space="0" w:color="auto"/>
            </w:tcBorders>
            <w:shd w:val="clear" w:color="auto" w:fill="00A0DC"/>
            <w:vAlign w:val="center"/>
          </w:tcPr>
          <w:p w14:paraId="25F6FF4F"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F11F1B440EC1460D884DD8CC33FE3661"/>
              </w:placeholder>
            </w:sdtPr>
            <w:sdtContent>
              <w:sdt>
                <w:sdtPr>
                  <w:rPr>
                    <w:rFonts w:ascii="Proba Pro Lt" w:hAnsi="Proba Pro Lt" w:cs="Arial"/>
                    <w:color w:val="000000"/>
                    <w:sz w:val="20"/>
                    <w:szCs w:val="20"/>
                  </w:rPr>
                  <w:id w:val="-964418484"/>
                  <w:placeholder>
                    <w:docPart w:val="4B42C4D1FD60412C993F29A11C27EA69"/>
                  </w:placeholder>
                </w:sdtPr>
                <w:sdtContent>
                  <w:p w14:paraId="0FAD50F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Tehnologija antibiotika (internal script, lectures)</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E79BAF9428048ACA3C05A3CEE0F785D"/>
              </w:placeholder>
            </w:sdtPr>
            <w:sdtContent>
              <w:p w14:paraId="0708EB3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42E70808CB7C405F8D5CDCD214937B2B"/>
              </w:placeholder>
            </w:sdtPr>
            <w:sdtContent>
              <w:p w14:paraId="7C33F5F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0C00A1EC" w14:textId="77777777" w:rsidTr="00DE02B0">
        <w:trPr>
          <w:trHeight w:val="75"/>
        </w:trPr>
        <w:tc>
          <w:tcPr>
            <w:tcW w:w="1256" w:type="pct"/>
            <w:vMerge/>
            <w:tcBorders>
              <w:left w:val="single" w:sz="12" w:space="0" w:color="auto"/>
            </w:tcBorders>
            <w:shd w:val="clear" w:color="auto" w:fill="00A0DC"/>
            <w:vAlign w:val="center"/>
          </w:tcPr>
          <w:p w14:paraId="6E556DF7"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8F2C2553B5E94E928B54D62ECE33F92A"/>
              </w:placeholder>
            </w:sdtPr>
            <w:sdtContent>
              <w:sdt>
                <w:sdtPr>
                  <w:rPr>
                    <w:rFonts w:ascii="Proba Pro Lt" w:hAnsi="Proba Pro Lt" w:cs="Arial"/>
                    <w:color w:val="000000"/>
                    <w:sz w:val="20"/>
                    <w:szCs w:val="20"/>
                  </w:rPr>
                  <w:id w:val="-789905946"/>
                  <w:placeholder>
                    <w:docPart w:val="93760F3EC8EC4F4293939A6552773F78"/>
                  </w:placeholder>
                </w:sdtPr>
                <w:sdtContent>
                  <w:p w14:paraId="5E6880C2" w14:textId="4C652428" w:rsidR="00EE0958" w:rsidRPr="00643EDB" w:rsidRDefault="00EE0958" w:rsidP="00230A57">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J. Šušković, B. Kos, J. Novak, A. Leboš Pavunc: Tehnologija antibiotika, </w:t>
                    </w:r>
                    <w:r w:rsidRPr="00643EDB">
                      <w:rPr>
                        <w:rFonts w:ascii="Proba Pro Lt" w:hAnsi="Proba Pro Lt" w:cs="Arial"/>
                        <w:sz w:val="20"/>
                        <w:szCs w:val="20"/>
                      </w:rPr>
                      <w:t xml:space="preserve">Laboratorijske vježbe (internal </w:t>
                    </w:r>
                    <w:r w:rsidRPr="00643EDB">
                      <w:rPr>
                        <w:rFonts w:ascii="Proba Pro Lt" w:hAnsi="Proba Pro Lt" w:cs="Arial"/>
                        <w:color w:val="000000"/>
                        <w:sz w:val="20"/>
                        <w:szCs w:val="20"/>
                      </w:rPr>
                      <w:t>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CB8DD816B2CB4EB5B2ED6FE429DFF2A0"/>
              </w:placeholder>
            </w:sdtPr>
            <w:sdtContent>
              <w:p w14:paraId="6A207F3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0FE89BB3A1E54EF19F278F3F8162884F"/>
              </w:placeholder>
            </w:sdtPr>
            <w:sdtContent>
              <w:p w14:paraId="7BBC908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2E660DC9" w14:textId="77777777" w:rsidTr="00374CA1">
        <w:tc>
          <w:tcPr>
            <w:tcW w:w="1256" w:type="pct"/>
            <w:tcBorders>
              <w:top w:val="single" w:sz="12" w:space="0" w:color="auto"/>
              <w:left w:val="single" w:sz="12" w:space="0" w:color="auto"/>
            </w:tcBorders>
            <w:shd w:val="clear" w:color="auto" w:fill="00A0DC"/>
            <w:vAlign w:val="center"/>
          </w:tcPr>
          <w:p w14:paraId="0E6A855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806512592"/>
            <w:placeholder>
              <w:docPart w:val="36E810B06FBD49D78F20BA3432A3011A"/>
            </w:placeholder>
          </w:sdtPr>
          <w:sdtContent>
            <w:tc>
              <w:tcPr>
                <w:tcW w:w="3744" w:type="pct"/>
                <w:gridSpan w:val="13"/>
                <w:tcBorders>
                  <w:top w:val="single" w:sz="12" w:space="0" w:color="auto"/>
                  <w:right w:val="single" w:sz="12" w:space="0" w:color="auto"/>
                </w:tcBorders>
              </w:tcPr>
              <w:p w14:paraId="278934B7"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J. Šušković, B. Kos (2007): Mikrobiološke metode i antibiotici. U: </w:t>
                </w:r>
                <w:r w:rsidRPr="00643EDB">
                  <w:rPr>
                    <w:rFonts w:ascii="Proba Pro Lt" w:hAnsi="Proba Pro Lt" w:cs="Arial"/>
                    <w:i/>
                    <w:iCs/>
                    <w:sz w:val="20"/>
                    <w:szCs w:val="20"/>
                    <w:lang w:val="en-GB"/>
                  </w:rPr>
                  <w:t>Metode u molekularnoj biologiji</w:t>
                </w:r>
                <w:r w:rsidRPr="00643EDB">
                  <w:rPr>
                    <w:rFonts w:ascii="Proba Pro Lt" w:hAnsi="Proba Pro Lt" w:cs="Arial"/>
                    <w:sz w:val="20"/>
                    <w:szCs w:val="20"/>
                    <w:lang w:val="en-GB"/>
                  </w:rPr>
                  <w:t>, Ambriović Ristov, Andreja; Brozović, Anamaria; Bruvo Mađarić, Branka; Ćetković, Helena; Hranilović, Dubravka; Herak Bosnar, Maja; Katušić Hećimović, Silva; Meštrović Radan, Nevenka; Mihaljević, Snježana; Slade, Neda; Vujaklija, Dušica (ured.), Institut „Ruđer Bošković“, Zagreb, pp. 949-963.</w:t>
                </w:r>
              </w:p>
              <w:p w14:paraId="55B82479"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 R. Strohl: Biotechnology of antibiotics: Second edition, revised and expanded, Marcel Dekker, Inc. New York (1997).</w:t>
                </w:r>
              </w:p>
              <w:p w14:paraId="145C278D"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 J. Vandamme: Biotechnology of industrial antibiotics, Marcel Dekker, Inc. New York (1984).</w:t>
                </w:r>
              </w:p>
            </w:tc>
          </w:sdtContent>
        </w:sdt>
      </w:tr>
      <w:tr w:rsidR="00EE0958" w:rsidRPr="00643EDB" w14:paraId="7E82F836" w14:textId="77777777" w:rsidTr="00374CA1">
        <w:tc>
          <w:tcPr>
            <w:tcW w:w="1256" w:type="pct"/>
            <w:tcBorders>
              <w:top w:val="single" w:sz="12" w:space="0" w:color="auto"/>
              <w:left w:val="single" w:sz="12" w:space="0" w:color="auto"/>
            </w:tcBorders>
            <w:shd w:val="clear" w:color="auto" w:fill="00A0DC"/>
            <w:vAlign w:val="center"/>
          </w:tcPr>
          <w:p w14:paraId="1C2BAF63"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52F43AD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72C96DA2" w14:textId="77777777" w:rsidTr="00374CA1">
        <w:tc>
          <w:tcPr>
            <w:tcW w:w="1256" w:type="pct"/>
            <w:tcBorders>
              <w:left w:val="single" w:sz="12" w:space="0" w:color="auto"/>
              <w:bottom w:val="single" w:sz="12" w:space="0" w:color="auto"/>
            </w:tcBorders>
            <w:shd w:val="clear" w:color="auto" w:fill="00A0DC"/>
            <w:vAlign w:val="center"/>
          </w:tcPr>
          <w:p w14:paraId="01793E36"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2.14. Other </w:t>
            </w:r>
          </w:p>
        </w:tc>
        <w:sdt>
          <w:sdtPr>
            <w:rPr>
              <w:rFonts w:ascii="Proba Pro Lt" w:hAnsi="Proba Pro Lt" w:cs="Arial"/>
              <w:sz w:val="20"/>
              <w:szCs w:val="20"/>
            </w:rPr>
            <w:id w:val="-48315007"/>
            <w:placeholder>
              <w:docPart w:val="AE0AEC016E9E42CC96F461A3D33F2E92"/>
            </w:placeholder>
          </w:sdtPr>
          <w:sdtContent>
            <w:tc>
              <w:tcPr>
                <w:tcW w:w="3744" w:type="pct"/>
                <w:gridSpan w:val="13"/>
                <w:tcBorders>
                  <w:bottom w:val="single" w:sz="12" w:space="0" w:color="auto"/>
                  <w:right w:val="single" w:sz="12" w:space="0" w:color="auto"/>
                </w:tcBorders>
              </w:tcPr>
              <w:p w14:paraId="235444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47FD707" w14:textId="77777777" w:rsidR="00EE0958" w:rsidRDefault="00EE0958" w:rsidP="00EE0958">
      <w:pPr>
        <w:spacing w:after="0" w:line="240" w:lineRule="auto"/>
        <w:rPr>
          <w:rFonts w:ascii="Proba Pro Lt" w:hAnsi="Proba Pro Lt" w:cs="Times New Roman"/>
          <w:b/>
          <w:sz w:val="20"/>
          <w:szCs w:val="20"/>
        </w:rPr>
      </w:pPr>
    </w:p>
    <w:p w14:paraId="718F8374" w14:textId="77777777" w:rsidR="007578DA" w:rsidRPr="00643EDB" w:rsidRDefault="007578DA" w:rsidP="00EE0958">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336"/>
        <w:gridCol w:w="188"/>
        <w:gridCol w:w="897"/>
        <w:gridCol w:w="192"/>
        <w:gridCol w:w="505"/>
        <w:gridCol w:w="511"/>
        <w:gridCol w:w="495"/>
      </w:tblGrid>
      <w:tr w:rsidR="00EE0958" w:rsidRPr="00643EDB" w14:paraId="7EF745D8"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68EA7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34A59807" w14:textId="77777777" w:rsidTr="00DE02B0">
        <w:tc>
          <w:tcPr>
            <w:tcW w:w="1256" w:type="pct"/>
            <w:tcBorders>
              <w:top w:val="single" w:sz="12" w:space="0" w:color="auto"/>
              <w:left w:val="single" w:sz="12" w:space="0" w:color="auto"/>
            </w:tcBorders>
            <w:shd w:val="clear" w:color="auto" w:fill="00A0DC"/>
            <w:vAlign w:val="center"/>
          </w:tcPr>
          <w:p w14:paraId="6F3F6A46"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710266014"/>
            <w:placeholder>
              <w:docPart w:val="C3EF7372FA7A486285E00783F5B596A5"/>
            </w:placeholder>
          </w:sdtPr>
          <w:sdtContent>
            <w:tc>
              <w:tcPr>
                <w:tcW w:w="1697" w:type="pct"/>
                <w:gridSpan w:val="4"/>
                <w:tcBorders>
                  <w:top w:val="single" w:sz="12" w:space="0" w:color="auto"/>
                  <w:right w:val="single" w:sz="12" w:space="0" w:color="auto"/>
                </w:tcBorders>
                <w:vAlign w:val="center"/>
              </w:tcPr>
              <w:p w14:paraId="6EDCF48A"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"http://www.pbf.unizg.hr/en/departments/department_of_biochemical_engineering/laboratory_for_general_microbiology_and_food_microbiology/jadranka_frece"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 xml:space="preserve">Jadranka Frece, PhD, Full Professor </w:t>
                </w:r>
              </w:p>
              <w:p w14:paraId="2D9E4EBD"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Ksenija Markov, PhD, Full Professor</w:t>
                </w:r>
              </w:p>
              <w:p w14:paraId="2D3F853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7" w:history="1">
                  <w:r w:rsidRPr="00643EDB">
                    <w:rPr>
                      <w:rStyle w:val="Hyperlink"/>
                      <w:rFonts w:ascii="Proba Pro Lt" w:hAnsi="Proba Pro Lt" w:cs="Arial"/>
                      <w:sz w:val="20"/>
                      <w:szCs w:val="20"/>
                    </w:rPr>
                    <w:t>Iva Čanak, mag. ing.</w:t>
                  </w:r>
                </w:hyperlink>
              </w:p>
              <w:p w14:paraId="78E5B583" w14:textId="77777777" w:rsidR="00EE0958" w:rsidRPr="00643EDB" w:rsidRDefault="00790795" w:rsidP="00374CA1">
                <w:pPr>
                  <w:tabs>
                    <w:tab w:val="left" w:pos="2820"/>
                  </w:tabs>
                  <w:spacing w:after="0" w:line="240" w:lineRule="auto"/>
                  <w:rPr>
                    <w:rFonts w:ascii="Proba Pro Lt" w:hAnsi="Proba Pro Lt" w:cs="Arial"/>
                    <w:sz w:val="20"/>
                    <w:szCs w:val="20"/>
                  </w:rPr>
                </w:pPr>
                <w:hyperlink r:id="rId178" w:history="1">
                  <w:r w:rsidR="00EE0958" w:rsidRPr="00643EDB">
                    <w:rPr>
                      <w:rStyle w:val="Hyperlink"/>
                      <w:rFonts w:ascii="Proba Pro Lt" w:hAnsi="Proba Pro Lt" w:cs="Arial"/>
                      <w:sz w:val="20"/>
                      <w:szCs w:val="20"/>
                    </w:rPr>
                    <w:t>Željko Jakopović, mag. ing.</w:t>
                  </w:r>
                </w:hyperlink>
              </w:p>
              <w:p w14:paraId="1F716771" w14:textId="77777777" w:rsidR="00EE0958" w:rsidRPr="00643EDB" w:rsidRDefault="00790795" w:rsidP="00374CA1">
                <w:pPr>
                  <w:tabs>
                    <w:tab w:val="left" w:pos="2820"/>
                  </w:tabs>
                  <w:spacing w:after="0" w:line="240" w:lineRule="auto"/>
                  <w:rPr>
                    <w:rFonts w:ascii="Proba Pro Lt" w:hAnsi="Proba Pro Lt" w:cs="Arial"/>
                    <w:sz w:val="20"/>
                    <w:szCs w:val="20"/>
                  </w:rPr>
                </w:pPr>
                <w:hyperlink r:id="rId179" w:history="1">
                  <w:r w:rsidR="00EE0958" w:rsidRPr="00643EDB">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5C9A0F7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874348497"/>
            <w:placeholder>
              <w:docPart w:val="7A203CB425A14EF6A7047FE0E72457D4"/>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D5082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7ED7827A" w14:textId="77777777" w:rsidTr="00DE02B0">
        <w:tc>
          <w:tcPr>
            <w:tcW w:w="1256" w:type="pct"/>
            <w:tcBorders>
              <w:top w:val="single" w:sz="12" w:space="0" w:color="auto"/>
              <w:left w:val="single" w:sz="12" w:space="0" w:color="auto"/>
            </w:tcBorders>
            <w:shd w:val="clear" w:color="auto" w:fill="00A0DC"/>
            <w:vAlign w:val="center"/>
          </w:tcPr>
          <w:p w14:paraId="4FC61C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8" w:name="Mikrobiologija_namirnica" w:displacedByCustomXml="next"/>
        <w:sdt>
          <w:sdtPr>
            <w:rPr>
              <w:rFonts w:ascii="Proba Pro Lt" w:hAnsi="Proba Pro Lt" w:cs="Arial"/>
              <w:sz w:val="20"/>
              <w:szCs w:val="20"/>
            </w:rPr>
            <w:id w:val="653415477"/>
            <w:placeholder>
              <w:docPart w:val="11F12A82831A48678BB82BEA5A6FBCAB"/>
            </w:placeholder>
          </w:sdtPr>
          <w:sdtContent>
            <w:tc>
              <w:tcPr>
                <w:tcW w:w="1697" w:type="pct"/>
                <w:gridSpan w:val="4"/>
                <w:tcBorders>
                  <w:top w:val="single" w:sz="12" w:space="0" w:color="auto"/>
                  <w:right w:val="single" w:sz="12" w:space="0" w:color="auto"/>
                </w:tcBorders>
                <w:vAlign w:val="center"/>
              </w:tcPr>
              <w:p w14:paraId="7E408A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Food Microbiology</w:t>
                </w:r>
              </w:p>
            </w:tc>
          </w:sdtContent>
        </w:sdt>
        <w:bookmarkEnd w:id="38" w:displacedByCustomXml="prev"/>
        <w:tc>
          <w:tcPr>
            <w:tcW w:w="1231" w:type="pct"/>
            <w:gridSpan w:val="5"/>
            <w:tcBorders>
              <w:top w:val="single" w:sz="12" w:space="0" w:color="auto"/>
              <w:right w:val="single" w:sz="12" w:space="0" w:color="auto"/>
            </w:tcBorders>
            <w:shd w:val="clear" w:color="auto" w:fill="00A0DC"/>
            <w:vAlign w:val="center"/>
          </w:tcPr>
          <w:p w14:paraId="0D0E6A8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126699448"/>
            <w:placeholder>
              <w:docPart w:val="F7393B5458134BE59ADDB069E339C836"/>
            </w:placeholder>
          </w:sdtPr>
          <w:sdtContent>
            <w:tc>
              <w:tcPr>
                <w:tcW w:w="816" w:type="pct"/>
                <w:gridSpan w:val="4"/>
                <w:tcBorders>
                  <w:top w:val="single" w:sz="12" w:space="0" w:color="auto"/>
                  <w:right w:val="single" w:sz="12" w:space="0" w:color="auto"/>
                </w:tcBorders>
                <w:vAlign w:val="center"/>
              </w:tcPr>
              <w:p w14:paraId="7D1A8E7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0958" w:rsidRPr="00643EDB" w14:paraId="3DB261A9" w14:textId="77777777" w:rsidTr="00DE02B0">
        <w:tc>
          <w:tcPr>
            <w:tcW w:w="1256" w:type="pct"/>
            <w:tcBorders>
              <w:left w:val="single" w:sz="12" w:space="0" w:color="auto"/>
              <w:bottom w:val="single" w:sz="12" w:space="0" w:color="auto"/>
            </w:tcBorders>
            <w:shd w:val="clear" w:color="auto" w:fill="00A0DC"/>
            <w:vAlign w:val="center"/>
          </w:tcPr>
          <w:p w14:paraId="2CB5853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56410465"/>
            <w:placeholder>
              <w:docPart w:val="3245D802BD0140F0833D70B3C9E60FF9"/>
            </w:placeholder>
          </w:sdtPr>
          <w:sdtContent>
            <w:tc>
              <w:tcPr>
                <w:tcW w:w="1697" w:type="pct"/>
                <w:gridSpan w:val="4"/>
                <w:tcBorders>
                  <w:bottom w:val="single" w:sz="12" w:space="0" w:color="auto"/>
                  <w:right w:val="single" w:sz="12" w:space="0" w:color="auto"/>
                </w:tcBorders>
                <w:vAlign w:val="center"/>
              </w:tcPr>
              <w:p w14:paraId="4AC49BC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7398BA0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984968457"/>
            <w:placeholder>
              <w:docPart w:val="83AAC1F2DED54E389149DCFA263EB9BC"/>
            </w:placeholder>
          </w:sdtPr>
          <w:sdtContent>
            <w:tc>
              <w:tcPr>
                <w:tcW w:w="816" w:type="pct"/>
                <w:gridSpan w:val="4"/>
                <w:tcBorders>
                  <w:bottom w:val="single" w:sz="12" w:space="0" w:color="auto"/>
                  <w:right w:val="single" w:sz="12" w:space="0" w:color="auto"/>
                </w:tcBorders>
                <w:vAlign w:val="center"/>
              </w:tcPr>
              <w:p w14:paraId="4525296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 + 26 + 12 + 0</w:t>
                </w:r>
              </w:p>
            </w:tc>
          </w:sdtContent>
        </w:sdt>
      </w:tr>
      <w:tr w:rsidR="00EE0958" w:rsidRPr="00643EDB" w14:paraId="7872F3D0" w14:textId="77777777" w:rsidTr="00DE02B0">
        <w:tc>
          <w:tcPr>
            <w:tcW w:w="1256" w:type="pct"/>
            <w:tcBorders>
              <w:left w:val="single" w:sz="12" w:space="0" w:color="auto"/>
              <w:bottom w:val="single" w:sz="12" w:space="0" w:color="auto"/>
            </w:tcBorders>
            <w:shd w:val="clear" w:color="auto" w:fill="00A0DC"/>
            <w:vAlign w:val="center"/>
          </w:tcPr>
          <w:p w14:paraId="7F5952E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72296831"/>
            <w:placeholder>
              <w:docPart w:val="1A0D69ECBBBE4C8BBFE9EB86519D608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7" w:type="pct"/>
                <w:gridSpan w:val="4"/>
                <w:tcBorders>
                  <w:bottom w:val="single" w:sz="12" w:space="0" w:color="auto"/>
                  <w:right w:val="single" w:sz="12" w:space="0" w:color="auto"/>
                </w:tcBorders>
                <w:vAlign w:val="center"/>
              </w:tcPr>
              <w:p w14:paraId="20CF59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4DB09E1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81809883"/>
            <w:placeholder>
              <w:docPart w:val="EA31E66E9A354254BC81668EEDB81C38"/>
            </w:placeholder>
          </w:sdtPr>
          <w:sdtContent>
            <w:tc>
              <w:tcPr>
                <w:tcW w:w="816" w:type="pct"/>
                <w:gridSpan w:val="4"/>
                <w:tcBorders>
                  <w:bottom w:val="single" w:sz="12" w:space="0" w:color="auto"/>
                  <w:right w:val="single" w:sz="12" w:space="0" w:color="auto"/>
                </w:tcBorders>
                <w:vAlign w:val="center"/>
              </w:tcPr>
              <w:p w14:paraId="0BAC9F9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6C0EE689" w14:textId="77777777" w:rsidTr="00DE02B0">
        <w:tc>
          <w:tcPr>
            <w:tcW w:w="1256" w:type="pct"/>
            <w:tcBorders>
              <w:left w:val="single" w:sz="12" w:space="0" w:color="auto"/>
              <w:bottom w:val="single" w:sz="12" w:space="0" w:color="auto"/>
            </w:tcBorders>
            <w:shd w:val="clear" w:color="auto" w:fill="00A0DC"/>
            <w:vAlign w:val="center"/>
          </w:tcPr>
          <w:p w14:paraId="6D0066D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89150229"/>
            <w:placeholder>
              <w:docPart w:val="90075E3379C2439CA0C5460B01EAD2F6"/>
            </w:placeholder>
            <w:dropDownList>
              <w:listItem w:value="Choose an item."/>
              <w:listItem w:displayText="compulsory" w:value="compulsory"/>
              <w:listItem w:displayText="optional A" w:value="optional A"/>
              <w:listItem w:displayText="optional B" w:value="optional B"/>
            </w:dropDownList>
          </w:sdtPr>
          <w:sdtContent>
            <w:tc>
              <w:tcPr>
                <w:tcW w:w="1697" w:type="pct"/>
                <w:gridSpan w:val="4"/>
                <w:tcBorders>
                  <w:bottom w:val="single" w:sz="12" w:space="0" w:color="auto"/>
                  <w:right w:val="single" w:sz="12" w:space="0" w:color="auto"/>
                </w:tcBorders>
                <w:vAlign w:val="center"/>
              </w:tcPr>
              <w:p w14:paraId="43768F7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366998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C01A910"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ED820755CCE2430D9EDFEB02DA30C3AD"/>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36BF82EF"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D12C69350F28407EAFC3E51B356C5E67"/>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01E75741" w14:textId="77777777" w:rsidTr="00DE02B0">
        <w:tc>
          <w:tcPr>
            <w:tcW w:w="1256" w:type="pct"/>
            <w:tcBorders>
              <w:left w:val="single" w:sz="12" w:space="0" w:color="auto"/>
              <w:bottom w:val="single" w:sz="12" w:space="0" w:color="auto"/>
            </w:tcBorders>
            <w:shd w:val="clear" w:color="auto" w:fill="00A0DC"/>
            <w:vAlign w:val="center"/>
          </w:tcPr>
          <w:p w14:paraId="12AEFC3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48107455"/>
            <w:placeholder>
              <w:docPart w:val="C7DF89CB4B57490C8388A2C261102FBA"/>
            </w:placeholder>
          </w:sdtPr>
          <w:sdtContent>
            <w:tc>
              <w:tcPr>
                <w:tcW w:w="1697" w:type="pct"/>
                <w:gridSpan w:val="4"/>
                <w:tcBorders>
                  <w:bottom w:val="single" w:sz="12" w:space="0" w:color="auto"/>
                  <w:right w:val="single" w:sz="12" w:space="0" w:color="auto"/>
                </w:tcBorders>
                <w:vAlign w:val="center"/>
              </w:tcPr>
              <w:p w14:paraId="5E0DEF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 hall, </w:t>
                </w:r>
                <w:r w:rsidRPr="00643EDB">
                  <w:rPr>
                    <w:rFonts w:ascii="Proba Pro Lt" w:hAnsi="Proba Pro Lt"/>
                    <w:sz w:val="20"/>
                    <w:szCs w:val="20"/>
                  </w:rPr>
                  <w:t>LGMFM</w:t>
                </w:r>
              </w:p>
            </w:tc>
          </w:sdtContent>
        </w:sdt>
        <w:tc>
          <w:tcPr>
            <w:tcW w:w="1231" w:type="pct"/>
            <w:gridSpan w:val="5"/>
            <w:tcBorders>
              <w:bottom w:val="single" w:sz="12" w:space="0" w:color="auto"/>
              <w:right w:val="single" w:sz="12" w:space="0" w:color="auto"/>
            </w:tcBorders>
            <w:shd w:val="clear" w:color="auto" w:fill="00A0DC"/>
            <w:vAlign w:val="center"/>
          </w:tcPr>
          <w:p w14:paraId="57B137D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4870049"/>
            <w:placeholder>
              <w:docPart w:val="0BFB7F50DBBB4EACB454B3172312E1CD"/>
            </w:placeholder>
          </w:sdtPr>
          <w:sdtContent>
            <w:tc>
              <w:tcPr>
                <w:tcW w:w="816" w:type="pct"/>
                <w:gridSpan w:val="4"/>
                <w:tcBorders>
                  <w:bottom w:val="single" w:sz="12" w:space="0" w:color="auto"/>
                  <w:right w:val="single" w:sz="12" w:space="0" w:color="auto"/>
                </w:tcBorders>
                <w:vAlign w:val="center"/>
              </w:tcPr>
              <w:p w14:paraId="44B8D59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78E05F3" w14:textId="77777777" w:rsidTr="00DE02B0">
        <w:tc>
          <w:tcPr>
            <w:tcW w:w="1256" w:type="pct"/>
            <w:tcBorders>
              <w:left w:val="single" w:sz="12" w:space="0" w:color="auto"/>
              <w:bottom w:val="single" w:sz="12" w:space="0" w:color="auto"/>
            </w:tcBorders>
            <w:shd w:val="clear" w:color="auto" w:fill="00A0DC"/>
            <w:vAlign w:val="center"/>
          </w:tcPr>
          <w:p w14:paraId="230B181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91247051"/>
            <w:placeholder>
              <w:docPart w:val="2370F83CD7AE4D5F9C920E1FD2747D01"/>
            </w:placeholder>
            <w:dropDownList>
              <w:listItem w:value="Choose an item."/>
              <w:listItem w:displayText="first" w:value="first"/>
              <w:listItem w:displayText="second" w:value="second"/>
              <w:listItem w:displayText="third" w:value="third"/>
            </w:dropDownList>
          </w:sdtPr>
          <w:sdtContent>
            <w:tc>
              <w:tcPr>
                <w:tcW w:w="1697" w:type="pct"/>
                <w:gridSpan w:val="4"/>
                <w:tcBorders>
                  <w:bottom w:val="single" w:sz="12" w:space="0" w:color="auto"/>
                  <w:right w:val="single" w:sz="12" w:space="0" w:color="auto"/>
                </w:tcBorders>
                <w:vAlign w:val="center"/>
              </w:tcPr>
              <w:p w14:paraId="7BA78B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65994B71"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44F008CA"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3898194"/>
                <w:placeholder>
                  <w:docPart w:val="90B6D87D50214145932F09B9DB0A1884"/>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N</w:t>
                </w:r>
              </w:sdtContent>
            </w:sdt>
          </w:p>
        </w:tc>
      </w:tr>
      <w:tr w:rsidR="00EE0958" w:rsidRPr="00643EDB" w14:paraId="0D87457D"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7099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7C1A0F5D" w14:textId="77777777" w:rsidTr="00374CA1">
        <w:tc>
          <w:tcPr>
            <w:tcW w:w="1256" w:type="pct"/>
            <w:tcBorders>
              <w:top w:val="single" w:sz="12" w:space="0" w:color="auto"/>
              <w:left w:val="single" w:sz="12" w:space="0" w:color="auto"/>
            </w:tcBorders>
            <w:shd w:val="clear" w:color="auto" w:fill="00A0DC"/>
            <w:vAlign w:val="center"/>
          </w:tcPr>
          <w:p w14:paraId="1981944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327051455"/>
            <w:placeholder>
              <w:docPart w:val="97A19D66D8074CBC87BF60D8F36FC86E"/>
            </w:placeholder>
          </w:sdtPr>
          <w:sdtContent>
            <w:tc>
              <w:tcPr>
                <w:tcW w:w="3744" w:type="pct"/>
                <w:gridSpan w:val="13"/>
                <w:tcBorders>
                  <w:top w:val="single" w:sz="12" w:space="0" w:color="auto"/>
                  <w:right w:val="single" w:sz="12" w:space="0" w:color="auto"/>
                </w:tcBorders>
                <w:vAlign w:val="center"/>
              </w:tcPr>
              <w:p w14:paraId="1B21D5F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sdtContent>
        </w:sdt>
      </w:tr>
      <w:tr w:rsidR="00EE0958" w:rsidRPr="00643EDB" w14:paraId="1202E333" w14:textId="77777777" w:rsidTr="00374CA1">
        <w:tc>
          <w:tcPr>
            <w:tcW w:w="1256" w:type="pct"/>
            <w:tcBorders>
              <w:left w:val="single" w:sz="12" w:space="0" w:color="auto"/>
            </w:tcBorders>
            <w:shd w:val="clear" w:color="auto" w:fill="00A0DC"/>
            <w:vAlign w:val="center"/>
          </w:tcPr>
          <w:p w14:paraId="0ECC4A3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53231057"/>
            <w:placeholder>
              <w:docPart w:val="1B0742531C2C45E0B94856BF2314CF37"/>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9A7D71B9691B41498AE70E3AE5191610"/>
                  </w:placeholder>
                </w:sdtPr>
                <w:sdtEndPr>
                  <w:rPr>
                    <w:rFonts w:cs="Calibri"/>
                  </w:rPr>
                </w:sdtEndPr>
                <w:sdtContent>
                  <w:p w14:paraId="4E46E0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101B24B6"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7C5C1F6C" w14:textId="77777777" w:rsidR="00EE0958" w:rsidRPr="00643EDB" w:rsidRDefault="00790795" w:rsidP="00374CA1">
                    <w:pPr>
                      <w:tabs>
                        <w:tab w:val="left" w:pos="2820"/>
                      </w:tabs>
                      <w:spacing w:after="0" w:line="240" w:lineRule="auto"/>
                      <w:rPr>
                        <w:rFonts w:ascii="Proba Pro Lt" w:hAnsi="Proba Pro Lt"/>
                        <w:sz w:val="20"/>
                        <w:szCs w:val="20"/>
                      </w:rPr>
                    </w:pPr>
                  </w:p>
                </w:sdtContent>
              </w:sdt>
              <w:p w14:paraId="752E73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Entry competences: name and describe biochemical processes and metabolic pathways, use of simple calculations, solve logarithmic operations, name, recognize and use laboratory pots, prepare solutions and suspensions</w:t>
                </w:r>
                <w:r w:rsidRPr="00643EDB">
                  <w:rPr>
                    <w:rFonts w:ascii="Proba Pro Lt" w:hAnsi="Proba Pro Lt" w:cs="Arial"/>
                    <w:sz w:val="20"/>
                    <w:szCs w:val="20"/>
                  </w:rPr>
                  <w:tab/>
                </w:r>
                <w:r w:rsidRPr="00643EDB">
                  <w:rPr>
                    <w:rFonts w:ascii="Proba Pro Lt" w:hAnsi="Proba Pro Lt" w:cs="Arial"/>
                    <w:sz w:val="20"/>
                    <w:szCs w:val="20"/>
                  </w:rPr>
                  <w:tab/>
                  <w:t xml:space="preserve"> </w:t>
                </w:r>
              </w:p>
            </w:tc>
          </w:sdtContent>
        </w:sdt>
      </w:tr>
      <w:tr w:rsidR="00EE0958" w:rsidRPr="00643EDB" w14:paraId="36589291" w14:textId="77777777" w:rsidTr="00374CA1">
        <w:tc>
          <w:tcPr>
            <w:tcW w:w="1256" w:type="pct"/>
            <w:tcBorders>
              <w:left w:val="single" w:sz="12" w:space="0" w:color="auto"/>
            </w:tcBorders>
            <w:shd w:val="clear" w:color="auto" w:fill="00A0DC"/>
            <w:vAlign w:val="center"/>
          </w:tcPr>
          <w:p w14:paraId="13D2CFE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61120427"/>
            <w:placeholder>
              <w:docPart w:val="D31188D23FF74416AC1BEB83F942BAA8"/>
            </w:placeholder>
          </w:sdtPr>
          <w:sdtContent>
            <w:tc>
              <w:tcPr>
                <w:tcW w:w="3744" w:type="pct"/>
                <w:gridSpan w:val="13"/>
                <w:tcBorders>
                  <w:right w:val="single" w:sz="12" w:space="0" w:color="auto"/>
                </w:tcBorders>
                <w:vAlign w:val="center"/>
              </w:tcPr>
              <w:p w14:paraId="197EA97C"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B38C859"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3C6AD10E"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8E2CDF1"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600377CE"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0181133"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161FECFB" w14:textId="77777777" w:rsidTr="00374CA1">
        <w:tc>
          <w:tcPr>
            <w:tcW w:w="1256" w:type="pct"/>
            <w:tcBorders>
              <w:left w:val="single" w:sz="12" w:space="0" w:color="auto"/>
            </w:tcBorders>
            <w:shd w:val="clear" w:color="auto" w:fill="00A0DC"/>
            <w:vAlign w:val="center"/>
          </w:tcPr>
          <w:p w14:paraId="7EFB91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91480593"/>
            <w:placeholder>
              <w:docPart w:val="992BAD23A97948DCA3516FADE8CD1D69"/>
            </w:placeholder>
          </w:sdtPr>
          <w:sdtContent>
            <w:sdt>
              <w:sdtPr>
                <w:rPr>
                  <w:rFonts w:ascii="Proba Pro Lt" w:hAnsi="Proba Pro Lt"/>
                  <w:sz w:val="20"/>
                  <w:szCs w:val="20"/>
                </w:rPr>
                <w:id w:val="1328942371"/>
                <w:placeholder>
                  <w:docPart w:val="2F229B973AF34B9AB0A78DE49D7C33B7"/>
                </w:placeholder>
              </w:sdtPr>
              <w:sdtContent>
                <w:tc>
                  <w:tcPr>
                    <w:tcW w:w="3744" w:type="pct"/>
                    <w:gridSpan w:val="13"/>
                    <w:tcBorders>
                      <w:right w:val="single" w:sz="12" w:space="0" w:color="auto"/>
                    </w:tcBorders>
                    <w:vAlign w:val="center"/>
                  </w:tcPr>
                  <w:p w14:paraId="140EA382" w14:textId="22969F73" w:rsidR="00EE0958" w:rsidRPr="00643EDB" w:rsidRDefault="00123A96" w:rsidP="00585340">
                    <w:pPr>
                      <w:pStyle w:val="ListParagraph"/>
                      <w:numPr>
                        <w:ilvl w:val="0"/>
                        <w:numId w:val="29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EE0958" w:rsidRPr="00643EDB">
                      <w:rPr>
                        <w:rFonts w:ascii="Proba Pro Lt" w:hAnsi="Proba Pro Lt" w:cs="Arial"/>
                        <w:sz w:val="20"/>
                        <w:szCs w:val="20"/>
                      </w:rPr>
                      <w:t>the role of microbes in food production</w:t>
                    </w:r>
                  </w:p>
                  <w:p w14:paraId="10A379C9" w14:textId="64526B0F"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explain </w:t>
                    </w:r>
                    <w:r w:rsidR="00EE0958" w:rsidRPr="00643EDB">
                      <w:rPr>
                        <w:rFonts w:ascii="Proba Pro Lt" w:hAnsi="Proba Pro Lt" w:cs="Arial"/>
                        <w:sz w:val="20"/>
                        <w:szCs w:val="20"/>
                      </w:rPr>
                      <w:t>the concept of fermented food and the role of natural microbiota in spontaneous fermentation</w:t>
                    </w:r>
                  </w:p>
                  <w:p w14:paraId="6A83D967" w14:textId="20FBF52D"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distinguish </w:t>
                    </w:r>
                    <w:r w:rsidR="00EE0958" w:rsidRPr="00643EDB">
                      <w:rPr>
                        <w:rFonts w:ascii="Proba Pro Lt" w:hAnsi="Proba Pro Lt" w:cs="Arial"/>
                        <w:sz w:val="20"/>
                        <w:szCs w:val="20"/>
                      </w:rPr>
                      <w:t>pathogens from nonpathogenic microbes in foods by isolation and identification procedures</w:t>
                    </w:r>
                  </w:p>
                  <w:p w14:paraId="5F3825E6" w14:textId="0BCA76E4"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importance of indicator microbes</w:t>
                    </w:r>
                  </w:p>
                  <w:p w14:paraId="0812CE76" w14:textId="38582948"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causes of food spoilage and diseases transmitted by contaminated food</w:t>
                    </w:r>
                  </w:p>
                  <w:p w14:paraId="5487398A" w14:textId="5C819273"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danger of cross contamination and suggest ways of prevention</w:t>
                    </w:r>
                    <w:r w:rsidR="00EE0958" w:rsidRPr="00643EDB">
                      <w:rPr>
                        <w:rFonts w:ascii="Proba Pro Lt" w:hAnsi="Proba Pro Lt" w:cs="Arial"/>
                        <w:sz w:val="20"/>
                        <w:szCs w:val="20"/>
                      </w:rPr>
                      <w:tab/>
                    </w:r>
                  </w:p>
                  <w:p w14:paraId="62B75792" w14:textId="26B56B0D"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quantify </w:t>
                    </w:r>
                    <w:r w:rsidR="00EE0958" w:rsidRPr="00643EDB">
                      <w:rPr>
                        <w:rFonts w:ascii="Proba Pro Lt" w:hAnsi="Proba Pro Lt" w:cs="Arial"/>
                        <w:sz w:val="20"/>
                        <w:szCs w:val="20"/>
                      </w:rPr>
                      <w:t>and apply methods for microbiological quality control and food hygiene</w:t>
                    </w:r>
                  </w:p>
                  <w:p w14:paraId="2EA76038" w14:textId="4A770DC7"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analyze </w:t>
                    </w:r>
                    <w:r w:rsidR="00EE0958" w:rsidRPr="00643EDB">
                      <w:rPr>
                        <w:rFonts w:ascii="Proba Pro Lt" w:hAnsi="Proba Pro Lt" w:cs="Arial"/>
                        <w:sz w:val="20"/>
                        <w:szCs w:val="20"/>
                      </w:rPr>
                      <w:t>the role of microbial population in production of traditional and industrial fermented products</w:t>
                    </w:r>
                  </w:p>
                  <w:p w14:paraId="66231890" w14:textId="5FDBC79F"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identify </w:t>
                    </w:r>
                    <w:r w:rsidR="00EE0958" w:rsidRPr="00643EDB">
                      <w:rPr>
                        <w:rFonts w:ascii="Proba Pro Lt" w:hAnsi="Proba Pro Lt" w:cs="Arial"/>
                        <w:sz w:val="20"/>
                        <w:szCs w:val="20"/>
                      </w:rPr>
                      <w:t>and eliminate problems that arise during laboratory work</w:t>
                    </w:r>
                  </w:p>
                  <w:p w14:paraId="6B722C71" w14:textId="6CA6C3AD" w:rsidR="00EE0958" w:rsidRPr="00643EDB" w:rsidRDefault="00123A96"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interpret </w:t>
                    </w:r>
                    <w:r w:rsidR="00EE0958" w:rsidRPr="00643EDB">
                      <w:rPr>
                        <w:rFonts w:ascii="Proba Pro Lt" w:hAnsi="Proba Pro Lt" w:cs="Arial"/>
                        <w:sz w:val="20"/>
                        <w:szCs w:val="20"/>
                      </w:rPr>
                      <w:t>the results of microbiological safety of selected foods</w:t>
                    </w:r>
                  </w:p>
                </w:tc>
              </w:sdtContent>
            </w:sdt>
          </w:sdtContent>
        </w:sdt>
      </w:tr>
      <w:tr w:rsidR="00EE0958" w:rsidRPr="00643EDB" w14:paraId="0A277380" w14:textId="77777777" w:rsidTr="00374CA1">
        <w:tc>
          <w:tcPr>
            <w:tcW w:w="1256" w:type="pct"/>
            <w:tcBorders>
              <w:left w:val="single" w:sz="12" w:space="0" w:color="auto"/>
            </w:tcBorders>
            <w:shd w:val="clear" w:color="auto" w:fill="00A0DC"/>
            <w:vAlign w:val="center"/>
          </w:tcPr>
          <w:p w14:paraId="786B8322" w14:textId="1E2F3627"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sz w:val="20"/>
              <w:szCs w:val="20"/>
            </w:rPr>
            <w:id w:val="1889153025"/>
            <w:placeholder>
              <w:docPart w:val="94F41267BA974A21A44AB171F941A9A6"/>
            </w:placeholder>
          </w:sdtPr>
          <w:sdtEndPr>
            <w:rPr>
              <w:rFonts w:cs="Arial"/>
            </w:rPr>
          </w:sdtEndPr>
          <w:sdtContent>
            <w:tc>
              <w:tcPr>
                <w:tcW w:w="3744" w:type="pct"/>
                <w:gridSpan w:val="13"/>
                <w:tcBorders>
                  <w:right w:val="single" w:sz="12" w:space="0" w:color="auto"/>
                </w:tcBorders>
                <w:vAlign w:val="center"/>
              </w:tcPr>
              <w:p w14:paraId="4F92A450" w14:textId="77777777" w:rsidR="00EE0958" w:rsidRPr="00643EDB" w:rsidRDefault="00EE0958" w:rsidP="00585340">
                <w:pPr>
                  <w:pStyle w:val="ListParagraph"/>
                  <w:numPr>
                    <w:ilvl w:val="0"/>
                    <w:numId w:val="29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47B67FBB"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Food spoilage. Classification of food based on microbial degradation. Food failure factors, epidemiology – food-borne diseases. </w:t>
                </w:r>
              </w:p>
              <w:p w14:paraId="3F4F0DA3"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Principles of HACCP system. Forensics of food; concept and application. Microbiological food safety: monitoring test – dangers. </w:t>
                </w:r>
              </w:p>
              <w:p w14:paraId="56CB04D9"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of protecting foodstuffs from microbial degradation. Indicator microorganisms.</w:t>
                </w:r>
              </w:p>
              <w:p w14:paraId="4585E27B"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Microbiology of water, milk and dairy products</w:t>
                </w:r>
              </w:p>
              <w:p w14:paraId="3C4E66DE"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Microbiology of meat and meat products, fish, crustaceans and shellfish </w:t>
                </w:r>
              </w:p>
              <w:p w14:paraId="26CD38DA"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Microbiology of fruits, vegetables, grains and wines. </w:t>
                </w:r>
                <w:r w:rsidRPr="00643EDB">
                  <w:rPr>
                    <w:rFonts w:ascii="Proba Pro Lt" w:hAnsi="Proba Pro Lt" w:cs="Arial"/>
                    <w:sz w:val="20"/>
                    <w:szCs w:val="20"/>
                  </w:rPr>
                  <w:tab/>
                </w:r>
              </w:p>
              <w:p w14:paraId="2A0AD3BF"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7C6A03F9"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 </w:t>
                </w:r>
              </w:p>
            </w:tc>
          </w:sdtContent>
        </w:sdt>
      </w:tr>
      <w:tr w:rsidR="00EE0958" w:rsidRPr="00643EDB" w14:paraId="2B680B89" w14:textId="77777777" w:rsidTr="00374CA1">
        <w:trPr>
          <w:trHeight w:val="349"/>
        </w:trPr>
        <w:tc>
          <w:tcPr>
            <w:tcW w:w="1256" w:type="pct"/>
            <w:vMerge w:val="restart"/>
            <w:tcBorders>
              <w:left w:val="single" w:sz="12" w:space="0" w:color="auto"/>
            </w:tcBorders>
            <w:shd w:val="clear" w:color="auto" w:fill="00A0DC"/>
            <w:vAlign w:val="center"/>
          </w:tcPr>
          <w:p w14:paraId="2686BBB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9DBF02A"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259933D5"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01662B2E"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47932B0C"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73E7530F"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0C6A5ABE"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6727DAE7"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7F05AC6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17B2E4A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44F98A71"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3440F35C"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1064794839"/>
                <w:placeholder>
                  <w:docPart w:val="BA009CDFC7E24BC0BE2A3537FCAFFC02"/>
                </w:placeholder>
              </w:sdt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C4CFE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43AB396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518F58F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354DF8A"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6A106282"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0E224CA3F4CD4F248D575ABA7B5853D4"/>
            </w:placeholder>
            <w:showingPlcHdr/>
          </w:sdtPr>
          <w:sdtContent>
            <w:tc>
              <w:tcPr>
                <w:tcW w:w="1246" w:type="pct"/>
                <w:gridSpan w:val="5"/>
                <w:tcBorders>
                  <w:right w:val="single" w:sz="12" w:space="0" w:color="auto"/>
                </w:tcBorders>
              </w:tcPr>
              <w:p w14:paraId="11A009F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5F071B60"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1AC6C54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8AA42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01B65F85641045D49214448D8C822D69"/>
              </w:placeholder>
            </w:sdtPr>
            <w:sdtContent>
              <w:p w14:paraId="1FC8864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67910271"/>
              <w:placeholder>
                <w:docPart w:val="7A98DF988AA74196B8E79C6F9EEA5DCB"/>
              </w:placeholder>
              <w:showingPlcHdr/>
            </w:sdtPr>
            <w:sdtContent>
              <w:p w14:paraId="6AD4DD6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3FE4A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B586FC829D5E45528FAE30F50401663A"/>
              </w:placeholder>
              <w:showingPlcHdr/>
            </w:sdtPr>
            <w:sdtContent>
              <w:p w14:paraId="4532F7B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C0DA41127C6543A0BF97E8C0D5D40FFC"/>
              </w:placeholder>
            </w:sdtPr>
            <w:sdtContent>
              <w:p w14:paraId="4F54F6C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98CFB7B"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129571ADF02448A7858016117D040E5B"/>
              </w:placeholder>
              <w:showingPlcHdr/>
            </w:sdtPr>
            <w:sdtContent>
              <w:p w14:paraId="00984B7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3BE8395F9A134AEF9001D2EF82AAB041"/>
              </w:placeholder>
            </w:sdtPr>
            <w:sdtContent>
              <w:p w14:paraId="6D93ED6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7211EBBC" w14:textId="77777777" w:rsidTr="00374CA1">
        <w:trPr>
          <w:trHeight w:val="397"/>
        </w:trPr>
        <w:tc>
          <w:tcPr>
            <w:tcW w:w="1256" w:type="pct"/>
            <w:vMerge/>
            <w:tcBorders>
              <w:left w:val="single" w:sz="12" w:space="0" w:color="auto"/>
            </w:tcBorders>
            <w:shd w:val="clear" w:color="auto" w:fill="00A0DC"/>
            <w:vAlign w:val="center"/>
          </w:tcPr>
          <w:p w14:paraId="2EB2159B"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F3AC1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14808258"/>
              <w:placeholder>
                <w:docPart w:val="63D37D3FE5294559B4A9AA725F79A7B7"/>
              </w:placeholder>
              <w:showingPlcHdr/>
            </w:sdtPr>
            <w:sdtContent>
              <w:p w14:paraId="1F1D742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3138455"/>
              <w:placeholder>
                <w:docPart w:val="6040DA18CA574AB7A81214F7FB148E53"/>
              </w:placeholder>
            </w:sdtPr>
            <w:sdtContent>
              <w:p w14:paraId="47FCC8F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7B5984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94987864"/>
              <w:placeholder>
                <w:docPart w:val="744A512079834CEBB0176F4D41904DF5"/>
              </w:placeholder>
              <w:showingPlcHdr/>
            </w:sdtPr>
            <w:sdtContent>
              <w:p w14:paraId="1CA0ED4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68D435C326454276A5DF4A2713E0D579"/>
              </w:placeholder>
            </w:sdtPr>
            <w:sdtContent>
              <w:p w14:paraId="64BADFA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0231256"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79B0C705C6BD4FD8BA0DDC10D1E3923A"/>
                </w:placeholder>
              </w:sdtPr>
              <w:sdtContent>
                <w:sdt>
                  <w:sdtPr>
                    <w:rPr>
                      <w:rFonts w:ascii="Proba Pro Lt" w:hAnsi="Proba Pro Lt" w:cs="Arial"/>
                      <w:b w:val="0"/>
                      <w:sz w:val="20"/>
                      <w:szCs w:val="20"/>
                    </w:rPr>
                    <w:id w:val="2039152531"/>
                    <w:placeholder>
                      <w:docPart w:val="ECE4E429977447CB8ACFD24AEB81E850"/>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3629C26F2A2D480EA682E3044CD56919"/>
              </w:placeholder>
              <w:showingPlcHdr/>
            </w:sdtPr>
            <w:sdtContent>
              <w:p w14:paraId="0C83531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7E5E6BFBAFB24D90A29E96D2DE064CAA"/>
              </w:placeholder>
              <w:showingPlcHdr/>
            </w:sdtPr>
            <w:sdtContent>
              <w:p w14:paraId="2516ADAF"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FA2AD09" w14:textId="77777777" w:rsidTr="00374CA1">
        <w:trPr>
          <w:trHeight w:val="397"/>
        </w:trPr>
        <w:tc>
          <w:tcPr>
            <w:tcW w:w="1256" w:type="pct"/>
            <w:vMerge/>
            <w:tcBorders>
              <w:left w:val="single" w:sz="12" w:space="0" w:color="auto"/>
            </w:tcBorders>
            <w:shd w:val="clear" w:color="auto" w:fill="00A0DC"/>
            <w:vAlign w:val="center"/>
          </w:tcPr>
          <w:p w14:paraId="348D9158"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0DB52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88861402"/>
              <w:placeholder>
                <w:docPart w:val="FC0D134C58E94D63B901EA6A59AC2D6F"/>
              </w:placeholder>
              <w:showingPlcHdr/>
            </w:sdtPr>
            <w:sdtContent>
              <w:p w14:paraId="46EBB7B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9121679"/>
              <w:placeholder>
                <w:docPart w:val="F7147BB695324B7BBE2DC7008CA73898"/>
              </w:placeholder>
            </w:sdtPr>
            <w:sdtContent>
              <w:p w14:paraId="5BF3CEC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351A12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967573814"/>
              <w:placeholder>
                <w:docPart w:val="8285942624C04C00BF217EAFA7DC1041"/>
              </w:placeholder>
            </w:sdtPr>
            <w:sdtContent>
              <w:p w14:paraId="5DA1549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09C39063856D4DD7B934CFE832DD1F5B"/>
              </w:placeholder>
              <w:showingPlcHdr/>
            </w:sdtPr>
            <w:sdtContent>
              <w:p w14:paraId="113676B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748F0F"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A61847B3ACB2427F841B26277F9E5809"/>
                </w:placeholder>
              </w:sdtPr>
              <w:sdtContent>
                <w:sdt>
                  <w:sdtPr>
                    <w:rPr>
                      <w:rFonts w:ascii="Proba Pro Lt" w:hAnsi="Proba Pro Lt" w:cs="Arial"/>
                      <w:b w:val="0"/>
                      <w:sz w:val="20"/>
                      <w:szCs w:val="20"/>
                    </w:rPr>
                    <w:id w:val="1370261283"/>
                    <w:placeholder>
                      <w:docPart w:val="B5E4795CC4FD4143B05B0F59D31FD764"/>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61F1BFC402124694AEF2B1A84F61E9BD"/>
              </w:placeholder>
              <w:showingPlcHdr/>
            </w:sdtPr>
            <w:sdtContent>
              <w:p w14:paraId="1FA1311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C0DE9B9681D44F5AAE668104C4895B0B"/>
              </w:placeholder>
              <w:showingPlcHdr/>
            </w:sdtPr>
            <w:sdtContent>
              <w:p w14:paraId="05E4A53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F16B282" w14:textId="77777777" w:rsidTr="00374CA1">
        <w:trPr>
          <w:trHeight w:val="397"/>
        </w:trPr>
        <w:tc>
          <w:tcPr>
            <w:tcW w:w="1256" w:type="pct"/>
            <w:vMerge/>
            <w:tcBorders>
              <w:left w:val="single" w:sz="12" w:space="0" w:color="auto"/>
            </w:tcBorders>
            <w:shd w:val="clear" w:color="auto" w:fill="00A0DC"/>
            <w:vAlign w:val="center"/>
          </w:tcPr>
          <w:p w14:paraId="0ED4F063"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16CFB2"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604DDEF937824D1BAAE22CEF8D08A52F"/>
              </w:placeholder>
            </w:sdtPr>
            <w:sdtContent>
              <w:p w14:paraId="782AAF4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5719396"/>
              <w:placeholder>
                <w:docPart w:val="40F8247DB3D54064A06EA5F133FAB56F"/>
              </w:placeholder>
              <w:showingPlcHdr/>
            </w:sdtPr>
            <w:sdtContent>
              <w:p w14:paraId="18946D2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12B2F2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9764493EF35D487DA508292605F0A801"/>
              </w:placeholder>
              <w:showingPlcHdr/>
            </w:sdtPr>
            <w:sdtContent>
              <w:p w14:paraId="40BDC74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3658CEE461D74FFD869AA0571F163239"/>
              </w:placeholder>
            </w:sdtPr>
            <w:sdtContent>
              <w:p w14:paraId="4B93119D"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417828F"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AC7210DA3EA9442989D6446CBFA4B44B"/>
                </w:placeholder>
              </w:sdtPr>
              <w:sdtContent>
                <w:sdt>
                  <w:sdtPr>
                    <w:rPr>
                      <w:rFonts w:ascii="Proba Pro Lt" w:hAnsi="Proba Pro Lt" w:cs="Arial"/>
                      <w:sz w:val="20"/>
                      <w:szCs w:val="20"/>
                    </w:rPr>
                    <w:id w:val="1968397317"/>
                    <w:placeholder>
                      <w:docPart w:val="0346F96E6A65454B97DAC74B07A723DA"/>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64732187064644D9A445B19903F63045"/>
              </w:placeholder>
              <w:showingPlcHdr/>
            </w:sdtPr>
            <w:sdtContent>
              <w:p w14:paraId="74F88F9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5F3FE84715F24D0985BDB9D4BAAB8124"/>
              </w:placeholder>
              <w:showingPlcHdr/>
            </w:sdtPr>
            <w:sdtContent>
              <w:p w14:paraId="7EA8DC4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FB8159D"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14CAF9AC"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D90A2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18EC6E6A086C4555B5FBAFE7C5862F81"/>
              </w:placeholder>
              <w:showingPlcHdr/>
            </w:sdtPr>
            <w:sdtContent>
              <w:p w14:paraId="2667961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9EA24B9C40C747A7A7784605F5FCB6BA"/>
              </w:placeholder>
            </w:sdtPr>
            <w:sdtContent>
              <w:p w14:paraId="6EF5F05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C11D00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EF487D73077F43F280A2327BED726138"/>
              </w:placeholder>
            </w:sdtPr>
            <w:sdtContent>
              <w:p w14:paraId="0265C28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Content>
              <w:p w14:paraId="14E595B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AE001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Content>
              <w:p w14:paraId="1C46B5C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0958" w:rsidRPr="00643EDB" w14:paraId="7C4E46F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34221A1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Content>
              <w:p w14:paraId="1B4F3647"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48E2006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exam (written)                                              55 points</w:t>
                </w:r>
              </w:p>
              <w:p w14:paraId="21377679"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(written part)                             5 points</w:t>
                </w:r>
              </w:p>
              <w:p w14:paraId="67C8B2C2"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(oral part)                                    5 points</w:t>
                </w:r>
              </w:p>
              <w:p w14:paraId="197E9C2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preliminary exam in practical work      10 points</w:t>
                </w:r>
              </w:p>
              <w:p w14:paraId="2939A903"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TOTAL:                                                                    75 points</w:t>
                </w:r>
              </w:p>
              <w:p w14:paraId="2415A2F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p w14:paraId="6D18E2F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Grading scale: </w:t>
                </w:r>
              </w:p>
              <w:p w14:paraId="6EC93C9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3926FCC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27BBF22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70457AD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348563B1"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EE0958" w:rsidRPr="00643EDB" w14:paraId="0779D95A" w14:textId="77777777" w:rsidTr="00374CA1">
        <w:tc>
          <w:tcPr>
            <w:tcW w:w="1256" w:type="pct"/>
            <w:tcBorders>
              <w:left w:val="single" w:sz="12" w:space="0" w:color="auto"/>
              <w:bottom w:val="single" w:sz="12" w:space="0" w:color="auto"/>
            </w:tcBorders>
            <w:shd w:val="clear" w:color="auto" w:fill="00A0DC"/>
            <w:vAlign w:val="center"/>
          </w:tcPr>
          <w:p w14:paraId="6204EDA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1F33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1679116933"/>
            </w:sdtPr>
            <w:sdtEndPr>
              <w:rPr>
                <w:rFonts w:cs="Calibri"/>
                <w:color w:val="auto"/>
              </w:rPr>
            </w:sdtEndPr>
            <w:sdtContent>
              <w:sdt>
                <w:sdtPr>
                  <w:rPr>
                    <w:rFonts w:ascii="Proba Pro Lt" w:hAnsi="Proba Pro Lt"/>
                    <w:color w:val="000000"/>
                    <w:sz w:val="20"/>
                    <w:szCs w:val="20"/>
                  </w:rPr>
                  <w:id w:val="-1288662703"/>
                </w:sdtPr>
                <w:sdtEndPr>
                  <w:rPr>
                    <w:color w:val="auto"/>
                  </w:rPr>
                </w:sdtEndPr>
                <w:sdtContent>
                  <w:sdt>
                    <w:sdtPr>
                      <w:rPr>
                        <w:rFonts w:ascii="Proba Pro Lt" w:hAnsi="Proba Pro Lt"/>
                        <w:color w:val="000000"/>
                        <w:sz w:val="20"/>
                        <w:szCs w:val="20"/>
                      </w:rPr>
                      <w:id w:val="-1669551905"/>
                    </w:sdtPr>
                    <w:sdtEndPr>
                      <w:rPr>
                        <w:color w:val="auto"/>
                      </w:rPr>
                    </w:sdtEndPr>
                    <w:sdtContent>
                      <w:sdt>
                        <w:sdtPr>
                          <w:rPr>
                            <w:rFonts w:ascii="Proba Pro Lt" w:hAnsi="Proba Pro Lt"/>
                            <w:color w:val="000000"/>
                            <w:sz w:val="20"/>
                            <w:szCs w:val="20"/>
                          </w:rPr>
                          <w:id w:val="-1518469481"/>
                        </w:sdtPr>
                        <w:sdtContent>
                          <w:sdt>
                            <w:sdtPr>
                              <w:rPr>
                                <w:rFonts w:ascii="Proba Pro Lt" w:hAnsi="Proba Pro Lt"/>
                                <w:color w:val="000000"/>
                                <w:sz w:val="20"/>
                                <w:szCs w:val="20"/>
                              </w:rPr>
                              <w:id w:val="1486826383"/>
                            </w:sdtPr>
                            <w:sdtContent>
                              <w:p w14:paraId="3217234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lectures (a maximum of two absences is allowed with doctor’s note submission)</w:t>
                                </w:r>
                              </w:p>
                              <w:p w14:paraId="3CB00B51"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successfully do all exercises (a maximum of two absences is allowed with doctor’s note submission)</w:t>
                                </w:r>
                              </w:p>
                              <w:p w14:paraId="48AEFDB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do a written and oral elaboration of given seminar paper topic</w:t>
                                </w:r>
                              </w:p>
                              <w:p w14:paraId="7C472BEA"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pass the final preliminary exam in practical work</w:t>
                                </w:r>
                              </w:p>
                              <w:p w14:paraId="516CAE3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exam</w:t>
                                </w:r>
                              </w:p>
                              <w:p w14:paraId="51633CC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p w14:paraId="671F9A39"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33 points on the written exam</w:t>
                                </w:r>
                              </w:p>
                              <w:p w14:paraId="426C672E"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six points with a seminar paper</w:t>
                                </w:r>
                              </w:p>
                              <w:p w14:paraId="53BF2DD2"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 xml:space="preserve">achieve a minimum of six points on the </w:t>
                                </w:r>
                                <w:r w:rsidRPr="00643EDB">
                                  <w:rPr>
                                    <w:rFonts w:ascii="Proba Pro Lt" w:hAnsi="Proba Pro Lt" w:cs="Arial"/>
                                    <w:color w:val="000000"/>
                                    <w:sz w:val="20"/>
                                    <w:szCs w:val="20"/>
                                    <w:lang w:val="en-GB"/>
                                  </w:rPr>
                                  <w:t>final preliminary exam in practical work</w:t>
                                </w:r>
                              </w:p>
                              <w:p w14:paraId="684DB085"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eastAsiaTheme="minorHAnsi" w:hAnsi="Proba Pro Lt" w:cstheme="minorBidi"/>
                                    <w:color w:val="000000"/>
                                    <w:sz w:val="20"/>
                                    <w:szCs w:val="20"/>
                                  </w:rPr>
                                </w:pPr>
                                <w:r w:rsidRPr="00643EDB">
                                  <w:rPr>
                                    <w:rFonts w:ascii="Proba Pro Lt" w:hAnsi="Proba Pro Lt" w:cs="Arial"/>
                                    <w:sz w:val="20"/>
                                    <w:szCs w:val="20"/>
                                    <w:lang w:val="en-GB"/>
                                  </w:rPr>
                                  <w:t>achieve a minimum of 45 points in total</w:t>
                                </w:r>
                              </w:p>
                            </w:sdtContent>
                          </w:sdt>
                        </w:sdtContent>
                      </w:sdt>
                    </w:sdtContent>
                  </w:sdt>
                </w:sdtContent>
              </w:sdt>
            </w:sdtContent>
          </w:sdt>
        </w:tc>
      </w:tr>
      <w:tr w:rsidR="00EE0958" w:rsidRPr="00643EDB" w14:paraId="486E99BD" w14:textId="77777777" w:rsidTr="00DE02B0">
        <w:tc>
          <w:tcPr>
            <w:tcW w:w="1256" w:type="pct"/>
            <w:vMerge w:val="restart"/>
            <w:tcBorders>
              <w:top w:val="single" w:sz="12" w:space="0" w:color="auto"/>
              <w:left w:val="single" w:sz="12" w:space="0" w:color="auto"/>
            </w:tcBorders>
            <w:shd w:val="clear" w:color="auto" w:fill="00A0DC"/>
            <w:vAlign w:val="center"/>
          </w:tcPr>
          <w:p w14:paraId="68940EE9"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130CE9D9"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73DE34"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206FD3"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DC556C7" w14:textId="77777777" w:rsidTr="00DE02B0">
        <w:trPr>
          <w:trHeight w:val="75"/>
        </w:trPr>
        <w:tc>
          <w:tcPr>
            <w:tcW w:w="1256" w:type="pct"/>
            <w:vMerge/>
            <w:tcBorders>
              <w:left w:val="single" w:sz="12" w:space="0" w:color="auto"/>
            </w:tcBorders>
            <w:shd w:val="clear" w:color="auto" w:fill="00A0DC"/>
            <w:vAlign w:val="center"/>
          </w:tcPr>
          <w:p w14:paraId="560CC85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Content>
              <w:p w14:paraId="436DB1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Duraković S., Delaš F., Stilinović B., Duraković L.: Moderna mikrobiologija namirnica - knjiga prva. Univ. textbook (ed.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Content>
              <w:p w14:paraId="623B9E6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11</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Content>
              <w:p w14:paraId="2439858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74DE7F6F" w14:textId="77777777" w:rsidTr="00DE02B0">
        <w:trPr>
          <w:trHeight w:val="75"/>
        </w:trPr>
        <w:tc>
          <w:tcPr>
            <w:tcW w:w="1256" w:type="pct"/>
            <w:vMerge/>
            <w:tcBorders>
              <w:left w:val="single" w:sz="12" w:space="0" w:color="auto"/>
            </w:tcBorders>
            <w:shd w:val="clear" w:color="auto" w:fill="00A0DC"/>
            <w:vAlign w:val="center"/>
          </w:tcPr>
          <w:p w14:paraId="269EE0FE"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Content>
              <w:p w14:paraId="382A3BC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Duraković S., Delaš F., Duraković L.: Moderna mikrobiologija namirnica - knjiga druga. Univ. textbook (ed.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Content>
              <w:sdt>
                <w:sdtPr>
                  <w:rPr>
                    <w:rFonts w:ascii="Proba Pro Lt" w:hAnsi="Proba Pro Lt" w:cs="Arial"/>
                    <w:color w:val="000000"/>
                    <w:sz w:val="20"/>
                    <w:szCs w:val="20"/>
                  </w:rPr>
                  <w:id w:val="1667821109"/>
                </w:sdtPr>
                <w:sdtContent>
                  <w:p w14:paraId="474504E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14</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9974151"/>
            </w:sdtPr>
            <w:sdtContent>
              <w:p w14:paraId="3DDA258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08F16548" w14:textId="77777777" w:rsidTr="00DE02B0">
        <w:trPr>
          <w:trHeight w:val="75"/>
        </w:trPr>
        <w:tc>
          <w:tcPr>
            <w:tcW w:w="1256" w:type="pct"/>
            <w:vMerge/>
            <w:tcBorders>
              <w:left w:val="single" w:sz="12" w:space="0" w:color="auto"/>
            </w:tcBorders>
            <w:shd w:val="clear" w:color="auto" w:fill="00A0DC"/>
            <w:vAlign w:val="center"/>
          </w:tcPr>
          <w:p w14:paraId="16CBCBE6"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Content>
              <w:sdt>
                <w:sdtPr>
                  <w:rPr>
                    <w:rFonts w:ascii="Proba Pro Lt" w:hAnsi="Proba Pro Lt" w:cs="Arial"/>
                    <w:color w:val="000000"/>
                    <w:sz w:val="20"/>
                    <w:szCs w:val="20"/>
                  </w:rPr>
                  <w:id w:val="2029065893"/>
                </w:sdtPr>
                <w:sdtContent>
                  <w:p w14:paraId="2359F2B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Uvod u sigurnost hrane. Znanstvena knjiga (ed.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Content>
              <w:sdt>
                <w:sdtPr>
                  <w:rPr>
                    <w:rFonts w:ascii="Proba Pro Lt" w:hAnsi="Proba Pro Lt" w:cs="Arial"/>
                    <w:color w:val="000000"/>
                    <w:sz w:val="20"/>
                    <w:szCs w:val="20"/>
                  </w:rPr>
                  <w:id w:val="-1257901813"/>
                </w:sdtPr>
                <w:sdtContent>
                  <w:p w14:paraId="4CC1779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7632589"/>
            </w:sdtPr>
            <w:sdtContent>
              <w:p w14:paraId="351530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65EDD400" w14:textId="77777777" w:rsidTr="00DE02B0">
        <w:trPr>
          <w:trHeight w:val="75"/>
        </w:trPr>
        <w:tc>
          <w:tcPr>
            <w:tcW w:w="1256" w:type="pct"/>
            <w:vMerge/>
            <w:tcBorders>
              <w:left w:val="single" w:sz="12" w:space="0" w:color="auto"/>
            </w:tcBorders>
            <w:shd w:val="clear" w:color="auto" w:fill="00A0DC"/>
            <w:vAlign w:val="center"/>
          </w:tcPr>
          <w:p w14:paraId="2FC72E0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rPr>
              <w:id w:val="76182316"/>
            </w:sdtPr>
            <w:sdtContent>
              <w:sdt>
                <w:sdtPr>
                  <w:rPr>
                    <w:rFonts w:ascii="Proba Pro Lt" w:hAnsi="Proba Pro Lt" w:cs="Arial"/>
                    <w:color w:val="000000"/>
                    <w:sz w:val="20"/>
                    <w:szCs w:val="20"/>
                  </w:rPr>
                  <w:id w:val="1066375432"/>
                </w:sdtPr>
                <w:sdtContent>
                  <w:p w14:paraId="073DCF9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Frece J.,  Markov K.: Uvod u mikrobiologiju i fizikalno kemijsku analizu voda (ed.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Content>
              <w:sdt>
                <w:sdtPr>
                  <w:rPr>
                    <w:rFonts w:ascii="Proba Pro Lt" w:hAnsi="Proba Pro Lt" w:cs="Arial"/>
                    <w:color w:val="000000"/>
                    <w:sz w:val="20"/>
                    <w:szCs w:val="20"/>
                  </w:rPr>
                  <w:id w:val="-2011357212"/>
                </w:sdtPr>
                <w:sdtContent>
                  <w:p w14:paraId="695074F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127844"/>
            </w:sdtPr>
            <w:sdtContent>
              <w:p w14:paraId="4EA3332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2D568F7E" w14:textId="77777777" w:rsidTr="00374CA1">
        <w:tc>
          <w:tcPr>
            <w:tcW w:w="1256" w:type="pct"/>
            <w:tcBorders>
              <w:top w:val="single" w:sz="12" w:space="0" w:color="auto"/>
              <w:left w:val="single" w:sz="12" w:space="0" w:color="auto"/>
            </w:tcBorders>
            <w:shd w:val="clear" w:color="auto" w:fill="00A0DC"/>
            <w:vAlign w:val="center"/>
          </w:tcPr>
          <w:p w14:paraId="188B7807"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581416142"/>
          </w:sdtPr>
          <w:sdtContent>
            <w:tc>
              <w:tcPr>
                <w:tcW w:w="3744" w:type="pct"/>
                <w:gridSpan w:val="13"/>
                <w:tcBorders>
                  <w:top w:val="single" w:sz="12" w:space="0" w:color="auto"/>
                  <w:right w:val="single" w:sz="12" w:space="0" w:color="auto"/>
                </w:tcBorders>
              </w:tcPr>
              <w:p w14:paraId="39885B9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Fermented Meat Products: Health Aspects, N. Zdolec (ed.), In Book series: Food biology, R.C. Ray (Editor), CRC Taylor &amp;Francis (Publisher), 2016.</w:t>
                </w:r>
              </w:p>
              <w:p w14:paraId="3F2F8348"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Biološke  opasnosti u hrani: Brlek, D. I Hengl, B. (ur.).Osijek : Hrvatska agencija za hranu (HAH), 2010.</w:t>
                </w:r>
              </w:p>
              <w:p w14:paraId="1CCC348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Bibek R.: Fundamentals Food Microbiology, 2nd Ed., CRC Press, Washington, D. C., 2001.</w:t>
                </w:r>
              </w:p>
              <w:p w14:paraId="6108E56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http://www.science.ntu.ac.uk/life/staff/sjf/foodmicrobe/index.htm dsd</w:t>
                </w:r>
              </w:p>
            </w:tc>
          </w:sdtContent>
        </w:sdt>
      </w:tr>
      <w:tr w:rsidR="00EE0958" w:rsidRPr="00643EDB" w14:paraId="07B95D34" w14:textId="77777777" w:rsidTr="00374CA1">
        <w:tc>
          <w:tcPr>
            <w:tcW w:w="1256" w:type="pct"/>
            <w:tcBorders>
              <w:top w:val="single" w:sz="12" w:space="0" w:color="auto"/>
              <w:left w:val="single" w:sz="12" w:space="0" w:color="auto"/>
            </w:tcBorders>
            <w:shd w:val="clear" w:color="auto" w:fill="00A0DC"/>
            <w:vAlign w:val="center"/>
          </w:tcPr>
          <w:p w14:paraId="6CCBA924"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C24B8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14012476" w14:textId="77777777" w:rsidTr="00374CA1">
        <w:tc>
          <w:tcPr>
            <w:tcW w:w="1256" w:type="pct"/>
            <w:tcBorders>
              <w:left w:val="single" w:sz="12" w:space="0" w:color="auto"/>
              <w:bottom w:val="single" w:sz="12" w:space="0" w:color="auto"/>
            </w:tcBorders>
            <w:shd w:val="clear" w:color="auto" w:fill="00A0DC"/>
            <w:vAlign w:val="center"/>
          </w:tcPr>
          <w:p w14:paraId="6D394DBC"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53089806"/>
          </w:sdtPr>
          <w:sdtContent>
            <w:tc>
              <w:tcPr>
                <w:tcW w:w="3744" w:type="pct"/>
                <w:gridSpan w:val="13"/>
                <w:tcBorders>
                  <w:bottom w:val="single" w:sz="12" w:space="0" w:color="auto"/>
                  <w:right w:val="single" w:sz="12" w:space="0" w:color="auto"/>
                </w:tcBorders>
              </w:tcPr>
              <w:p w14:paraId="4A6807D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6A4FF72" w14:textId="5061A274" w:rsidR="00EE0958" w:rsidRDefault="00EE0958" w:rsidP="00643EDB">
      <w:pPr>
        <w:spacing w:after="0" w:line="240" w:lineRule="auto"/>
        <w:rPr>
          <w:rFonts w:ascii="Proba Pro Lt" w:hAnsi="Proba Pro Lt"/>
          <w:sz w:val="20"/>
          <w:szCs w:val="20"/>
        </w:rPr>
      </w:pPr>
    </w:p>
    <w:p w14:paraId="4CA22E2E" w14:textId="1ED22461" w:rsidR="00EE0958"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EE0958" w:rsidRPr="00643EDB" w14:paraId="4425A8D1"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8F8D1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0864788C" w14:textId="77777777" w:rsidTr="00DE02B0">
        <w:tc>
          <w:tcPr>
            <w:tcW w:w="1256" w:type="pct"/>
            <w:tcBorders>
              <w:top w:val="single" w:sz="12" w:space="0" w:color="auto"/>
              <w:left w:val="single" w:sz="12" w:space="0" w:color="auto"/>
            </w:tcBorders>
            <w:shd w:val="clear" w:color="auto" w:fill="00A0DC"/>
            <w:vAlign w:val="center"/>
          </w:tcPr>
          <w:p w14:paraId="73CA297F"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 xml:space="preserve">1.1. Course lecturer(s)  </w:t>
            </w:r>
          </w:p>
        </w:tc>
        <w:sdt>
          <w:sdtPr>
            <w:rPr>
              <w:rFonts w:ascii="Proba Pro Lt" w:hAnsi="Proba Pro Lt" w:cs="Arial"/>
              <w:sz w:val="20"/>
              <w:szCs w:val="20"/>
            </w:rPr>
            <w:id w:val="-788282918"/>
            <w:placeholder>
              <w:docPart w:val="D77547F914544674995665072D1D980B"/>
            </w:placeholder>
          </w:sdtPr>
          <w:sdtContent>
            <w:tc>
              <w:tcPr>
                <w:tcW w:w="1524" w:type="pct"/>
                <w:gridSpan w:val="4"/>
                <w:tcBorders>
                  <w:top w:val="single" w:sz="12" w:space="0" w:color="auto"/>
                  <w:right w:val="single" w:sz="12" w:space="0" w:color="auto"/>
                </w:tcBorders>
                <w:vAlign w:val="center"/>
              </w:tcPr>
              <w:p w14:paraId="2DA6E998"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Blaženka Kos, PhD, Full Professor</w:t>
                </w:r>
              </w:p>
              <w:p w14:paraId="775C3AD1"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Jagoda Šušković, PhD, Full Professor</w:t>
                </w:r>
              </w:p>
              <w:p w14:paraId="2849528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Jasna Novak, PhD, Associate Professor</w:t>
                </w:r>
              </w:p>
              <w:p w14:paraId="1ABA2375" w14:textId="77777777" w:rsidR="00230A57" w:rsidRDefault="00EE0958"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0" w:history="1">
                  <w:r w:rsidRPr="00643EDB">
                    <w:rPr>
                      <w:rStyle w:val="Hyperlink"/>
                      <w:rFonts w:ascii="Proba Pro Lt" w:hAnsi="Proba Pro Lt" w:cs="Arial"/>
                      <w:sz w:val="20"/>
                      <w:szCs w:val="20"/>
                    </w:rPr>
                    <w:t>Andreja Leboš Pavunc, PhD, Assistant Professor</w:t>
                  </w:r>
                </w:hyperlink>
                <w:r w:rsidR="00DE02B0">
                  <w:rPr>
                    <w:rFonts w:ascii="Proba Pro Lt" w:hAnsi="Proba Pro Lt" w:cs="Arial"/>
                    <w:sz w:val="20"/>
                    <w:szCs w:val="20"/>
                  </w:rPr>
                  <w:t xml:space="preserve"> </w:t>
                </w:r>
              </w:p>
              <w:p w14:paraId="3B7EE510" w14:textId="77777777" w:rsidR="00230A57" w:rsidRPr="00A72B6E" w:rsidRDefault="00790795" w:rsidP="00230A57">
                <w:pPr>
                  <w:tabs>
                    <w:tab w:val="left" w:pos="2820"/>
                  </w:tabs>
                  <w:spacing w:after="0" w:line="240" w:lineRule="auto"/>
                  <w:rPr>
                    <w:rFonts w:ascii="Proba Pro Lt" w:hAnsi="Proba Pro Lt" w:cs="Arial"/>
                    <w:sz w:val="20"/>
                    <w:szCs w:val="20"/>
                  </w:rPr>
                </w:pPr>
                <w:hyperlink r:id="rId181" w:history="1">
                  <w:r w:rsidR="00230A57" w:rsidRPr="00A72B6E">
                    <w:rPr>
                      <w:rStyle w:val="Hyperlink"/>
                      <w:rFonts w:ascii="Proba Pro Lt" w:hAnsi="Proba Pro Lt" w:cs="Arial"/>
                      <w:sz w:val="20"/>
                      <w:szCs w:val="20"/>
                    </w:rPr>
                    <w:t>Martina Banić, mag. ing. biotech.</w:t>
                  </w:r>
                </w:hyperlink>
              </w:p>
              <w:p w14:paraId="455C537A" w14:textId="0E267227" w:rsidR="00EE0958" w:rsidRPr="00643EDB" w:rsidRDefault="00230A57" w:rsidP="00230A57">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01FB589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584254455"/>
            <w:placeholder>
              <w:docPart w:val="C7B6757D786547199A42F556FC8FC3CC"/>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282A0E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summer</w:t>
                </w:r>
              </w:p>
            </w:tc>
          </w:sdtContent>
        </w:sdt>
      </w:tr>
      <w:tr w:rsidR="00EE0958" w:rsidRPr="00643EDB" w14:paraId="0E204137" w14:textId="77777777" w:rsidTr="00DE02B0">
        <w:tc>
          <w:tcPr>
            <w:tcW w:w="1256" w:type="pct"/>
            <w:tcBorders>
              <w:top w:val="single" w:sz="12" w:space="0" w:color="auto"/>
              <w:left w:val="single" w:sz="12" w:space="0" w:color="auto"/>
            </w:tcBorders>
            <w:shd w:val="clear" w:color="auto" w:fill="00A0DC"/>
            <w:vAlign w:val="center"/>
          </w:tcPr>
          <w:p w14:paraId="117152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9" w:name="Tehnologija_enzima" w:displacedByCustomXml="next"/>
        <w:sdt>
          <w:sdtPr>
            <w:rPr>
              <w:rFonts w:ascii="Proba Pro Lt" w:hAnsi="Proba Pro Lt" w:cs="Arial"/>
              <w:sz w:val="20"/>
              <w:szCs w:val="20"/>
            </w:rPr>
            <w:id w:val="-2045206694"/>
            <w:placeholder>
              <w:docPart w:val="0D9F0674D1E74A73BD87FB5ECC709B51"/>
            </w:placeholder>
          </w:sdtPr>
          <w:sdtContent>
            <w:tc>
              <w:tcPr>
                <w:tcW w:w="1524" w:type="pct"/>
                <w:gridSpan w:val="4"/>
                <w:tcBorders>
                  <w:top w:val="single" w:sz="12" w:space="0" w:color="auto"/>
                  <w:right w:val="single" w:sz="12" w:space="0" w:color="auto"/>
                </w:tcBorders>
                <w:vAlign w:val="center"/>
              </w:tcPr>
              <w:p w14:paraId="436A4E7B" w14:textId="77777777" w:rsidR="00EE0958" w:rsidRPr="00643EDB" w:rsidRDefault="00EE0958" w:rsidP="00374CA1">
                <w:pPr>
                  <w:tabs>
                    <w:tab w:val="left" w:pos="2820"/>
                  </w:tabs>
                  <w:spacing w:after="0" w:line="240" w:lineRule="auto"/>
                  <w:rPr>
                    <w:rFonts w:ascii="Proba Pro Lt" w:hAnsi="Proba Pro Lt" w:cs="Arial"/>
                    <w:sz w:val="20"/>
                    <w:szCs w:val="20"/>
                  </w:rPr>
                </w:pPr>
                <w:r w:rsidRPr="00F7015D">
                  <w:rPr>
                    <w:rFonts w:ascii="Proba Pro Lt" w:hAnsi="Proba Pro Lt"/>
                    <w:b/>
                    <w:sz w:val="20"/>
                    <w:szCs w:val="20"/>
                  </w:rPr>
                  <w:t>Enzyme Technology</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60519F1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86727187"/>
            <w:placeholder>
              <w:docPart w:val="46024A018F7C4A08A9A63A60DBDECFA7"/>
            </w:placeholder>
          </w:sdtPr>
          <w:sdtContent>
            <w:tc>
              <w:tcPr>
                <w:tcW w:w="816" w:type="pct"/>
                <w:gridSpan w:val="4"/>
                <w:tcBorders>
                  <w:top w:val="single" w:sz="12" w:space="0" w:color="auto"/>
                  <w:right w:val="single" w:sz="12" w:space="0" w:color="auto"/>
                </w:tcBorders>
                <w:vAlign w:val="center"/>
              </w:tcPr>
              <w:p w14:paraId="36524B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0210AF88" w14:textId="77777777" w:rsidTr="00DE02B0">
        <w:tc>
          <w:tcPr>
            <w:tcW w:w="1256" w:type="pct"/>
            <w:tcBorders>
              <w:left w:val="single" w:sz="12" w:space="0" w:color="auto"/>
              <w:bottom w:val="single" w:sz="12" w:space="0" w:color="auto"/>
            </w:tcBorders>
            <w:shd w:val="clear" w:color="auto" w:fill="00A0DC"/>
            <w:vAlign w:val="center"/>
          </w:tcPr>
          <w:p w14:paraId="067285D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743844741"/>
            <w:placeholder>
              <w:docPart w:val="C62AA2F616F640E1A1AEFF91E03E81E3"/>
            </w:placeholder>
          </w:sdtPr>
          <w:sdtContent>
            <w:tc>
              <w:tcPr>
                <w:tcW w:w="1524" w:type="pct"/>
                <w:gridSpan w:val="4"/>
                <w:tcBorders>
                  <w:bottom w:val="single" w:sz="12" w:space="0" w:color="auto"/>
                  <w:right w:val="single" w:sz="12" w:space="0" w:color="auto"/>
                </w:tcBorders>
                <w:vAlign w:val="center"/>
              </w:tcPr>
              <w:p w14:paraId="72855F0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19C36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658691918"/>
            <w:placeholder>
              <w:docPart w:val="962A86A967224B42B06C5E5E452271F7"/>
            </w:placeholder>
          </w:sdtPr>
          <w:sdtContent>
            <w:tc>
              <w:tcPr>
                <w:tcW w:w="816" w:type="pct"/>
                <w:gridSpan w:val="4"/>
                <w:tcBorders>
                  <w:bottom w:val="single" w:sz="12" w:space="0" w:color="auto"/>
                  <w:right w:val="single" w:sz="12" w:space="0" w:color="auto"/>
                </w:tcBorders>
                <w:vAlign w:val="center"/>
              </w:tcPr>
              <w:p w14:paraId="60DC64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22 + 17 + 10 + 0</w:t>
                </w:r>
              </w:p>
            </w:tc>
          </w:sdtContent>
        </w:sdt>
      </w:tr>
      <w:tr w:rsidR="00EE0958" w:rsidRPr="00643EDB" w14:paraId="6B68B57B" w14:textId="77777777" w:rsidTr="00DE02B0">
        <w:tc>
          <w:tcPr>
            <w:tcW w:w="1256" w:type="pct"/>
            <w:tcBorders>
              <w:left w:val="single" w:sz="12" w:space="0" w:color="auto"/>
              <w:bottom w:val="single" w:sz="12" w:space="0" w:color="auto"/>
            </w:tcBorders>
            <w:shd w:val="clear" w:color="auto" w:fill="00A0DC"/>
            <w:vAlign w:val="center"/>
          </w:tcPr>
          <w:p w14:paraId="552A945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720739807"/>
            <w:placeholder>
              <w:docPart w:val="B5DA9E97BF8A46EC947F6030D7774FA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D891C8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701858D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3099316"/>
            <w:placeholder>
              <w:docPart w:val="3B51DEACB3C14C649E9245353857ED78"/>
            </w:placeholder>
          </w:sdtPr>
          <w:sdtContent>
            <w:tc>
              <w:tcPr>
                <w:tcW w:w="816" w:type="pct"/>
                <w:gridSpan w:val="4"/>
                <w:tcBorders>
                  <w:bottom w:val="single" w:sz="12" w:space="0" w:color="auto"/>
                  <w:right w:val="single" w:sz="12" w:space="0" w:color="auto"/>
                </w:tcBorders>
                <w:vAlign w:val="center"/>
              </w:tcPr>
              <w:p w14:paraId="7115C6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09EC1C73" w14:textId="77777777" w:rsidTr="00DE02B0">
        <w:tc>
          <w:tcPr>
            <w:tcW w:w="1256" w:type="pct"/>
            <w:tcBorders>
              <w:left w:val="single" w:sz="12" w:space="0" w:color="auto"/>
              <w:bottom w:val="single" w:sz="12" w:space="0" w:color="auto"/>
            </w:tcBorders>
            <w:shd w:val="clear" w:color="auto" w:fill="00A0DC"/>
            <w:vAlign w:val="center"/>
          </w:tcPr>
          <w:p w14:paraId="2B0710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1158071190"/>
            <w:placeholder>
              <w:docPart w:val="7D137A8927374260B0CDBF1D10086A6D"/>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9191F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3C78A7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179892"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14A3D46534241EE9645F99C9AFD1A04"/>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194512BA"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CBA110C58044C379BB84F55D5383A29"/>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793D91DC" w14:textId="77777777" w:rsidTr="00DE02B0">
        <w:tc>
          <w:tcPr>
            <w:tcW w:w="1256" w:type="pct"/>
            <w:tcBorders>
              <w:left w:val="single" w:sz="12" w:space="0" w:color="auto"/>
              <w:bottom w:val="single" w:sz="12" w:space="0" w:color="auto"/>
            </w:tcBorders>
            <w:shd w:val="clear" w:color="auto" w:fill="00A0DC"/>
            <w:vAlign w:val="center"/>
          </w:tcPr>
          <w:p w14:paraId="420C281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1.6. Place of delivery</w:t>
            </w:r>
          </w:p>
        </w:tc>
        <w:sdt>
          <w:sdtPr>
            <w:rPr>
              <w:rFonts w:ascii="Proba Pro Lt" w:hAnsi="Proba Pro Lt" w:cs="Arial"/>
              <w:sz w:val="20"/>
              <w:szCs w:val="20"/>
            </w:rPr>
            <w:id w:val="-564957063"/>
            <w:placeholder>
              <w:docPart w:val="8A54984ADB4944B9ADCDFC53AEF1418E"/>
            </w:placeholder>
          </w:sdtPr>
          <w:sdtContent>
            <w:tc>
              <w:tcPr>
                <w:tcW w:w="1524" w:type="pct"/>
                <w:gridSpan w:val="4"/>
                <w:tcBorders>
                  <w:bottom w:val="single" w:sz="12" w:space="0" w:color="auto"/>
                  <w:right w:val="single" w:sz="12" w:space="0" w:color="auto"/>
                </w:tcBorders>
                <w:vAlign w:val="center"/>
              </w:tcPr>
              <w:p w14:paraId="6769E82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halls 1, 2 and 4, seminars and exercises in Small Laboratory (174) of the </w:t>
                </w:r>
                <w:r w:rsidRPr="00643EDB">
                  <w:rPr>
                    <w:rFonts w:ascii="Proba Pro Lt" w:hAnsi="Proba Pro Lt"/>
                    <w:sz w:val="20"/>
                    <w:szCs w:val="20"/>
                  </w:rPr>
                  <w:t>DBE</w:t>
                </w:r>
              </w:p>
            </w:tc>
          </w:sdtContent>
        </w:sdt>
        <w:tc>
          <w:tcPr>
            <w:tcW w:w="1405" w:type="pct"/>
            <w:gridSpan w:val="5"/>
            <w:tcBorders>
              <w:bottom w:val="single" w:sz="12" w:space="0" w:color="auto"/>
              <w:right w:val="single" w:sz="12" w:space="0" w:color="auto"/>
            </w:tcBorders>
            <w:shd w:val="clear" w:color="auto" w:fill="00A0DC"/>
            <w:vAlign w:val="center"/>
          </w:tcPr>
          <w:p w14:paraId="64FCAB3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72492194"/>
            <w:placeholder>
              <w:docPart w:val="A476D344906E48CAA46F4AEC5C3F4278"/>
            </w:placeholder>
          </w:sdtPr>
          <w:sdtContent>
            <w:tc>
              <w:tcPr>
                <w:tcW w:w="816" w:type="pct"/>
                <w:gridSpan w:val="4"/>
                <w:tcBorders>
                  <w:bottom w:val="single" w:sz="12" w:space="0" w:color="auto"/>
                  <w:right w:val="single" w:sz="12" w:space="0" w:color="auto"/>
                </w:tcBorders>
                <w:vAlign w:val="center"/>
              </w:tcPr>
              <w:p w14:paraId="4C411E8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2ADF20EA" w14:textId="77777777" w:rsidTr="00DE02B0">
        <w:tc>
          <w:tcPr>
            <w:tcW w:w="1256" w:type="pct"/>
            <w:tcBorders>
              <w:left w:val="single" w:sz="12" w:space="0" w:color="auto"/>
              <w:bottom w:val="single" w:sz="12" w:space="0" w:color="auto"/>
            </w:tcBorders>
            <w:shd w:val="clear" w:color="auto" w:fill="00A0DC"/>
            <w:vAlign w:val="center"/>
          </w:tcPr>
          <w:p w14:paraId="4A119D2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106880068"/>
            <w:placeholder>
              <w:docPart w:val="ED69D41CBA3941C2AFE16918E3E8C44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0C7DC1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2E52DA7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3B93A9A0"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366831"/>
                <w:placeholder>
                  <w:docPart w:val="786603A7FFDE46668A709DC0924F2182"/>
                </w:placeholder>
                <w:dropDownList>
                  <w:listItem w:value="Choose an item."/>
                  <w:listItem w:displayText="Y" w:value="Y"/>
                  <w:listItem w:displayText="N" w:value="N"/>
                </w:dropDownList>
              </w:sdtPr>
              <w:sdtContent>
                <w:r w:rsidR="00EE0958" w:rsidRPr="00643EDB">
                  <w:rPr>
                    <w:rFonts w:ascii="Proba Pro Lt" w:hAnsi="Proba Pro Lt" w:cs="Arial"/>
                    <w:sz w:val="20"/>
                    <w:szCs w:val="20"/>
                  </w:rPr>
                  <w:t>Y</w:t>
                </w:r>
              </w:sdtContent>
            </w:sdt>
          </w:p>
        </w:tc>
      </w:tr>
      <w:tr w:rsidR="00EE0958" w:rsidRPr="00643EDB" w14:paraId="5924DAE7"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FE76EA"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28130DB" w14:textId="77777777" w:rsidTr="00374CA1">
        <w:tc>
          <w:tcPr>
            <w:tcW w:w="1256" w:type="pct"/>
            <w:tcBorders>
              <w:top w:val="single" w:sz="12" w:space="0" w:color="auto"/>
              <w:left w:val="single" w:sz="12" w:space="0" w:color="auto"/>
            </w:tcBorders>
            <w:shd w:val="clear" w:color="auto" w:fill="00A0DC"/>
            <w:vAlign w:val="center"/>
          </w:tcPr>
          <w:p w14:paraId="75EEBF5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087343659"/>
            <w:placeholder>
              <w:docPart w:val="E665BCC1044148CEA6561EEC02B61EA3"/>
            </w:placeholder>
          </w:sdtPr>
          <w:sdtContent>
            <w:sdt>
              <w:sdtPr>
                <w:rPr>
                  <w:rFonts w:ascii="Proba Pro Lt" w:hAnsi="Proba Pro Lt" w:cs="Arial"/>
                  <w:sz w:val="20"/>
                  <w:szCs w:val="20"/>
                </w:rPr>
                <w:id w:val="-198168083"/>
                <w:placeholder>
                  <w:docPart w:val="145A50A3AB214327A51DD97351B2AC63"/>
                </w:placeholder>
              </w:sdtPr>
              <w:sdtContent>
                <w:tc>
                  <w:tcPr>
                    <w:tcW w:w="3744" w:type="pct"/>
                    <w:gridSpan w:val="13"/>
                    <w:tcBorders>
                      <w:top w:val="single" w:sz="12" w:space="0" w:color="auto"/>
                      <w:right w:val="single" w:sz="12" w:space="0" w:color="auto"/>
                    </w:tcBorders>
                    <w:vAlign w:val="center"/>
                  </w:tcPr>
                  <w:p w14:paraId="632F23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knowledge and development of practical skills  for the implementation of enzyme biotechnological production at industrial large- scale using different microorganisms (bacteria, fungi), as well as procedures for the isolation, purification and immobilization of enzymes for their industrial application and methods for determining their activity.</w:t>
                    </w:r>
                  </w:p>
                </w:tc>
              </w:sdtContent>
            </w:sdt>
          </w:sdtContent>
        </w:sdt>
      </w:tr>
      <w:tr w:rsidR="00EE0958" w:rsidRPr="00643EDB" w14:paraId="26359D7D" w14:textId="77777777" w:rsidTr="00374CA1">
        <w:tc>
          <w:tcPr>
            <w:tcW w:w="1256" w:type="pct"/>
            <w:tcBorders>
              <w:left w:val="single" w:sz="12" w:space="0" w:color="auto"/>
            </w:tcBorders>
            <w:shd w:val="clear" w:color="auto" w:fill="00A0DC"/>
            <w:vAlign w:val="center"/>
          </w:tcPr>
          <w:p w14:paraId="513C168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12915006"/>
            <w:placeholder>
              <w:docPart w:val="208DE091737944569FAFF457B3D4756A"/>
            </w:placeholder>
          </w:sdtPr>
          <w:sdtContent>
            <w:sdt>
              <w:sdtPr>
                <w:rPr>
                  <w:rFonts w:ascii="Proba Pro Lt" w:hAnsi="Proba Pro Lt" w:cs="Arial"/>
                  <w:sz w:val="20"/>
                  <w:szCs w:val="20"/>
                </w:rPr>
                <w:id w:val="157199584"/>
                <w:placeholder>
                  <w:docPart w:val="6915B8FFB4D04F8589A5B2FC299FEC7F"/>
                </w:placeholder>
              </w:sdtPr>
              <w:sdtContent>
                <w:tc>
                  <w:tcPr>
                    <w:tcW w:w="3744" w:type="pct"/>
                    <w:gridSpan w:val="13"/>
                    <w:tcBorders>
                      <w:right w:val="single" w:sz="12" w:space="0" w:color="auto"/>
                    </w:tcBorders>
                    <w:vAlign w:val="center"/>
                  </w:tcPr>
                  <w:p w14:paraId="0939122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D797B10"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Biotechnology 1*</w:t>
                    </w:r>
                  </w:p>
                  <w:p w14:paraId="68731769"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Microbiology*</w:t>
                    </w:r>
                  </w:p>
                  <w:p w14:paraId="22560810"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1*</w:t>
                    </w:r>
                  </w:p>
                  <w:p w14:paraId="59801D63"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2*</w:t>
                    </w:r>
                  </w:p>
                  <w:p w14:paraId="22F4350F"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Transport Phenomena*</w:t>
                    </w:r>
                  </w:p>
                  <w:p w14:paraId="0DA44EFA" w14:textId="77777777" w:rsidR="00EE0958" w:rsidRPr="00643EDB" w:rsidRDefault="00EE0958" w:rsidP="00585340">
                    <w:pPr>
                      <w:pStyle w:val="ListParagraph"/>
                      <w:numPr>
                        <w:ilvl w:val="0"/>
                        <w:numId w:val="277"/>
                      </w:numPr>
                      <w:tabs>
                        <w:tab w:val="left" w:pos="2820"/>
                      </w:tabs>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Unit Operations*</w:t>
                    </w:r>
                  </w:p>
                  <w:p w14:paraId="73768E1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Cambria"/>
                        <w:sz w:val="20"/>
                        <w:szCs w:val="20"/>
                      </w:rPr>
                      <w:t>*if students have to complete this course as part of the Prerequisite year/semester</w:t>
                    </w:r>
                  </w:p>
                </w:tc>
              </w:sdtContent>
            </w:sdt>
          </w:sdtContent>
        </w:sdt>
      </w:tr>
      <w:tr w:rsidR="00EE0958" w:rsidRPr="00643EDB" w14:paraId="65B1250B" w14:textId="77777777" w:rsidTr="00374CA1">
        <w:tc>
          <w:tcPr>
            <w:tcW w:w="1256" w:type="pct"/>
            <w:tcBorders>
              <w:left w:val="single" w:sz="12" w:space="0" w:color="auto"/>
            </w:tcBorders>
            <w:shd w:val="clear" w:color="auto" w:fill="00A0DC"/>
            <w:vAlign w:val="center"/>
          </w:tcPr>
          <w:p w14:paraId="71E780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656874400"/>
            <w:placeholder>
              <w:docPart w:val="58619509688C4CD289AD77751FA8CADD"/>
            </w:placeholder>
          </w:sdtPr>
          <w:sdtContent>
            <w:tc>
              <w:tcPr>
                <w:tcW w:w="3744" w:type="pct"/>
                <w:gridSpan w:val="13"/>
                <w:tcBorders>
                  <w:right w:val="single" w:sz="12" w:space="0" w:color="auto"/>
                </w:tcBorders>
                <w:vAlign w:val="center"/>
              </w:tcPr>
              <w:p w14:paraId="593C8222"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01594093"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select and use laboratory equipment and appropriate computer tools </w:t>
                </w:r>
              </w:p>
              <w:p w14:paraId="580F024B"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52D7EE9B"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40E9A32D"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manage smaller production units in industrial biotechnological systems .</w:t>
                </w:r>
              </w:p>
              <w:p w14:paraId="5E25BA48"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recognize and analyse production problems and communicate them to their superiors and subordinates </w:t>
                </w:r>
              </w:p>
              <w:p w14:paraId="68683A30"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interpret routine laboratory analyses in biotechnology </w:t>
                </w:r>
              </w:p>
              <w:p w14:paraId="018D4212"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report on laboratory, production plant and business results in verbal and written way, using specific professional terminology </w:t>
                </w:r>
              </w:p>
              <w:p w14:paraId="232C5EF8"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apply ethical principles, legal regulations and standards related to specific requirements of the profession </w:t>
                </w:r>
              </w:p>
              <w:p w14:paraId="78440CEF" w14:textId="77777777" w:rsidR="00EE0958" w:rsidRPr="00643EDB" w:rsidRDefault="00EE0958" w:rsidP="00585340">
                <w:pPr>
                  <w:pStyle w:val="ListParagraph"/>
                  <w:numPr>
                    <w:ilvl w:val="0"/>
                    <w:numId w:val="274"/>
                  </w:numPr>
                  <w:tabs>
                    <w:tab w:val="left" w:pos="2820"/>
                  </w:tabs>
                  <w:spacing w:after="0" w:line="240" w:lineRule="auto"/>
                  <w:ind w:left="375"/>
                  <w:rPr>
                    <w:rFonts w:ascii="Proba Pro Lt" w:hAnsi="Proba Pro Lt" w:cs="Arial"/>
                    <w:sz w:val="20"/>
                    <w:szCs w:val="20"/>
                    <w:lang w:val="en-GB"/>
                  </w:rPr>
                </w:pPr>
                <w:r w:rsidRPr="00643EDB">
                  <w:rPr>
                    <w:rFonts w:ascii="Proba Pro Lt" w:hAnsi="Proba Pro Lt"/>
                    <w:sz w:val="20"/>
                    <w:szCs w:val="20"/>
                  </w:rPr>
                  <w:t>develop knowledge and skills which are needed to continue studies on higher levels, primarily on graduate studies of Bioprocess Engineering and Molecular Biotechnology</w:t>
                </w:r>
              </w:p>
            </w:tc>
          </w:sdtContent>
        </w:sdt>
      </w:tr>
      <w:tr w:rsidR="00EE0958" w:rsidRPr="00643EDB" w14:paraId="3373D18B" w14:textId="77777777" w:rsidTr="00374CA1">
        <w:tc>
          <w:tcPr>
            <w:tcW w:w="1256" w:type="pct"/>
            <w:tcBorders>
              <w:left w:val="single" w:sz="12" w:space="0" w:color="auto"/>
            </w:tcBorders>
            <w:shd w:val="clear" w:color="auto" w:fill="00A0DC"/>
            <w:vAlign w:val="center"/>
          </w:tcPr>
          <w:p w14:paraId="57E7151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093125923"/>
            <w:placeholder>
              <w:docPart w:val="12917744514B46C9BF433127E5A3A930"/>
            </w:placeholder>
          </w:sdtPr>
          <w:sdtContent>
            <w:tc>
              <w:tcPr>
                <w:tcW w:w="3744" w:type="pct"/>
                <w:gridSpan w:val="13"/>
                <w:tcBorders>
                  <w:right w:val="single" w:sz="12" w:space="0" w:color="auto"/>
                </w:tcBorders>
                <w:vAlign w:val="center"/>
              </w:tcPr>
              <w:p w14:paraId="572154D2"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advantages and disadvantages of using membrane bioreactors in enzyme technology</w:t>
                </w:r>
              </w:p>
              <w:p w14:paraId="34BFD5F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enzyme for a particular industrial application based on the kinetic parameters of the enzyme reaction</w:t>
                </w:r>
              </w:p>
              <w:p w14:paraId="3E80C1E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most suitable processes for the enzyme immobilization that will be used for substrate conversion in biotechnological products</w:t>
                </w:r>
              </w:p>
              <w:p w14:paraId="6C9C3600"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most suitable methods of isolation and purification of extracellularly and intracellularly produced enzymes</w:t>
                </w:r>
              </w:p>
              <w:p w14:paraId="3FD091D7"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influence of the environmental factors and diffusion constraints on the immobilized enzyme kinetics</w:t>
                </w:r>
              </w:p>
              <w:p w14:paraId="3F77B80D"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influence of environmental parameters (pH, temperature and ionic strength) and substrate concentrations on the enzyme activity and enzyme stability in conditions of enzyme industrial application</w:t>
                </w:r>
              </w:p>
              <w:p w14:paraId="6EDCA77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evaluate the success of immobilization methods by comparing the enzyme activity of proteolytic and amilolytic enzymes before and after immobilization</w:t>
                </w:r>
              </w:p>
              <w:p w14:paraId="221214F1"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perform the biosynthesis, isolation and purification of enzymes by submerged cultivation of </w:t>
                </w:r>
                <w:r w:rsidRPr="00643EDB">
                  <w:rPr>
                    <w:rFonts w:ascii="Proba Pro Lt" w:hAnsi="Proba Pro Lt" w:cs="Arial"/>
                    <w:i/>
                    <w:sz w:val="20"/>
                    <w:szCs w:val="20"/>
                    <w:lang w:val="en-GB"/>
                  </w:rPr>
                  <w:t>Bacillus subtilis</w:t>
                </w:r>
                <w:r w:rsidRPr="00643EDB">
                  <w:rPr>
                    <w:rFonts w:ascii="Proba Pro Lt" w:hAnsi="Proba Pro Lt" w:cs="Arial"/>
                    <w:sz w:val="20"/>
                    <w:szCs w:val="20"/>
                    <w:lang w:val="en-GB"/>
                  </w:rPr>
                  <w:t xml:space="preserve"> bacteria</w:t>
                </w:r>
              </w:p>
              <w:p w14:paraId="2ABA33C0"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sketch the scheme of biotechnological process of enzyme production by submerged and surface cultivation of working microorganism</w:t>
                </w:r>
              </w:p>
              <w:p w14:paraId="44600A31" w14:textId="77777777" w:rsidR="00EE0958" w:rsidRPr="00643EDB" w:rsidRDefault="00EE0958" w:rsidP="00585340">
                <w:pPr>
                  <w:pStyle w:val="ListParagraph"/>
                  <w:numPr>
                    <w:ilvl w:val="0"/>
                    <w:numId w:val="275"/>
                  </w:numPr>
                  <w:spacing w:after="0" w:line="240" w:lineRule="auto"/>
                  <w:ind w:left="375"/>
                  <w:rPr>
                    <w:rFonts w:ascii="Proba Pro Lt" w:hAnsi="Proba Pro Lt"/>
                    <w:sz w:val="20"/>
                    <w:szCs w:val="20"/>
                    <w:lang w:val="en-GB"/>
                  </w:rPr>
                </w:pPr>
                <w:r w:rsidRPr="00643EDB">
                  <w:rPr>
                    <w:rFonts w:ascii="Proba Pro Lt" w:hAnsi="Proba Pro Lt" w:cs="Arial"/>
                    <w:sz w:val="20"/>
                    <w:szCs w:val="20"/>
                    <w:lang w:val="en-GB"/>
                  </w:rPr>
                  <w:lastRenderedPageBreak/>
                  <w:t>compare advantages and disadvantages of biotechnological production of enzymes by surface cultivation of microorganism on solid substrate with respect to submerged cultivation</w:t>
                </w:r>
              </w:p>
            </w:tc>
          </w:sdtContent>
        </w:sdt>
      </w:tr>
      <w:tr w:rsidR="00EE0958" w:rsidRPr="00643EDB" w14:paraId="3508BD83" w14:textId="77777777" w:rsidTr="00374CA1">
        <w:tc>
          <w:tcPr>
            <w:tcW w:w="1256" w:type="pct"/>
            <w:tcBorders>
              <w:left w:val="single" w:sz="12" w:space="0" w:color="auto"/>
            </w:tcBorders>
            <w:shd w:val="clear" w:color="auto" w:fill="00A0DC"/>
            <w:vAlign w:val="center"/>
          </w:tcPr>
          <w:p w14:paraId="4AAE37B3" w14:textId="143D3676"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tc>
          <w:tcPr>
            <w:tcW w:w="3744" w:type="pct"/>
            <w:gridSpan w:val="13"/>
            <w:tcBorders>
              <w:right w:val="single" w:sz="12" w:space="0" w:color="auto"/>
            </w:tcBorders>
            <w:vAlign w:val="center"/>
          </w:tcPr>
          <w:p w14:paraId="189BB83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Determination of enzyme kinetic parameters for the substrate conversion to product under conditions of enzyme industrial application</w:t>
            </w:r>
          </w:p>
          <w:p w14:paraId="28F66521"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L: </w:t>
            </w:r>
            <w:r w:rsidRPr="00643EDB">
              <w:rPr>
                <w:rFonts w:ascii="Proba Pro Lt" w:hAnsi="Proba Pro Lt" w:cs="Arial"/>
                <w:sz w:val="20"/>
                <w:szCs w:val="20"/>
              </w:rPr>
              <w:t>The</w:t>
            </w:r>
            <w:r w:rsidRPr="00643EDB">
              <w:rPr>
                <w:rFonts w:ascii="Proba Pro Lt" w:hAnsi="Proba Pro Lt" w:cs="Arial"/>
                <w:b/>
                <w:sz w:val="20"/>
                <w:szCs w:val="20"/>
              </w:rPr>
              <w:t xml:space="preserve"> </w:t>
            </w:r>
            <w:r w:rsidRPr="00643EDB">
              <w:rPr>
                <w:rFonts w:ascii="Proba Pro Lt" w:hAnsi="Proba Pro Lt" w:cs="Arial"/>
                <w:sz w:val="20"/>
                <w:szCs w:val="20"/>
              </w:rPr>
              <w:t>history of enzyme technology development. Sources of enzymes. Selection of enzymes for industrial application: determination of kinetic parameters and influence of certain parameters on enzyme reaction rate and process productivity (substrate concentration, enzyme concentration, Km as measure of enzyme affinity for substrate, enzyme turnover number, v</w:t>
            </w:r>
            <w:r w:rsidRPr="00643EDB">
              <w:rPr>
                <w:rFonts w:ascii="Proba Pro Lt" w:hAnsi="Proba Pro Lt" w:cs="Arial"/>
                <w:sz w:val="20"/>
                <w:szCs w:val="20"/>
                <w:vertAlign w:val="subscript"/>
              </w:rPr>
              <w:t>max</w:t>
            </w:r>
            <w:r w:rsidRPr="00643EDB">
              <w:rPr>
                <w:rFonts w:ascii="Proba Pro Lt" w:hAnsi="Proba Pro Lt" w:cs="Arial"/>
                <w:sz w:val="20"/>
                <w:szCs w:val="20"/>
              </w:rPr>
              <w:t xml:space="preserve">). Influence of environmental parameters (pH, temperature, ionic strength) on enzyme activity and enzyme stability in conditions of enzyme industrial application. </w:t>
            </w:r>
            <w:r w:rsidRPr="00643EDB">
              <w:rPr>
                <w:rFonts w:ascii="Proba Pro Lt" w:hAnsi="Proba Pro Lt"/>
                <w:sz w:val="20"/>
                <w:szCs w:val="20"/>
              </w:rPr>
              <w:t>Applied kinetics of enzyme reactions</w:t>
            </w:r>
            <w:r w:rsidRPr="00643EDB">
              <w:rPr>
                <w:rFonts w:ascii="Proba Pro Lt" w:hAnsi="Proba Pro Lt" w:cs="Arial"/>
                <w:sz w:val="20"/>
                <w:szCs w:val="20"/>
              </w:rPr>
              <w:t xml:space="preserve">. The influence of enzyme inhibitors and activators on the rate of enzyme reaction and their application in industrial processes. </w:t>
            </w:r>
          </w:p>
          <w:p w14:paraId="0F926C59"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sz w:val="20"/>
                <w:szCs w:val="20"/>
              </w:rPr>
              <w:t xml:space="preserve"> </w:t>
            </w:r>
          </w:p>
          <w:p w14:paraId="7F533F23"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643EDB">
              <w:rPr>
                <w:rFonts w:ascii="Proba Pro Lt" w:hAnsi="Proba Pro Lt" w:cs="Arial"/>
                <w:b/>
                <w:sz w:val="20"/>
                <w:szCs w:val="20"/>
                <w:shd w:val="clear" w:color="auto" w:fill="FFFFFF"/>
              </w:rPr>
              <w:t>2. Biotechnological production of free enzymes</w:t>
            </w:r>
          </w:p>
          <w:p w14:paraId="37AA1362"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L</w:t>
            </w:r>
            <w:r w:rsidRPr="00643EDB">
              <w:rPr>
                <w:rFonts w:ascii="Proba Pro Lt" w:hAnsi="Proba Pro Lt" w:cs="Arial"/>
                <w:sz w:val="20"/>
                <w:szCs w:val="20"/>
                <w:shd w:val="clear" w:color="auto" w:fill="FFFFFF"/>
              </w:rPr>
              <w:t>: Microbial biosynthesis of enzymes: medium, conditions, microorganisms, surface and submerged cultivation, surface cultivation methods. Enzyme isolation: general scheme, filtration, precipitation, extraction, concentration and cell disruption, chromatography, ultrafiltration and electrophoresis.</w:t>
            </w:r>
          </w:p>
          <w:p w14:paraId="12B65F36"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S:</w:t>
            </w:r>
            <w:r w:rsidRPr="00643EDB">
              <w:rPr>
                <w:rFonts w:ascii="Proba Pro Lt" w:hAnsi="Proba Pro Lt" w:cs="Arial"/>
                <w:sz w:val="20"/>
                <w:szCs w:val="20"/>
                <w:shd w:val="clear" w:color="auto" w:fill="FFFFFF"/>
              </w:rPr>
              <w:t xml:space="preserve"> Biotechnological production of free enzymes for the industrial application </w:t>
            </w:r>
          </w:p>
          <w:p w14:paraId="796F4E77"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E</w:t>
            </w:r>
            <w:r w:rsidRPr="00643EDB">
              <w:rPr>
                <w:rFonts w:ascii="Proba Pro Lt" w:hAnsi="Proba Pro Lt" w:cs="Arial"/>
                <w:sz w:val="20"/>
                <w:szCs w:val="20"/>
                <w:shd w:val="clear" w:color="auto" w:fill="FFFFFF"/>
              </w:rPr>
              <w:t xml:space="preserve">: Wohlgemuth`s method. Anson`s method. Biosynthesis of </w:t>
            </w:r>
            <w:r w:rsidRPr="00643EDB">
              <w:rPr>
                <w:rFonts w:ascii="Proba Pro Lt" w:hAnsi="Proba Pro Lt" w:cs="Arial"/>
                <w:sz w:val="20"/>
                <w:szCs w:val="20"/>
                <w:shd w:val="clear" w:color="auto" w:fill="FFFFFF"/>
              </w:rPr>
              <w:sym w:font="Symbol" w:char="F061"/>
            </w:r>
            <w:r w:rsidRPr="00643EDB">
              <w:rPr>
                <w:rFonts w:ascii="Proba Pro Lt" w:hAnsi="Proba Pro Lt" w:cs="Arial"/>
                <w:sz w:val="20"/>
                <w:szCs w:val="20"/>
                <w:shd w:val="clear" w:color="auto" w:fill="FFFFFF"/>
              </w:rPr>
              <w:t xml:space="preserve">-amylase with </w:t>
            </w:r>
            <w:r w:rsidRPr="00643EDB">
              <w:rPr>
                <w:rFonts w:ascii="Proba Pro Lt" w:hAnsi="Proba Pro Lt" w:cs="Arial"/>
                <w:i/>
                <w:sz w:val="20"/>
                <w:szCs w:val="20"/>
                <w:shd w:val="clear" w:color="auto" w:fill="FFFFFF"/>
              </w:rPr>
              <w:t>Bacillus subtilis</w:t>
            </w:r>
            <w:r w:rsidRPr="00643EDB">
              <w:rPr>
                <w:rFonts w:ascii="Proba Pro Lt" w:hAnsi="Proba Pro Lt" w:cs="Arial"/>
                <w:sz w:val="20"/>
                <w:szCs w:val="20"/>
                <w:shd w:val="clear" w:color="auto" w:fill="FFFFFF"/>
              </w:rPr>
              <w:t xml:space="preserve"> bacterium. Purification of active enzyme filtrate. SDS-PAGE electrophoresis of enzyme samples.</w:t>
            </w:r>
          </w:p>
          <w:p w14:paraId="3E221FBF"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p>
          <w:p w14:paraId="3E28A73F"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Biotechnological production of immobilized enzymes</w:t>
            </w:r>
          </w:p>
          <w:p w14:paraId="38A4F2F4"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Enzymes immobilization and stabilization. Methods of enzyme immobilization for industrial application. Application of membrane reactors in enzyme technology. Influence of environmental parameters and diffusion constraints on the immobilized enzyme kinetics.</w:t>
            </w:r>
          </w:p>
          <w:p w14:paraId="2B095707"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Biotechnological production of free and immobilized enzymes for industrial application.</w:t>
            </w:r>
          </w:p>
          <w:p w14:paraId="205C7FF6"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xml:space="preserve">: Immobilization of </w:t>
            </w:r>
            <w:r w:rsidRPr="00643EDB">
              <w:rPr>
                <w:rFonts w:ascii="Proba Pro Lt" w:hAnsi="Proba Pro Lt" w:cs="Arial"/>
                <w:sz w:val="20"/>
                <w:szCs w:val="20"/>
              </w:rPr>
              <w:sym w:font="Symbol" w:char="F061"/>
            </w:r>
            <w:r w:rsidRPr="00643EDB">
              <w:rPr>
                <w:rFonts w:ascii="Proba Pro Lt" w:hAnsi="Proba Pro Lt" w:cs="Arial"/>
                <w:sz w:val="20"/>
                <w:szCs w:val="20"/>
              </w:rPr>
              <w:t>-amylase in agar. Immobilization of alkaline proteases in calcium alginate. Determination of immobilized enzyme activity.</w:t>
            </w:r>
          </w:p>
          <w:p w14:paraId="17A5C0BC"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p>
          <w:p w14:paraId="4CDFA0E5"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4. Industrial application of enzymes</w:t>
            </w:r>
          </w:p>
          <w:p w14:paraId="3A2C5EAA"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xml:space="preserve">: Reactors and kinetic comparisons of enzyme reactors. A review of certain industrially important enzymes: proteolytic, amylolytic, pectinolytic, cellulose, penicillin-amidase and L-aminoacylase. Application of enzymes in biotechnological, food and other industries, analytical and scientific use, biosensors. Preparation and use of genetically modified microorganisms for the production of enzymes and enzyme-protein engineering. Implementation of thermophilic enzymes and enzymes in organic solvent. Legislation on the application of industrial enzymes in food production and as food additives. </w:t>
            </w:r>
          </w:p>
          <w:p w14:paraId="533861B2"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Helvetica"/>
                <w:sz w:val="20"/>
                <w:szCs w:val="20"/>
                <w:shd w:val="clear" w:color="auto" w:fill="FFFFFF"/>
              </w:rPr>
            </w:pPr>
            <w:r w:rsidRPr="00643EDB">
              <w:rPr>
                <w:rFonts w:ascii="Proba Pro Lt" w:hAnsi="Proba Pro Lt" w:cs="Arial"/>
                <w:b/>
                <w:sz w:val="20"/>
                <w:szCs w:val="20"/>
              </w:rPr>
              <w:t>S</w:t>
            </w:r>
            <w:r w:rsidRPr="00643EDB">
              <w:rPr>
                <w:rFonts w:ascii="Proba Pro Lt" w:hAnsi="Proba Pro Lt" w:cs="Arial"/>
                <w:sz w:val="20"/>
                <w:szCs w:val="20"/>
              </w:rPr>
              <w:t>: Calculation of the required free/immobilized enzyme for implementation of the biocatalysis in industrial conditions. Application of enzymes in biotechnology, food and other industries.</w:t>
            </w:r>
          </w:p>
        </w:tc>
      </w:tr>
      <w:tr w:rsidR="00EE0958" w:rsidRPr="00643EDB" w14:paraId="64F1B430" w14:textId="77777777" w:rsidTr="00DE02B0">
        <w:trPr>
          <w:trHeight w:val="349"/>
        </w:trPr>
        <w:tc>
          <w:tcPr>
            <w:tcW w:w="1256" w:type="pct"/>
            <w:vMerge w:val="restart"/>
            <w:tcBorders>
              <w:left w:val="single" w:sz="12" w:space="0" w:color="auto"/>
            </w:tcBorders>
            <w:shd w:val="clear" w:color="auto" w:fill="00A0DC"/>
            <w:vAlign w:val="center"/>
          </w:tcPr>
          <w:p w14:paraId="2B5B07E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5E4A32E8"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804934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5F8FC4E6"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411738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2981847F"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62540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68C4C6EA"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724062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600FE37C"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943604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5C96FC23"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753C0BB"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7014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53157CA1"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72493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7A5B1D41"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557310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147E2E9E"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804471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47CF1B5F"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438494775"/>
                <w:placeholder>
                  <w:docPart w:val="0686A484EC7F472CB0729E2A5D9770BD"/>
                </w:placeholder>
              </w:sdtPr>
              <w:sdtContent>
                <w:sdt>
                  <w:sdtPr>
                    <w:rPr>
                      <w:rFonts w:ascii="Proba Pro Lt" w:hAnsi="Proba Pro Lt" w:cs="Arial"/>
                      <w:b/>
                      <w:sz w:val="20"/>
                      <w:szCs w:val="20"/>
                    </w:rPr>
                    <w:id w:val="305671461"/>
                  </w:sdtPr>
                  <w:sdtContent>
                    <w:r w:rsidR="00EE0958" w:rsidRPr="00643EDB">
                      <w:rPr>
                        <w:rFonts w:ascii="Proba Pro Lt" w:hAnsi="Proba Pro Lt" w:cs="Arial"/>
                        <w:b/>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F59D94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44C6C69"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79A7A3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C4F7595"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3F5EBAA8"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rPr>
            <w:id w:val="692662928"/>
            <w:placeholder>
              <w:docPart w:val="9FB29CE8378144B8A7C82A2763FA8201"/>
            </w:placeholder>
            <w:showingPlcHdr/>
          </w:sdtPr>
          <w:sdtContent>
            <w:tc>
              <w:tcPr>
                <w:tcW w:w="1246" w:type="pct"/>
                <w:gridSpan w:val="5"/>
                <w:tcBorders>
                  <w:right w:val="single" w:sz="12" w:space="0" w:color="auto"/>
                </w:tcBorders>
              </w:tcPr>
              <w:p w14:paraId="302B9D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369DA65B"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52E7AFF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D567CEF"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3661597"/>
              <w:placeholder>
                <w:docPart w:val="42CD4267A3C94701B9B59B886F99B7E7"/>
              </w:placeholder>
            </w:sdtPr>
            <w:sdtContent>
              <w:p w14:paraId="1A03AD6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50674070"/>
              <w:placeholder>
                <w:docPart w:val="15EFDF716FD742C39C0DB3637992701B"/>
              </w:placeholder>
              <w:showingPlcHdr/>
            </w:sdtPr>
            <w:sdtContent>
              <w:p w14:paraId="1A1EF97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1552FE9"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10780900"/>
              <w:placeholder>
                <w:docPart w:val="B4DBDBFE802C41D29648F91DAA636B9A"/>
              </w:placeholder>
              <w:showingPlcHdr/>
            </w:sdtPr>
            <w:sdtContent>
              <w:p w14:paraId="2C1BC3C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73893017"/>
              <w:placeholder>
                <w:docPart w:val="37AF80DC9E3F42D184B5BA1EE3BBC907"/>
              </w:placeholder>
            </w:sdtPr>
            <w:sdtContent>
              <w:p w14:paraId="403283BB"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CF47FFD" w14:textId="77777777" w:rsidR="00EE0958" w:rsidRPr="00643EDB" w:rsidRDefault="00EE0958" w:rsidP="00374CA1">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02724959"/>
              <w:placeholder>
                <w:docPart w:val="0212A2141F75468C97119760DBBAB2E9"/>
              </w:placeholder>
              <w:showingPlcHdr/>
            </w:sdtPr>
            <w:sdtContent>
              <w:p w14:paraId="7ADEEBB1"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65316712"/>
              <w:placeholder>
                <w:docPart w:val="ED1A58A22E2F4A3EB849A10828B455E8"/>
              </w:placeholder>
            </w:sdtPr>
            <w:sdtContent>
              <w:p w14:paraId="5504DCF6"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EE0958" w:rsidRPr="00643EDB" w14:paraId="2F23F16C" w14:textId="77777777" w:rsidTr="00DE02B0">
        <w:trPr>
          <w:trHeight w:val="397"/>
        </w:trPr>
        <w:tc>
          <w:tcPr>
            <w:tcW w:w="1256" w:type="pct"/>
            <w:vMerge/>
            <w:tcBorders>
              <w:left w:val="single" w:sz="12" w:space="0" w:color="auto"/>
            </w:tcBorders>
            <w:shd w:val="clear" w:color="auto" w:fill="00A0DC"/>
            <w:vAlign w:val="center"/>
          </w:tcPr>
          <w:p w14:paraId="5903B47E"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031E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81516506"/>
              <w:placeholder>
                <w:docPart w:val="2BD8695DAED34705AA49BA9A0B6029CC"/>
              </w:placeholder>
              <w:showingPlcHdr/>
            </w:sdtPr>
            <w:sdtContent>
              <w:p w14:paraId="19F6FC2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6870211"/>
              <w:placeholder>
                <w:docPart w:val="70B22A6608434A7FA8089D18EC54AB61"/>
              </w:placeholder>
            </w:sdtPr>
            <w:sdtContent>
              <w:p w14:paraId="3334359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4F9B2E1"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29894998"/>
              <w:placeholder>
                <w:docPart w:val="8F3C7C2488A7494BA560E6E21A16033B"/>
              </w:placeholder>
            </w:sdtPr>
            <w:sdtContent>
              <w:p w14:paraId="2A5062B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4776182"/>
              <w:placeholder>
                <w:docPart w:val="81870C78A54A498E9A41751C8D469425"/>
              </w:placeholder>
              <w:showingPlcHdr/>
            </w:sdtPr>
            <w:sdtContent>
              <w:p w14:paraId="68E6EB0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DD262DF" w14:textId="77777777" w:rsidR="00EE0958" w:rsidRPr="00643EDB" w:rsidRDefault="00790795"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1034756"/>
                <w:placeholder>
                  <w:docPart w:val="9DE557A53E684410B0D352C9C826FEF6"/>
                </w:placeholder>
              </w:sdtPr>
              <w:sdtContent>
                <w:sdt>
                  <w:sdtPr>
                    <w:rPr>
                      <w:rFonts w:ascii="Proba Pro Lt" w:hAnsi="Proba Pro Lt" w:cs="Arial"/>
                      <w:b w:val="0"/>
                      <w:sz w:val="20"/>
                      <w:szCs w:val="20"/>
                      <w:lang w:val="en-GB"/>
                    </w:rPr>
                    <w:id w:val="259570108"/>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1297914"/>
              <w:placeholder>
                <w:docPart w:val="314452F59A7C4CFBA857FBFEE3C4A332"/>
              </w:placeholder>
              <w:showingPlcHdr/>
            </w:sdtPr>
            <w:sdtContent>
              <w:p w14:paraId="0B27F93B"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63655180"/>
              <w:placeholder>
                <w:docPart w:val="FCA2C6EC1B7746FF8C62624C7DC9B6C2"/>
              </w:placeholder>
              <w:showingPlcHdr/>
            </w:sdtPr>
            <w:sdtContent>
              <w:p w14:paraId="1790F56C"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52D4735E" w14:textId="77777777" w:rsidTr="00DE02B0">
        <w:trPr>
          <w:trHeight w:val="397"/>
        </w:trPr>
        <w:tc>
          <w:tcPr>
            <w:tcW w:w="1256" w:type="pct"/>
            <w:vMerge/>
            <w:tcBorders>
              <w:left w:val="single" w:sz="12" w:space="0" w:color="auto"/>
            </w:tcBorders>
            <w:shd w:val="clear" w:color="auto" w:fill="00A0DC"/>
            <w:vAlign w:val="center"/>
          </w:tcPr>
          <w:p w14:paraId="10F19720"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3F66C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19425135"/>
              <w:placeholder>
                <w:docPart w:val="7294C3C8EAFC4FDF94B79C1124D3DD6D"/>
              </w:placeholder>
              <w:showingPlcHdr/>
            </w:sdtPr>
            <w:sdtContent>
              <w:p w14:paraId="5E563342"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75849323"/>
              <w:placeholder>
                <w:docPart w:val="26BA92490F9448D2B11B528D7BF9F252"/>
              </w:placeholder>
            </w:sdtPr>
            <w:sdtContent>
              <w:p w14:paraId="2BF964D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99D4061"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80794269"/>
              <w:placeholder>
                <w:docPart w:val="7BA78F63D0144F0A9029CD49B9925596"/>
              </w:placeholder>
            </w:sdtPr>
            <w:sdtContent>
              <w:p w14:paraId="40BB814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2107011"/>
              <w:placeholder>
                <w:docPart w:val="F617C859193244C79B74DB69462ED7AD"/>
              </w:placeholder>
              <w:showingPlcHdr/>
            </w:sdtPr>
            <w:sdtContent>
              <w:p w14:paraId="745BA24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6CCEE2" w14:textId="77777777" w:rsidR="00EE0958" w:rsidRPr="00643EDB" w:rsidRDefault="00790795"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8336011"/>
                <w:placeholder>
                  <w:docPart w:val="492A7CF71C2F43829172FAEA10FE83FA"/>
                </w:placeholder>
              </w:sdtPr>
              <w:sdtContent>
                <w:sdt>
                  <w:sdtPr>
                    <w:rPr>
                      <w:rFonts w:ascii="Proba Pro Lt" w:hAnsi="Proba Pro Lt" w:cs="Arial"/>
                      <w:b w:val="0"/>
                      <w:sz w:val="20"/>
                      <w:szCs w:val="20"/>
                      <w:lang w:val="en-GB"/>
                    </w:rPr>
                    <w:id w:val="-323586016"/>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5634613"/>
              <w:placeholder>
                <w:docPart w:val="CCE728B1651042B198AD29818EAF1549"/>
              </w:placeholder>
              <w:showingPlcHdr/>
            </w:sdtPr>
            <w:sdtContent>
              <w:p w14:paraId="3B49BFB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98841035"/>
              <w:placeholder>
                <w:docPart w:val="A51BB26B26FF4224B3FE1CF999F3DBCC"/>
              </w:placeholder>
              <w:showingPlcHdr/>
            </w:sdtPr>
            <w:sdtContent>
              <w:p w14:paraId="174BD26E"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2361B5D7" w14:textId="77777777" w:rsidTr="00DE02B0">
        <w:trPr>
          <w:trHeight w:val="397"/>
        </w:trPr>
        <w:tc>
          <w:tcPr>
            <w:tcW w:w="1256" w:type="pct"/>
            <w:vMerge/>
            <w:tcBorders>
              <w:left w:val="single" w:sz="12" w:space="0" w:color="auto"/>
            </w:tcBorders>
            <w:shd w:val="clear" w:color="auto" w:fill="00A0DC"/>
            <w:vAlign w:val="center"/>
          </w:tcPr>
          <w:p w14:paraId="3B5AB9D6"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9814AB"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02551166"/>
              <w:placeholder>
                <w:docPart w:val="10E5B9C9E9D24581A6CEC2296D19AA0F"/>
              </w:placeholder>
              <w:showingPlcHdr/>
            </w:sdtPr>
            <w:sdtContent>
              <w:p w14:paraId="3F5DBA5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81556635"/>
              <w:placeholder>
                <w:docPart w:val="39FB5C19B1354A058CF91F91BB22F386"/>
              </w:placeholder>
            </w:sdtPr>
            <w:sdtContent>
              <w:p w14:paraId="09C35E4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7037646"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54823884BD8E456F93E682F7C9E44EA4"/>
              </w:placeholder>
              <w:showingPlcHdr/>
            </w:sdtPr>
            <w:sdtContent>
              <w:p w14:paraId="4ADD17A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D5D7EAF974484F908443994B44518443"/>
              </w:placeholder>
            </w:sdtPr>
            <w:sdtContent>
              <w:p w14:paraId="1EE1FCD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EACEE3C"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FF908BD76AC84D4D8CAC53D4D6F0B0B9"/>
                </w:placeholder>
              </w:sdtPr>
              <w:sdtContent>
                <w:sdt>
                  <w:sdtPr>
                    <w:rPr>
                      <w:rFonts w:ascii="Proba Pro Lt" w:hAnsi="Proba Pro Lt" w:cs="Arial"/>
                      <w:b/>
                      <w:sz w:val="20"/>
                      <w:szCs w:val="20"/>
                    </w:rPr>
                    <w:id w:val="-908840152"/>
                  </w:sdtPr>
                  <w:sdtContent>
                    <w:r w:rsidR="00EE0958"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23A5D80D6FD740AEAD791B0D49486F23"/>
              </w:placeholder>
              <w:showingPlcHdr/>
            </w:sdtPr>
            <w:sdtContent>
              <w:p w14:paraId="2B3C6DD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E66E2B2E1D1E47D493D270D00CAD948D"/>
              </w:placeholder>
              <w:showingPlcHdr/>
            </w:sdtPr>
            <w:sdtContent>
              <w:p w14:paraId="484F40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71B6FCF8"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7689CEF8"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D6067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8E312E37BBC840CDA332D6E4142E318C"/>
              </w:placeholder>
              <w:showingPlcHdr/>
            </w:sdtPr>
            <w:sdtContent>
              <w:p w14:paraId="70C1EAC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32599C172644EC297601FAC7EEFCAE8"/>
              </w:placeholder>
            </w:sdtPr>
            <w:sdtContent>
              <w:p w14:paraId="5A57AF7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0F2B79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FCCA8F4062C44F529A1D488DAE2D3594"/>
              </w:placeholder>
            </w:sdtPr>
            <w:sdtContent>
              <w:p w14:paraId="2A7A6D3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A6FB79867C4F4510A8A7DD14D3DB000F"/>
              </w:placeholder>
              <w:showingPlcHdr/>
            </w:sdtPr>
            <w:sdtContent>
              <w:p w14:paraId="35BC513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4845EF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327A56025850423FB06F021D42887171"/>
              </w:placeholder>
            </w:sdtPr>
            <w:sdtContent>
              <w:p w14:paraId="353C9F4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rsidDel="00B558AD" w14:paraId="3140FF1F"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413AD4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A3E25E71236140209DC1DA89913D4698"/>
              </w:placeholder>
            </w:sdtPr>
            <w:sdtContent>
              <w:p w14:paraId="51EC62E0"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 maximum of 12 points can be achieved, from which a maximum of 10 points on the written exam, one point with the seminar paper and one point with laboratory exercises. To achieve a positive grade it is necessary to:</w:t>
                </w:r>
              </w:p>
              <w:p w14:paraId="749A0789"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six points on the written exam</w:t>
                </w:r>
              </w:p>
              <w:p w14:paraId="541FFCA4"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a seminar paper</w:t>
                </w:r>
              </w:p>
              <w:p w14:paraId="6A2C12BE"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laboratory exercises</w:t>
                </w:r>
              </w:p>
              <w:p w14:paraId="37D7E3D5" w14:textId="77777777" w:rsidR="00EE0958" w:rsidRPr="00643EDB" w:rsidRDefault="00EE0958" w:rsidP="00374CA1">
                <w:pPr>
                  <w:spacing w:after="0" w:line="240" w:lineRule="auto"/>
                  <w:rPr>
                    <w:rFonts w:ascii="Proba Pro Lt" w:hAnsi="Proba Pro Lt" w:cs="Arial"/>
                    <w:color w:val="000000"/>
                    <w:sz w:val="20"/>
                    <w:szCs w:val="20"/>
                  </w:rPr>
                </w:pPr>
              </w:p>
              <w:p w14:paraId="704C2FED"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scale:</w:t>
                </w:r>
              </w:p>
              <w:p w14:paraId="35D7973A"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0 to 60 % of total number of points: fail (1)</w:t>
                </w:r>
              </w:p>
              <w:p w14:paraId="2AD156ED"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60 to 70 % of total number of points: sufficient (2)</w:t>
                </w:r>
              </w:p>
              <w:p w14:paraId="3C00872F"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70 to 80 % of total number of points: good (3)</w:t>
                </w:r>
              </w:p>
              <w:p w14:paraId="7B4EDBAE"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80 to 90 % of total number of points: very good (4)</w:t>
                </w:r>
              </w:p>
              <w:p w14:paraId="1B4E989A"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- 90 % and more of total number of points: excellent (5)</w:t>
                </w:r>
              </w:p>
            </w:sdtContent>
          </w:sdt>
        </w:tc>
      </w:tr>
      <w:tr w:rsidR="00EE0958" w:rsidRPr="00643EDB" w14:paraId="217CB92D" w14:textId="77777777" w:rsidTr="00374CA1">
        <w:tc>
          <w:tcPr>
            <w:tcW w:w="1256" w:type="pct"/>
            <w:tcBorders>
              <w:left w:val="single" w:sz="12" w:space="0" w:color="auto"/>
              <w:bottom w:val="single" w:sz="12" w:space="0" w:color="auto"/>
            </w:tcBorders>
            <w:shd w:val="clear" w:color="auto" w:fill="00A0DC"/>
            <w:vAlign w:val="center"/>
          </w:tcPr>
          <w:p w14:paraId="2588246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EA2D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lang w:val="en-GB"/>
              </w:rPr>
              <w:id w:val="447664754"/>
              <w:placeholder>
                <w:docPart w:val="4C30AC9502044447A0C01D09E1E9077C"/>
              </w:placeholder>
            </w:sdtPr>
            <w:sdtContent>
              <w:p w14:paraId="1CD157E7"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successfully </w:t>
                </w:r>
                <w:r w:rsidRPr="00643EDB">
                  <w:rPr>
                    <w:rFonts w:ascii="Proba Pro Lt" w:hAnsi="Proba Pro Lt" w:cs="Arial"/>
                    <w:color w:val="000000"/>
                    <w:sz w:val="20"/>
                    <w:szCs w:val="20"/>
                    <w:lang w:val="en-GB"/>
                  </w:rPr>
                  <w:t>do all the exercises in practical work and hand in a report</w:t>
                </w:r>
              </w:p>
              <w:p w14:paraId="2625EC65"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write and orally present a seminar paper</w:t>
                </w:r>
              </w:p>
              <w:p w14:paraId="17EAB05E"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written exam</w:t>
                </w:r>
              </w:p>
            </w:sdtContent>
          </w:sdt>
        </w:tc>
      </w:tr>
      <w:tr w:rsidR="00EE0958" w:rsidRPr="00643EDB" w14:paraId="0E7FBCB2" w14:textId="77777777" w:rsidTr="00DE02B0">
        <w:tc>
          <w:tcPr>
            <w:tcW w:w="1256" w:type="pct"/>
            <w:vMerge w:val="restart"/>
            <w:tcBorders>
              <w:top w:val="single" w:sz="12" w:space="0" w:color="auto"/>
              <w:left w:val="single" w:sz="12" w:space="0" w:color="auto"/>
            </w:tcBorders>
            <w:shd w:val="clear" w:color="auto" w:fill="00A0DC"/>
            <w:vAlign w:val="center"/>
          </w:tcPr>
          <w:p w14:paraId="48D8C193"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3E86F028"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B7FA8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122E1D"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1D4E65AD" w14:textId="77777777" w:rsidTr="00DE02B0">
        <w:trPr>
          <w:trHeight w:val="75"/>
        </w:trPr>
        <w:tc>
          <w:tcPr>
            <w:tcW w:w="1256" w:type="pct"/>
            <w:vMerge/>
            <w:tcBorders>
              <w:left w:val="single" w:sz="12" w:space="0" w:color="auto"/>
            </w:tcBorders>
            <w:shd w:val="clear" w:color="auto" w:fill="00A0DC"/>
            <w:vAlign w:val="center"/>
          </w:tcPr>
          <w:p w14:paraId="5576A7F2"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D53653C0F8C740B3B437A1A78BAABACD"/>
              </w:placeholder>
            </w:sdtPr>
            <w:sdtContent>
              <w:p w14:paraId="4415D0F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Tehnologija enzima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5A15ACA98E0D48D9B1F0C53DE5FE6351"/>
              </w:placeholder>
            </w:sdtPr>
            <w:sdtContent>
              <w:p w14:paraId="13FF979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2595E4D9EA68417887C78CBF2251378C"/>
              </w:placeholder>
            </w:sdtPr>
            <w:sdtContent>
              <w:p w14:paraId="4F66296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43277B70" w14:textId="77777777" w:rsidTr="00DE02B0">
        <w:trPr>
          <w:trHeight w:val="75"/>
        </w:trPr>
        <w:tc>
          <w:tcPr>
            <w:tcW w:w="1256" w:type="pct"/>
            <w:vMerge/>
            <w:tcBorders>
              <w:left w:val="single" w:sz="12" w:space="0" w:color="auto"/>
            </w:tcBorders>
            <w:shd w:val="clear" w:color="auto" w:fill="00A0DC"/>
            <w:vAlign w:val="center"/>
          </w:tcPr>
          <w:p w14:paraId="639F65DA"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AAE20AF84B854059B50F658930C5BC72"/>
              </w:placeholder>
            </w:sdtPr>
            <w:sdtContent>
              <w:p w14:paraId="75134B6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J. Šušković, B. Kos: Tehnologija enzima, Laboratorijske vježbe (internal script)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5BF75AF718A9406F9351603203682086"/>
              </w:placeholder>
            </w:sdtPr>
            <w:sdtContent>
              <w:p w14:paraId="0040041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2B82F8E541CA4FC9AFF5E5D8179617F6"/>
              </w:placeholder>
            </w:sdtPr>
            <w:sdtContent>
              <w:p w14:paraId="32E981D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3ABF25CA" w14:textId="77777777" w:rsidTr="00374CA1">
        <w:tc>
          <w:tcPr>
            <w:tcW w:w="1256" w:type="pct"/>
            <w:tcBorders>
              <w:top w:val="single" w:sz="12" w:space="0" w:color="auto"/>
              <w:left w:val="single" w:sz="12" w:space="0" w:color="auto"/>
            </w:tcBorders>
            <w:shd w:val="clear" w:color="auto" w:fill="00A0DC"/>
            <w:vAlign w:val="center"/>
          </w:tcPr>
          <w:p w14:paraId="194106A3"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1524829318"/>
            <w:placeholder>
              <w:docPart w:val="00D7E0F811074B67942F9861B4978A60"/>
            </w:placeholder>
          </w:sdtPr>
          <w:sdtContent>
            <w:tc>
              <w:tcPr>
                <w:tcW w:w="3744" w:type="pct"/>
                <w:gridSpan w:val="13"/>
                <w:tcBorders>
                  <w:top w:val="single" w:sz="12" w:space="0" w:color="auto"/>
                  <w:right w:val="single" w:sz="12" w:space="0" w:color="auto"/>
                </w:tcBorders>
              </w:tcPr>
              <w:p w14:paraId="6EA85728"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BUCHHOLZ, K., KASCHE, V., BORNSCHEUER U.T. (2012): Biocatalysts and Enzyme Technology, 2nd ed., John Wiley &amp; Sons, Weinheim </w:t>
                </w:r>
              </w:p>
              <w:p w14:paraId="4B248DBA"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CHAPLIN M.F. and BUCKE C. (2014) Enzyme Technology, Cambridgge University Press, Cambridge, New York, Sydney (obnovljena i nadopunjena verzija dostupna je na: </w:t>
                </w:r>
                <w:hyperlink r:id="rId182" w:history="1">
                  <w:r w:rsidRPr="00643EDB">
                    <w:rPr>
                      <w:rStyle w:val="Hyperlink"/>
                      <w:rFonts w:ascii="Proba Pro Lt" w:hAnsi="Proba Pro Lt" w:cs="Arial"/>
                      <w:sz w:val="20"/>
                      <w:szCs w:val="20"/>
                      <w:lang w:val="en-GB"/>
                    </w:rPr>
                    <w:t>http://www1.lsbu.ac.uk/water/enztech/</w:t>
                  </w:r>
                </w:hyperlink>
                <w:r w:rsidRPr="00643EDB">
                  <w:rPr>
                    <w:rFonts w:ascii="Proba Pro Lt" w:hAnsi="Proba Pro Lt" w:cs="Arial"/>
                    <w:sz w:val="20"/>
                    <w:szCs w:val="20"/>
                    <w:lang w:val="en-GB"/>
                  </w:rPr>
                  <w:t xml:space="preserve">) </w:t>
                </w:r>
              </w:p>
              <w:p w14:paraId="545DEFB6"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AEHLE, W. (2007): Enzymes in Industry: Production and Application, WileyVCH Verlag GmbH &amp; Co.KGaA, Weinheim </w:t>
                </w:r>
              </w:p>
              <w:p w14:paraId="32C1FC79"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GODFREY T. and WEST S. (1996) Industrial Enzymology, Macmillan Press Ltd, London </w:t>
                </w:r>
              </w:p>
              <w:p w14:paraId="56FF8240"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NAGODAWITHANA T. and REED G. (1996) Enzymes In Food Processing, Academic Press Inc., San Diego, New York, Boston, London </w:t>
                </w:r>
              </w:p>
              <w:p w14:paraId="2334B85A"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WANG D.I.C., COONEY C.L., DEMAIN A.L., DUNNILL P., HUMPHREY A.E. and LILLY M.D. (1979) Fermentation and Enzyme Technology, John Wiley And Sons, New York </w:t>
                </w:r>
              </w:p>
              <w:p w14:paraId="38912C23"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LASKIN A.I. (1985) Enzymes and Immobilized Cells in Biotehnology, The Benjamin/Cummings Publishing Co.Inc., London </w:t>
                </w:r>
              </w:p>
              <w:p w14:paraId="34571395"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Enzyme Nomenclature. Recommendations on Biochemical &amp; Organic Nomenclature, Symbols &amp; Terminology etc. (</w:t>
                </w:r>
                <w:hyperlink r:id="rId183" w:history="1">
                  <w:r w:rsidRPr="00643EDB">
                    <w:rPr>
                      <w:rStyle w:val="Hyperlink"/>
                      <w:rFonts w:ascii="Proba Pro Lt" w:hAnsi="Proba Pro Lt" w:cs="Arial"/>
                      <w:sz w:val="20"/>
                      <w:szCs w:val="20"/>
                      <w:lang w:val="en-GB"/>
                    </w:rPr>
                    <w:t>http://www.chem.qmul.ac.uk/iubmb/enzymes</w:t>
                  </w:r>
                </w:hyperlink>
                <w:r w:rsidRPr="00643EDB">
                  <w:rPr>
                    <w:rFonts w:ascii="Proba Pro Lt" w:hAnsi="Proba Pro Lt" w:cs="Arial"/>
                    <w:sz w:val="20"/>
                    <w:szCs w:val="20"/>
                    <w:lang w:val="en-GB"/>
                  </w:rPr>
                  <w:t>)</w:t>
                </w:r>
              </w:p>
              <w:p w14:paraId="0B96FEF1" w14:textId="77777777" w:rsidR="00EE0958" w:rsidRPr="00643EDB" w:rsidRDefault="00EE0958" w:rsidP="00585340">
                <w:pPr>
                  <w:pStyle w:val="ListParagraph"/>
                  <w:numPr>
                    <w:ilvl w:val="0"/>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 database for 3-D structures of proteins/enzymes and cofactors important for structure and function (http://biocem.ucl.ac.uk/bsm/cath)</w:t>
                </w:r>
              </w:p>
            </w:tc>
          </w:sdtContent>
        </w:sdt>
      </w:tr>
      <w:tr w:rsidR="00EE0958" w:rsidRPr="00643EDB" w14:paraId="1E64DEAF" w14:textId="77777777" w:rsidTr="00374CA1">
        <w:tc>
          <w:tcPr>
            <w:tcW w:w="1256" w:type="pct"/>
            <w:tcBorders>
              <w:top w:val="single" w:sz="12" w:space="0" w:color="auto"/>
              <w:left w:val="single" w:sz="12" w:space="0" w:color="auto"/>
            </w:tcBorders>
            <w:shd w:val="clear" w:color="auto" w:fill="00A0DC"/>
            <w:vAlign w:val="center"/>
          </w:tcPr>
          <w:p w14:paraId="52197FBD"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74648D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6CCCD65B" w14:textId="77777777" w:rsidTr="00374CA1">
        <w:tc>
          <w:tcPr>
            <w:tcW w:w="1256" w:type="pct"/>
            <w:tcBorders>
              <w:left w:val="single" w:sz="12" w:space="0" w:color="auto"/>
              <w:bottom w:val="single" w:sz="12" w:space="0" w:color="auto"/>
            </w:tcBorders>
            <w:shd w:val="clear" w:color="auto" w:fill="00A0DC"/>
            <w:vAlign w:val="center"/>
          </w:tcPr>
          <w:p w14:paraId="1EBFA81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931041284"/>
            <w:placeholder>
              <w:docPart w:val="533971B6E83F4D83BECF1A687EDE5607"/>
            </w:placeholder>
          </w:sdtPr>
          <w:sdtContent>
            <w:tc>
              <w:tcPr>
                <w:tcW w:w="3744" w:type="pct"/>
                <w:gridSpan w:val="13"/>
                <w:tcBorders>
                  <w:bottom w:val="single" w:sz="12" w:space="0" w:color="auto"/>
                  <w:right w:val="single" w:sz="12" w:space="0" w:color="auto"/>
                </w:tcBorders>
              </w:tcPr>
              <w:p w14:paraId="39A0E70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9484BD6" w14:textId="77777777" w:rsidR="00EE0958" w:rsidRDefault="00EE0958" w:rsidP="00EE0958">
      <w:pPr>
        <w:spacing w:after="0" w:line="240" w:lineRule="auto"/>
        <w:rPr>
          <w:rFonts w:ascii="Proba Pro Lt" w:hAnsi="Proba Pro Lt" w:cs="Times New Roman"/>
          <w:b/>
          <w:sz w:val="20"/>
          <w:szCs w:val="20"/>
        </w:rPr>
      </w:pPr>
    </w:p>
    <w:p w14:paraId="1F2AEB75" w14:textId="56920E3E" w:rsidR="00442F04" w:rsidRPr="00643EDB" w:rsidRDefault="00442F04"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742CD0" w:rsidRPr="00643EDB" w14:paraId="45F8E4B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425664"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25808C7D" w14:textId="77777777" w:rsidTr="00FE15E1">
        <w:tc>
          <w:tcPr>
            <w:tcW w:w="1256" w:type="pct"/>
            <w:tcBorders>
              <w:top w:val="single" w:sz="12" w:space="0" w:color="auto"/>
              <w:left w:val="single" w:sz="12" w:space="0" w:color="auto"/>
            </w:tcBorders>
            <w:shd w:val="clear" w:color="auto" w:fill="00A0DC"/>
            <w:vAlign w:val="center"/>
          </w:tcPr>
          <w:p w14:paraId="786BF928"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sz w:val="20"/>
              <w:szCs w:val="20"/>
            </w:rPr>
            <w:id w:val="1528528808"/>
          </w:sdtPr>
          <w:sdtContent>
            <w:sdt>
              <w:sdtPr>
                <w:rPr>
                  <w:rFonts w:ascii="Proba Pro Lt" w:hAnsi="Proba Pro Lt"/>
                  <w:sz w:val="20"/>
                  <w:szCs w:val="20"/>
                </w:rPr>
                <w:id w:val="-2126682992"/>
              </w:sdtPr>
              <w:sdtEndPr>
                <w:rPr>
                  <w:rFonts w:cs="Arial"/>
                </w:rPr>
              </w:sdtEndPr>
              <w:sdtContent>
                <w:tc>
                  <w:tcPr>
                    <w:tcW w:w="1522" w:type="pct"/>
                    <w:gridSpan w:val="4"/>
                    <w:tcBorders>
                      <w:top w:val="single" w:sz="12" w:space="0" w:color="auto"/>
                      <w:right w:val="single" w:sz="12" w:space="0" w:color="auto"/>
                    </w:tcBorders>
                    <w:vAlign w:val="center"/>
                  </w:tcPr>
                  <w:p w14:paraId="614263D9" w14:textId="039C8EFA" w:rsidR="00742CD0" w:rsidRPr="00643EDB" w:rsidRDefault="00742CD0"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"http://www.pbf.unizg.hr/en/departments/department_of_biochemical_engineering/laboratory_for_biochemical_engineering_industrial_microbiology_and_malting_and_brewing_technology/bozidar_santek"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Božidar Šantek, PhD, Full Professor</w:t>
                    </w:r>
                  </w:p>
                  <w:p w14:paraId="4AFD6076" w14:textId="50150332"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"http://www.pbf.unizg.hr/en/departments/department_of_biochemical_engineering/laboratory_for_biochemical_engineering_industrial_microbiology_and_malting_and_brewing_technology/suncica_beluhan"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Sunčica Beluhan, PhD, Associate Professor</w:t>
                    </w:r>
                    <w:r w:rsidRPr="00643EDB">
                      <w:rPr>
                        <w:rStyle w:val="Hyperlink"/>
                        <w:rFonts w:ascii="Proba Pro Lt" w:hAnsi="Proba Pro Lt" w:cs="Arial"/>
                        <w:sz w:val="20"/>
                        <w:szCs w:val="20"/>
                      </w:rPr>
                      <w:t xml:space="preserve"> </w:t>
                    </w:r>
                  </w:p>
                  <w:p w14:paraId="756A6688" w14:textId="3FFE4419"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"http://www.pbf.unizg.hr/en/departments/department_of_biochemical_engineering/laboratory_for_biochemical_engineering_industrial_microbiology_and_malting_and_brewing_technology/mirela_ivancic_santek"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Mirela Ivančić Šantek</w:t>
                    </w:r>
                    <w:r w:rsidR="00771746" w:rsidRPr="00643EDB">
                      <w:rPr>
                        <w:rStyle w:val="Hyperlink"/>
                        <w:rFonts w:ascii="Proba Pro Lt" w:hAnsi="Proba Pro Lt" w:cs="Arial"/>
                        <w:sz w:val="20"/>
                        <w:szCs w:val="20"/>
                      </w:rPr>
                      <w:t>, PhD, Associate Professor</w:t>
                    </w:r>
                  </w:p>
                  <w:p w14:paraId="3D913234" w14:textId="77777777" w:rsidR="00DE02B0" w:rsidRPr="00DE02B0" w:rsidRDefault="00742CD0" w:rsidP="00DE02B0">
                    <w:pPr>
                      <w:tabs>
                        <w:tab w:val="left" w:pos="2820"/>
                      </w:tabs>
                      <w:spacing w:after="0" w:line="240" w:lineRule="auto"/>
                      <w:rPr>
                        <w:rFonts w:ascii="Proba Pro Lt" w:hAnsi="Proba Pro Lt" w:cs="Arial"/>
                        <w:sz w:val="20"/>
                        <w:szCs w:val="20"/>
                        <w:u w:val="single"/>
                      </w:rPr>
                    </w:pPr>
                    <w:r w:rsidRPr="00643EDB">
                      <w:rPr>
                        <w:rFonts w:ascii="Proba Pro Lt" w:hAnsi="Proba Pro Lt" w:cs="Arial"/>
                        <w:sz w:val="20"/>
                        <w:szCs w:val="20"/>
                      </w:rPr>
                      <w:fldChar w:fldCharType="end"/>
                    </w:r>
                    <w:hyperlink r:id="rId184" w:history="1">
                      <w:r w:rsidR="00DE02B0" w:rsidRPr="00DE02B0">
                        <w:rPr>
                          <w:rStyle w:val="Hyperlink"/>
                          <w:rFonts w:ascii="Proba Pro Lt" w:hAnsi="Proba Pro Lt" w:cs="Arial"/>
                          <w:sz w:val="20"/>
                          <w:szCs w:val="20"/>
                        </w:rPr>
                        <w:t>Mario Novak</w:t>
                      </w:r>
                    </w:hyperlink>
                    <w:r w:rsidR="00DE02B0" w:rsidRPr="00DE02B0">
                      <w:rPr>
                        <w:rFonts w:ascii="Proba Pro Lt" w:hAnsi="Proba Pro Lt" w:cs="Arial"/>
                        <w:sz w:val="20"/>
                        <w:szCs w:val="20"/>
                        <w:u w:val="single"/>
                      </w:rPr>
                      <w:t>, PhD, Assistant Professor</w:t>
                    </w:r>
                  </w:p>
                  <w:p w14:paraId="3FBF653C" w14:textId="70DF35EE" w:rsidR="00742CD0" w:rsidRPr="00DE02B0" w:rsidRDefault="00790795" w:rsidP="00643EDB">
                    <w:pPr>
                      <w:tabs>
                        <w:tab w:val="left" w:pos="2820"/>
                      </w:tabs>
                      <w:spacing w:after="0" w:line="240" w:lineRule="auto"/>
                      <w:rPr>
                        <w:rFonts w:ascii="Proba Pro Lt" w:hAnsi="Proba Pro Lt" w:cs="Arial"/>
                        <w:sz w:val="20"/>
                        <w:szCs w:val="20"/>
                        <w:u w:val="single"/>
                      </w:rPr>
                    </w:pPr>
                    <w:hyperlink r:id="rId185" w:history="1">
                      <w:r w:rsidR="00DE02B0" w:rsidRPr="00DE02B0">
                        <w:rPr>
                          <w:rStyle w:val="Hyperlink"/>
                          <w:rFonts w:ascii="Proba Pro Lt" w:hAnsi="Proba Pro Lt" w:cs="Arial"/>
                          <w:sz w:val="20"/>
                          <w:szCs w:val="20"/>
                        </w:rPr>
                        <w:t>Mladen Pavlečić</w:t>
                      </w:r>
                    </w:hyperlink>
                    <w:r w:rsidR="00DE02B0" w:rsidRPr="00DE02B0">
                      <w:rPr>
                        <w:rFonts w:ascii="Proba Pro Lt" w:hAnsi="Proba Pro Lt" w:cs="Arial"/>
                        <w:sz w:val="20"/>
                        <w:szCs w:val="20"/>
                        <w:u w:val="single"/>
                      </w:rPr>
                      <w:t>, PhD, Assistant Professor</w:t>
                    </w:r>
                  </w:p>
                </w:tc>
              </w:sdtContent>
            </w:sdt>
          </w:sdtContent>
        </w:sdt>
        <w:tc>
          <w:tcPr>
            <w:tcW w:w="1405" w:type="pct"/>
            <w:gridSpan w:val="5"/>
            <w:tcBorders>
              <w:top w:val="single" w:sz="12" w:space="0" w:color="auto"/>
              <w:right w:val="single" w:sz="12" w:space="0" w:color="auto"/>
            </w:tcBorders>
            <w:shd w:val="clear" w:color="auto" w:fill="00A0DC"/>
            <w:vAlign w:val="center"/>
          </w:tcPr>
          <w:p w14:paraId="2C9B79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687523437"/>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382A1A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742CD0" w:rsidRPr="00643EDB" w14:paraId="3CB2BC91" w14:textId="77777777" w:rsidTr="00FE15E1">
        <w:tc>
          <w:tcPr>
            <w:tcW w:w="1256" w:type="pct"/>
            <w:tcBorders>
              <w:top w:val="single" w:sz="12" w:space="0" w:color="auto"/>
              <w:left w:val="single" w:sz="12" w:space="0" w:color="auto"/>
            </w:tcBorders>
            <w:shd w:val="clear" w:color="auto" w:fill="00A0DC"/>
            <w:vAlign w:val="center"/>
          </w:tcPr>
          <w:p w14:paraId="4F9A64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sz w:val="20"/>
              <w:szCs w:val="20"/>
            </w:rPr>
            <w:id w:val="361482264"/>
          </w:sdtPr>
          <w:sdtContent>
            <w:bookmarkStart w:id="40" w:name="Brewing" w:displacedByCustomXml="prev"/>
            <w:tc>
              <w:tcPr>
                <w:tcW w:w="1522" w:type="pct"/>
                <w:gridSpan w:val="4"/>
                <w:tcBorders>
                  <w:top w:val="single" w:sz="12" w:space="0" w:color="auto"/>
                  <w:right w:val="single" w:sz="12" w:space="0" w:color="auto"/>
                </w:tcBorders>
                <w:vAlign w:val="center"/>
              </w:tcPr>
              <w:p w14:paraId="711A4B63" w14:textId="54ED12C6" w:rsidR="00742CD0" w:rsidRPr="00643EDB" w:rsidRDefault="00A02FF7"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Times New Roman"/>
                    <w:b/>
                    <w:bCs/>
                    <w:kern w:val="36"/>
                    <w:sz w:val="20"/>
                    <w:szCs w:val="20"/>
                    <w:lang w:eastAsia="hr-HR"/>
                  </w:rPr>
                  <w:t>Brewing T</w:t>
                </w:r>
                <w:r w:rsidR="00742CD0" w:rsidRPr="00643EDB">
                  <w:rPr>
                    <w:rFonts w:ascii="Proba Pro Lt" w:eastAsia="Times New Roman" w:hAnsi="Proba Pro Lt" w:cs="Times New Roman"/>
                    <w:b/>
                    <w:bCs/>
                    <w:kern w:val="36"/>
                    <w:sz w:val="20"/>
                    <w:szCs w:val="20"/>
                    <w:lang w:eastAsia="hr-HR"/>
                  </w:rPr>
                  <w:t>echnology</w:t>
                </w:r>
              </w:p>
            </w:tc>
            <w:bookmarkEnd w:id="40" w:displacedByCustomXml="next"/>
          </w:sdtContent>
        </w:sdt>
        <w:tc>
          <w:tcPr>
            <w:tcW w:w="1405" w:type="pct"/>
            <w:gridSpan w:val="5"/>
            <w:tcBorders>
              <w:top w:val="single" w:sz="12" w:space="0" w:color="auto"/>
              <w:right w:val="single" w:sz="12" w:space="0" w:color="auto"/>
            </w:tcBorders>
            <w:shd w:val="clear" w:color="auto" w:fill="00A0DC"/>
            <w:vAlign w:val="center"/>
          </w:tcPr>
          <w:p w14:paraId="18CB0E4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314094874"/>
          </w:sdtPr>
          <w:sdtContent>
            <w:tc>
              <w:tcPr>
                <w:tcW w:w="817" w:type="pct"/>
                <w:gridSpan w:val="4"/>
                <w:tcBorders>
                  <w:top w:val="single" w:sz="12" w:space="0" w:color="auto"/>
                  <w:right w:val="single" w:sz="12" w:space="0" w:color="auto"/>
                </w:tcBorders>
                <w:vAlign w:val="center"/>
              </w:tcPr>
              <w:p w14:paraId="40EF70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742CD0" w:rsidRPr="00643EDB" w14:paraId="0816AA09" w14:textId="77777777" w:rsidTr="00FE15E1">
        <w:tc>
          <w:tcPr>
            <w:tcW w:w="1256" w:type="pct"/>
            <w:tcBorders>
              <w:left w:val="single" w:sz="12" w:space="0" w:color="auto"/>
              <w:bottom w:val="single" w:sz="12" w:space="0" w:color="auto"/>
            </w:tcBorders>
            <w:shd w:val="clear" w:color="auto" w:fill="00A0DC"/>
            <w:vAlign w:val="center"/>
          </w:tcPr>
          <w:p w14:paraId="2FF8D4A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sz w:val="20"/>
              <w:szCs w:val="20"/>
            </w:rPr>
            <w:id w:val="1500766274"/>
          </w:sdtPr>
          <w:sdtContent>
            <w:tc>
              <w:tcPr>
                <w:tcW w:w="1522" w:type="pct"/>
                <w:gridSpan w:val="4"/>
                <w:tcBorders>
                  <w:bottom w:val="single" w:sz="12" w:space="0" w:color="auto"/>
                  <w:right w:val="single" w:sz="12" w:space="0" w:color="auto"/>
                </w:tcBorders>
                <w:vAlign w:val="center"/>
              </w:tcPr>
              <w:p w14:paraId="7803CE0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4504EDC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52597443"/>
          </w:sdtPr>
          <w:sdtContent>
            <w:tc>
              <w:tcPr>
                <w:tcW w:w="817" w:type="pct"/>
                <w:gridSpan w:val="4"/>
                <w:tcBorders>
                  <w:bottom w:val="single" w:sz="12" w:space="0" w:color="auto"/>
                  <w:right w:val="single" w:sz="12" w:space="0" w:color="auto"/>
                </w:tcBorders>
                <w:vAlign w:val="center"/>
              </w:tcPr>
              <w:p w14:paraId="69233E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+ 15 + 9 + 0</w:t>
                </w:r>
              </w:p>
            </w:tc>
          </w:sdtContent>
        </w:sdt>
      </w:tr>
      <w:tr w:rsidR="00742CD0" w:rsidRPr="00643EDB" w14:paraId="260DC20B" w14:textId="77777777" w:rsidTr="00FE15E1">
        <w:tc>
          <w:tcPr>
            <w:tcW w:w="1256" w:type="pct"/>
            <w:tcBorders>
              <w:left w:val="single" w:sz="12" w:space="0" w:color="auto"/>
              <w:bottom w:val="single" w:sz="12" w:space="0" w:color="auto"/>
            </w:tcBorders>
            <w:shd w:val="clear" w:color="auto" w:fill="00A0DC"/>
            <w:vAlign w:val="center"/>
          </w:tcPr>
          <w:p w14:paraId="6885DDE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1107910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29DECEF"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F9771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99643134"/>
          </w:sdtPr>
          <w:sdtContent>
            <w:tc>
              <w:tcPr>
                <w:tcW w:w="817" w:type="pct"/>
                <w:gridSpan w:val="4"/>
                <w:tcBorders>
                  <w:bottom w:val="single" w:sz="12" w:space="0" w:color="auto"/>
                  <w:right w:val="single" w:sz="12" w:space="0" w:color="auto"/>
                </w:tcBorders>
                <w:vAlign w:val="center"/>
              </w:tcPr>
              <w:p w14:paraId="5FF3C65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w:t>
                </w:r>
              </w:p>
            </w:tc>
          </w:sdtContent>
        </w:sdt>
      </w:tr>
      <w:tr w:rsidR="00742CD0" w:rsidRPr="00643EDB" w14:paraId="42C60C15" w14:textId="77777777" w:rsidTr="00FE15E1">
        <w:tc>
          <w:tcPr>
            <w:tcW w:w="1256" w:type="pct"/>
            <w:tcBorders>
              <w:left w:val="single" w:sz="12" w:space="0" w:color="auto"/>
              <w:bottom w:val="single" w:sz="12" w:space="0" w:color="auto"/>
            </w:tcBorders>
            <w:shd w:val="clear" w:color="auto" w:fill="00A0DC"/>
            <w:vAlign w:val="center"/>
          </w:tcPr>
          <w:p w14:paraId="78D9D4D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34553919"/>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7C6584D"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365DE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3BD889E"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dropDownList>
                  <w:listItem w:value="Choose an item."/>
                  <w:listItem w:displayText="1." w:value="1."/>
                  <w:listItem w:displayText="2." w:value="2."/>
                  <w:listItem w:displayText="3." w:value="3."/>
                </w:dropDownList>
              </w:sdt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692EC846" w14:textId="77777777" w:rsidR="00742CD0"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sdtPr>
              <w:sdtContent>
                <w:r w:rsidR="00742CD0" w:rsidRPr="00643EDB">
                  <w:rPr>
                    <w:rFonts w:ascii="Proba Pro Lt" w:hAnsi="Proba Pro Lt" w:cs="Arial"/>
                    <w:sz w:val="20"/>
                    <w:szCs w:val="20"/>
                  </w:rPr>
                  <w:t xml:space="preserve">1 </w:t>
                </w:r>
              </w:sdtContent>
            </w:sdt>
            <w:r w:rsidR="00742CD0" w:rsidRPr="00643EDB">
              <w:rPr>
                <w:rFonts w:ascii="Proba Pro Lt" w:hAnsi="Proba Pro Lt" w:cs="Arial"/>
                <w:sz w:val="20"/>
                <w:szCs w:val="20"/>
              </w:rPr>
              <w:t>%</w:t>
            </w:r>
          </w:p>
        </w:tc>
      </w:tr>
      <w:tr w:rsidR="00742CD0" w:rsidRPr="00643EDB" w14:paraId="7854A4E2" w14:textId="77777777" w:rsidTr="00FE15E1">
        <w:tc>
          <w:tcPr>
            <w:tcW w:w="1256" w:type="pct"/>
            <w:tcBorders>
              <w:left w:val="single" w:sz="12" w:space="0" w:color="auto"/>
              <w:bottom w:val="single" w:sz="12" w:space="0" w:color="auto"/>
            </w:tcBorders>
            <w:shd w:val="clear" w:color="auto" w:fill="00A0DC"/>
            <w:vAlign w:val="center"/>
          </w:tcPr>
          <w:p w14:paraId="42CA55A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sz w:val="20"/>
              <w:szCs w:val="20"/>
            </w:rPr>
            <w:id w:val="-202168615"/>
          </w:sdtPr>
          <w:sdtContent>
            <w:tc>
              <w:tcPr>
                <w:tcW w:w="1522" w:type="pct"/>
                <w:gridSpan w:val="4"/>
                <w:tcBorders>
                  <w:bottom w:val="single" w:sz="12" w:space="0" w:color="auto"/>
                  <w:right w:val="single" w:sz="12" w:space="0" w:color="auto"/>
                </w:tcBorders>
                <w:vAlign w:val="center"/>
              </w:tcPr>
              <w:p w14:paraId="6743A65A"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LBEIMMBT</w:t>
                </w:r>
              </w:p>
            </w:tc>
          </w:sdtContent>
        </w:sdt>
        <w:tc>
          <w:tcPr>
            <w:tcW w:w="1405" w:type="pct"/>
            <w:gridSpan w:val="5"/>
            <w:tcBorders>
              <w:bottom w:val="single" w:sz="12" w:space="0" w:color="auto"/>
              <w:right w:val="single" w:sz="12" w:space="0" w:color="auto"/>
            </w:tcBorders>
            <w:shd w:val="clear" w:color="auto" w:fill="00A0DC"/>
            <w:vAlign w:val="center"/>
          </w:tcPr>
          <w:p w14:paraId="2951B29F"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325668397"/>
          </w:sdtPr>
          <w:sdtContent>
            <w:tc>
              <w:tcPr>
                <w:tcW w:w="817" w:type="pct"/>
                <w:gridSpan w:val="4"/>
                <w:tcBorders>
                  <w:bottom w:val="single" w:sz="12" w:space="0" w:color="auto"/>
                  <w:right w:val="single" w:sz="12" w:space="0" w:color="auto"/>
                </w:tcBorders>
                <w:vAlign w:val="center"/>
              </w:tcPr>
              <w:p w14:paraId="3E3E55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46BF130" w14:textId="77777777" w:rsidTr="00FE15E1">
        <w:tc>
          <w:tcPr>
            <w:tcW w:w="1256" w:type="pct"/>
            <w:tcBorders>
              <w:left w:val="single" w:sz="12" w:space="0" w:color="auto"/>
              <w:bottom w:val="single" w:sz="12" w:space="0" w:color="auto"/>
            </w:tcBorders>
            <w:shd w:val="clear" w:color="auto" w:fill="00A0DC"/>
            <w:vAlign w:val="center"/>
          </w:tcPr>
          <w:p w14:paraId="6246606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819795670"/>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0ECEAEB"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BFD063F"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4E586AA"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31146339"/>
                <w:dropDownList>
                  <w:listItem w:value="Choose an item."/>
                  <w:listItem w:displayText="Y" w:value="Y"/>
                  <w:listItem w:displayText="N" w:value="N"/>
                </w:dropDownList>
              </w:sdtPr>
              <w:sdtContent>
                <w:r w:rsidR="00742CD0" w:rsidRPr="00643EDB">
                  <w:rPr>
                    <w:rFonts w:ascii="Proba Pro Lt" w:hAnsi="Proba Pro Lt" w:cs="Arial"/>
                    <w:sz w:val="20"/>
                    <w:szCs w:val="20"/>
                    <w:lang w:val="en-GB"/>
                  </w:rPr>
                  <w:t>Y</w:t>
                </w:r>
              </w:sdtContent>
            </w:sdt>
          </w:p>
        </w:tc>
      </w:tr>
      <w:tr w:rsidR="00742CD0" w:rsidRPr="00643EDB" w14:paraId="23BA2CF3"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09893"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629562EB" w14:textId="77777777" w:rsidTr="00FE15E1">
        <w:tc>
          <w:tcPr>
            <w:tcW w:w="1256" w:type="pct"/>
            <w:tcBorders>
              <w:top w:val="single" w:sz="12" w:space="0" w:color="auto"/>
              <w:left w:val="single" w:sz="12" w:space="0" w:color="auto"/>
            </w:tcBorders>
            <w:shd w:val="clear" w:color="auto" w:fill="00A0DC"/>
            <w:vAlign w:val="center"/>
          </w:tcPr>
          <w:p w14:paraId="385B2F5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736357383"/>
          </w:sdtPr>
          <w:sdtContent>
            <w:tc>
              <w:tcPr>
                <w:tcW w:w="3744" w:type="pct"/>
                <w:gridSpan w:val="13"/>
                <w:tcBorders>
                  <w:top w:val="single" w:sz="12" w:space="0" w:color="auto"/>
                  <w:right w:val="single" w:sz="12" w:space="0" w:color="auto"/>
                </w:tcBorders>
                <w:vAlign w:val="center"/>
              </w:tcPr>
              <w:p w14:paraId="1D33AD8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main objectives of this course are to acquire knowledge and skills for design, conduction and control of different beers production plants. Furthermore, students will also acquire knowledge and skills to design and compose the technological lines for beer production in small, middle and large scale breweries.  </w:t>
                </w:r>
              </w:p>
            </w:tc>
          </w:sdtContent>
        </w:sdt>
      </w:tr>
      <w:tr w:rsidR="00742CD0" w:rsidRPr="00643EDB" w14:paraId="0E34D06F" w14:textId="77777777" w:rsidTr="00FE15E1">
        <w:tc>
          <w:tcPr>
            <w:tcW w:w="1256" w:type="pct"/>
            <w:tcBorders>
              <w:left w:val="single" w:sz="12" w:space="0" w:color="auto"/>
            </w:tcBorders>
            <w:shd w:val="clear" w:color="auto" w:fill="00A0DC"/>
            <w:vAlign w:val="center"/>
          </w:tcPr>
          <w:p w14:paraId="1800BEC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26650571"/>
          </w:sdtPr>
          <w:sdtEndPr>
            <w:rPr>
              <w:rFonts w:cs="Calibri"/>
            </w:rPr>
          </w:sdtEndPr>
          <w:sdtContent>
            <w:sdt>
              <w:sdtPr>
                <w:rPr>
                  <w:rFonts w:ascii="Proba Pro Lt" w:hAnsi="Proba Pro Lt" w:cs="Arial"/>
                  <w:sz w:val="20"/>
                  <w:szCs w:val="20"/>
                </w:rPr>
                <w:id w:val="-222917903"/>
              </w:sdtPr>
              <w:sdtEndPr>
                <w:rPr>
                  <w:rFonts w:cs="Calibri"/>
                </w:rPr>
              </w:sdtEndPr>
              <w:sdtContent>
                <w:tc>
                  <w:tcPr>
                    <w:tcW w:w="3744" w:type="pct"/>
                    <w:gridSpan w:val="13"/>
                    <w:tcBorders>
                      <w:right w:val="single" w:sz="12" w:space="0" w:color="auto"/>
                    </w:tcBorders>
                    <w:vAlign w:val="center"/>
                  </w:tcPr>
                  <w:p w14:paraId="6FA3468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5D5CDBC"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564288BA"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518422D5"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5539285C"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0CCE293E"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5C10DE81"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742CD0" w:rsidRPr="00643EDB" w14:paraId="1B6E5249" w14:textId="77777777" w:rsidTr="00FE15E1">
        <w:tc>
          <w:tcPr>
            <w:tcW w:w="1256" w:type="pct"/>
            <w:tcBorders>
              <w:left w:val="single" w:sz="12" w:space="0" w:color="auto"/>
            </w:tcBorders>
            <w:shd w:val="clear" w:color="auto" w:fill="00A0DC"/>
            <w:vAlign w:val="center"/>
          </w:tcPr>
          <w:p w14:paraId="1B2CF67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40785158"/>
          </w:sdtPr>
          <w:sdtContent>
            <w:tc>
              <w:tcPr>
                <w:tcW w:w="3744" w:type="pct"/>
                <w:gridSpan w:val="13"/>
                <w:tcBorders>
                  <w:right w:val="single" w:sz="12" w:space="0" w:color="auto"/>
                </w:tcBorders>
                <w:vAlign w:val="center"/>
              </w:tcPr>
              <w:p w14:paraId="26F6DE70"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apply in practice basic biochemical engineering knowledge and skills, manage biotechnological and genetic engineering processes  </w:t>
                </w:r>
              </w:p>
              <w:p w14:paraId="67C0278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select and use laboratory equipment and appropriate computer tools </w:t>
                </w:r>
              </w:p>
              <w:p w14:paraId="51BA6D9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conduct analyses and biotechnological procedures in chemical, biochemical, microbiological, molecular-genetic, process and development laboratories, and recognize and solve simple problems in these laboratories </w:t>
                </w:r>
              </w:p>
              <w:p w14:paraId="780C29FA"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use typical process equipment in a biotechnological plant (production and / or pilot / research) </w:t>
                </w:r>
              </w:p>
              <w:p w14:paraId="05B34506"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manage smaller production units in industrial biotechnological systems </w:t>
                </w:r>
              </w:p>
              <w:p w14:paraId="496BAB8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recognize and analyse production problems and communicate them to their superiors and subordinates .</w:t>
                </w:r>
                <w:r w:rsidRPr="00643EDB">
                  <w:rPr>
                    <w:rFonts w:ascii="Proba Pro Lt" w:eastAsiaTheme="minorHAnsi" w:hAnsi="Proba Pro Lt" w:cs="Arial"/>
                    <w:b/>
                    <w:bCs/>
                    <w:sz w:val="20"/>
                    <w:szCs w:val="20"/>
                    <w:lang w:val="en-US"/>
                  </w:rPr>
                  <w:t xml:space="preserve"> </w:t>
                </w:r>
                <w:r w:rsidRPr="00643EDB">
                  <w:rPr>
                    <w:rFonts w:ascii="Proba Pro Lt" w:eastAsiaTheme="minorHAnsi" w:hAnsi="Proba Pro Lt" w:cs="Arial"/>
                    <w:sz w:val="20"/>
                    <w:szCs w:val="20"/>
                    <w:lang w:val="en-US"/>
                  </w:rPr>
                  <w:t xml:space="preserve">interpret routine laboratory analyses in biotechnology </w:t>
                </w:r>
              </w:p>
              <w:p w14:paraId="42A13F27"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report on laboratory, production plant and business results in verbal and written way, using specific professional terminology </w:t>
                </w:r>
              </w:p>
              <w:p w14:paraId="3F008978"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apply ethical principles, legal regulations and standards related to specific requirements of the profession </w:t>
                </w:r>
              </w:p>
              <w:p w14:paraId="12A69351"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sidRPr="00643EDB">
                  <w:rPr>
                    <w:rFonts w:ascii="Proba Pro Lt" w:eastAsiaTheme="minorHAnsi"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742CD0" w:rsidRPr="00643EDB" w14:paraId="35E18C76" w14:textId="77777777" w:rsidTr="00FE15E1">
        <w:tc>
          <w:tcPr>
            <w:tcW w:w="1256" w:type="pct"/>
            <w:tcBorders>
              <w:left w:val="single" w:sz="12" w:space="0" w:color="auto"/>
            </w:tcBorders>
            <w:shd w:val="clear" w:color="auto" w:fill="00A0DC"/>
            <w:vAlign w:val="center"/>
          </w:tcPr>
          <w:p w14:paraId="7257756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495954780"/>
          </w:sdtPr>
          <w:sdtContent>
            <w:tc>
              <w:tcPr>
                <w:tcW w:w="3744" w:type="pct"/>
                <w:gridSpan w:val="13"/>
                <w:tcBorders>
                  <w:right w:val="single" w:sz="12" w:space="0" w:color="auto"/>
                </w:tcBorders>
                <w:vAlign w:val="center"/>
              </w:tcPr>
              <w:p w14:paraId="20403482"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hAnsi="Proba Pro Lt"/>
                    <w:sz w:val="20"/>
                    <w:szCs w:val="20"/>
                    <w:lang w:val="en-GB"/>
                  </w:rPr>
                  <w:t>compose grist and calculate the quantity of raw materials for beer production</w:t>
                </w:r>
              </w:p>
              <w:p w14:paraId="5A2B2057"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establish and manage the wort production from malt, adjuncts and sugar syrups</w:t>
                </w:r>
              </w:p>
              <w:p w14:paraId="43847D86"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wort boiling and clarification processes as well as wort inoculation by yeast </w:t>
                </w:r>
              </w:p>
              <w:p w14:paraId="4CD0684D"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process of yeast propagation (anaerobic and aerobic) for beer production </w:t>
                </w:r>
              </w:p>
              <w:p w14:paraId="723E3E04"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wort fermentation and beer maturation processes in different fermenter types </w:t>
                </w:r>
              </w:p>
              <w:p w14:paraId="58DE1CCF"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beer clarification and packaging in different packages (bottles, cans and kegs) </w:t>
                </w:r>
              </w:p>
              <w:p w14:paraId="5C0406B1"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high gravity brewing process as well as special beer production processes </w:t>
                </w:r>
              </w:p>
              <w:p w14:paraId="218197CF"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lastRenderedPageBreak/>
                  <w:t xml:space="preserve">design and manage monitoring and control systems for beer production lines and beer quality </w:t>
                </w:r>
              </w:p>
              <w:p w14:paraId="03A99C12"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design and manage systems for cleaning and disinfection of equipment and plant for beer production </w:t>
                </w:r>
              </w:p>
              <w:p w14:paraId="1CD5170A"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hAnsi="Proba Pro Lt" w:cs="Arial"/>
                    <w:sz w:val="20"/>
                    <w:szCs w:val="20"/>
                  </w:rPr>
                </w:pPr>
                <w:r w:rsidRPr="00643EDB">
                  <w:rPr>
                    <w:rFonts w:ascii="Proba Pro Lt" w:eastAsia="Times New Roman" w:hAnsi="Proba Pro Lt" w:cs="Arial"/>
                    <w:sz w:val="20"/>
                    <w:szCs w:val="20"/>
                    <w:lang w:val="en-GB"/>
                  </w:rPr>
                  <w:t xml:space="preserve">establish and manage systems for recycling and managing of by-products and waste materials from beer production </w:t>
                </w:r>
              </w:p>
            </w:tc>
          </w:sdtContent>
        </w:sdt>
      </w:tr>
      <w:tr w:rsidR="00742CD0" w:rsidRPr="00643EDB" w14:paraId="372C0180" w14:textId="77777777" w:rsidTr="00FE15E1">
        <w:tc>
          <w:tcPr>
            <w:tcW w:w="1256" w:type="pct"/>
            <w:tcBorders>
              <w:left w:val="single" w:sz="12" w:space="0" w:color="auto"/>
            </w:tcBorders>
            <w:shd w:val="clear" w:color="auto" w:fill="00A0DC"/>
            <w:vAlign w:val="center"/>
          </w:tcPr>
          <w:p w14:paraId="42AEB344" w14:textId="0B5EFA81" w:rsidR="00742CD0"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sz w:val="20"/>
              <w:szCs w:val="20"/>
            </w:rPr>
            <w:id w:val="531467744"/>
          </w:sdtPr>
          <w:sdtContent>
            <w:sdt>
              <w:sdtPr>
                <w:rPr>
                  <w:rFonts w:ascii="Proba Pro Lt" w:hAnsi="Proba Pro Lt"/>
                  <w:sz w:val="20"/>
                  <w:szCs w:val="20"/>
                </w:rPr>
                <w:id w:val="623116244"/>
              </w:sdtPr>
              <w:sdtContent>
                <w:tc>
                  <w:tcPr>
                    <w:tcW w:w="3744" w:type="pct"/>
                    <w:gridSpan w:val="13"/>
                    <w:tcBorders>
                      <w:right w:val="single" w:sz="12" w:space="0" w:color="auto"/>
                    </w:tcBorders>
                    <w:vAlign w:val="center"/>
                  </w:tcPr>
                  <w:p w14:paraId="3D541571" w14:textId="07C77F44"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1.</w:t>
                    </w:r>
                    <w:r w:rsidRPr="00643EDB">
                      <w:rPr>
                        <w:rFonts w:ascii="Proba Pro Lt" w:hAnsi="Proba Pro Lt" w:cs="Arial"/>
                        <w:b/>
                        <w:bCs/>
                        <w:sz w:val="20"/>
                        <w:szCs w:val="20"/>
                        <w:lang w:val="en-GB"/>
                      </w:rPr>
                      <w:t xml:space="preserve"> Raw materials and wort production for standard beers</w:t>
                    </w:r>
                  </w:p>
                  <w:p w14:paraId="5DC754FC"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L: Raw materials and wort production processes (3 h)</w:t>
                    </w:r>
                  </w:p>
                  <w:p w14:paraId="43142595"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S: Calculation of raw materials for standard beers production (2 h)</w:t>
                    </w:r>
                  </w:p>
                  <w:p w14:paraId="76F29D64"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P: Mashing and wort production (4 h)</w:t>
                    </w:r>
                  </w:p>
                  <w:p w14:paraId="548D047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Wort lautering, boiling and clarification processes</w:t>
                    </w:r>
                    <w:r w:rsidRPr="00643EDB">
                      <w:rPr>
                        <w:rFonts w:ascii="Proba Pro Lt" w:hAnsi="Proba Pro Lt" w:cs="Arial"/>
                        <w:sz w:val="20"/>
                        <w:szCs w:val="20"/>
                      </w:rPr>
                      <w:t xml:space="preserve"> </w:t>
                    </w:r>
                  </w:p>
                  <w:p w14:paraId="40F1C5F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 Wort lautering, boiling and clarification processes (3 h)</w:t>
                    </w:r>
                  </w:p>
                  <w:p w14:paraId="1644620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 Wort lautering, boiling, trub separation, aeration and wort inoculation </w:t>
                    </w:r>
                  </w:p>
                  <w:p w14:paraId="58729E4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by yeast (4 h)</w:t>
                    </w:r>
                  </w:p>
                  <w:p w14:paraId="403013C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3. </w:t>
                    </w:r>
                    <w:r w:rsidRPr="00643EDB">
                      <w:rPr>
                        <w:rFonts w:ascii="Proba Pro Lt" w:hAnsi="Proba Pro Lt" w:cs="Arial"/>
                        <w:b/>
                        <w:sz w:val="20"/>
                        <w:szCs w:val="20"/>
                      </w:rPr>
                      <w:t>Yeast propagation processes for beer production</w:t>
                    </w:r>
                    <w:r w:rsidRPr="00643EDB">
                      <w:rPr>
                        <w:rFonts w:ascii="Proba Pro Lt" w:hAnsi="Proba Pro Lt" w:cs="Arial"/>
                        <w:sz w:val="20"/>
                        <w:szCs w:val="20"/>
                      </w:rPr>
                      <w:t xml:space="preserve"> </w:t>
                    </w:r>
                  </w:p>
                  <w:p w14:paraId="0F73229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L: </w:t>
                    </w:r>
                    <w:r w:rsidRPr="00643EDB">
                      <w:rPr>
                        <w:rFonts w:ascii="Proba Pro Lt" w:hAnsi="Proba Pro Lt" w:cs="Arial"/>
                        <w:sz w:val="20"/>
                        <w:szCs w:val="20"/>
                        <w:lang w:val="en-GB"/>
                      </w:rPr>
                      <w:t xml:space="preserve">Yeast metabolism and yeast propagation techniques for beer production </w:t>
                    </w:r>
                  </w:p>
                  <w:p w14:paraId="4F02D34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4 h)</w:t>
                    </w:r>
                  </w:p>
                  <w:p w14:paraId="3A6FE4CB"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 Calculation of yeast concentration for wort fermentation process (2 h)</w:t>
                    </w:r>
                  </w:p>
                  <w:p w14:paraId="71A91AB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4. </w:t>
                    </w:r>
                    <w:r w:rsidRPr="00643EDB">
                      <w:rPr>
                        <w:rFonts w:ascii="Proba Pro Lt" w:hAnsi="Proba Pro Lt" w:cs="Arial"/>
                        <w:b/>
                        <w:sz w:val="20"/>
                        <w:szCs w:val="20"/>
                        <w:lang w:val="en-GB"/>
                      </w:rPr>
                      <w:t>Techniques for wort fermentation and beer maceration</w:t>
                    </w:r>
                  </w:p>
                  <w:p w14:paraId="7F727F3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Techniques for wort fermentation and beer maceration (3 h)</w:t>
                    </w:r>
                  </w:p>
                  <w:p w14:paraId="6687961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P: Preparation, conduction and control of the wort fermentation and beer </w:t>
                    </w:r>
                  </w:p>
                  <w:p w14:paraId="7A957E84"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maceration in cylinder-conical fermenters (8 h)</w:t>
                    </w:r>
                  </w:p>
                  <w:p w14:paraId="54237474"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5. </w:t>
                    </w:r>
                    <w:r w:rsidRPr="00643EDB">
                      <w:rPr>
                        <w:rFonts w:ascii="Proba Pro Lt" w:hAnsi="Proba Pro Lt" w:cs="Arial"/>
                        <w:b/>
                        <w:sz w:val="20"/>
                        <w:szCs w:val="20"/>
                        <w:lang w:val="en-GB"/>
                      </w:rPr>
                      <w:t>Beer clarification and packaging</w:t>
                    </w:r>
                    <w:r w:rsidRPr="00643EDB">
                      <w:rPr>
                        <w:rFonts w:ascii="Proba Pro Lt" w:hAnsi="Proba Pro Lt" w:cs="Arial"/>
                        <w:sz w:val="20"/>
                        <w:szCs w:val="20"/>
                        <w:lang w:val="en-GB"/>
                      </w:rPr>
                      <w:t xml:space="preserve"> </w:t>
                    </w:r>
                  </w:p>
                  <w:p w14:paraId="6F37728F"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L: Beer clarification processes and beer packaging in different packages </w:t>
                    </w:r>
                  </w:p>
                  <w:p w14:paraId="3D32D1C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(bottles, cans and kegs) - (3 h)</w:t>
                    </w:r>
                  </w:p>
                  <w:p w14:paraId="61A6CCFB"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the quantity of compounds for beer colloidal stabilization </w:t>
                    </w:r>
                  </w:p>
                  <w:p w14:paraId="5712A587"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and determination of beer pasteurization parameters (2 h)</w:t>
                    </w:r>
                  </w:p>
                  <w:p w14:paraId="01651EEA"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6. </w:t>
                    </w:r>
                    <w:r w:rsidRPr="00643EDB">
                      <w:rPr>
                        <w:rFonts w:ascii="Proba Pro Lt" w:hAnsi="Proba Pro Lt" w:cs="Arial"/>
                        <w:b/>
                        <w:sz w:val="20"/>
                        <w:szCs w:val="20"/>
                        <w:lang w:val="en-GB"/>
                      </w:rPr>
                      <w:t>Modern processes for standard and special beer types production</w:t>
                    </w:r>
                    <w:r w:rsidRPr="00643EDB">
                      <w:rPr>
                        <w:rFonts w:ascii="Proba Pro Lt" w:hAnsi="Proba Pro Lt" w:cs="Arial"/>
                        <w:sz w:val="20"/>
                        <w:szCs w:val="20"/>
                        <w:lang w:val="en-GB"/>
                      </w:rPr>
                      <w:t xml:space="preserve"> </w:t>
                    </w:r>
                  </w:p>
                  <w:p w14:paraId="1F5F959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Modern processes for standard and special beer types production (2 h)</w:t>
                    </w:r>
                  </w:p>
                  <w:p w14:paraId="30FA2CCE"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raw materials for special beer types production (2 h) </w:t>
                    </w:r>
                  </w:p>
                  <w:p w14:paraId="0895983E"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hAnsi="Proba Pro Lt" w:cs="Arial"/>
                        <w:sz w:val="20"/>
                        <w:szCs w:val="20"/>
                      </w:rPr>
                      <w:t xml:space="preserve">7. </w:t>
                    </w:r>
                    <w:r w:rsidRPr="00643EDB">
                      <w:rPr>
                        <w:rFonts w:ascii="Proba Pro Lt" w:hAnsi="Proba Pro Lt" w:cs="Arial"/>
                        <w:b/>
                        <w:sz w:val="20"/>
                        <w:szCs w:val="20"/>
                      </w:rPr>
                      <w:t xml:space="preserve">Monitoring and control of beer production and </w:t>
                    </w:r>
                    <w:r w:rsidRPr="00643EDB">
                      <w:rPr>
                        <w:rFonts w:ascii="Proba Pro Lt" w:eastAsia="Times New Roman" w:hAnsi="Proba Pro Lt" w:cs="Arial"/>
                        <w:b/>
                        <w:sz w:val="20"/>
                        <w:szCs w:val="20"/>
                        <w:lang w:val="en-GB"/>
                      </w:rPr>
                      <w:t xml:space="preserve">systems for recycling </w:t>
                    </w:r>
                  </w:p>
                  <w:p w14:paraId="6DFE4399"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and managing of by-products and waste materials from beer </w:t>
                    </w:r>
                  </w:p>
                  <w:p w14:paraId="4E742833"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production</w:t>
                    </w:r>
                  </w:p>
                  <w:p w14:paraId="59370611"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L: Monitoring and control of beer production and beer quality (2 h)</w:t>
                    </w:r>
                  </w:p>
                  <w:p w14:paraId="2EF09657"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L: Systems for recycling and managing of by-products and waste materials </w:t>
                    </w:r>
                  </w:p>
                  <w:p w14:paraId="5EC44B1D"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    from beer production (2 h)</w:t>
                    </w:r>
                  </w:p>
                  <w:p w14:paraId="2B828AA0"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hAnsi="Proba Pro Lt" w:cs="Arial"/>
                        <w:sz w:val="20"/>
                        <w:szCs w:val="20"/>
                        <w:lang w:val="en-GB"/>
                      </w:rPr>
                      <w:t xml:space="preserve">8. </w:t>
                    </w:r>
                    <w:r w:rsidRPr="00643EDB">
                      <w:rPr>
                        <w:rFonts w:ascii="Proba Pro Lt" w:hAnsi="Proba Pro Lt" w:cs="Arial"/>
                        <w:b/>
                        <w:sz w:val="20"/>
                        <w:szCs w:val="20"/>
                        <w:lang w:val="en-GB"/>
                      </w:rPr>
                      <w:t xml:space="preserve">Processes </w:t>
                    </w:r>
                    <w:r w:rsidRPr="00643EDB">
                      <w:rPr>
                        <w:rFonts w:ascii="Proba Pro Lt" w:eastAsia="Times New Roman" w:hAnsi="Proba Pro Lt" w:cs="Arial"/>
                        <w:b/>
                        <w:sz w:val="20"/>
                        <w:szCs w:val="20"/>
                        <w:lang w:val="en-GB"/>
                      </w:rPr>
                      <w:t xml:space="preserve">for cleaning and disinfection of equipment and plant for </w:t>
                    </w:r>
                  </w:p>
                  <w:p w14:paraId="4A0CF5F7"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beer production</w:t>
                    </w:r>
                  </w:p>
                  <w:p w14:paraId="6E44D666"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hAnsi="Proba Pro Lt" w:cs="Arial"/>
                        <w:sz w:val="20"/>
                        <w:szCs w:val="20"/>
                        <w:lang w:val="en-GB"/>
                      </w:rPr>
                      <w:t xml:space="preserve">L : Processes </w:t>
                    </w:r>
                    <w:r w:rsidRPr="00643EDB">
                      <w:rPr>
                        <w:rFonts w:ascii="Proba Pro Lt" w:eastAsia="Times New Roman" w:hAnsi="Proba Pro Lt" w:cs="Arial"/>
                        <w:sz w:val="20"/>
                        <w:szCs w:val="20"/>
                        <w:lang w:val="en-GB"/>
                      </w:rPr>
                      <w:t xml:space="preserve">for cleaning and disinfection of equipment and plant for </w:t>
                    </w:r>
                  </w:p>
                  <w:p w14:paraId="61E206C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Arial"/>
                        <w:sz w:val="20"/>
                        <w:szCs w:val="20"/>
                        <w:lang w:val="en-GB"/>
                      </w:rPr>
                      <w:t xml:space="preserve">     beer production (2 h)</w:t>
                    </w:r>
                  </w:p>
                </w:tc>
              </w:sdtContent>
            </w:sdt>
          </w:sdtContent>
        </w:sdt>
      </w:tr>
      <w:tr w:rsidR="00742CD0" w:rsidRPr="00643EDB" w14:paraId="6F6CA14D" w14:textId="77777777" w:rsidTr="00FE15E1">
        <w:trPr>
          <w:trHeight w:val="349"/>
        </w:trPr>
        <w:tc>
          <w:tcPr>
            <w:tcW w:w="1256" w:type="pct"/>
            <w:vMerge w:val="restart"/>
            <w:tcBorders>
              <w:left w:val="single" w:sz="12" w:space="0" w:color="auto"/>
            </w:tcBorders>
            <w:shd w:val="clear" w:color="auto" w:fill="00A0DC"/>
            <w:vAlign w:val="center"/>
          </w:tcPr>
          <w:p w14:paraId="2E425E3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43257890"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0F8F0D93"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7E086B08"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23FF1FAC"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0D6ED670"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70254F11"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285" w:type="pct"/>
            <w:gridSpan w:val="5"/>
            <w:vMerge w:val="restart"/>
            <w:vAlign w:val="center"/>
          </w:tcPr>
          <w:p w14:paraId="62572AD9"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4513A16C"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1D2476DE"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1AF0D2D4" w14:textId="77777777" w:rsidR="00742CD0"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23D4E0FD" w14:textId="77777777" w:rsidR="00742CD0"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2001453231"/>
              </w:sdt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8C818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38A13FA6"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3574FA9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3BE30D2" w14:textId="77777777" w:rsidR="00742CD0" w:rsidRPr="00643EDB" w:rsidRDefault="00742CD0" w:rsidP="00643EDB">
            <w:pPr>
              <w:pStyle w:val="FieldText"/>
              <w:rPr>
                <w:rFonts w:ascii="Proba Pro Lt" w:hAnsi="Proba Pro Lt" w:cs="Arial"/>
                <w:b w:val="0"/>
                <w:sz w:val="20"/>
                <w:szCs w:val="20"/>
                <w:lang w:val="hr-HR"/>
              </w:rPr>
            </w:pPr>
          </w:p>
        </w:tc>
        <w:tc>
          <w:tcPr>
            <w:tcW w:w="1285" w:type="pct"/>
            <w:gridSpan w:val="5"/>
            <w:vMerge/>
            <w:vAlign w:val="center"/>
          </w:tcPr>
          <w:p w14:paraId="1263CA73"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Content>
            <w:tc>
              <w:tcPr>
                <w:tcW w:w="1247" w:type="pct"/>
                <w:gridSpan w:val="5"/>
                <w:tcBorders>
                  <w:right w:val="single" w:sz="12" w:space="0" w:color="auto"/>
                </w:tcBorders>
              </w:tcPr>
              <w:p w14:paraId="195A4F4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025CCD33"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1D1394C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699" w:type="pct"/>
            <w:tcBorders>
              <w:top w:val="single" w:sz="12" w:space="0" w:color="auto"/>
            </w:tcBorders>
            <w:vAlign w:val="center"/>
          </w:tcPr>
          <w:p w14:paraId="133E749A"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Content>
              <w:p w14:paraId="5E0BEC2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Content>
              <w:p w14:paraId="0A701E9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0A53439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Content>
              <w:p w14:paraId="375456B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Content>
              <w:p w14:paraId="39905F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2AED50D"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Content>
              <w:p w14:paraId="3830475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Content>
              <w:p w14:paraId="2F2D9293"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31D8105" w14:textId="77777777" w:rsidTr="00FE15E1">
        <w:trPr>
          <w:trHeight w:val="397"/>
        </w:trPr>
        <w:tc>
          <w:tcPr>
            <w:tcW w:w="1256" w:type="pct"/>
            <w:vMerge/>
            <w:tcBorders>
              <w:left w:val="single" w:sz="12" w:space="0" w:color="auto"/>
            </w:tcBorders>
            <w:shd w:val="clear" w:color="auto" w:fill="00A0DC"/>
            <w:vAlign w:val="center"/>
          </w:tcPr>
          <w:p w14:paraId="3D38CF0E"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76C2866"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462968670"/>
            </w:sdtPr>
            <w:sdtContent>
              <w:p w14:paraId="1B56B982"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Content>
              <w:p w14:paraId="69176BA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289745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54025692"/>
              <w:showingPlcHdr/>
            </w:sdtPr>
            <w:sdtContent>
              <w:p w14:paraId="2E41919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Content>
              <w:p w14:paraId="247C039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4A34DC4"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dtPr>
              <w:sdtContent>
                <w:sdt>
                  <w:sdtPr>
                    <w:rPr>
                      <w:rFonts w:ascii="Proba Pro Lt" w:hAnsi="Proba Pro Lt" w:cs="Arial"/>
                      <w:b w:val="0"/>
                      <w:sz w:val="20"/>
                      <w:szCs w:val="20"/>
                    </w:rPr>
                    <w:id w:val="116732229"/>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Content>
              <w:p w14:paraId="47EB26B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Content>
              <w:p w14:paraId="23399533"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851DCEA" w14:textId="77777777" w:rsidTr="00FE15E1">
        <w:trPr>
          <w:trHeight w:val="397"/>
        </w:trPr>
        <w:tc>
          <w:tcPr>
            <w:tcW w:w="1256" w:type="pct"/>
            <w:vMerge/>
            <w:tcBorders>
              <w:left w:val="single" w:sz="12" w:space="0" w:color="auto"/>
            </w:tcBorders>
            <w:shd w:val="clear" w:color="auto" w:fill="00A0DC"/>
            <w:vAlign w:val="center"/>
          </w:tcPr>
          <w:p w14:paraId="4DEB7F3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7B8E0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1140152741"/>
              <w:showingPlcHdr/>
            </w:sdtPr>
            <w:sdtContent>
              <w:p w14:paraId="4504C63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Content>
              <w:p w14:paraId="6333ED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A39FE1F"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28589799"/>
            </w:sdtPr>
            <w:sdtContent>
              <w:p w14:paraId="7DD6D13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Content>
              <w:p w14:paraId="3525F32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EE8294" w14:textId="77777777" w:rsidR="00742CD0"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dtPr>
              <w:sdtContent>
                <w:sdt>
                  <w:sdtPr>
                    <w:rPr>
                      <w:rFonts w:ascii="Proba Pro Lt" w:hAnsi="Proba Pro Lt" w:cs="Arial"/>
                      <w:b w:val="0"/>
                      <w:sz w:val="20"/>
                      <w:szCs w:val="20"/>
                    </w:rPr>
                    <w:id w:val="-791975372"/>
                  </w:sdt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Content>
              <w:p w14:paraId="581425F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Content>
              <w:p w14:paraId="1800F8B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5D02CA8D" w14:textId="77777777" w:rsidTr="00FE15E1">
        <w:trPr>
          <w:trHeight w:val="397"/>
        </w:trPr>
        <w:tc>
          <w:tcPr>
            <w:tcW w:w="1256" w:type="pct"/>
            <w:vMerge/>
            <w:tcBorders>
              <w:left w:val="single" w:sz="12" w:space="0" w:color="auto"/>
            </w:tcBorders>
            <w:shd w:val="clear" w:color="auto" w:fill="00A0DC"/>
            <w:vAlign w:val="center"/>
          </w:tcPr>
          <w:p w14:paraId="779500CE"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2A4CCC28"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Content>
              <w:p w14:paraId="5F40F4F8"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Content>
              <w:p w14:paraId="5A02B12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452DD97"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Content>
              <w:p w14:paraId="6A0BBB13"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Content>
              <w:p w14:paraId="5F14C435"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AB80C35" w14:textId="77777777" w:rsidR="00742CD0"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dtPr>
              <w:sdtContent>
                <w:sdt>
                  <w:sdtPr>
                    <w:rPr>
                      <w:rFonts w:ascii="Proba Pro Lt" w:hAnsi="Proba Pro Lt" w:cs="Arial"/>
                      <w:sz w:val="20"/>
                      <w:szCs w:val="20"/>
                    </w:rPr>
                    <w:id w:val="1697890507"/>
                  </w:sdtPr>
                  <w:sdtContent>
                    <w:r w:rsidR="00742CD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Content>
              <w:p w14:paraId="41B916C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Content>
              <w:p w14:paraId="74AAF19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30F804E"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F2172F1"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1435AB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Content>
              <w:p w14:paraId="1FFC368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Content>
              <w:p w14:paraId="29C4081F"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078608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Content>
              <w:p w14:paraId="051B2D8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Content>
              <w:p w14:paraId="7EAD4BE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5945FD4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Content>
              <w:p w14:paraId="6D11E87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742CD0" w:rsidRPr="00643EDB" w14:paraId="04C872F2" w14:textId="77777777" w:rsidTr="00FE15E1">
        <w:trPr>
          <w:trHeight w:val="397"/>
        </w:trPr>
        <w:tc>
          <w:tcPr>
            <w:tcW w:w="1256" w:type="pct"/>
            <w:tcBorders>
              <w:left w:val="single" w:sz="12" w:space="0" w:color="auto"/>
              <w:bottom w:val="single" w:sz="12" w:space="0" w:color="auto"/>
            </w:tcBorders>
            <w:shd w:val="clear" w:color="auto" w:fill="00A0DC"/>
            <w:vAlign w:val="center"/>
          </w:tcPr>
          <w:p w14:paraId="64BA2C5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sdt>
                <w:sdtPr>
                  <w:rPr>
                    <w:rFonts w:ascii="Proba Pro Lt" w:hAnsi="Proba Pro Lt"/>
                    <w:color w:val="000000"/>
                    <w:sz w:val="20"/>
                    <w:szCs w:val="20"/>
                    <w:lang w:val="en-GB"/>
                  </w:rPr>
                  <w:id w:val="-1450246358"/>
                </w:sdtPr>
                <w:sdtEndPr>
                  <w:rPr>
                    <w:rFonts w:cs="Arial"/>
                  </w:rPr>
                </w:sdtEndPr>
                <w:sdtContent>
                  <w:p w14:paraId="5543F70C" w14:textId="77777777" w:rsidR="00742CD0" w:rsidRPr="00643EDB" w:rsidRDefault="00742CD0" w:rsidP="00643EDB">
                    <w:pPr>
                      <w:autoSpaceDE w:val="0"/>
                      <w:autoSpaceDN w:val="0"/>
                      <w:adjustRightInd w:val="0"/>
                      <w:spacing w:after="0" w:line="240" w:lineRule="auto"/>
                      <w:jc w:val="both"/>
                      <w:rPr>
                        <w:rFonts w:ascii="Proba Pro Lt" w:hAnsi="Proba Pro Lt"/>
                        <w:color w:val="000000"/>
                        <w:sz w:val="20"/>
                        <w:szCs w:val="20"/>
                        <w:lang w:val="en-GB"/>
                      </w:rPr>
                    </w:pPr>
                    <w:r w:rsidRPr="00643EDB">
                      <w:rPr>
                        <w:rFonts w:ascii="Proba Pro Lt" w:hAnsi="Proba Pro Lt"/>
                        <w:color w:val="000000"/>
                        <w:sz w:val="20"/>
                        <w:szCs w:val="20"/>
                        <w:lang w:val="en-GB"/>
                      </w:rPr>
                      <w:t>Students must finish all practicum exercises and attend all lectures to start writing an individual seminar paper related to the syllabus.</w:t>
                    </w:r>
                  </w:p>
                  <w:p w14:paraId="2B69615A" w14:textId="77777777" w:rsidR="00742CD0" w:rsidRPr="00643EDB" w:rsidDel="00B558AD" w:rsidRDefault="00742CD0" w:rsidP="00643EDB">
                    <w:pPr>
                      <w:autoSpaceDE w:val="0"/>
                      <w:autoSpaceDN w:val="0"/>
                      <w:adjustRightInd w:val="0"/>
                      <w:spacing w:after="0" w:line="240" w:lineRule="auto"/>
                      <w:jc w:val="both"/>
                      <w:rPr>
                        <w:rFonts w:ascii="Proba Pro Lt" w:hAnsi="Proba Pro Lt" w:cs="Arial"/>
                        <w:color w:val="000000"/>
                        <w:sz w:val="20"/>
                        <w:szCs w:val="20"/>
                        <w:lang w:val="en-GB"/>
                      </w:rPr>
                    </w:pPr>
                    <w:r w:rsidRPr="00643EDB">
                      <w:rPr>
                        <w:rFonts w:ascii="Proba Pro Lt" w:hAnsi="Proba Pro Lt"/>
                        <w:color w:val="000000"/>
                        <w:sz w:val="20"/>
                        <w:szCs w:val="20"/>
                        <w:lang w:val="en-GB"/>
                      </w:rPr>
                      <w:lastRenderedPageBreak/>
                      <w:t>After achieving a positive grade from the seminar paper, students take the compulsory oral exam.</w:t>
                    </w:r>
                  </w:p>
                </w:sdtContent>
              </w:sdt>
            </w:sdtContent>
          </w:sdt>
        </w:tc>
      </w:tr>
      <w:tr w:rsidR="00742CD0" w:rsidRPr="00643EDB" w14:paraId="49333D6F" w14:textId="77777777" w:rsidTr="00FE15E1">
        <w:tc>
          <w:tcPr>
            <w:tcW w:w="1256" w:type="pct"/>
            <w:tcBorders>
              <w:left w:val="single" w:sz="12" w:space="0" w:color="auto"/>
              <w:bottom w:val="single" w:sz="12" w:space="0" w:color="auto"/>
            </w:tcBorders>
            <w:shd w:val="clear" w:color="auto" w:fill="00A0DC"/>
            <w:vAlign w:val="center"/>
          </w:tcPr>
          <w:p w14:paraId="18EE58B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0ACD9A0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2049025493"/>
            </w:sdtPr>
            <w:sdtEndPr>
              <w:rPr>
                <w:color w:val="auto"/>
              </w:rPr>
            </w:sdtEndPr>
            <w:sdtContent>
              <w:sdt>
                <w:sdtPr>
                  <w:rPr>
                    <w:rFonts w:ascii="Proba Pro Lt" w:hAnsi="Proba Pro Lt"/>
                    <w:color w:val="000000"/>
                    <w:sz w:val="20"/>
                    <w:szCs w:val="20"/>
                    <w:lang w:val="en-GB"/>
                  </w:rPr>
                  <w:id w:val="1496299141"/>
                </w:sdtPr>
                <w:sdtContent>
                  <w:p w14:paraId="0C99DD13" w14:textId="77777777" w:rsidR="00742CD0" w:rsidRPr="00643EDB" w:rsidRDefault="00742CD0" w:rsidP="00585340">
                    <w:pPr>
                      <w:pStyle w:val="ListParagraph"/>
                      <w:numPr>
                        <w:ilvl w:val="0"/>
                        <w:numId w:val="254"/>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olor w:val="000000"/>
                        <w:sz w:val="20"/>
                        <w:szCs w:val="20"/>
                        <w:lang w:val="en-GB"/>
                      </w:rPr>
                      <w:t>attend all lectures and finish all practicum exercises</w:t>
                    </w:r>
                  </w:p>
                  <w:p w14:paraId="05C2EB09" w14:textId="77777777" w:rsidR="00742CD0" w:rsidRPr="00643EDB" w:rsidRDefault="00742CD0" w:rsidP="00585340">
                    <w:pPr>
                      <w:pStyle w:val="ListParagraph"/>
                      <w:numPr>
                        <w:ilvl w:val="0"/>
                        <w:numId w:val="254"/>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write a seminar paper</w:t>
                    </w:r>
                  </w:p>
                  <w:p w14:paraId="21BF768A" w14:textId="77777777" w:rsidR="00742CD0" w:rsidRPr="00643EDB" w:rsidRDefault="00742CD0" w:rsidP="00585340">
                    <w:pPr>
                      <w:pStyle w:val="ListParagraph"/>
                      <w:numPr>
                        <w:ilvl w:val="0"/>
                        <w:numId w:val="254"/>
                      </w:numPr>
                      <w:tabs>
                        <w:tab w:val="left" w:pos="2820"/>
                      </w:tabs>
                      <w:spacing w:after="0" w:line="240" w:lineRule="auto"/>
                      <w:rPr>
                        <w:rFonts w:ascii="Proba Pro Lt" w:eastAsiaTheme="minorHAnsi" w:hAnsi="Proba Pro Lt" w:cstheme="minorBidi"/>
                        <w:color w:val="000000"/>
                        <w:sz w:val="20"/>
                        <w:szCs w:val="20"/>
                        <w:lang w:val="en-GB"/>
                      </w:rPr>
                    </w:pPr>
                    <w:r w:rsidRPr="00643EDB">
                      <w:rPr>
                        <w:rFonts w:ascii="Proba Pro Lt" w:hAnsi="Proba Pro Lt" w:cs="Arial"/>
                        <w:sz w:val="20"/>
                        <w:szCs w:val="20"/>
                        <w:lang w:val="en-GB"/>
                      </w:rPr>
                      <w:t>pass the compulsory oral exam</w:t>
                    </w:r>
                  </w:p>
                </w:sdtContent>
              </w:sdt>
            </w:sdtContent>
          </w:sdt>
        </w:tc>
      </w:tr>
      <w:tr w:rsidR="00742CD0" w:rsidRPr="00643EDB" w14:paraId="68F6D423" w14:textId="77777777" w:rsidTr="00FE15E1">
        <w:tc>
          <w:tcPr>
            <w:tcW w:w="1256" w:type="pct"/>
            <w:vMerge w:val="restart"/>
            <w:tcBorders>
              <w:top w:val="single" w:sz="12" w:space="0" w:color="auto"/>
              <w:left w:val="single" w:sz="12" w:space="0" w:color="auto"/>
            </w:tcBorders>
            <w:shd w:val="clear" w:color="auto" w:fill="00A0DC"/>
            <w:vAlign w:val="center"/>
          </w:tcPr>
          <w:p w14:paraId="4DC8B918"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871AB88"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CE43C5"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A9B5C"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FDE2075" w14:textId="77777777" w:rsidTr="00FE15E1">
        <w:trPr>
          <w:trHeight w:val="75"/>
        </w:trPr>
        <w:tc>
          <w:tcPr>
            <w:tcW w:w="1256" w:type="pct"/>
            <w:vMerge/>
            <w:tcBorders>
              <w:left w:val="single" w:sz="12" w:space="0" w:color="auto"/>
            </w:tcBorders>
            <w:shd w:val="clear" w:color="auto" w:fill="00A0DC"/>
            <w:vAlign w:val="center"/>
          </w:tcPr>
          <w:p w14:paraId="60353A00"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Content>
              <w:p w14:paraId="74FEF26E"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V. Marić Brewing technology,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Content>
              <w:p w14:paraId="73A75D6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Content>
              <w:p w14:paraId="76B6DA3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4539176F" w14:textId="77777777" w:rsidTr="00FE15E1">
        <w:trPr>
          <w:trHeight w:val="75"/>
        </w:trPr>
        <w:tc>
          <w:tcPr>
            <w:tcW w:w="1256" w:type="pct"/>
            <w:vMerge/>
            <w:tcBorders>
              <w:left w:val="single" w:sz="12" w:space="0" w:color="auto"/>
            </w:tcBorders>
            <w:shd w:val="clear" w:color="auto" w:fill="00A0DC"/>
            <w:vAlign w:val="center"/>
          </w:tcPr>
          <w:p w14:paraId="6790166C"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Content>
              <w:p w14:paraId="1DB918FC" w14:textId="77777777" w:rsidR="00742CD0" w:rsidRPr="00643EDB" w:rsidRDefault="00742CD0" w:rsidP="00643EDB">
                <w:pPr>
                  <w:autoSpaceDE w:val="0"/>
                  <w:autoSpaceDN w:val="0"/>
                  <w:adjustRightInd w:val="0"/>
                  <w:spacing w:after="0" w:line="240" w:lineRule="auto"/>
                  <w:rPr>
                    <w:rFonts w:ascii="Proba Pro Lt" w:hAnsi="Proba Pro Lt"/>
                    <w:color w:val="000000"/>
                    <w:sz w:val="20"/>
                    <w:szCs w:val="20"/>
                  </w:rPr>
                </w:pPr>
                <w:r w:rsidRPr="00643EDB">
                  <w:rPr>
                    <w:rFonts w:ascii="Proba Pro Lt" w:hAnsi="Proba Pro Lt" w:cs="Arial"/>
                    <w:color w:val="000000"/>
                    <w:sz w:val="20"/>
                    <w:szCs w:val="20"/>
                  </w:rPr>
                  <w:t>D.</w:t>
                </w:r>
                <w:r w:rsidRPr="00643EDB">
                  <w:rPr>
                    <w:rFonts w:ascii="Proba Pro Lt" w:eastAsiaTheme="minorHAnsi" w:hAnsi="Proba Pro Lt" w:cs="Arial"/>
                    <w:sz w:val="20"/>
                    <w:szCs w:val="20"/>
                    <w:lang w:val="en-US"/>
                  </w:rPr>
                  <w:t xml:space="preserve">E. Briggs, C.A. Boulton, P.A. Brookes, Brewing Science and practice, CRC Press, Boca Raton, </w:t>
                </w:r>
                <w:r w:rsidRPr="00643EDB">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Content>
              <w:p w14:paraId="610036A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92593077"/>
            </w:sdtPr>
            <w:sdtContent>
              <w:p w14:paraId="603DFDA9"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3EB5C90E" w14:textId="77777777" w:rsidTr="00FE15E1">
        <w:trPr>
          <w:trHeight w:val="75"/>
        </w:trPr>
        <w:tc>
          <w:tcPr>
            <w:tcW w:w="1256" w:type="pct"/>
            <w:vMerge/>
            <w:tcBorders>
              <w:left w:val="single" w:sz="12" w:space="0" w:color="auto"/>
            </w:tcBorders>
            <w:shd w:val="clear" w:color="auto" w:fill="00A0DC"/>
            <w:vAlign w:val="center"/>
          </w:tcPr>
          <w:p w14:paraId="3A44CB66"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Content>
              <w:p w14:paraId="7C3BEC3B"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eastAsiaTheme="minorHAnsi" w:hAnsi="Proba Pro Lt" w:cs="Arial"/>
                    <w:sz w:val="20"/>
                    <w:szCs w:val="20"/>
                    <w:lang w:val="en-US"/>
                  </w:rPr>
                  <w:t xml:space="preserve">C.W. Bamforth, Brewing new technologies, CRC Press, Boca Raton, </w:t>
                </w:r>
                <w:r w:rsidRPr="00643EDB">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Content>
              <w:p w14:paraId="21E28E0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9955025"/>
            </w:sdtPr>
            <w:sdtContent>
              <w:p w14:paraId="0B6F0F9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BFDED8A" w14:textId="77777777" w:rsidTr="00FE15E1">
        <w:trPr>
          <w:trHeight w:val="75"/>
        </w:trPr>
        <w:tc>
          <w:tcPr>
            <w:tcW w:w="1256" w:type="pct"/>
            <w:vMerge/>
            <w:tcBorders>
              <w:left w:val="single" w:sz="12" w:space="0" w:color="auto"/>
            </w:tcBorders>
            <w:shd w:val="clear" w:color="auto" w:fill="00A0DC"/>
            <w:vAlign w:val="center"/>
          </w:tcPr>
          <w:p w14:paraId="5EEEF69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Content>
              <w:p w14:paraId="1076531A"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eastAsiaTheme="minorHAnsi" w:hAnsi="Proba Pro Lt" w:cs="Arial"/>
                    <w:iCs/>
                    <w:color w:val="231F20"/>
                    <w:sz w:val="20"/>
                    <w:szCs w:val="20"/>
                    <w:lang w:val="en-US"/>
                  </w:rPr>
                  <w:t>H.M. Eßlinger, Handbook of brewing, p</w:t>
                </w:r>
                <w:r w:rsidRPr="00643EDB">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Content>
              <w:p w14:paraId="265EBCE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84571934"/>
            </w:sdtPr>
            <w:sdtContent>
              <w:p w14:paraId="1B82979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C2EC953" w14:textId="77777777" w:rsidTr="00FE15E1">
        <w:tc>
          <w:tcPr>
            <w:tcW w:w="1256" w:type="pct"/>
            <w:tcBorders>
              <w:top w:val="single" w:sz="12" w:space="0" w:color="auto"/>
              <w:left w:val="single" w:sz="12" w:space="0" w:color="auto"/>
            </w:tcBorders>
            <w:shd w:val="clear" w:color="auto" w:fill="00A0DC"/>
            <w:vAlign w:val="center"/>
          </w:tcPr>
          <w:p w14:paraId="7B29ABE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945525868"/>
          </w:sdtPr>
          <w:sdtContent>
            <w:tc>
              <w:tcPr>
                <w:tcW w:w="3744" w:type="pct"/>
                <w:gridSpan w:val="13"/>
                <w:tcBorders>
                  <w:top w:val="single" w:sz="12" w:space="0" w:color="auto"/>
                  <w:right w:val="single" w:sz="12" w:space="0" w:color="auto"/>
                </w:tcBorders>
              </w:tcPr>
              <w:p w14:paraId="08B3FE48" w14:textId="77777777" w:rsidR="00742CD0" w:rsidRPr="00643EDB" w:rsidRDefault="00742CD0" w:rsidP="00585340">
                <w:pPr>
                  <w:pStyle w:val="ListParagraph"/>
                  <w:numPr>
                    <w:ilvl w:val="0"/>
                    <w:numId w:val="20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 Marić, Biotehnologija i sirovine, SIP, Zagreb, 2000.</w:t>
                </w:r>
              </w:p>
            </w:tc>
          </w:sdtContent>
        </w:sdt>
      </w:tr>
      <w:tr w:rsidR="00742CD0" w:rsidRPr="00643EDB" w14:paraId="1D212CEB" w14:textId="77777777" w:rsidTr="00FE15E1">
        <w:tc>
          <w:tcPr>
            <w:tcW w:w="1256" w:type="pct"/>
            <w:tcBorders>
              <w:top w:val="single" w:sz="12" w:space="0" w:color="auto"/>
              <w:left w:val="single" w:sz="12" w:space="0" w:color="auto"/>
            </w:tcBorders>
            <w:shd w:val="clear" w:color="auto" w:fill="00A0DC"/>
            <w:vAlign w:val="center"/>
          </w:tcPr>
          <w:p w14:paraId="29EE65B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C030E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r w:rsidRPr="00643EDB">
              <w:rPr>
                <w:rFonts w:ascii="Proba Pro Lt" w:hAnsi="Proba Pro Lt" w:cs="Arial"/>
                <w:sz w:val="20"/>
                <w:szCs w:val="20"/>
              </w:rPr>
              <w:t xml:space="preserve"> </w:t>
            </w:r>
          </w:p>
        </w:tc>
      </w:tr>
      <w:tr w:rsidR="00742CD0" w:rsidRPr="00643EDB" w14:paraId="1DEC7D8C" w14:textId="77777777" w:rsidTr="00FE15E1">
        <w:tc>
          <w:tcPr>
            <w:tcW w:w="1256" w:type="pct"/>
            <w:tcBorders>
              <w:left w:val="single" w:sz="12" w:space="0" w:color="auto"/>
              <w:bottom w:val="single" w:sz="12" w:space="0" w:color="auto"/>
            </w:tcBorders>
            <w:shd w:val="clear" w:color="auto" w:fill="00A0DC"/>
            <w:vAlign w:val="center"/>
          </w:tcPr>
          <w:p w14:paraId="1CC4F7C8"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67865754"/>
          </w:sdtPr>
          <w:sdtContent>
            <w:tc>
              <w:tcPr>
                <w:tcW w:w="3744" w:type="pct"/>
                <w:gridSpan w:val="13"/>
                <w:tcBorders>
                  <w:bottom w:val="single" w:sz="12" w:space="0" w:color="auto"/>
                  <w:right w:val="single" w:sz="12" w:space="0" w:color="auto"/>
                </w:tcBorders>
              </w:tcPr>
              <w:p w14:paraId="4B62874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49913AB" w14:textId="77777777" w:rsidR="00742CD0" w:rsidRPr="00643EDB" w:rsidRDefault="00742CD0" w:rsidP="00643EDB">
      <w:pPr>
        <w:spacing w:after="0" w:line="240" w:lineRule="auto"/>
        <w:rPr>
          <w:rFonts w:ascii="Proba Pro Lt" w:hAnsi="Proba Pro Lt"/>
          <w:sz w:val="20"/>
          <w:szCs w:val="20"/>
        </w:rPr>
      </w:pPr>
    </w:p>
    <w:p w14:paraId="3C394DEB" w14:textId="77777777"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EE0958" w:rsidRPr="00643EDB" w14:paraId="49760D69"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E125D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64D10366" w14:textId="77777777" w:rsidTr="00374CA1">
        <w:tc>
          <w:tcPr>
            <w:tcW w:w="1256" w:type="pct"/>
            <w:tcBorders>
              <w:top w:val="single" w:sz="12" w:space="0" w:color="auto"/>
              <w:left w:val="single" w:sz="12" w:space="0" w:color="auto"/>
            </w:tcBorders>
            <w:shd w:val="clear" w:color="auto" w:fill="00A0DC"/>
            <w:vAlign w:val="center"/>
          </w:tcPr>
          <w:p w14:paraId="50ED6097"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05079457"/>
            <w:placeholder>
              <w:docPart w:val="EF7474B3CE5A4E988608B9D48164D07E"/>
            </w:placeholder>
          </w:sdtPr>
          <w:sdtContent>
            <w:tc>
              <w:tcPr>
                <w:tcW w:w="1695" w:type="pct"/>
                <w:gridSpan w:val="4"/>
                <w:tcBorders>
                  <w:top w:val="single" w:sz="12" w:space="0" w:color="auto"/>
                  <w:right w:val="single" w:sz="12" w:space="0" w:color="auto"/>
                </w:tcBorders>
                <w:vAlign w:val="center"/>
              </w:tcPr>
              <w:p w14:paraId="3D9F6CD4"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"http://www.pbf.unizg.hr/en/departments/department_of_biochemical_engineering/laboratory_for_cell_technology_application_and_biotransformations/visnja_gaurina_srcek"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Višnja Gaurina Srček, PhD, Full Professor</w:t>
                </w:r>
              </w:p>
              <w:p w14:paraId="281ED10A"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Ivana Radojčić Redovniković, PhD, Full Professor</w:t>
                </w:r>
              </w:p>
              <w:p w14:paraId="4146462C"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Igor Slivac, PhD, Associate Professor</w:t>
                </w:r>
              </w:p>
              <w:p w14:paraId="3FFEE22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"http://www.pbf.unizg.hr/en/departments/department_of_biochemical_engineering/laboratory_for_cell_technology_application_and_biotransformations/kristina_radosevic"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Kristina Radošević, PhD, Assistant Professor</w:t>
                </w:r>
              </w:p>
              <w:p w14:paraId="30368F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6" w:history="1">
                  <w:r w:rsidRPr="00643EDB">
                    <w:rPr>
                      <w:rStyle w:val="Hyperlink"/>
                      <w:rFonts w:ascii="Proba Pro Lt" w:hAnsi="Proba Pro Lt" w:cs="Arial"/>
                      <w:sz w:val="20"/>
                      <w:szCs w:val="20"/>
                    </w:rPr>
                    <w:t>Marina Cvjetko Bubalo</w:t>
                  </w:r>
                </w:hyperlink>
                <w:r w:rsidRPr="00643EDB">
                  <w:rPr>
                    <w:rStyle w:val="Hyperlink"/>
                    <w:rFonts w:ascii="Proba Pro Lt" w:hAnsi="Proba Pro Lt" w:cs="Arial"/>
                    <w:sz w:val="20"/>
                    <w:szCs w:val="20"/>
                  </w:rPr>
                  <w:t>, PhD, Assistant Professor</w:t>
                </w:r>
              </w:p>
            </w:tc>
          </w:sdtContent>
        </w:sdt>
        <w:tc>
          <w:tcPr>
            <w:tcW w:w="1231" w:type="pct"/>
            <w:gridSpan w:val="5"/>
            <w:tcBorders>
              <w:top w:val="single" w:sz="12" w:space="0" w:color="auto"/>
              <w:right w:val="single" w:sz="12" w:space="0" w:color="auto"/>
            </w:tcBorders>
            <w:shd w:val="clear" w:color="auto" w:fill="00A0DC"/>
            <w:vAlign w:val="center"/>
          </w:tcPr>
          <w:p w14:paraId="3824E32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1217425"/>
            <w:placeholder>
              <w:docPart w:val="D84D7ABF06024D2FB8944110AFFEB21A"/>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A2B290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1EA7582E" w14:textId="77777777" w:rsidTr="00374CA1">
        <w:tc>
          <w:tcPr>
            <w:tcW w:w="1256" w:type="pct"/>
            <w:tcBorders>
              <w:top w:val="single" w:sz="12" w:space="0" w:color="auto"/>
              <w:left w:val="single" w:sz="12" w:space="0" w:color="auto"/>
            </w:tcBorders>
            <w:shd w:val="clear" w:color="auto" w:fill="00A0DC"/>
            <w:vAlign w:val="center"/>
          </w:tcPr>
          <w:p w14:paraId="417C399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1" w:name="Tehnologija_vitamina_hormona" w:displacedByCustomXml="next"/>
        <w:sdt>
          <w:sdtPr>
            <w:rPr>
              <w:rFonts w:ascii="Proba Pro Lt" w:hAnsi="Proba Pro Lt" w:cs="Arial"/>
              <w:sz w:val="20"/>
              <w:szCs w:val="20"/>
            </w:rPr>
            <w:id w:val="957063162"/>
            <w:placeholder>
              <w:docPart w:val="713D3604B5324C9CAC2FA436A1DA091D"/>
            </w:placeholder>
          </w:sdtPr>
          <w:sdtContent>
            <w:tc>
              <w:tcPr>
                <w:tcW w:w="1695" w:type="pct"/>
                <w:gridSpan w:val="4"/>
                <w:tcBorders>
                  <w:top w:val="single" w:sz="12" w:space="0" w:color="auto"/>
                  <w:right w:val="single" w:sz="12" w:space="0" w:color="auto"/>
                </w:tcBorders>
                <w:vAlign w:val="center"/>
              </w:tcPr>
              <w:p w14:paraId="55BA586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Technology of Vitamin and Hormone Production</w:t>
                </w:r>
              </w:p>
            </w:tc>
          </w:sdtContent>
        </w:sdt>
        <w:bookmarkEnd w:id="41" w:displacedByCustomXml="prev"/>
        <w:tc>
          <w:tcPr>
            <w:tcW w:w="1231" w:type="pct"/>
            <w:gridSpan w:val="5"/>
            <w:tcBorders>
              <w:top w:val="single" w:sz="12" w:space="0" w:color="auto"/>
              <w:right w:val="single" w:sz="12" w:space="0" w:color="auto"/>
            </w:tcBorders>
            <w:shd w:val="clear" w:color="auto" w:fill="00A0DC"/>
            <w:vAlign w:val="center"/>
          </w:tcPr>
          <w:p w14:paraId="68DD6B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99334257"/>
            <w:placeholder>
              <w:docPart w:val="79695AF9D81442B59291E6B42869C05A"/>
            </w:placeholder>
          </w:sdtPr>
          <w:sdtContent>
            <w:tc>
              <w:tcPr>
                <w:tcW w:w="818" w:type="pct"/>
                <w:gridSpan w:val="4"/>
                <w:tcBorders>
                  <w:top w:val="single" w:sz="12" w:space="0" w:color="auto"/>
                  <w:right w:val="single" w:sz="12" w:space="0" w:color="auto"/>
                </w:tcBorders>
                <w:vAlign w:val="center"/>
              </w:tcPr>
              <w:p w14:paraId="1163044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404E5F98" w14:textId="77777777" w:rsidTr="00374CA1">
        <w:tc>
          <w:tcPr>
            <w:tcW w:w="1256" w:type="pct"/>
            <w:tcBorders>
              <w:left w:val="single" w:sz="12" w:space="0" w:color="auto"/>
              <w:bottom w:val="single" w:sz="12" w:space="0" w:color="auto"/>
            </w:tcBorders>
            <w:shd w:val="clear" w:color="auto" w:fill="00A0DC"/>
            <w:vAlign w:val="center"/>
          </w:tcPr>
          <w:p w14:paraId="14EEAE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31101961"/>
            <w:placeholder>
              <w:docPart w:val="2D0B80079DEE4CF687D9D7C9E6D6DBE0"/>
            </w:placeholder>
          </w:sdtPr>
          <w:sdtContent>
            <w:tc>
              <w:tcPr>
                <w:tcW w:w="1695" w:type="pct"/>
                <w:gridSpan w:val="4"/>
                <w:tcBorders>
                  <w:bottom w:val="single" w:sz="12" w:space="0" w:color="auto"/>
                  <w:right w:val="single" w:sz="12" w:space="0" w:color="auto"/>
                </w:tcBorders>
                <w:vAlign w:val="center"/>
              </w:tcPr>
              <w:p w14:paraId="23A4BEF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023FE4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112123007"/>
            <w:placeholder>
              <w:docPart w:val="7902835AC5F84390BA17A182049A1424"/>
            </w:placeholder>
          </w:sdtPr>
          <w:sdtContent>
            <w:tc>
              <w:tcPr>
                <w:tcW w:w="818" w:type="pct"/>
                <w:gridSpan w:val="4"/>
                <w:tcBorders>
                  <w:bottom w:val="single" w:sz="12" w:space="0" w:color="auto"/>
                  <w:right w:val="single" w:sz="12" w:space="0" w:color="auto"/>
                </w:tcBorders>
                <w:vAlign w:val="center"/>
              </w:tcPr>
              <w:p w14:paraId="682DCE4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+ 20 + 10 + 0</w:t>
                </w:r>
              </w:p>
            </w:tc>
          </w:sdtContent>
        </w:sdt>
      </w:tr>
      <w:tr w:rsidR="00EE0958" w:rsidRPr="00643EDB" w14:paraId="783225B9" w14:textId="77777777" w:rsidTr="00374CA1">
        <w:tc>
          <w:tcPr>
            <w:tcW w:w="1256" w:type="pct"/>
            <w:tcBorders>
              <w:left w:val="single" w:sz="12" w:space="0" w:color="auto"/>
              <w:bottom w:val="single" w:sz="12" w:space="0" w:color="auto"/>
            </w:tcBorders>
            <w:shd w:val="clear" w:color="auto" w:fill="00A0DC"/>
            <w:vAlign w:val="center"/>
          </w:tcPr>
          <w:p w14:paraId="19B61BB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01856316"/>
            <w:placeholder>
              <w:docPart w:val="0695BF1C5ED04ADFA9AC5030B66486A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5" w:type="pct"/>
                <w:gridSpan w:val="4"/>
                <w:tcBorders>
                  <w:bottom w:val="single" w:sz="12" w:space="0" w:color="auto"/>
                  <w:right w:val="single" w:sz="12" w:space="0" w:color="auto"/>
                </w:tcBorders>
                <w:vAlign w:val="center"/>
              </w:tcPr>
              <w:p w14:paraId="7A53137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601F05C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76560869"/>
            <w:placeholder>
              <w:docPart w:val="3EB7419445514EA6B96159C9C2E2F547"/>
            </w:placeholder>
          </w:sdtPr>
          <w:sdtContent>
            <w:tc>
              <w:tcPr>
                <w:tcW w:w="818" w:type="pct"/>
                <w:gridSpan w:val="4"/>
                <w:tcBorders>
                  <w:bottom w:val="single" w:sz="12" w:space="0" w:color="auto"/>
                  <w:right w:val="single" w:sz="12" w:space="0" w:color="auto"/>
                </w:tcBorders>
                <w:vAlign w:val="center"/>
              </w:tcPr>
              <w:p w14:paraId="212DE18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35</w:t>
                </w:r>
              </w:p>
            </w:tc>
          </w:sdtContent>
        </w:sdt>
      </w:tr>
      <w:tr w:rsidR="00EE0958" w:rsidRPr="00643EDB" w14:paraId="0BF6EB87" w14:textId="77777777" w:rsidTr="00374CA1">
        <w:tc>
          <w:tcPr>
            <w:tcW w:w="1256" w:type="pct"/>
            <w:tcBorders>
              <w:left w:val="single" w:sz="12" w:space="0" w:color="auto"/>
              <w:bottom w:val="single" w:sz="12" w:space="0" w:color="auto"/>
            </w:tcBorders>
            <w:shd w:val="clear" w:color="auto" w:fill="00A0DC"/>
            <w:vAlign w:val="center"/>
          </w:tcPr>
          <w:p w14:paraId="36DE2C0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4136290"/>
            <w:placeholder>
              <w:docPart w:val="E1CB7AF9D1A14565BEC3D4D0F496F612"/>
            </w:placeholder>
            <w:dropDownList>
              <w:listItem w:value="Choose an item."/>
              <w:listItem w:displayText="compulsory" w:value="compulsory"/>
              <w:listItem w:displayText="optional A" w:value="optional A"/>
              <w:listItem w:displayText="optional B" w:value="optional B"/>
            </w:dropDownList>
          </w:sdtPr>
          <w:sdtContent>
            <w:tc>
              <w:tcPr>
                <w:tcW w:w="1695" w:type="pct"/>
                <w:gridSpan w:val="4"/>
                <w:tcBorders>
                  <w:bottom w:val="single" w:sz="12" w:space="0" w:color="auto"/>
                  <w:right w:val="single" w:sz="12" w:space="0" w:color="auto"/>
                </w:tcBorders>
                <w:vAlign w:val="center"/>
              </w:tcPr>
              <w:p w14:paraId="044D0D0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1AFA57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11066601"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2DE681B1488444C983C0F09520D1AE64"/>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3D83FFBE"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45C695CAAD5E4EA7B6B973EAACF6E134"/>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7FA1CD83" w14:textId="77777777" w:rsidTr="00374CA1">
        <w:tc>
          <w:tcPr>
            <w:tcW w:w="1256" w:type="pct"/>
            <w:tcBorders>
              <w:left w:val="single" w:sz="12" w:space="0" w:color="auto"/>
              <w:bottom w:val="single" w:sz="12" w:space="0" w:color="auto"/>
            </w:tcBorders>
            <w:shd w:val="clear" w:color="auto" w:fill="00A0DC"/>
            <w:vAlign w:val="center"/>
          </w:tcPr>
          <w:p w14:paraId="1AB642C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28557525"/>
            <w:placeholder>
              <w:docPart w:val="314C93FD6D29469A86D1959CAD13ED73"/>
            </w:placeholder>
          </w:sdtPr>
          <w:sdtContent>
            <w:tc>
              <w:tcPr>
                <w:tcW w:w="1695" w:type="pct"/>
                <w:gridSpan w:val="4"/>
                <w:tcBorders>
                  <w:bottom w:val="single" w:sz="12" w:space="0" w:color="auto"/>
                  <w:right w:val="single" w:sz="12" w:space="0" w:color="auto"/>
                </w:tcBorders>
                <w:vAlign w:val="center"/>
              </w:tcPr>
              <w:p w14:paraId="5D2DAB7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FFTB lecture halls, seminars and exercises in the </w:t>
                </w:r>
                <w:r w:rsidRPr="00643EDB">
                  <w:rPr>
                    <w:rFonts w:ascii="Proba Pro Lt" w:hAnsi="Proba Pro Lt"/>
                    <w:sz w:val="20"/>
                    <w:szCs w:val="20"/>
                  </w:rPr>
                  <w:t>LCTAB</w:t>
                </w:r>
              </w:p>
            </w:tc>
          </w:sdtContent>
        </w:sdt>
        <w:tc>
          <w:tcPr>
            <w:tcW w:w="1231" w:type="pct"/>
            <w:gridSpan w:val="5"/>
            <w:tcBorders>
              <w:bottom w:val="single" w:sz="12" w:space="0" w:color="auto"/>
              <w:right w:val="single" w:sz="12" w:space="0" w:color="auto"/>
            </w:tcBorders>
            <w:shd w:val="clear" w:color="auto" w:fill="00A0DC"/>
            <w:vAlign w:val="center"/>
          </w:tcPr>
          <w:p w14:paraId="3C1874EF"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4986855"/>
            <w:placeholder>
              <w:docPart w:val="1AEBADBCB2C94C74B98DEE4EF0A9BD6C"/>
            </w:placeholder>
          </w:sdtPr>
          <w:sdtContent>
            <w:tc>
              <w:tcPr>
                <w:tcW w:w="818" w:type="pct"/>
                <w:gridSpan w:val="4"/>
                <w:tcBorders>
                  <w:bottom w:val="single" w:sz="12" w:space="0" w:color="auto"/>
                  <w:right w:val="single" w:sz="12" w:space="0" w:color="auto"/>
                </w:tcBorders>
                <w:vAlign w:val="center"/>
              </w:tcPr>
              <w:p w14:paraId="114ADA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766BA8E0" w14:textId="77777777" w:rsidTr="00374CA1">
        <w:tc>
          <w:tcPr>
            <w:tcW w:w="1256" w:type="pct"/>
            <w:tcBorders>
              <w:left w:val="single" w:sz="12" w:space="0" w:color="auto"/>
              <w:bottom w:val="single" w:sz="12" w:space="0" w:color="auto"/>
            </w:tcBorders>
            <w:shd w:val="clear" w:color="auto" w:fill="00A0DC"/>
            <w:vAlign w:val="center"/>
          </w:tcPr>
          <w:p w14:paraId="7D5605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6812838"/>
            <w:placeholder>
              <w:docPart w:val="F4CEBDD5C6884483B5795A4CDF94C474"/>
            </w:placeholder>
            <w:dropDownList>
              <w:listItem w:value="Choose an item."/>
              <w:listItem w:displayText="first" w:value="first"/>
              <w:listItem w:displayText="second" w:value="second"/>
              <w:listItem w:displayText="third" w:value="third"/>
            </w:dropDownList>
          </w:sdtPr>
          <w:sdtContent>
            <w:tc>
              <w:tcPr>
                <w:tcW w:w="1695" w:type="pct"/>
                <w:gridSpan w:val="4"/>
                <w:tcBorders>
                  <w:bottom w:val="single" w:sz="12" w:space="0" w:color="auto"/>
                  <w:right w:val="single" w:sz="12" w:space="0" w:color="auto"/>
                </w:tcBorders>
                <w:vAlign w:val="center"/>
              </w:tcPr>
              <w:p w14:paraId="681E543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6E91DC41"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8" w:type="pct"/>
            <w:gridSpan w:val="4"/>
            <w:tcBorders>
              <w:bottom w:val="single" w:sz="12" w:space="0" w:color="auto"/>
              <w:right w:val="single" w:sz="12" w:space="0" w:color="auto"/>
            </w:tcBorders>
            <w:vAlign w:val="center"/>
          </w:tcPr>
          <w:p w14:paraId="6CBBA9BD"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94531998"/>
                <w:placeholder>
                  <w:docPart w:val="E627ADAE7AEB4706821190E9EB7F947C"/>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2F09383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3A84E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95A5AE3" w14:textId="77777777" w:rsidTr="00374CA1">
        <w:tc>
          <w:tcPr>
            <w:tcW w:w="1256" w:type="pct"/>
            <w:tcBorders>
              <w:top w:val="single" w:sz="12" w:space="0" w:color="auto"/>
              <w:left w:val="single" w:sz="12" w:space="0" w:color="auto"/>
            </w:tcBorders>
            <w:shd w:val="clear" w:color="auto" w:fill="00A0DC"/>
            <w:vAlign w:val="center"/>
          </w:tcPr>
          <w:p w14:paraId="0FBE1C2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359409181"/>
            <w:placeholder>
              <w:docPart w:val="BA31C06C080E4283B525B83E95D9894B"/>
            </w:placeholder>
          </w:sdtPr>
          <w:sdtContent>
            <w:tc>
              <w:tcPr>
                <w:tcW w:w="3744" w:type="pct"/>
                <w:gridSpan w:val="13"/>
                <w:tcBorders>
                  <w:top w:val="single" w:sz="12" w:space="0" w:color="auto"/>
                  <w:right w:val="single" w:sz="12" w:space="0" w:color="auto"/>
                </w:tcBorders>
                <w:vAlign w:val="center"/>
              </w:tcPr>
              <w:p w14:paraId="0B49CD6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Pr>
                    <w:rFonts w:ascii="Proba Pro Lt" w:hAnsi="Proba Pro Lt" w:cs="Arial"/>
                    <w:sz w:val="20"/>
                    <w:szCs w:val="20"/>
                  </w:rPr>
                  <w:t xml:space="preserve">objective </w:t>
                </w:r>
                <w:r w:rsidRPr="00643EDB">
                  <w:rPr>
                    <w:rFonts w:ascii="Proba Pro Lt" w:hAnsi="Proba Pro Lt" w:cs="Arial"/>
                    <w:sz w:val="20"/>
                    <w:szCs w:val="20"/>
                  </w:rPr>
                  <w:t>of the course is acquisition of classification, nomenclature, chemical composition and role of vitamins and hormones in the organism.  Special emphasize will be on water- and fat- soluble vitamins, their properties and production technology. Also, students will be familiar with the importance of production and purification of steroid and peptide hormones. Through practical work, students will be introduced to methods of synthesis and isolation of selected vitamins and hormones.</w:t>
                </w:r>
              </w:p>
            </w:tc>
          </w:sdtContent>
        </w:sdt>
      </w:tr>
      <w:tr w:rsidR="00EE0958" w:rsidRPr="00643EDB" w14:paraId="171E3719" w14:textId="77777777" w:rsidTr="00374CA1">
        <w:tc>
          <w:tcPr>
            <w:tcW w:w="1256" w:type="pct"/>
            <w:tcBorders>
              <w:left w:val="single" w:sz="12" w:space="0" w:color="auto"/>
            </w:tcBorders>
            <w:shd w:val="clear" w:color="auto" w:fill="00A0DC"/>
            <w:vAlign w:val="center"/>
          </w:tcPr>
          <w:p w14:paraId="0A5D883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81393629"/>
            <w:placeholder>
              <w:docPart w:val="994649F7B28247C795C27F760D9B6A2D"/>
            </w:placeholder>
          </w:sdtPr>
          <w:sdtEndPr>
            <w:rPr>
              <w:rFonts w:cs="Calibri"/>
            </w:rPr>
          </w:sdtEndPr>
          <w:sdtContent>
            <w:sdt>
              <w:sdtPr>
                <w:rPr>
                  <w:rFonts w:ascii="Proba Pro Lt" w:hAnsi="Proba Pro Lt" w:cs="Arial"/>
                  <w:sz w:val="20"/>
                  <w:szCs w:val="20"/>
                </w:rPr>
                <w:id w:val="-1561866796"/>
                <w:placeholder>
                  <w:docPart w:val="221080A9EEF049C08FC29EFD5E70E86C"/>
                </w:placeholder>
              </w:sdtPr>
              <w:sdtEndPr>
                <w:rPr>
                  <w:rFonts w:cs="Calibri"/>
                </w:rPr>
              </w:sdtEndPr>
              <w:sdtContent>
                <w:tc>
                  <w:tcPr>
                    <w:tcW w:w="3744" w:type="pct"/>
                    <w:gridSpan w:val="13"/>
                    <w:tcBorders>
                      <w:right w:val="single" w:sz="12" w:space="0" w:color="auto"/>
                    </w:tcBorders>
                    <w:vAlign w:val="center"/>
                  </w:tcPr>
                  <w:p w14:paraId="413F5F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751C3ED"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56D62739"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70ABA486"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03D39B53"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Microbiology</w:t>
                    </w:r>
                  </w:p>
                  <w:p w14:paraId="67FA6F54"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0D8DE1DB"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EE0958" w:rsidRPr="00643EDB" w14:paraId="13680A40" w14:textId="77777777" w:rsidTr="00374CA1">
        <w:tc>
          <w:tcPr>
            <w:tcW w:w="1256" w:type="pct"/>
            <w:tcBorders>
              <w:left w:val="single" w:sz="12" w:space="0" w:color="auto"/>
            </w:tcBorders>
            <w:shd w:val="clear" w:color="auto" w:fill="00A0DC"/>
            <w:vAlign w:val="center"/>
          </w:tcPr>
          <w:p w14:paraId="7D3477D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48275768"/>
            <w:placeholder>
              <w:docPart w:val="77513534736F4FAB9F6A737F2C2ACB40"/>
            </w:placeholder>
          </w:sdtPr>
          <w:sdtContent>
            <w:tc>
              <w:tcPr>
                <w:tcW w:w="3744" w:type="pct"/>
                <w:gridSpan w:val="13"/>
                <w:tcBorders>
                  <w:right w:val="single" w:sz="12" w:space="0" w:color="auto"/>
                </w:tcBorders>
                <w:vAlign w:val="center"/>
              </w:tcPr>
              <w:p w14:paraId="60E5A6E7" w14:textId="77777777" w:rsidR="00EE0958" w:rsidRPr="00643EDB" w:rsidRDefault="00EE0958"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6540D03F"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0281E30C"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BEFF4E3"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F9284C7"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42FCAEBE"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2C890CD"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3FEF8D10" w14:textId="77777777" w:rsidTr="00374CA1">
        <w:tc>
          <w:tcPr>
            <w:tcW w:w="1256" w:type="pct"/>
            <w:tcBorders>
              <w:left w:val="single" w:sz="12" w:space="0" w:color="auto"/>
            </w:tcBorders>
            <w:shd w:val="clear" w:color="auto" w:fill="00A0DC"/>
            <w:vAlign w:val="center"/>
          </w:tcPr>
          <w:p w14:paraId="195E03C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798885830"/>
            <w:placeholder>
              <w:docPart w:val="53F03CCC99FB434AA1ECFED4E642C1B1"/>
            </w:placeholder>
          </w:sdtPr>
          <w:sdtContent>
            <w:sdt>
              <w:sdtPr>
                <w:rPr>
                  <w:rFonts w:ascii="Proba Pro Lt" w:hAnsi="Proba Pro Lt" w:cs="Arial"/>
                  <w:sz w:val="20"/>
                  <w:szCs w:val="20"/>
                </w:rPr>
                <w:id w:val="71323351"/>
                <w:placeholder>
                  <w:docPart w:val="37ADA470BDE54871801018FD9ADE249C"/>
                </w:placeholder>
              </w:sdtPr>
              <w:sdtContent>
                <w:tc>
                  <w:tcPr>
                    <w:tcW w:w="3744" w:type="pct"/>
                    <w:gridSpan w:val="13"/>
                    <w:tcBorders>
                      <w:right w:val="single" w:sz="12" w:space="0" w:color="auto"/>
                    </w:tcBorders>
                    <w:vAlign w:val="center"/>
                  </w:tcPr>
                  <w:p w14:paraId="46C4C569"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the role of vitamins and hormones in organism</w:t>
                    </w:r>
                  </w:p>
                  <w:p w14:paraId="05D6233E"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compare chemical and biotechnological processes of vitamine production </w:t>
                    </w:r>
                  </w:p>
                  <w:p w14:paraId="0312A9B0"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and compare processes of steroid and peptide hormones</w:t>
                    </w:r>
                  </w:p>
                  <w:p w14:paraId="7E048632"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discuss new areas of vitamines and hormones application (rDNA technology)</w:t>
                    </w:r>
                  </w:p>
                  <w:p w14:paraId="0E9D3464" w14:textId="77777777" w:rsidR="00EE0958" w:rsidRPr="00643EDB" w:rsidRDefault="00EE0958" w:rsidP="00374CA1">
                    <w:pPr>
                      <w:numPr>
                        <w:ilvl w:val="0"/>
                        <w:numId w:val="3"/>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calculate the mass balance and yield during the synthesis, isolation and quantitative determination of vitamins and hormones</w:t>
                    </w:r>
                  </w:p>
                </w:tc>
              </w:sdtContent>
            </w:sdt>
          </w:sdtContent>
        </w:sdt>
      </w:tr>
      <w:tr w:rsidR="00EE0958" w:rsidRPr="00643EDB" w14:paraId="792F61C3" w14:textId="77777777" w:rsidTr="00374CA1">
        <w:tc>
          <w:tcPr>
            <w:tcW w:w="1256" w:type="pct"/>
            <w:tcBorders>
              <w:left w:val="single" w:sz="12" w:space="0" w:color="auto"/>
            </w:tcBorders>
            <w:shd w:val="clear" w:color="auto" w:fill="00A0DC"/>
            <w:vAlign w:val="center"/>
          </w:tcPr>
          <w:p w14:paraId="70FF7574" w14:textId="55BCCBBA"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880198804"/>
            <w:placeholder>
              <w:docPart w:val="0AFD99A4F806404EA3B7555CEE636B2D"/>
            </w:placeholder>
          </w:sdtPr>
          <w:sdtEndPr>
            <w:rPr>
              <w:rFonts w:cs="Arial"/>
            </w:rPr>
          </w:sdtEndPr>
          <w:sdtContent>
            <w:tc>
              <w:tcPr>
                <w:tcW w:w="3744" w:type="pct"/>
                <w:gridSpan w:val="13"/>
                <w:tcBorders>
                  <w:right w:val="single" w:sz="12" w:space="0" w:color="auto"/>
                </w:tcBorders>
                <w:vAlign w:val="center"/>
              </w:tcPr>
              <w:p w14:paraId="1349DC61"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Vitamins </w:t>
                </w:r>
                <w:r w:rsidRPr="00643EDB">
                  <w:rPr>
                    <w:rFonts w:ascii="Proba Pro Lt" w:hAnsi="Proba Pro Lt" w:cs="Arial"/>
                    <w:b/>
                    <w:sz w:val="20"/>
                    <w:szCs w:val="20"/>
                  </w:rPr>
                  <w:t>-</w:t>
                </w:r>
                <w:r w:rsidRPr="00643EDB">
                  <w:rPr>
                    <w:rFonts w:ascii="Proba Pro Lt" w:hAnsi="Proba Pro Lt" w:cs="Arial"/>
                    <w:sz w:val="20"/>
                    <w:szCs w:val="20"/>
                  </w:rPr>
                  <w:t xml:space="preserve"> definition, classification, nomenclature, chemical composition and role in the organism. </w:t>
                </w:r>
              </w:p>
              <w:p w14:paraId="139824D2"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Water soluble vitamins-B-vitamins, vitamin C. Structure, properties  and industrial production.</w:t>
                </w:r>
              </w:p>
              <w:p w14:paraId="4EC94CE0"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Fat soluble vitamins- vitamins A,D, E i K. Stucture, properties and industrial production </w:t>
                </w:r>
              </w:p>
              <w:p w14:paraId="1B971D3F"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Mass balance, quantification and yield of vitamine sinthesys process (from raw material to product) </w:t>
                </w:r>
              </w:p>
              <w:p w14:paraId="0F49B4A2"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Hormones - definition, classification, nomenclature, chemical composition and role in the organism</w:t>
                </w:r>
              </w:p>
              <w:p w14:paraId="19A36DE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Steroid hormones- androgens, estrogens, progestogens and corticosteroids. Raw materials and production. Derivates of steroid hormones and application as anabolics.</w:t>
                </w:r>
              </w:p>
              <w:p w14:paraId="2DBC734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Polipeptide hormones. Insulin. Insulin production by </w:t>
                </w:r>
                <w:r w:rsidRPr="00643EDB">
                  <w:rPr>
                    <w:rFonts w:ascii="Proba Pro Lt" w:hAnsi="Proba Pro Lt" w:cs="Arial"/>
                    <w:i/>
                    <w:sz w:val="20"/>
                    <w:szCs w:val="20"/>
                  </w:rPr>
                  <w:t>E. coli</w:t>
                </w:r>
                <w:r w:rsidRPr="00643EDB">
                  <w:rPr>
                    <w:rFonts w:ascii="Proba Pro Lt" w:hAnsi="Proba Pro Lt" w:cs="Arial"/>
                    <w:sz w:val="20"/>
                    <w:szCs w:val="20"/>
                  </w:rPr>
                  <w:t xml:space="preserve"> i </w:t>
                </w:r>
                <w:r w:rsidRPr="00643EDB">
                  <w:rPr>
                    <w:rFonts w:ascii="Proba Pro Lt" w:hAnsi="Proba Pro Lt" w:cs="Arial"/>
                    <w:i/>
                    <w:sz w:val="20"/>
                    <w:szCs w:val="20"/>
                  </w:rPr>
                  <w:t>S. cerevisiae</w:t>
                </w:r>
                <w:r w:rsidRPr="00643EDB">
                  <w:rPr>
                    <w:rFonts w:ascii="Proba Pro Lt" w:hAnsi="Proba Pro Lt" w:cs="Arial"/>
                    <w:sz w:val="20"/>
                    <w:szCs w:val="20"/>
                  </w:rPr>
                  <w:t xml:space="preserve">. Growth hormone and production-isolation from natural sources and rDNA process by </w:t>
                </w:r>
                <w:r w:rsidRPr="00643EDB">
                  <w:rPr>
                    <w:rFonts w:ascii="Proba Pro Lt" w:hAnsi="Proba Pro Lt" w:cs="Arial"/>
                    <w:i/>
                    <w:sz w:val="20"/>
                    <w:szCs w:val="20"/>
                  </w:rPr>
                  <w:t>E. coli</w:t>
                </w:r>
                <w:r w:rsidRPr="00643EDB">
                  <w:rPr>
                    <w:rFonts w:ascii="Proba Pro Lt" w:hAnsi="Proba Pro Lt" w:cs="Arial"/>
                    <w:sz w:val="20"/>
                    <w:szCs w:val="20"/>
                  </w:rPr>
                  <w:t xml:space="preserve">. </w:t>
                </w:r>
              </w:p>
              <w:p w14:paraId="319FAA16"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Erythropoietin-production. Gonadotropic hormones and production. Purification processes of rDNA hormones. </w:t>
                </w:r>
              </w:p>
              <w:p w14:paraId="554CDD6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Plant hormones-role, chemical composition and role in plants. </w:t>
                </w:r>
              </w:p>
              <w:p w14:paraId="00D71A08"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Application of anabolics in humans and animals-specific examples </w:t>
                </w:r>
              </w:p>
              <w:p w14:paraId="570E554F"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Production of GM plants with increase vitamine content</w:t>
                </w:r>
                <w:r w:rsidRPr="00643EDB">
                  <w:rPr>
                    <w:rFonts w:ascii="Proba Pro Lt" w:hAnsi="Proba Pro Lt" w:cs="Arial"/>
                    <w:b/>
                    <w:sz w:val="20"/>
                    <w:szCs w:val="20"/>
                  </w:rPr>
                  <w:t xml:space="preserve"> </w:t>
                </w:r>
              </w:p>
              <w:p w14:paraId="5BEB9E93"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r Growth hormone in milk production</w:t>
                </w:r>
              </w:p>
            </w:tc>
          </w:sdtContent>
        </w:sdt>
      </w:tr>
      <w:tr w:rsidR="00EE0958" w:rsidRPr="00643EDB" w14:paraId="6F949D46" w14:textId="77777777" w:rsidTr="00374CA1">
        <w:trPr>
          <w:trHeight w:val="349"/>
        </w:trPr>
        <w:tc>
          <w:tcPr>
            <w:tcW w:w="1256" w:type="pct"/>
            <w:vMerge w:val="restart"/>
            <w:tcBorders>
              <w:left w:val="single" w:sz="12" w:space="0" w:color="auto"/>
            </w:tcBorders>
            <w:shd w:val="clear" w:color="auto" w:fill="00A0DC"/>
            <w:vAlign w:val="center"/>
          </w:tcPr>
          <w:p w14:paraId="29C6796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3E2CAFD9"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5362F797"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16C13AF1"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0DFEF649"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093B13FB"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3A7A4645"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285" w:type="pct"/>
            <w:gridSpan w:val="5"/>
            <w:vMerge w:val="restart"/>
            <w:vAlign w:val="center"/>
          </w:tcPr>
          <w:p w14:paraId="7FE6A6D8"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4E9BAE3E"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45787171"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38A4CBA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25248F38"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893579049"/>
                <w:placeholder>
                  <w:docPart w:val="D88A057905DD450590191C83B397571F"/>
                </w:placeholder>
              </w:sdtPr>
              <w:sdtEndPr>
                <w:rPr>
                  <w:b w:val="0"/>
                </w:r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9725D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7534EE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3362684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479B0C" w14:textId="77777777" w:rsidR="00EE0958" w:rsidRPr="00643EDB" w:rsidRDefault="00EE0958" w:rsidP="00374CA1">
            <w:pPr>
              <w:pStyle w:val="FieldText"/>
              <w:rPr>
                <w:rFonts w:ascii="Proba Pro Lt" w:hAnsi="Proba Pro Lt" w:cs="Arial"/>
                <w:b w:val="0"/>
                <w:sz w:val="20"/>
                <w:szCs w:val="20"/>
                <w:lang w:val="hr-HR"/>
              </w:rPr>
            </w:pPr>
          </w:p>
        </w:tc>
        <w:tc>
          <w:tcPr>
            <w:tcW w:w="1285" w:type="pct"/>
            <w:gridSpan w:val="5"/>
            <w:vMerge/>
            <w:vAlign w:val="center"/>
          </w:tcPr>
          <w:p w14:paraId="13141618"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B8AF7D3E37A344DFBBB160236A44B645"/>
            </w:placeholder>
            <w:showingPlcHdr/>
          </w:sdtPr>
          <w:sdtContent>
            <w:tc>
              <w:tcPr>
                <w:tcW w:w="1247" w:type="pct"/>
                <w:gridSpan w:val="5"/>
                <w:tcBorders>
                  <w:right w:val="single" w:sz="12" w:space="0" w:color="auto"/>
                </w:tcBorders>
              </w:tcPr>
              <w:p w14:paraId="04A05E6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0891249A"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7207669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0F8555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185CE1F8ED5F4F0F991B2309C1E52A99"/>
              </w:placeholder>
              <w:showingPlcHdr/>
            </w:sdtPr>
            <w:sdtContent>
              <w:p w14:paraId="71EE254B"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05FFCC3FD59E4F51A447C3069B1C3180"/>
              </w:placeholder>
            </w:sdtPr>
            <w:sdtContent>
              <w:p w14:paraId="5819ADC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C2C64C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212A874EAA0C4F07BACC9DC3DEE542C2"/>
              </w:placeholder>
              <w:showingPlcHdr/>
            </w:sdtPr>
            <w:sdtContent>
              <w:p w14:paraId="7E2272E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14CFFA8C8DA440C99C2BED583FEEFBC8"/>
              </w:placeholder>
            </w:sdtPr>
            <w:sdtContent>
              <w:p w14:paraId="0A9E7DF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D52CD7B"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FA7D1D97EDD44BDD8F2820BC8B74C588"/>
              </w:placeholder>
              <w:showingPlcHdr/>
            </w:sdtPr>
            <w:sdtContent>
              <w:p w14:paraId="6CA1F1B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54B90775D1EF45ADABAD0BC91109CC2C"/>
              </w:placeholder>
            </w:sdtPr>
            <w:sdtContent>
              <w:p w14:paraId="1BC2505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185678B3" w14:textId="77777777" w:rsidTr="00374CA1">
        <w:trPr>
          <w:trHeight w:val="397"/>
        </w:trPr>
        <w:tc>
          <w:tcPr>
            <w:tcW w:w="1256" w:type="pct"/>
            <w:vMerge/>
            <w:tcBorders>
              <w:left w:val="single" w:sz="12" w:space="0" w:color="auto"/>
            </w:tcBorders>
            <w:shd w:val="clear" w:color="auto" w:fill="00A0DC"/>
            <w:vAlign w:val="center"/>
          </w:tcPr>
          <w:p w14:paraId="4335D940"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DC33A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4511238"/>
              <w:placeholder>
                <w:docPart w:val="84A903F83BA9453DB255684AF891BE8D"/>
              </w:placeholder>
              <w:showingPlcHdr/>
            </w:sdtPr>
            <w:sdtContent>
              <w:p w14:paraId="31B691D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6757EC9670744B4B63DBAAA099E44D4"/>
              </w:placeholder>
            </w:sdtPr>
            <w:sdtContent>
              <w:p w14:paraId="4405CED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2DDC802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54017088"/>
              <w:placeholder>
                <w:docPart w:val="2672FF5123F646E9857B811C2AD9F2C0"/>
              </w:placeholder>
            </w:sdtPr>
            <w:sdtContent>
              <w:p w14:paraId="7F2DD3B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A67C2676DF2E4FACB846F1FD0E055B35"/>
              </w:placeholder>
              <w:showingPlcHdr/>
            </w:sdtPr>
            <w:sdtContent>
              <w:p w14:paraId="1C1F715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4AEA7E"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B7B69870BB6D4456ABD1277A7C86D669"/>
                </w:placeholder>
              </w:sdtPr>
              <w:sdtContent>
                <w:sdt>
                  <w:sdtPr>
                    <w:rPr>
                      <w:rFonts w:ascii="Proba Pro Lt" w:hAnsi="Proba Pro Lt" w:cs="Arial"/>
                      <w:b w:val="0"/>
                      <w:sz w:val="20"/>
                      <w:szCs w:val="20"/>
                    </w:rPr>
                    <w:id w:val="-1660222626"/>
                    <w:placeholder>
                      <w:docPart w:val="CA74E657BC0A4317AEB9FE48FBA51EBA"/>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E816C0149F3F4037884757EDD12F3F8C"/>
              </w:placeholder>
              <w:showingPlcHdr/>
            </w:sdtPr>
            <w:sdtContent>
              <w:p w14:paraId="3E12DB3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2673AA2E41044D199D2C60C4F7FF020D"/>
              </w:placeholder>
              <w:showingPlcHdr/>
            </w:sdtPr>
            <w:sdtContent>
              <w:p w14:paraId="74706EC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77D6A013" w14:textId="77777777" w:rsidTr="00374CA1">
        <w:trPr>
          <w:trHeight w:val="397"/>
        </w:trPr>
        <w:tc>
          <w:tcPr>
            <w:tcW w:w="1256" w:type="pct"/>
            <w:vMerge/>
            <w:tcBorders>
              <w:left w:val="single" w:sz="12" w:space="0" w:color="auto"/>
            </w:tcBorders>
            <w:shd w:val="clear" w:color="auto" w:fill="00A0DC"/>
            <w:vAlign w:val="center"/>
          </w:tcPr>
          <w:p w14:paraId="48612BB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5F5C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78639207"/>
              <w:placeholder>
                <w:docPart w:val="046269AB3FF64FFBAFA8835AABE46F4A"/>
              </w:placeholder>
              <w:showingPlcHdr/>
            </w:sdtPr>
            <w:sdtContent>
              <w:p w14:paraId="754289E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DDC57410B2274EDBA099B90FC6FF5BAA"/>
              </w:placeholder>
            </w:sdtPr>
            <w:sdtContent>
              <w:p w14:paraId="14B1BFC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02182DF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262647541"/>
              <w:placeholder>
                <w:docPart w:val="AB135E538944458A94DF0E3DFDE10E92"/>
              </w:placeholder>
              <w:showingPlcHdr/>
            </w:sdtPr>
            <w:sdtContent>
              <w:p w14:paraId="74A7EDF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8819D715C083468B8EF75C357C5776AB"/>
              </w:placeholder>
            </w:sdtPr>
            <w:sdtContent>
              <w:p w14:paraId="6960EE0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6987675"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098D0AE19FEA4F89808F8AC2C21E01AA"/>
                </w:placeholder>
              </w:sdtPr>
              <w:sdtContent>
                <w:sdt>
                  <w:sdtPr>
                    <w:rPr>
                      <w:rFonts w:ascii="Proba Pro Lt" w:hAnsi="Proba Pro Lt" w:cs="Arial"/>
                      <w:b w:val="0"/>
                      <w:sz w:val="20"/>
                      <w:szCs w:val="20"/>
                    </w:rPr>
                    <w:id w:val="11575113"/>
                    <w:placeholder>
                      <w:docPart w:val="D66F15384C9A4104BED7717D7DE24758"/>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311F786371B84E2D98FABA3F72B1785E"/>
              </w:placeholder>
              <w:showingPlcHdr/>
            </w:sdtPr>
            <w:sdtContent>
              <w:p w14:paraId="6205404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BEAB676F7062407D98C179ED2DA94556"/>
              </w:placeholder>
              <w:showingPlcHdr/>
            </w:sdtPr>
            <w:sdtContent>
              <w:p w14:paraId="7E7F61C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79D8E371" w14:textId="77777777" w:rsidTr="00374CA1">
        <w:trPr>
          <w:trHeight w:val="397"/>
        </w:trPr>
        <w:tc>
          <w:tcPr>
            <w:tcW w:w="1256" w:type="pct"/>
            <w:vMerge/>
            <w:tcBorders>
              <w:left w:val="single" w:sz="12" w:space="0" w:color="auto"/>
            </w:tcBorders>
            <w:shd w:val="clear" w:color="auto" w:fill="00A0DC"/>
            <w:vAlign w:val="center"/>
          </w:tcPr>
          <w:p w14:paraId="7FC7ED1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E0674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1B523474100A4233A8C73266F7E3EEB2"/>
              </w:placeholder>
              <w:showingPlcHdr/>
            </w:sdtPr>
            <w:sdtContent>
              <w:p w14:paraId="42E5C38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FA5A57DB5B6F44EB8EF381A35031416C"/>
              </w:placeholder>
            </w:sdtPr>
            <w:sdtContent>
              <w:p w14:paraId="038A5A7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DBCA9CB"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DBDB63B7C53E48D29EACDE51EE923838"/>
              </w:placeholder>
              <w:showingPlcHdr/>
            </w:sdtPr>
            <w:sdtContent>
              <w:p w14:paraId="79CABD8A"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BAB9159C45F64E1494AE65A9527441D6"/>
              </w:placeholder>
            </w:sdtPr>
            <w:sdtContent>
              <w:p w14:paraId="71D64D71"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565E10F"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C2C2D77A18214AF7A4E67D6E94BACBFB"/>
                </w:placeholder>
              </w:sdtPr>
              <w:sdtContent>
                <w:sdt>
                  <w:sdtPr>
                    <w:rPr>
                      <w:rFonts w:ascii="Proba Pro Lt" w:hAnsi="Proba Pro Lt" w:cs="Arial"/>
                      <w:sz w:val="20"/>
                      <w:szCs w:val="20"/>
                    </w:rPr>
                    <w:id w:val="-488632536"/>
                    <w:placeholder>
                      <w:docPart w:val="D666E7DC0B074E86A453852B91BD5411"/>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41ADDDD9CACD4F11AFCFA6658BAD9B34"/>
              </w:placeholder>
              <w:showingPlcHdr/>
            </w:sdtPr>
            <w:sdtContent>
              <w:p w14:paraId="7077E3C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59511B5B0100498480F7C87285D21961"/>
              </w:placeholder>
              <w:showingPlcHdr/>
            </w:sdtPr>
            <w:sdtContent>
              <w:p w14:paraId="426A0F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31F0AE0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109A5F4A"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46497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60DFFEF3B8634A4A814993393070B22F"/>
              </w:placeholder>
              <w:showingPlcHdr/>
            </w:sdtPr>
            <w:sdtContent>
              <w:p w14:paraId="5C7D1AD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33A172EA6A62462FA6A1F8F2BB0883B5"/>
              </w:placeholder>
            </w:sdtPr>
            <w:sdtContent>
              <w:p w14:paraId="467AB3C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C5053D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CFCAEA0CC2A84A5189608FD7AF742727"/>
              </w:placeholder>
            </w:sdtPr>
            <w:sdtContent>
              <w:p w14:paraId="60ADBB9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86D70ECE06FD4B93ACF961946EBE885C"/>
              </w:placeholder>
              <w:showingPlcHdr/>
            </w:sdtPr>
            <w:sdtContent>
              <w:p w14:paraId="04038C1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32E1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7138746341AC4E2298FEE3C085D4A567"/>
              </w:placeholder>
            </w:sdtPr>
            <w:sdtContent>
              <w:p w14:paraId="3BAB33D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14:paraId="12F2328F" w14:textId="77777777" w:rsidTr="00374CA1">
        <w:trPr>
          <w:trHeight w:val="397"/>
        </w:trPr>
        <w:tc>
          <w:tcPr>
            <w:tcW w:w="1256" w:type="pct"/>
            <w:tcBorders>
              <w:left w:val="single" w:sz="12" w:space="0" w:color="auto"/>
              <w:bottom w:val="single" w:sz="12" w:space="0" w:color="auto"/>
            </w:tcBorders>
            <w:shd w:val="clear" w:color="auto" w:fill="00A0DC"/>
            <w:vAlign w:val="center"/>
          </w:tcPr>
          <w:p w14:paraId="7950093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777591170BED4E1CAE62B135EE2EC433"/>
              </w:placeholder>
            </w:sdtPr>
            <w:sdtContent>
              <w:p w14:paraId="0E7F8829"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Assessment is made through a written exam consisting of 10 questions (which include lectures, exercises and seminars content) graded with 0, 1, 2, 3 or 4 points. The maximum number of points in 30. </w:t>
                </w:r>
              </w:p>
              <w:p w14:paraId="4D975174"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p>
              <w:p w14:paraId="411CB0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Pr="00643EDB">
                  <w:rPr>
                    <w:rFonts w:ascii="Proba Pro Lt" w:hAnsi="Proba Pro Lt" w:cs="Arial"/>
                    <w:color w:val="000000"/>
                    <w:sz w:val="20"/>
                    <w:szCs w:val="20"/>
                  </w:rPr>
                  <w:t xml:space="preserve">: </w:t>
                </w:r>
              </w:p>
              <w:p w14:paraId="04B3898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76B023A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5E55E56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204DE7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67BE849C"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EE0958" w:rsidRPr="00643EDB" w14:paraId="52FFDB95" w14:textId="77777777" w:rsidTr="00374CA1">
        <w:tc>
          <w:tcPr>
            <w:tcW w:w="1256" w:type="pct"/>
            <w:tcBorders>
              <w:left w:val="single" w:sz="12" w:space="0" w:color="auto"/>
              <w:bottom w:val="single" w:sz="12" w:space="0" w:color="auto"/>
            </w:tcBorders>
            <w:shd w:val="clear" w:color="auto" w:fill="00A0DC"/>
            <w:vAlign w:val="center"/>
          </w:tcPr>
          <w:p w14:paraId="708A624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E91ED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815072878"/>
              <w:placeholder>
                <w:docPart w:val="7FCB4C74A87848EC8855CA0F02C40EA2"/>
              </w:placeholder>
            </w:sdtPr>
            <w:sdtContent>
              <w:sdt>
                <w:sdtPr>
                  <w:rPr>
                    <w:rFonts w:ascii="Proba Pro Lt" w:hAnsi="Proba Pro Lt"/>
                    <w:sz w:val="20"/>
                    <w:szCs w:val="20"/>
                    <w:lang w:val="en-GB"/>
                  </w:rPr>
                  <w:id w:val="951670690"/>
                  <w:placeholder>
                    <w:docPart w:val="E5C49DE54DCA4A7CAA398881C3342EF2"/>
                  </w:placeholder>
                </w:sdtPr>
                <w:sdtContent>
                  <w:p w14:paraId="15506730" w14:textId="77777777" w:rsidR="00EE0958" w:rsidRPr="00643EDB" w:rsidRDefault="00EE0958" w:rsidP="00374CA1">
                    <w:pPr>
                      <w:pStyle w:val="ListParagraph"/>
                      <w:numPr>
                        <w:ilvl w:val="0"/>
                        <w:numId w:val="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participate in</w:t>
                    </w:r>
                    <w:r w:rsidRPr="00643EDB">
                      <w:rPr>
                        <w:rFonts w:ascii="Proba Pro Lt" w:hAnsi="Proba Pro Lt"/>
                        <w:sz w:val="20"/>
                        <w:szCs w:val="20"/>
                        <w:lang w:val="en-GB"/>
                      </w:rPr>
                      <w:t xml:space="preserve"> lectures and seminars (a maximum of two absences is allowed)</w:t>
                    </w:r>
                  </w:p>
                  <w:p w14:paraId="48934A71" w14:textId="77777777" w:rsidR="00EE0958" w:rsidRPr="00643EDB" w:rsidRDefault="00EE0958" w:rsidP="00374CA1">
                    <w:pPr>
                      <w:pStyle w:val="ListParagraph"/>
                      <w:numPr>
                        <w:ilvl w:val="0"/>
                        <w:numId w:val="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participate in exercises and hand in an exercise report</w:t>
                    </w:r>
                  </w:p>
                  <w:p w14:paraId="559BBF1F" w14:textId="77777777" w:rsidR="00EE0958" w:rsidRPr="00643EDB" w:rsidRDefault="00EE0958" w:rsidP="00374CA1">
                    <w:pPr>
                      <w:pStyle w:val="ListParagraph"/>
                      <w:numPr>
                        <w:ilvl w:val="0"/>
                        <w:numId w:val="6"/>
                      </w:numPr>
                      <w:tabs>
                        <w:tab w:val="left" w:pos="2820"/>
                      </w:tabs>
                      <w:spacing w:after="0" w:line="240" w:lineRule="auto"/>
                      <w:rPr>
                        <w:rFonts w:ascii="Proba Pro Lt" w:eastAsiaTheme="minorHAnsi" w:hAnsi="Proba Pro Lt" w:cstheme="minorBidi"/>
                        <w:sz w:val="20"/>
                        <w:szCs w:val="20"/>
                        <w:lang w:val="en-GB"/>
                      </w:rPr>
                    </w:pPr>
                    <w:r w:rsidRPr="00643EDB">
                      <w:rPr>
                        <w:rFonts w:ascii="Proba Pro Lt" w:hAnsi="Proba Pro Lt" w:cs="Arial"/>
                        <w:color w:val="000000"/>
                        <w:sz w:val="20"/>
                        <w:szCs w:val="20"/>
                        <w:lang w:val="en-GB"/>
                      </w:rPr>
                      <w:t>achieve a minimum of 18 points on the written exam</w:t>
                    </w:r>
                  </w:p>
                </w:sdtContent>
              </w:sdt>
            </w:sdtContent>
          </w:sdt>
        </w:tc>
      </w:tr>
      <w:tr w:rsidR="00EE0958" w:rsidRPr="00643EDB" w14:paraId="4B36A237" w14:textId="77777777" w:rsidTr="00DE02B0">
        <w:tc>
          <w:tcPr>
            <w:tcW w:w="1256" w:type="pct"/>
            <w:vMerge w:val="restart"/>
            <w:tcBorders>
              <w:top w:val="single" w:sz="12" w:space="0" w:color="auto"/>
              <w:left w:val="single" w:sz="12" w:space="0" w:color="auto"/>
            </w:tcBorders>
            <w:shd w:val="clear" w:color="auto" w:fill="00A0DC"/>
            <w:vAlign w:val="center"/>
          </w:tcPr>
          <w:p w14:paraId="3C97BC5E"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42248CD"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4FB47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CB2AD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E3275F8" w14:textId="77777777" w:rsidTr="00DE02B0">
        <w:trPr>
          <w:trHeight w:val="75"/>
        </w:trPr>
        <w:tc>
          <w:tcPr>
            <w:tcW w:w="1256" w:type="pct"/>
            <w:vMerge/>
            <w:tcBorders>
              <w:left w:val="single" w:sz="12" w:space="0" w:color="auto"/>
            </w:tcBorders>
            <w:shd w:val="clear" w:color="auto" w:fill="00A0DC"/>
            <w:vAlign w:val="center"/>
          </w:tcPr>
          <w:p w14:paraId="09F9EF5A"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9B623C9D9A89482C9A8ECCE35470B61B"/>
              </w:placeholder>
            </w:sdtPr>
            <w:sdtContent>
              <w:p w14:paraId="545FFB3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Z. Kniewald: Vitamini i hormoni: proizvodnja i primjena (univ. textbook),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A9168533ED9B4F4A8C534D192490BDEF"/>
              </w:placeholder>
            </w:sdtPr>
            <w:sdtContent>
              <w:p w14:paraId="0135CE5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24</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3D6814C93E2F4D8C8F5751529F802046"/>
              </w:placeholder>
              <w:showingPlcHdr/>
            </w:sdtPr>
            <w:sdtContent>
              <w:p w14:paraId="083AAE0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5BDD3FC" w14:textId="77777777" w:rsidTr="00DE02B0">
        <w:trPr>
          <w:trHeight w:val="75"/>
        </w:trPr>
        <w:tc>
          <w:tcPr>
            <w:tcW w:w="1256" w:type="pct"/>
            <w:vMerge/>
            <w:tcBorders>
              <w:left w:val="single" w:sz="12" w:space="0" w:color="auto"/>
            </w:tcBorders>
            <w:shd w:val="clear" w:color="auto" w:fill="00A0DC"/>
            <w:vAlign w:val="center"/>
          </w:tcPr>
          <w:p w14:paraId="00E4780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363D6169329649368EB76F5514F5526B"/>
              </w:placeholder>
            </w:sdtPr>
            <w:sdtContent>
              <w:p w14:paraId="57DCBCD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Z. Kniewald (ur.): Priručnik za pripravu i izolaciju biološki djelatnih supstancija, (univ. textbook),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963525631F34476FA962145309F89769"/>
              </w:placeholder>
            </w:sdtPr>
            <w:sdtContent>
              <w:p w14:paraId="4A45755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FA181437511C49E1A35EB17A710353A3"/>
              </w:placeholder>
            </w:sdtPr>
            <w:sdtContent>
              <w:sdt>
                <w:sdtPr>
                  <w:rPr>
                    <w:rFonts w:ascii="Proba Pro Lt" w:hAnsi="Proba Pro Lt" w:cs="Arial"/>
                    <w:color w:val="000000"/>
                    <w:sz w:val="20"/>
                    <w:szCs w:val="20"/>
                  </w:rPr>
                  <w:id w:val="-1964801407"/>
                  <w:placeholder>
                    <w:docPart w:val="60EA88357D874A2E8F6A5E95BD58E022"/>
                  </w:placeholder>
                </w:sdtPr>
                <w:sdtContent>
                  <w:p w14:paraId="65B2C1B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50 copies in the laboratory</w:t>
                    </w:r>
                  </w:p>
                </w:sdtContent>
              </w:sdt>
            </w:sdtContent>
          </w:sdt>
        </w:tc>
      </w:tr>
      <w:tr w:rsidR="00EE0958" w:rsidRPr="00643EDB" w14:paraId="7FEB20BD" w14:textId="77777777" w:rsidTr="00374CA1">
        <w:tc>
          <w:tcPr>
            <w:tcW w:w="1256" w:type="pct"/>
            <w:tcBorders>
              <w:top w:val="single" w:sz="12" w:space="0" w:color="auto"/>
              <w:left w:val="single" w:sz="12" w:space="0" w:color="auto"/>
            </w:tcBorders>
            <w:shd w:val="clear" w:color="auto" w:fill="00A0DC"/>
            <w:vAlign w:val="center"/>
          </w:tcPr>
          <w:p w14:paraId="1FF49B4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396815273"/>
            <w:placeholder>
              <w:docPart w:val="0F3573ED4DAE497191BE48078C5076F9"/>
            </w:placeholder>
          </w:sdtPr>
          <w:sdtContent>
            <w:tc>
              <w:tcPr>
                <w:tcW w:w="3744" w:type="pct"/>
                <w:gridSpan w:val="13"/>
                <w:tcBorders>
                  <w:top w:val="single" w:sz="12" w:space="0" w:color="auto"/>
                  <w:right w:val="single" w:sz="12" w:space="0" w:color="auto"/>
                </w:tcBorders>
              </w:tcPr>
              <w:p w14:paraId="05F657B4"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G.F. Combs Jr.: The vitamins, Fundamental Aspects in Nutrition and Health (3th Edition), Academic Press, Inc., UK, 2008.</w:t>
                </w:r>
              </w:p>
              <w:p w14:paraId="568F52E1"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Walsh: Pharmaceutical biotechnology:concepts and applications. John Wiley &amp; Sons Ltd, Chichester, 2007.</w:t>
                </w:r>
              </w:p>
              <w:p w14:paraId="536B6E4F"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R.B. Rucker, J. Zempleni, J.W. Suttie, D.B. McCormick (Eds): Handbook of Vitamins, Fourth Edition (CLINICAL NUTRITION IN HEALTH AND DISEASE), Taylor &amp; FrancisGroup, UK, 2007.</w:t>
                </w:r>
              </w:p>
              <w:p w14:paraId="5B73AE1B"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Kirk-Othmer: Encyclopedia of Chemical Technology, John Wiley and Sons, Inc., New Jersey, 2006.</w:t>
                </w:r>
              </w:p>
            </w:tc>
          </w:sdtContent>
        </w:sdt>
      </w:tr>
      <w:tr w:rsidR="00EE0958" w:rsidRPr="00643EDB" w14:paraId="757B8372" w14:textId="77777777" w:rsidTr="00374CA1">
        <w:tc>
          <w:tcPr>
            <w:tcW w:w="1256" w:type="pct"/>
            <w:tcBorders>
              <w:top w:val="single" w:sz="12" w:space="0" w:color="auto"/>
              <w:left w:val="single" w:sz="12" w:space="0" w:color="auto"/>
            </w:tcBorders>
            <w:shd w:val="clear" w:color="auto" w:fill="00A0DC"/>
            <w:vAlign w:val="center"/>
          </w:tcPr>
          <w:p w14:paraId="7A53F82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264F0E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1B03FD12" w14:textId="77777777" w:rsidTr="00374CA1">
        <w:tc>
          <w:tcPr>
            <w:tcW w:w="1256" w:type="pct"/>
            <w:tcBorders>
              <w:left w:val="single" w:sz="12" w:space="0" w:color="auto"/>
              <w:bottom w:val="single" w:sz="12" w:space="0" w:color="auto"/>
            </w:tcBorders>
            <w:shd w:val="clear" w:color="auto" w:fill="00A0DC"/>
            <w:vAlign w:val="center"/>
          </w:tcPr>
          <w:p w14:paraId="1E6E93F8"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92465551"/>
            <w:placeholder>
              <w:docPart w:val="8A0E4DE9CDED456E8F7B2DF8B9C64DE8"/>
            </w:placeholder>
          </w:sdtPr>
          <w:sdtContent>
            <w:tc>
              <w:tcPr>
                <w:tcW w:w="3744" w:type="pct"/>
                <w:gridSpan w:val="13"/>
                <w:tcBorders>
                  <w:bottom w:val="single" w:sz="12" w:space="0" w:color="auto"/>
                  <w:right w:val="single" w:sz="12" w:space="0" w:color="auto"/>
                </w:tcBorders>
              </w:tcPr>
              <w:p w14:paraId="132F5CB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1A05703" w14:textId="4944D17B" w:rsidR="00464C0B" w:rsidRDefault="00464C0B" w:rsidP="00643EDB">
      <w:pPr>
        <w:spacing w:after="0" w:line="240" w:lineRule="auto"/>
        <w:rPr>
          <w:rFonts w:ascii="Proba Pro Lt" w:hAnsi="Proba Pro Lt"/>
          <w:sz w:val="20"/>
          <w:szCs w:val="20"/>
        </w:rPr>
      </w:pPr>
    </w:p>
    <w:p w14:paraId="70252B8E" w14:textId="7B07E55F" w:rsidR="00E269B6" w:rsidRDefault="00E269B6" w:rsidP="00643EDB">
      <w:pPr>
        <w:spacing w:after="0" w:line="240" w:lineRule="auto"/>
        <w:rPr>
          <w:rFonts w:ascii="Proba Pro Lt" w:hAnsi="Proba Pro Lt"/>
          <w:sz w:val="20"/>
          <w:szCs w:val="20"/>
        </w:rPr>
      </w:pPr>
    </w:p>
    <w:p w14:paraId="78F75C1A" w14:textId="5F6438A5" w:rsidR="00E269B6" w:rsidRDefault="00E269B6" w:rsidP="00643EDB">
      <w:pPr>
        <w:spacing w:after="0" w:line="240" w:lineRule="auto"/>
        <w:rPr>
          <w:rFonts w:ascii="Proba Pro Lt" w:hAnsi="Proba Pro Lt"/>
          <w:sz w:val="20"/>
          <w:szCs w:val="20"/>
        </w:rPr>
      </w:pPr>
    </w:p>
    <w:p w14:paraId="22DDFC7E" w14:textId="6E2AE6DF" w:rsidR="00E269B6" w:rsidRDefault="00E269B6" w:rsidP="00643EDB">
      <w:pPr>
        <w:spacing w:after="0" w:line="240" w:lineRule="auto"/>
        <w:rPr>
          <w:rFonts w:ascii="Proba Pro Lt" w:hAnsi="Proba Pro Lt"/>
          <w:sz w:val="20"/>
          <w:szCs w:val="20"/>
        </w:rPr>
      </w:pPr>
    </w:p>
    <w:p w14:paraId="7EE7DB9D" w14:textId="11139B5D" w:rsidR="00E269B6" w:rsidRDefault="00E269B6" w:rsidP="00643EDB">
      <w:pPr>
        <w:spacing w:after="0" w:line="240" w:lineRule="auto"/>
        <w:rPr>
          <w:rFonts w:ascii="Proba Pro Lt" w:hAnsi="Proba Pro Lt"/>
          <w:sz w:val="20"/>
          <w:szCs w:val="20"/>
        </w:rPr>
      </w:pPr>
    </w:p>
    <w:p w14:paraId="383BFFF9" w14:textId="77777777" w:rsidR="00E269B6" w:rsidRPr="00643EDB" w:rsidRDefault="00E269B6" w:rsidP="00643EDB">
      <w:pPr>
        <w:spacing w:after="0" w:line="240" w:lineRule="auto"/>
        <w:rPr>
          <w:rFonts w:ascii="Proba Pro Lt" w:hAnsi="Proba Pro Lt"/>
          <w:sz w:val="20"/>
          <w:szCs w:val="20"/>
        </w:rPr>
      </w:pPr>
    </w:p>
    <w:p w14:paraId="37122933" w14:textId="7504C6A9"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191AF6" w:rsidRPr="00643EDB" w14:paraId="362CFCD3"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351FC" w14:textId="6710DA2A"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08CE253B" w14:textId="77777777" w:rsidTr="003C31C3">
        <w:tc>
          <w:tcPr>
            <w:tcW w:w="1256" w:type="pct"/>
            <w:tcBorders>
              <w:top w:val="single" w:sz="12" w:space="0" w:color="auto"/>
              <w:left w:val="single" w:sz="12" w:space="0" w:color="auto"/>
            </w:tcBorders>
            <w:shd w:val="clear" w:color="auto" w:fill="00A0DC"/>
            <w:vAlign w:val="center"/>
          </w:tcPr>
          <w:p w14:paraId="76EC010B" w14:textId="1983A69E"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828018636"/>
            <w:placeholder>
              <w:docPart w:val="0A19AD8DB5E4476E8899D01CF4FF88DE"/>
            </w:placeholder>
          </w:sdtPr>
          <w:sdtContent>
            <w:tc>
              <w:tcPr>
                <w:tcW w:w="1454" w:type="pct"/>
                <w:gridSpan w:val="4"/>
                <w:tcBorders>
                  <w:top w:val="single" w:sz="12" w:space="0" w:color="auto"/>
                  <w:right w:val="single" w:sz="12" w:space="0" w:color="auto"/>
                </w:tcBorders>
                <w:vAlign w:val="center"/>
              </w:tcPr>
              <w:p w14:paraId="56F0ED65" w14:textId="25260296" w:rsidR="00191AF6" w:rsidRPr="00643EDB" w:rsidRDefault="0055214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"http://www.pbf.unizg.hr/en/departments/department_of_food_engineering/laboratory_for_fermentation_and_yeast_technology/damir_stanzer"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Damir Stanzer, PhD, Associate Professor</w:t>
                </w:r>
              </w:p>
              <w:p w14:paraId="73D012D5" w14:textId="0160AD55" w:rsidR="00191AF6" w:rsidRPr="00643EDB" w:rsidRDefault="0055214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7A31B8" w:rsidRPr="00643EDB">
                  <w:rPr>
                    <w:rFonts w:ascii="Proba Pro Lt" w:hAnsi="Proba Pro Lt" w:cs="Arial"/>
                    <w:sz w:val="20"/>
                    <w:szCs w:val="20"/>
                  </w:rPr>
                  <w:fldChar w:fldCharType="begin"/>
                </w:r>
                <w:r w:rsidR="007A31B8" w:rsidRPr="00643EDB">
                  <w:rPr>
                    <w:rFonts w:ascii="Proba Pro Lt" w:hAnsi="Proba Pro Lt" w:cs="Arial"/>
                    <w:sz w:val="20"/>
                    <w:szCs w:val="20"/>
                  </w:rPr>
                  <w:instrText>HYPERLINK "http://www.pbf.unizg.hr/en/departments/department_of_food_engineering/laboratory_for_fermentation_and_yeast_technology/jasna_mrvcic"</w:instrText>
                </w:r>
                <w:r w:rsidR="007A31B8" w:rsidRPr="00643EDB">
                  <w:rPr>
                    <w:rFonts w:ascii="Proba Pro Lt" w:hAnsi="Proba Pro Lt" w:cs="Arial"/>
                    <w:sz w:val="20"/>
                    <w:szCs w:val="20"/>
                  </w:rPr>
                  <w:fldChar w:fldCharType="separate"/>
                </w:r>
                <w:r w:rsidR="00191AF6" w:rsidRPr="00643EDB">
                  <w:rPr>
                    <w:rStyle w:val="Hyperlink"/>
                    <w:rFonts w:ascii="Proba Pro Lt" w:hAnsi="Proba Pro Lt" w:cs="Arial"/>
                    <w:sz w:val="20"/>
                    <w:szCs w:val="20"/>
                  </w:rPr>
                  <w:t>Jasna Mrvčić</w:t>
                </w:r>
                <w:r w:rsidR="00DB679B" w:rsidRPr="00643EDB">
                  <w:rPr>
                    <w:rStyle w:val="Hyperlink"/>
                    <w:rFonts w:ascii="Proba Pro Lt" w:hAnsi="Proba Pro Lt" w:cs="Arial"/>
                    <w:sz w:val="20"/>
                    <w:szCs w:val="20"/>
                  </w:rPr>
                  <w:t>, PhD, Associate Professor</w:t>
                </w:r>
              </w:p>
              <w:p w14:paraId="106F58BD" w14:textId="5F774322" w:rsidR="00191AF6" w:rsidRPr="00643EDB" w:rsidRDefault="007A31B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7" w:history="1">
                  <w:r w:rsidR="00191AF6" w:rsidRPr="00643EDB">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AABF8BE" w14:textId="2D8A914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06870311"/>
            <w:placeholder>
              <w:docPart w:val="A845C96E7A284707A564C80D8C939D6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2725FB3" w14:textId="7DC55944"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2D9030D1" w14:textId="77777777" w:rsidTr="003C31C3">
        <w:tc>
          <w:tcPr>
            <w:tcW w:w="1256" w:type="pct"/>
            <w:tcBorders>
              <w:top w:val="single" w:sz="12" w:space="0" w:color="auto"/>
              <w:left w:val="single" w:sz="12" w:space="0" w:color="auto"/>
            </w:tcBorders>
            <w:shd w:val="clear" w:color="auto" w:fill="00A0DC"/>
            <w:vAlign w:val="center"/>
          </w:tcPr>
          <w:p w14:paraId="6776FBAF" w14:textId="56DF0BF5"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2" w:name="Tehnologija_alkohola_kvasca" w:displacedByCustomXml="next"/>
        <w:sdt>
          <w:sdtPr>
            <w:rPr>
              <w:rFonts w:ascii="Proba Pro Lt" w:hAnsi="Proba Pro Lt" w:cs="Arial"/>
              <w:sz w:val="20"/>
              <w:szCs w:val="20"/>
            </w:rPr>
            <w:id w:val="1136074459"/>
            <w:placeholder>
              <w:docPart w:val="FB46F5EB7079478CA2EB379DA9DC506B"/>
            </w:placeholder>
          </w:sdtPr>
          <w:sdtContent>
            <w:tc>
              <w:tcPr>
                <w:tcW w:w="1454" w:type="pct"/>
                <w:gridSpan w:val="4"/>
                <w:tcBorders>
                  <w:top w:val="single" w:sz="12" w:space="0" w:color="auto"/>
                  <w:right w:val="single" w:sz="12" w:space="0" w:color="auto"/>
                </w:tcBorders>
                <w:vAlign w:val="center"/>
              </w:tcPr>
              <w:p w14:paraId="5AA24BB4" w14:textId="2CD35027" w:rsidR="00191AF6" w:rsidRPr="00643EDB" w:rsidRDefault="005833C3"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Technology of Alcohol and Yeast Production</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1F3F1E25" w14:textId="5912CAE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375131823"/>
            <w:placeholder>
              <w:docPart w:val="1F137FAFCDAD40218CEC9723AA480A7D"/>
            </w:placeholder>
          </w:sdtPr>
          <w:sdtContent>
            <w:tc>
              <w:tcPr>
                <w:tcW w:w="817" w:type="pct"/>
                <w:gridSpan w:val="4"/>
                <w:tcBorders>
                  <w:top w:val="single" w:sz="12" w:space="0" w:color="auto"/>
                  <w:right w:val="single" w:sz="12" w:space="0" w:color="auto"/>
                </w:tcBorders>
                <w:vAlign w:val="center"/>
              </w:tcPr>
              <w:p w14:paraId="53743E8B"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191AF6" w:rsidRPr="00643EDB" w14:paraId="0FF94806" w14:textId="77777777" w:rsidTr="003C31C3">
        <w:tc>
          <w:tcPr>
            <w:tcW w:w="1256" w:type="pct"/>
            <w:tcBorders>
              <w:left w:val="single" w:sz="12" w:space="0" w:color="auto"/>
              <w:bottom w:val="single" w:sz="12" w:space="0" w:color="auto"/>
            </w:tcBorders>
            <w:shd w:val="clear" w:color="auto" w:fill="00A0DC"/>
            <w:vAlign w:val="center"/>
          </w:tcPr>
          <w:p w14:paraId="0FAD7EFF" w14:textId="08CA77A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14603211"/>
            <w:placeholder>
              <w:docPart w:val="1357053A055F42C4B69AA94001FDF834"/>
            </w:placeholder>
          </w:sdtPr>
          <w:sdtContent>
            <w:tc>
              <w:tcPr>
                <w:tcW w:w="1454" w:type="pct"/>
                <w:gridSpan w:val="4"/>
                <w:tcBorders>
                  <w:bottom w:val="single" w:sz="12" w:space="0" w:color="auto"/>
                  <w:right w:val="single" w:sz="12" w:space="0" w:color="auto"/>
                </w:tcBorders>
                <w:vAlign w:val="center"/>
              </w:tcPr>
              <w:p w14:paraId="0DEDB18A"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72C0B7BF" w14:textId="76AB416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41456154"/>
            <w:placeholder>
              <w:docPart w:val="5C1E883D80784006A595D1E6BB1E1061"/>
            </w:placeholder>
          </w:sdtPr>
          <w:sdtContent>
            <w:tc>
              <w:tcPr>
                <w:tcW w:w="817" w:type="pct"/>
                <w:gridSpan w:val="4"/>
                <w:tcBorders>
                  <w:bottom w:val="single" w:sz="12" w:space="0" w:color="auto"/>
                  <w:right w:val="single" w:sz="12" w:space="0" w:color="auto"/>
                </w:tcBorders>
                <w:vAlign w:val="center"/>
              </w:tcPr>
              <w:p w14:paraId="66561890" w14:textId="7FD9B4AA"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20</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9</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49190CD2" w14:textId="77777777" w:rsidTr="003C31C3">
        <w:tc>
          <w:tcPr>
            <w:tcW w:w="1256" w:type="pct"/>
            <w:tcBorders>
              <w:left w:val="single" w:sz="12" w:space="0" w:color="auto"/>
              <w:bottom w:val="single" w:sz="12" w:space="0" w:color="auto"/>
            </w:tcBorders>
            <w:shd w:val="clear" w:color="auto" w:fill="00A0DC"/>
            <w:vAlign w:val="center"/>
          </w:tcPr>
          <w:p w14:paraId="694CBD62" w14:textId="7B78F2F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799502933"/>
            <w:placeholder>
              <w:docPart w:val="09C242D7511544EE8F5823030F67CB8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400A4313" w14:textId="29477A19"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64BC0E03" w14:textId="48F8322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112005493"/>
            <w:placeholder>
              <w:docPart w:val="834CC2FEBA2B4378BAE676323CF52CFB"/>
            </w:placeholder>
          </w:sdtPr>
          <w:sdtContent>
            <w:tc>
              <w:tcPr>
                <w:tcW w:w="817" w:type="pct"/>
                <w:gridSpan w:val="4"/>
                <w:tcBorders>
                  <w:bottom w:val="single" w:sz="12" w:space="0" w:color="auto"/>
                  <w:right w:val="single" w:sz="12" w:space="0" w:color="auto"/>
                </w:tcBorders>
                <w:vAlign w:val="center"/>
              </w:tcPr>
              <w:p w14:paraId="1D72685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191AF6" w:rsidRPr="00643EDB" w14:paraId="42425F65" w14:textId="77777777" w:rsidTr="003C31C3">
        <w:tc>
          <w:tcPr>
            <w:tcW w:w="1256" w:type="pct"/>
            <w:tcBorders>
              <w:left w:val="single" w:sz="12" w:space="0" w:color="auto"/>
              <w:bottom w:val="single" w:sz="12" w:space="0" w:color="auto"/>
            </w:tcBorders>
            <w:shd w:val="clear" w:color="auto" w:fill="00A0DC"/>
            <w:vAlign w:val="center"/>
          </w:tcPr>
          <w:p w14:paraId="610DB7DE" w14:textId="6FB53FF5"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356473388"/>
            <w:placeholder>
              <w:docPart w:val="15164AA4A58E485EBBF07C095DAF0E76"/>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6653A8D9" w14:textId="4B40BAB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32816792" w14:textId="2FCDBAF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96F249B" w14:textId="77777777"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2440D4B30DC94A46870077D6E4D505E3"/>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1.</w:t>
                </w:r>
              </w:sdtContent>
            </w:sdt>
            <w:r w:rsidR="00191AF6" w:rsidRPr="00643EDB">
              <w:rPr>
                <w:rFonts w:ascii="Proba Pro Lt" w:hAnsi="Proba Pro Lt" w:cs="Arial"/>
                <w:sz w:val="20"/>
                <w:szCs w:val="20"/>
              </w:rPr>
              <w:tab/>
            </w:r>
          </w:p>
          <w:p w14:paraId="27DC1C9C" w14:textId="5DF4D052"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3E2E710CE1DE40AA8F66419E77181501"/>
                </w:placeholder>
              </w:sdtPr>
              <w:sdtContent>
                <w:r w:rsidR="00191AF6" w:rsidRPr="00643EDB">
                  <w:rPr>
                    <w:rFonts w:ascii="Proba Pro Lt" w:hAnsi="Proba Pro Lt" w:cs="Arial"/>
                    <w:sz w:val="20"/>
                    <w:szCs w:val="20"/>
                  </w:rPr>
                  <w:t>0</w:t>
                </w:r>
                <w:r w:rsidR="003C31C3"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0A344A8F" w14:textId="77777777" w:rsidTr="003C31C3">
        <w:tc>
          <w:tcPr>
            <w:tcW w:w="1256" w:type="pct"/>
            <w:tcBorders>
              <w:left w:val="single" w:sz="12" w:space="0" w:color="auto"/>
              <w:bottom w:val="single" w:sz="12" w:space="0" w:color="auto"/>
            </w:tcBorders>
            <w:shd w:val="clear" w:color="auto" w:fill="00A0DC"/>
            <w:vAlign w:val="center"/>
          </w:tcPr>
          <w:p w14:paraId="07526D8D" w14:textId="73A7EF3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28829623"/>
            <w:placeholder>
              <w:docPart w:val="29C62B02F8CD434EA1A4922C17143E08"/>
            </w:placeholder>
          </w:sdtPr>
          <w:sdtContent>
            <w:tc>
              <w:tcPr>
                <w:tcW w:w="1454" w:type="pct"/>
                <w:gridSpan w:val="4"/>
                <w:tcBorders>
                  <w:bottom w:val="single" w:sz="12" w:space="0" w:color="auto"/>
                  <w:right w:val="single" w:sz="12" w:space="0" w:color="auto"/>
                </w:tcBorders>
                <w:vAlign w:val="center"/>
              </w:tcPr>
              <w:p w14:paraId="0041751F" w14:textId="35A2BD28" w:rsidR="00191AF6" w:rsidRPr="00643EDB" w:rsidRDefault="00E057A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According to schedule</w:t>
                </w:r>
              </w:p>
            </w:tc>
          </w:sdtContent>
        </w:sdt>
        <w:tc>
          <w:tcPr>
            <w:tcW w:w="1473" w:type="pct"/>
            <w:gridSpan w:val="5"/>
            <w:tcBorders>
              <w:bottom w:val="single" w:sz="12" w:space="0" w:color="auto"/>
              <w:right w:val="single" w:sz="12" w:space="0" w:color="auto"/>
            </w:tcBorders>
            <w:shd w:val="clear" w:color="auto" w:fill="00A0DC"/>
            <w:vAlign w:val="center"/>
          </w:tcPr>
          <w:p w14:paraId="6A36D0E5" w14:textId="50FC2D51"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5762251"/>
            <w:placeholder>
              <w:docPart w:val="86916859B27A4B16940B03DAAAEAAA05"/>
            </w:placeholder>
          </w:sdtPr>
          <w:sdtContent>
            <w:tc>
              <w:tcPr>
                <w:tcW w:w="817" w:type="pct"/>
                <w:gridSpan w:val="4"/>
                <w:tcBorders>
                  <w:bottom w:val="single" w:sz="12" w:space="0" w:color="auto"/>
                  <w:right w:val="single" w:sz="12" w:space="0" w:color="auto"/>
                </w:tcBorders>
                <w:vAlign w:val="center"/>
              </w:tcPr>
              <w:p w14:paraId="53F8C898" w14:textId="625C20DD"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5499D605" w14:textId="77777777" w:rsidTr="003C31C3">
        <w:tc>
          <w:tcPr>
            <w:tcW w:w="1256" w:type="pct"/>
            <w:tcBorders>
              <w:left w:val="single" w:sz="12" w:space="0" w:color="auto"/>
              <w:bottom w:val="single" w:sz="12" w:space="0" w:color="auto"/>
            </w:tcBorders>
            <w:shd w:val="clear" w:color="auto" w:fill="00A0DC"/>
            <w:vAlign w:val="center"/>
          </w:tcPr>
          <w:p w14:paraId="131D138A" w14:textId="58C9632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336117141"/>
            <w:placeholder>
              <w:docPart w:val="0562A2CDA3424E84902FA3D8A18D7109"/>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5D834277" w14:textId="0574808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73" w:type="pct"/>
            <w:gridSpan w:val="5"/>
            <w:tcBorders>
              <w:bottom w:val="single" w:sz="12" w:space="0" w:color="auto"/>
              <w:right w:val="single" w:sz="12" w:space="0" w:color="auto"/>
            </w:tcBorders>
            <w:shd w:val="clear" w:color="auto" w:fill="00A0DC"/>
            <w:vAlign w:val="center"/>
          </w:tcPr>
          <w:p w14:paraId="0F99A4F4" w14:textId="328C925C"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1459D054" w14:textId="54C9E0EC"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9655329"/>
                <w:placeholder>
                  <w:docPart w:val="5076243BF8804D4F8C95FE94D65CAFD4"/>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191AF6" w:rsidRPr="00643EDB" w14:paraId="1E7F4F1A"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45DCD" w14:textId="1F914BCA"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5759731C" w14:textId="77777777" w:rsidTr="003C31C3">
        <w:tc>
          <w:tcPr>
            <w:tcW w:w="1256" w:type="pct"/>
            <w:tcBorders>
              <w:top w:val="single" w:sz="12" w:space="0" w:color="auto"/>
              <w:left w:val="single" w:sz="12" w:space="0" w:color="auto"/>
            </w:tcBorders>
            <w:shd w:val="clear" w:color="auto" w:fill="00A0DC"/>
            <w:vAlign w:val="center"/>
          </w:tcPr>
          <w:p w14:paraId="150A52D1" w14:textId="5D40AC3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488020300"/>
            <w:placeholder>
              <w:docPart w:val="EB543C3CECCE4777962B06FA1019F80C"/>
            </w:placeholder>
          </w:sdtPr>
          <w:sdtContent>
            <w:tc>
              <w:tcPr>
                <w:tcW w:w="3744" w:type="pct"/>
                <w:gridSpan w:val="13"/>
                <w:tcBorders>
                  <w:top w:val="single" w:sz="12" w:space="0" w:color="auto"/>
                  <w:right w:val="single" w:sz="12" w:space="0" w:color="auto"/>
                </w:tcBorders>
                <w:vAlign w:val="center"/>
              </w:tcPr>
              <w:p w14:paraId="4817E282" w14:textId="45C8AE78" w:rsidR="00191AF6" w:rsidRPr="00643EDB" w:rsidRDefault="00457388"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During education students will become familiar with technological processes in production of alcohol and yeast biomass. Besides that they will use their accomplishments (knowledge) for the running and control of industrial processes.</w:t>
                </w:r>
              </w:p>
            </w:tc>
          </w:sdtContent>
        </w:sdt>
      </w:tr>
      <w:tr w:rsidR="00191AF6" w:rsidRPr="00643EDB" w14:paraId="72CD99E1" w14:textId="77777777" w:rsidTr="003C31C3">
        <w:tc>
          <w:tcPr>
            <w:tcW w:w="1256" w:type="pct"/>
            <w:tcBorders>
              <w:left w:val="single" w:sz="12" w:space="0" w:color="auto"/>
            </w:tcBorders>
            <w:shd w:val="clear" w:color="auto" w:fill="00A0DC"/>
            <w:vAlign w:val="center"/>
          </w:tcPr>
          <w:p w14:paraId="1DA1E9DE" w14:textId="7F61AEF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27587341"/>
            <w:placeholder>
              <w:docPart w:val="01290D1F079D4D7AAD0EFE9C485631DD"/>
            </w:placeholder>
          </w:sdtPr>
          <w:sdtEndPr>
            <w:rPr>
              <w:rFonts w:cs="Calibri"/>
            </w:rPr>
          </w:sdtEndPr>
          <w:sdtContent>
            <w:sdt>
              <w:sdtPr>
                <w:rPr>
                  <w:rFonts w:ascii="Proba Pro Lt" w:hAnsi="Proba Pro Lt" w:cs="Arial"/>
                  <w:sz w:val="20"/>
                  <w:szCs w:val="20"/>
                </w:rPr>
                <w:id w:val="136304055"/>
                <w:placeholder>
                  <w:docPart w:val="6223F853E4BB4A8C9FACF7DFE0ECC7F5"/>
                </w:placeholder>
              </w:sdtPr>
              <w:sdtEndPr>
                <w:rPr>
                  <w:rFonts w:cs="Calibri"/>
                </w:rPr>
              </w:sdtEndPr>
              <w:sdtContent>
                <w:tc>
                  <w:tcPr>
                    <w:tcW w:w="3744" w:type="pct"/>
                    <w:gridSpan w:val="13"/>
                    <w:tcBorders>
                      <w:right w:val="single" w:sz="12" w:space="0" w:color="auto"/>
                    </w:tcBorders>
                    <w:vAlign w:val="center"/>
                  </w:tcPr>
                  <w:p w14:paraId="1AB36114" w14:textId="1BD7CFC8" w:rsidR="00C01346" w:rsidRPr="00643EDB" w:rsidRDefault="00DC23EE"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w:t>
                    </w:r>
                    <w:r w:rsidR="00620802" w:rsidRPr="00643EDB">
                      <w:rPr>
                        <w:rFonts w:ascii="Proba Pro Lt" w:hAnsi="Proba Pro Lt" w:cs="Arial"/>
                        <w:sz w:val="20"/>
                        <w:szCs w:val="20"/>
                      </w:rPr>
                      <w:t xml:space="preserve"> in this course, the following courses must be completed:</w:t>
                    </w:r>
                  </w:p>
                  <w:p w14:paraId="6EA00638" w14:textId="78F9AF8E"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0C1B76E7" w14:textId="1C1AC0F0"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14AD2668" w14:textId="6CAC99FE"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51A716E2" w14:textId="6B59E2A6"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1225B14C" w14:textId="59B322C6" w:rsidR="00C01346" w:rsidRPr="00643EDB" w:rsidRDefault="005833C3"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6795A451" w14:textId="0D15FC95" w:rsidR="00191AF6" w:rsidRPr="00643EDB" w:rsidRDefault="005833C3"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191AF6" w:rsidRPr="00643EDB" w14:paraId="69ABB890" w14:textId="77777777" w:rsidTr="003C31C3">
        <w:tc>
          <w:tcPr>
            <w:tcW w:w="1256" w:type="pct"/>
            <w:tcBorders>
              <w:left w:val="single" w:sz="12" w:space="0" w:color="auto"/>
            </w:tcBorders>
            <w:shd w:val="clear" w:color="auto" w:fill="00A0DC"/>
            <w:vAlign w:val="center"/>
          </w:tcPr>
          <w:p w14:paraId="54954080" w14:textId="091D9909"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61627550"/>
            <w:placeholder>
              <w:docPart w:val="9BAA3A64ED9E422BBCBD631AB167E5BC"/>
            </w:placeholder>
          </w:sdtPr>
          <w:sdtEndPr>
            <w:rPr>
              <w:rFonts w:cs="Calibri"/>
            </w:rPr>
          </w:sdtEndPr>
          <w:sdtContent>
            <w:tc>
              <w:tcPr>
                <w:tcW w:w="3744" w:type="pct"/>
                <w:gridSpan w:val="13"/>
                <w:tcBorders>
                  <w:right w:val="single" w:sz="12" w:space="0" w:color="auto"/>
                </w:tcBorders>
                <w:vAlign w:val="center"/>
              </w:tcPr>
              <w:p w14:paraId="2EB72C1D"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biotechnology</w:t>
                </w:r>
              </w:p>
              <w:p w14:paraId="22A16C8A" w14:textId="1D5DB360"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58B6B38C"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3D587B18" w14:textId="6968133B" w:rsidR="00191AF6" w:rsidRPr="00643EDB" w:rsidRDefault="009C795E"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select and use laboratory equipment and appropriate computer tools </w:t>
                </w:r>
                <w:r w:rsidR="00464C0B" w:rsidRPr="00643EDB">
                  <w:rPr>
                    <w:rFonts w:ascii="Proba Pro Lt" w:hAnsi="Proba Pro Lt"/>
                    <w:sz w:val="20"/>
                    <w:szCs w:val="20"/>
                  </w:rPr>
                  <w:t>.</w:t>
                </w:r>
              </w:p>
              <w:p w14:paraId="4DB65CB3"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1C090435" w14:textId="6DE21EB7"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296D2B15" w14:textId="4D0CEAD1"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recognize and analyse production problems and communicate them to their superiors and subordinates </w:t>
                </w:r>
              </w:p>
              <w:p w14:paraId="7FCEC659" w14:textId="3CCA49DA"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interpret routine laboratory analyses in biotechnology </w:t>
                </w:r>
              </w:p>
              <w:p w14:paraId="4F18135D" w14:textId="51C54740" w:rsidR="00191AF6" w:rsidRPr="00643EDB" w:rsidRDefault="009C795E"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develop knowledge and skills which are needed to continue studies on higher levels, primarily on graduate studies of Bioprocess Engineering and Molecular Biotechnology</w:t>
                </w:r>
              </w:p>
            </w:tc>
          </w:sdtContent>
        </w:sdt>
      </w:tr>
      <w:tr w:rsidR="00191AF6" w:rsidRPr="00643EDB" w14:paraId="59E4AC15" w14:textId="77777777" w:rsidTr="003C31C3">
        <w:tc>
          <w:tcPr>
            <w:tcW w:w="1256" w:type="pct"/>
            <w:tcBorders>
              <w:left w:val="single" w:sz="12" w:space="0" w:color="auto"/>
            </w:tcBorders>
            <w:shd w:val="clear" w:color="auto" w:fill="00A0DC"/>
            <w:vAlign w:val="center"/>
          </w:tcPr>
          <w:p w14:paraId="7BD46E16" w14:textId="326EB2D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90427032"/>
            <w:placeholder>
              <w:docPart w:val="BE8E33909BBF42B18490DB696526AFEF"/>
            </w:placeholder>
          </w:sdtPr>
          <w:sdtContent>
            <w:tc>
              <w:tcPr>
                <w:tcW w:w="3744" w:type="pct"/>
                <w:gridSpan w:val="13"/>
                <w:tcBorders>
                  <w:right w:val="single" w:sz="12" w:space="0" w:color="auto"/>
                </w:tcBorders>
                <w:vAlign w:val="center"/>
              </w:tcPr>
              <w:p w14:paraId="063FB408"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explain</w:t>
                </w:r>
                <w:r w:rsidRPr="00095E60">
                  <w:rPr>
                    <w:sz w:val="20"/>
                    <w:szCs w:val="20"/>
                  </w:rPr>
                  <w:t> </w:t>
                </w:r>
                <w:r w:rsidRPr="00095E60">
                  <w:rPr>
                    <w:rFonts w:ascii="Proba Pro Lt" w:hAnsi="Proba Pro Lt"/>
                    <w:sz w:val="20"/>
                    <w:szCs w:val="20"/>
                  </w:rPr>
                  <w:t xml:space="preserve"> the principles of alcohol and baker's yeast production</w:t>
                </w:r>
              </w:p>
              <w:p w14:paraId="77E4AA44"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explain the principles of aerobic and anaerobic cultivation of yeast biomass and production of metabolites in the production of alcohol and baker’s yeast</w:t>
                </w:r>
              </w:p>
              <w:p w14:paraId="71D64646"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compare the technological processes of production and explain the specifics related to the product, raw materials and conditions in certain technologies</w:t>
                </w:r>
              </w:p>
              <w:p w14:paraId="3D8B4795"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draw up basic schemes of individual processes and parts of the process (preparation of raw materials, main crop, product separation etc.)</w:t>
                </w:r>
              </w:p>
              <w:p w14:paraId="478A4962"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calculate the amount of raw material for each production and make a basic material analysis of the production process carried out</w:t>
                </w:r>
              </w:p>
              <w:p w14:paraId="4909C552" w14:textId="77777777" w:rsidR="00095E60" w:rsidRPr="00095E60" w:rsidRDefault="00095E60"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Pr>
                    <w:rFonts w:ascii="Proba Pro Lt" w:hAnsi="Proba Pro Lt"/>
                    <w:sz w:val="20"/>
                    <w:szCs w:val="20"/>
                  </w:rPr>
                  <w:t>d</w:t>
                </w:r>
                <w:r w:rsidR="00BB1525" w:rsidRPr="00095E60">
                  <w:rPr>
                    <w:rFonts w:ascii="Proba Pro Lt" w:hAnsi="Proba Pro Lt"/>
                    <w:sz w:val="20"/>
                    <w:szCs w:val="20"/>
                  </w:rPr>
                  <w:t>iscuss the advantages and disadvantages of certain technological solutions</w:t>
                </w:r>
              </w:p>
              <w:p w14:paraId="53B17489"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practice  individual processes on a laboratory scale, measure their basic parameters, and analyze their performance</w:t>
                </w:r>
              </w:p>
              <w:p w14:paraId="02D5A9ED" w14:textId="64746292" w:rsidR="00191AF6"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describe parts of the process and basic equipment in an industrial scale</w:t>
                </w:r>
              </w:p>
            </w:tc>
          </w:sdtContent>
        </w:sdt>
      </w:tr>
      <w:tr w:rsidR="00191AF6" w:rsidRPr="00643EDB" w14:paraId="64088471" w14:textId="77777777" w:rsidTr="003C31C3">
        <w:tc>
          <w:tcPr>
            <w:tcW w:w="1256" w:type="pct"/>
            <w:tcBorders>
              <w:left w:val="single" w:sz="12" w:space="0" w:color="auto"/>
            </w:tcBorders>
            <w:shd w:val="clear" w:color="auto" w:fill="00A0DC"/>
            <w:vAlign w:val="center"/>
          </w:tcPr>
          <w:p w14:paraId="0D88B9AA" w14:textId="3860094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id w:val="-1829276843"/>
            <w:placeholder>
              <w:docPart w:val="19230A71D9A64CEB903CEC55A9F6E5EB"/>
            </w:placeholder>
          </w:sdtPr>
          <w:sdtContent>
            <w:tc>
              <w:tcPr>
                <w:tcW w:w="3744" w:type="pct"/>
                <w:gridSpan w:val="13"/>
                <w:tcBorders>
                  <w:right w:val="single" w:sz="12" w:space="0" w:color="auto"/>
                </w:tcBorders>
                <w:vAlign w:val="center"/>
              </w:tcPr>
              <w:sdt>
                <w:sdtPr>
                  <w:id w:val="-2003495894"/>
                  <w:placeholder>
                    <w:docPart w:val="F6F79A035D2B40A0AE2B2AD431CEE01B"/>
                  </w:placeholder>
                </w:sdtPr>
                <w:sdtContent>
                  <w:p w14:paraId="163DD672"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Principles of aerobic and anaerobic bioprocesses in the production of ethanol and baker's yeast</w:t>
                    </w:r>
                  </w:p>
                  <w:p w14:paraId="1828DD74"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Ethanol production on molasses</w:t>
                    </w:r>
                  </w:p>
                  <w:p w14:paraId="617FC491"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Ethanol production on other substrates</w:t>
                    </w:r>
                  </w:p>
                  <w:p w14:paraId="56A668B3"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Production of baker's yeast</w:t>
                    </w:r>
                  </w:p>
                  <w:p w14:paraId="1ED171D4" w14:textId="3263BAB3" w:rsidR="00191AF6" w:rsidRP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Production of food and fodder yeast</w:t>
                    </w:r>
                  </w:p>
                </w:sdtContent>
              </w:sdt>
            </w:tc>
          </w:sdtContent>
        </w:sdt>
      </w:tr>
      <w:tr w:rsidR="00191AF6" w:rsidRPr="00643EDB" w14:paraId="43040968" w14:textId="77777777" w:rsidTr="003C31C3">
        <w:trPr>
          <w:trHeight w:val="349"/>
        </w:trPr>
        <w:tc>
          <w:tcPr>
            <w:tcW w:w="1256" w:type="pct"/>
            <w:vMerge w:val="restart"/>
            <w:tcBorders>
              <w:left w:val="single" w:sz="12" w:space="0" w:color="auto"/>
            </w:tcBorders>
            <w:shd w:val="clear" w:color="auto" w:fill="00A0DC"/>
            <w:vAlign w:val="center"/>
          </w:tcPr>
          <w:p w14:paraId="35CDC642" w14:textId="4A70C9F7"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323B9856" w14:textId="31B65C22"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334FE439" w14:textId="14B38485"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1AF33567" w14:textId="35E3D005"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7F5469F6" w14:textId="49189B09"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6471EF63" w14:textId="6B0F07B5"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01F98DE6" w14:textId="5E39324F"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5DC5575E" w14:textId="433E4D28"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76B58E6F" w14:textId="54517059"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2E262EA3" w14:textId="202F9BEC"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09D7F5DD" w14:textId="3DFCD2B3"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3CFFE02C" w14:textId="14CDFD8F"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b/>
                  <w:sz w:val="20"/>
                  <w:szCs w:val="20"/>
                </w:rPr>
                <w:id w:val="-303545402"/>
              </w:sdtPr>
              <w:sdtContent>
                <w:r w:rsidR="00871E82"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47DD5D" w14:textId="0F6E113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191AF6" w:rsidRPr="00643EDB" w14:paraId="656F6D82" w14:textId="77777777" w:rsidTr="003C31C3">
        <w:trPr>
          <w:trHeight w:val="577"/>
        </w:trPr>
        <w:tc>
          <w:tcPr>
            <w:tcW w:w="1256" w:type="pct"/>
            <w:vMerge/>
            <w:tcBorders>
              <w:left w:val="single" w:sz="12" w:space="0" w:color="auto"/>
              <w:bottom w:val="single" w:sz="4" w:space="0" w:color="auto"/>
            </w:tcBorders>
            <w:shd w:val="clear" w:color="auto" w:fill="00A0DC"/>
            <w:vAlign w:val="center"/>
          </w:tcPr>
          <w:p w14:paraId="0CE9C5B5"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F526BF2" w14:textId="77777777" w:rsidR="00191AF6" w:rsidRPr="00643EDB" w:rsidRDefault="00191AF6" w:rsidP="00643EDB">
            <w:pPr>
              <w:pStyle w:val="FieldText"/>
              <w:rPr>
                <w:rFonts w:ascii="Proba Pro Lt" w:hAnsi="Proba Pro Lt" w:cs="Arial"/>
                <w:b w:val="0"/>
                <w:sz w:val="20"/>
                <w:szCs w:val="20"/>
                <w:lang w:val="hr-HR"/>
              </w:rPr>
            </w:pPr>
          </w:p>
        </w:tc>
        <w:tc>
          <w:tcPr>
            <w:tcW w:w="1285" w:type="pct"/>
            <w:gridSpan w:val="5"/>
            <w:vMerge/>
            <w:vAlign w:val="center"/>
          </w:tcPr>
          <w:p w14:paraId="18040FCA"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Content>
            <w:tc>
              <w:tcPr>
                <w:tcW w:w="1247" w:type="pct"/>
                <w:gridSpan w:val="5"/>
                <w:tcBorders>
                  <w:right w:val="single" w:sz="12" w:space="0" w:color="auto"/>
                </w:tcBorders>
              </w:tcPr>
              <w:p w14:paraId="6EDE6902"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17210F8D" w14:textId="77777777" w:rsidTr="003C31C3">
        <w:trPr>
          <w:trHeight w:val="397"/>
        </w:trPr>
        <w:tc>
          <w:tcPr>
            <w:tcW w:w="1256" w:type="pct"/>
            <w:vMerge w:val="restart"/>
            <w:tcBorders>
              <w:top w:val="single" w:sz="12" w:space="0" w:color="auto"/>
              <w:left w:val="single" w:sz="12" w:space="0" w:color="auto"/>
            </w:tcBorders>
            <w:shd w:val="clear" w:color="auto" w:fill="00A0DC"/>
            <w:vAlign w:val="center"/>
          </w:tcPr>
          <w:p w14:paraId="7EC8F0C2" w14:textId="507AA4A1"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DC94F30" w14:textId="6AC204B5"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Content>
              <w:p w14:paraId="2EEFE970"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Content>
              <w:p w14:paraId="44DB310C" w14:textId="7524A067"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27F57E84" w14:textId="51FEA50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Content>
              <w:p w14:paraId="100349A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Content>
              <w:p w14:paraId="692E1C68" w14:textId="29AE712C"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904A237" w14:textId="1219639C"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Content>
              <w:p w14:paraId="31CFE90E"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Content>
              <w:p w14:paraId="102C8618" w14:textId="4CF36FC6" w:rsidR="00191AF6" w:rsidRPr="00643EDB" w:rsidRDefault="00871E82"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191AF6" w:rsidRPr="00643EDB" w14:paraId="7F9F39DE" w14:textId="77777777" w:rsidTr="003C31C3">
        <w:trPr>
          <w:trHeight w:val="397"/>
        </w:trPr>
        <w:tc>
          <w:tcPr>
            <w:tcW w:w="1256" w:type="pct"/>
            <w:vMerge/>
            <w:tcBorders>
              <w:left w:val="single" w:sz="12" w:space="0" w:color="auto"/>
            </w:tcBorders>
            <w:shd w:val="clear" w:color="auto" w:fill="00A0DC"/>
            <w:vAlign w:val="center"/>
          </w:tcPr>
          <w:p w14:paraId="6A5E5CFA"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21CAF9" w14:textId="37C4DBD0"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598014902"/>
              <w:showingPlcHdr/>
            </w:sdtPr>
            <w:sdtContent>
              <w:p w14:paraId="4874785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Content>
              <w:p w14:paraId="373A73AF" w14:textId="23B0DC70"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874C9A1" w14:textId="5525B9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96200466"/>
              <w:showingPlcHdr/>
            </w:sdtPr>
            <w:sdtContent>
              <w:p w14:paraId="13680327"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Content>
              <w:p w14:paraId="184DA498" w14:textId="03B38658"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5B0223F" w14:textId="31B96138" w:rsidR="00191AF6"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dtPr>
              <w:sdtContent>
                <w:sdt>
                  <w:sdtPr>
                    <w:rPr>
                      <w:rFonts w:ascii="Proba Pro Lt" w:hAnsi="Proba Pro Lt" w:cs="Arial"/>
                      <w:b w:val="0"/>
                      <w:sz w:val="20"/>
                      <w:szCs w:val="20"/>
                    </w:rPr>
                    <w:id w:val="-1218593147"/>
                  </w:sdtPr>
                  <w:sdtContent>
                    <w:r w:rsidR="00871E82"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Content>
              <w:p w14:paraId="011ED296"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Content>
              <w:p w14:paraId="1681762C"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115C3A31" w14:textId="77777777" w:rsidTr="003C31C3">
        <w:trPr>
          <w:trHeight w:val="397"/>
        </w:trPr>
        <w:tc>
          <w:tcPr>
            <w:tcW w:w="1256" w:type="pct"/>
            <w:vMerge/>
            <w:tcBorders>
              <w:left w:val="single" w:sz="12" w:space="0" w:color="auto"/>
            </w:tcBorders>
            <w:shd w:val="clear" w:color="auto" w:fill="00A0DC"/>
            <w:vAlign w:val="center"/>
          </w:tcPr>
          <w:p w14:paraId="1A7BF4B9"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680AD7" w14:textId="5901998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921336098"/>
              <w:showingPlcHdr/>
            </w:sdtPr>
            <w:sdtContent>
              <w:p w14:paraId="5274A555"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Content>
              <w:p w14:paraId="5FF795CE" w14:textId="45839410"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383AD734" w14:textId="7AE57AD8"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23191172"/>
              <w:showingPlcHdr/>
            </w:sdtPr>
            <w:sdtContent>
              <w:p w14:paraId="445EB7CA"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Content>
              <w:p w14:paraId="00BD8851" w14:textId="06C07142"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2234D4B" w14:textId="31B5B95C" w:rsidR="00191AF6"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dtPr>
              <w:sdtContent>
                <w:sdt>
                  <w:sdtPr>
                    <w:rPr>
                      <w:rFonts w:ascii="Proba Pro Lt" w:hAnsi="Proba Pro Lt" w:cs="Arial"/>
                      <w:b w:val="0"/>
                      <w:sz w:val="20"/>
                      <w:szCs w:val="20"/>
                    </w:rPr>
                    <w:id w:val="1598591595"/>
                  </w:sdtPr>
                  <w:sdtContent>
                    <w:r w:rsidR="00871E82"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Content>
              <w:p w14:paraId="1F58DCC3"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Content>
              <w:p w14:paraId="2F19F1C1"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2DFBACB" w14:textId="77777777" w:rsidTr="003C31C3">
        <w:trPr>
          <w:trHeight w:val="397"/>
        </w:trPr>
        <w:tc>
          <w:tcPr>
            <w:tcW w:w="1256" w:type="pct"/>
            <w:vMerge/>
            <w:tcBorders>
              <w:left w:val="single" w:sz="12" w:space="0" w:color="auto"/>
            </w:tcBorders>
            <w:shd w:val="clear" w:color="auto" w:fill="00A0DC"/>
            <w:vAlign w:val="center"/>
          </w:tcPr>
          <w:p w14:paraId="1A31270F"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B41D96" w14:textId="2D34E1F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Content>
              <w:p w14:paraId="1ADFEF5B"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Content>
              <w:p w14:paraId="1BEE286A" w14:textId="6580D8F9"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A912062" w14:textId="66AB2E8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Content>
              <w:p w14:paraId="4C941A14"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Content>
              <w:p w14:paraId="68B9603B" w14:textId="3B52437D" w:rsidR="00191AF6" w:rsidRPr="00643EDB" w:rsidRDefault="00871E82"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AADB803" w14:textId="128EB172" w:rsidR="00191AF6"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dtPr>
              <w:sdtContent>
                <w:sdt>
                  <w:sdtPr>
                    <w:rPr>
                      <w:rFonts w:ascii="Proba Pro Lt" w:hAnsi="Proba Pro Lt" w:cs="Arial"/>
                      <w:sz w:val="20"/>
                      <w:szCs w:val="20"/>
                    </w:rPr>
                    <w:id w:val="1807274159"/>
                  </w:sdtPr>
                  <w:sdtContent>
                    <w:r w:rsidR="00871E82"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Content>
              <w:p w14:paraId="6579193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Content>
              <w:p w14:paraId="71CA244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15BB532" w14:textId="77777777" w:rsidTr="003C31C3">
        <w:trPr>
          <w:trHeight w:val="397"/>
        </w:trPr>
        <w:tc>
          <w:tcPr>
            <w:tcW w:w="1256" w:type="pct"/>
            <w:vMerge/>
            <w:tcBorders>
              <w:left w:val="single" w:sz="12" w:space="0" w:color="auto"/>
              <w:bottom w:val="single" w:sz="12" w:space="0" w:color="auto"/>
            </w:tcBorders>
            <w:shd w:val="clear" w:color="auto" w:fill="00A0DC"/>
            <w:vAlign w:val="center"/>
          </w:tcPr>
          <w:p w14:paraId="0C0E04B2"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D6D963"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Content>
              <w:p w14:paraId="1D5E71B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Content>
              <w:p w14:paraId="4B3CA57C" w14:textId="11833647"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70A56E7F" w14:textId="41F32FA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Content>
              <w:p w14:paraId="158CDFEC" w14:textId="42283D6C"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Content>
              <w:p w14:paraId="587715D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8E6A71" w14:textId="6AA6A22F"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Content>
              <w:p w14:paraId="519662D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C946E9" w:rsidRPr="00643EDB" w14:paraId="15EB3384" w14:textId="77777777" w:rsidTr="003C31C3">
        <w:trPr>
          <w:trHeight w:val="397"/>
        </w:trPr>
        <w:tc>
          <w:tcPr>
            <w:tcW w:w="1256" w:type="pct"/>
            <w:tcBorders>
              <w:left w:val="single" w:sz="12" w:space="0" w:color="auto"/>
              <w:bottom w:val="single" w:sz="12" w:space="0" w:color="auto"/>
            </w:tcBorders>
            <w:shd w:val="clear" w:color="auto" w:fill="00A0DC"/>
            <w:vAlign w:val="center"/>
          </w:tcPr>
          <w:p w14:paraId="0642EAC7" w14:textId="6358DDC8" w:rsidR="00C946E9"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03110799"/>
            </w:sdtPr>
            <w:sdtContent>
              <w:sdt>
                <w:sdtPr>
                  <w:rPr>
                    <w:rFonts w:ascii="Proba Pro Lt" w:hAnsi="Proba Pro Lt" w:cs="Arial"/>
                    <w:color w:val="000000"/>
                    <w:sz w:val="20"/>
                    <w:szCs w:val="20"/>
                    <w:lang w:val="en-GB"/>
                  </w:rPr>
                  <w:id w:val="-1499032975"/>
                  <w:placeholder>
                    <w:docPart w:val="EB1CE11555D646D592E52C47C6F98977"/>
                  </w:placeholder>
                </w:sdtPr>
                <w:sdtContent>
                  <w:p w14:paraId="24566D2A" w14:textId="15FB0F76" w:rsidR="00C946E9" w:rsidRPr="00643EDB" w:rsidRDefault="00442F04"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The written exam consists of five</w:t>
                    </w:r>
                    <w:r w:rsidR="00C946E9" w:rsidRPr="00643EDB">
                      <w:rPr>
                        <w:rFonts w:ascii="Proba Pro Lt" w:hAnsi="Proba Pro Lt" w:cs="Arial"/>
                        <w:color w:val="000000"/>
                        <w:sz w:val="20"/>
                        <w:szCs w:val="20"/>
                        <w:lang w:val="en-GB"/>
                      </w:rPr>
                      <w:t xml:space="preserve"> questions which are graded by pr</w:t>
                    </w:r>
                    <w:r w:rsidRPr="00643EDB">
                      <w:rPr>
                        <w:rFonts w:ascii="Proba Pro Lt" w:hAnsi="Proba Pro Lt" w:cs="Arial"/>
                        <w:color w:val="000000"/>
                        <w:sz w:val="20"/>
                        <w:szCs w:val="20"/>
                        <w:lang w:val="en-GB"/>
                      </w:rPr>
                      <w:t>inciple: one question – five</w:t>
                    </w:r>
                    <w:r w:rsidR="00C946E9" w:rsidRPr="00643EDB">
                      <w:rPr>
                        <w:rFonts w:ascii="Proba Pro Lt" w:hAnsi="Proba Pro Lt" w:cs="Arial"/>
                        <w:color w:val="000000"/>
                        <w:sz w:val="20"/>
                        <w:szCs w:val="20"/>
                        <w:lang w:val="en-GB"/>
                      </w:rPr>
                      <w:t xml:space="preserve"> points.</w:t>
                    </w:r>
                  </w:p>
                  <w:p w14:paraId="22A6BBB4"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Grading system:</w:t>
                    </w:r>
                  </w:p>
                  <w:p w14:paraId="717B9AE4"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Points</w:t>
                    </w:r>
                    <w:r w:rsidRPr="00643EDB">
                      <w:rPr>
                        <w:rFonts w:ascii="Proba Pro Lt" w:hAnsi="Proba Pro Lt" w:cs="Arial"/>
                        <w:color w:val="000000"/>
                        <w:sz w:val="20"/>
                        <w:szCs w:val="20"/>
                        <w:lang w:val="en-GB"/>
                      </w:rPr>
                      <w:tab/>
                      <w:t>Grade</w:t>
                    </w:r>
                  </w:p>
                  <w:p w14:paraId="2DF20701"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45 - 50 </w:t>
                    </w:r>
                    <w:r w:rsidRPr="00643EDB">
                      <w:rPr>
                        <w:rFonts w:ascii="Proba Pro Lt" w:hAnsi="Proba Pro Lt" w:cs="Arial"/>
                        <w:color w:val="000000"/>
                        <w:sz w:val="20"/>
                        <w:szCs w:val="20"/>
                        <w:lang w:val="en-GB"/>
                      </w:rPr>
                      <w:tab/>
                      <w:t>Excellent (5)</w:t>
                    </w:r>
                  </w:p>
                  <w:p w14:paraId="390373AD"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40 - 44</w:t>
                    </w:r>
                    <w:r w:rsidRPr="00643EDB">
                      <w:rPr>
                        <w:rFonts w:ascii="Proba Pro Lt" w:hAnsi="Proba Pro Lt" w:cs="Arial"/>
                        <w:color w:val="000000"/>
                        <w:sz w:val="20"/>
                        <w:szCs w:val="20"/>
                        <w:lang w:val="en-GB"/>
                      </w:rPr>
                      <w:tab/>
                      <w:t>Very good(4)</w:t>
                    </w:r>
                  </w:p>
                  <w:p w14:paraId="5479842B"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35 - 39</w:t>
                    </w:r>
                    <w:r w:rsidRPr="00643EDB">
                      <w:rPr>
                        <w:rFonts w:ascii="Proba Pro Lt" w:hAnsi="Proba Pro Lt" w:cs="Arial"/>
                        <w:color w:val="000000"/>
                        <w:sz w:val="20"/>
                        <w:szCs w:val="20"/>
                        <w:lang w:val="en-GB"/>
                      </w:rPr>
                      <w:tab/>
                      <w:t>Good (3)</w:t>
                    </w:r>
                  </w:p>
                  <w:p w14:paraId="2F02B51F" w14:textId="5F7977D9" w:rsidR="00C946E9" w:rsidRPr="00643EDB" w:rsidDel="00B558AD"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30 - 34</w:t>
                    </w:r>
                    <w:r w:rsidRPr="00643EDB">
                      <w:rPr>
                        <w:rFonts w:ascii="Proba Pro Lt" w:hAnsi="Proba Pro Lt" w:cs="Arial"/>
                        <w:color w:val="000000"/>
                        <w:sz w:val="20"/>
                        <w:szCs w:val="20"/>
                        <w:lang w:val="en-GB"/>
                      </w:rPr>
                      <w:tab/>
                    </w:r>
                    <w:r w:rsidR="00582BFE" w:rsidRPr="00643EDB">
                      <w:rPr>
                        <w:rFonts w:ascii="Proba Pro Lt" w:hAnsi="Proba Pro Lt" w:cs="Arial"/>
                        <w:color w:val="000000"/>
                        <w:sz w:val="20"/>
                        <w:szCs w:val="20"/>
                        <w:lang w:val="en-GB"/>
                      </w:rPr>
                      <w:t>Sufficient</w:t>
                    </w:r>
                    <w:r w:rsidRPr="00643EDB">
                      <w:rPr>
                        <w:rFonts w:ascii="Proba Pro Lt" w:hAnsi="Proba Pro Lt" w:cs="Arial"/>
                        <w:color w:val="000000"/>
                        <w:sz w:val="20"/>
                        <w:szCs w:val="20"/>
                        <w:lang w:val="en-GB"/>
                      </w:rPr>
                      <w:t xml:space="preserve"> (2)</w:t>
                    </w:r>
                  </w:p>
                </w:sdtContent>
              </w:sdt>
            </w:sdtContent>
          </w:sdt>
        </w:tc>
      </w:tr>
      <w:tr w:rsidR="00C946E9" w:rsidRPr="00643EDB" w14:paraId="3711A10A" w14:textId="77777777" w:rsidTr="003C31C3">
        <w:tc>
          <w:tcPr>
            <w:tcW w:w="1256" w:type="pct"/>
            <w:tcBorders>
              <w:left w:val="single" w:sz="12" w:space="0" w:color="auto"/>
              <w:bottom w:val="single" w:sz="12" w:space="0" w:color="auto"/>
            </w:tcBorders>
            <w:shd w:val="clear" w:color="auto" w:fill="00A0DC"/>
            <w:vAlign w:val="center"/>
          </w:tcPr>
          <w:p w14:paraId="7B240CD7" w14:textId="7B6E744B" w:rsidR="00C946E9"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049BA22" w14:textId="77777777" w:rsidR="00C946E9" w:rsidRPr="00643EDB" w:rsidRDefault="00C946E9"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must:</w:t>
            </w:r>
          </w:p>
          <w:sdt>
            <w:sdtPr>
              <w:rPr>
                <w:rFonts w:ascii="Proba Pro Lt" w:hAnsi="Proba Pro Lt"/>
                <w:sz w:val="20"/>
                <w:szCs w:val="20"/>
                <w:lang w:val="en-GB"/>
              </w:rPr>
              <w:id w:val="-1241715554"/>
            </w:sdtPr>
            <w:sdtContent>
              <w:p w14:paraId="377696B3" w14:textId="265158AD" w:rsidR="00C946E9" w:rsidRPr="00643EDB" w:rsidRDefault="00442F04" w:rsidP="00585340">
                <w:pPr>
                  <w:pStyle w:val="ListParagraph"/>
                  <w:numPr>
                    <w:ilvl w:val="0"/>
                    <w:numId w:val="25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successfully d</w:t>
                </w:r>
                <w:r w:rsidR="00C946E9" w:rsidRPr="00643EDB">
                  <w:rPr>
                    <w:rFonts w:ascii="Proba Pro Lt" w:hAnsi="Proba Pro Lt"/>
                    <w:sz w:val="20"/>
                    <w:szCs w:val="20"/>
                    <w:lang w:val="en-GB"/>
                  </w:rPr>
                  <w:t xml:space="preserve">o all </w:t>
                </w:r>
                <w:r w:rsidR="00C946E9" w:rsidRPr="00643EDB">
                  <w:rPr>
                    <w:rFonts w:ascii="Proba Pro Lt" w:hAnsi="Proba Pro Lt" w:cs="Arial"/>
                    <w:color w:val="000000"/>
                    <w:sz w:val="20"/>
                    <w:szCs w:val="20"/>
                    <w:lang w:val="en-GB"/>
                  </w:rPr>
                  <w:t>exercises</w:t>
                </w:r>
                <w:r w:rsidRPr="00643EDB">
                  <w:rPr>
                    <w:rFonts w:ascii="Proba Pro Lt" w:hAnsi="Proba Pro Lt" w:cs="Arial"/>
                    <w:color w:val="000000"/>
                    <w:sz w:val="20"/>
                    <w:szCs w:val="20"/>
                    <w:lang w:val="en-GB"/>
                  </w:rPr>
                  <w:t xml:space="preserve"> in practical work</w:t>
                </w:r>
              </w:p>
              <w:p w14:paraId="5B801D87" w14:textId="12C9E025" w:rsidR="00C946E9" w:rsidRPr="00643EDB" w:rsidRDefault="00442F04" w:rsidP="00585340">
                <w:pPr>
                  <w:pStyle w:val="ListParagraph"/>
                  <w:numPr>
                    <w:ilvl w:val="0"/>
                    <w:numId w:val="25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C946E9" w:rsidRPr="00643EDB">
                  <w:rPr>
                    <w:rFonts w:ascii="Proba Pro Lt" w:hAnsi="Proba Pro Lt"/>
                    <w:sz w:val="20"/>
                    <w:szCs w:val="20"/>
                    <w:lang w:val="en-GB"/>
                  </w:rPr>
                  <w:t>ttend all lectures (in accordance to FFTB Statute)</w:t>
                </w:r>
              </w:p>
              <w:p w14:paraId="020FE6B0" w14:textId="6F10DA3E" w:rsidR="00C946E9" w:rsidRPr="00643EDB" w:rsidRDefault="00442F04" w:rsidP="00585340">
                <w:pPr>
                  <w:pStyle w:val="ListParagraph"/>
                  <w:numPr>
                    <w:ilvl w:val="0"/>
                    <w:numId w:val="130"/>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w:t>
                </w:r>
                <w:r w:rsidR="00C946E9" w:rsidRPr="00643EDB">
                  <w:rPr>
                    <w:rFonts w:ascii="Proba Pro Lt" w:hAnsi="Proba Pro Lt"/>
                    <w:sz w:val="20"/>
                    <w:szCs w:val="20"/>
                    <w:lang w:val="en-GB"/>
                  </w:rPr>
                  <w:t>chieve a minimum of 30 points on the written exam</w:t>
                </w:r>
                <w:r w:rsidR="00C946E9" w:rsidRPr="00643EDB">
                  <w:rPr>
                    <w:rFonts w:ascii="Proba Pro Lt" w:hAnsi="Proba Pro Lt" w:cs="Arial"/>
                    <w:sz w:val="20"/>
                    <w:szCs w:val="20"/>
                    <w:lang w:val="en-GB"/>
                  </w:rPr>
                  <w:t xml:space="preserve"> </w:t>
                </w:r>
              </w:p>
            </w:sdtContent>
          </w:sdt>
        </w:tc>
      </w:tr>
      <w:tr w:rsidR="00191AF6" w:rsidRPr="00643EDB" w14:paraId="75CEDB98" w14:textId="77777777" w:rsidTr="00C946E9">
        <w:tc>
          <w:tcPr>
            <w:tcW w:w="1256" w:type="pct"/>
            <w:vMerge w:val="restart"/>
            <w:tcBorders>
              <w:top w:val="single" w:sz="12" w:space="0" w:color="auto"/>
              <w:left w:val="single" w:sz="12" w:space="0" w:color="auto"/>
            </w:tcBorders>
            <w:shd w:val="clear" w:color="auto" w:fill="00A0DC"/>
            <w:vAlign w:val="center"/>
          </w:tcPr>
          <w:p w14:paraId="3A5BD1D4" w14:textId="5035CF31"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F8D90A6" w14:textId="705FDA40"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F319F5" w14:textId="6A2A0C28"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3783FA" w14:textId="2478060B"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38E2C4BA" w14:textId="77777777" w:rsidTr="00C946E9">
        <w:trPr>
          <w:trHeight w:val="75"/>
        </w:trPr>
        <w:tc>
          <w:tcPr>
            <w:tcW w:w="1256" w:type="pct"/>
            <w:vMerge/>
            <w:tcBorders>
              <w:left w:val="single" w:sz="12" w:space="0" w:color="auto"/>
            </w:tcBorders>
            <w:shd w:val="clear" w:color="auto" w:fill="00A0DC"/>
            <w:vAlign w:val="center"/>
          </w:tcPr>
          <w:p w14:paraId="1BCB44E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Content>
              <w:p w14:paraId="601E9D3E" w14:textId="6BECE0D1" w:rsidR="00191AF6" w:rsidRPr="00643EDB" w:rsidRDefault="00442F0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w:t>
                </w:r>
                <w:r w:rsidR="00C946E9"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PowerPoint pre</w:t>
                </w:r>
                <w:r w:rsidR="00C946E9" w:rsidRPr="00643EDB">
                  <w:rPr>
                    <w:rFonts w:ascii="Proba Pro Lt" w:hAnsi="Proba Pro Lt" w:cs="Arial"/>
                    <w:color w:val="000000"/>
                    <w:sz w:val="20"/>
                    <w:szCs w:val="20"/>
                  </w:rPr>
                  <w:t>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Content>
              <w:p w14:paraId="11833921" w14:textId="03C50799"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Content>
              <w:p w14:paraId="72336626" w14:textId="4B5071D3"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191AF6" w:rsidRPr="00643EDB">
                  <w:rPr>
                    <w:rFonts w:ascii="Proba Pro Lt" w:hAnsi="Proba Pro Lt" w:cs="Arial"/>
                    <w:color w:val="000000"/>
                    <w:sz w:val="20"/>
                    <w:szCs w:val="20"/>
                  </w:rPr>
                  <w:t>, Merlin</w:t>
                </w:r>
              </w:p>
            </w:sdtContent>
          </w:sdt>
        </w:tc>
      </w:tr>
      <w:tr w:rsidR="00191AF6" w:rsidRPr="00643EDB" w14:paraId="4467E382" w14:textId="77777777" w:rsidTr="00C946E9">
        <w:trPr>
          <w:trHeight w:val="75"/>
        </w:trPr>
        <w:tc>
          <w:tcPr>
            <w:tcW w:w="1256" w:type="pct"/>
            <w:vMerge/>
            <w:tcBorders>
              <w:left w:val="single" w:sz="12" w:space="0" w:color="auto"/>
            </w:tcBorders>
            <w:shd w:val="clear" w:color="auto" w:fill="00A0DC"/>
            <w:vAlign w:val="center"/>
          </w:tcPr>
          <w:p w14:paraId="6EA1F666"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Content>
              <w:sdt>
                <w:sdtPr>
                  <w:rPr>
                    <w:rFonts w:ascii="Proba Pro Lt" w:hAnsi="Proba Pro Lt" w:cs="Arial"/>
                    <w:color w:val="000000"/>
                    <w:sz w:val="20"/>
                    <w:szCs w:val="20"/>
                  </w:rPr>
                  <w:id w:val="-2000484864"/>
                </w:sdtPr>
                <w:sdtContent>
                  <w:sdt>
                    <w:sdtPr>
                      <w:rPr>
                        <w:rFonts w:ascii="Proba Pro Lt" w:hAnsi="Proba Pro Lt" w:cs="Arial"/>
                        <w:color w:val="000000"/>
                        <w:sz w:val="20"/>
                        <w:szCs w:val="20"/>
                      </w:rPr>
                      <w:id w:val="2017182329"/>
                    </w:sdtPr>
                    <w:sdtContent>
                      <w:p w14:paraId="1E971C59" w14:textId="147718C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Slobodan Grba: Kvasci u biotehnološkoj proizvodnji, Plejada, Zagreb, 2010.</w:t>
                        </w:r>
                      </w:p>
                      <w:p w14:paraId="3083D864" w14:textId="22ED8FD7" w:rsidR="00191AF6"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Chapters:</w:t>
                        </w:r>
                        <w:r w:rsidR="00191AF6" w:rsidRPr="00643EDB">
                          <w:rPr>
                            <w:rFonts w:ascii="Proba Pro Lt" w:hAnsi="Proba Pro Lt" w:cs="Arial"/>
                            <w:color w:val="000000"/>
                            <w:sz w:val="20"/>
                            <w:szCs w:val="20"/>
                          </w:rPr>
                          <w:t xml:space="preserve"> Proizvodnja etilnog </w:t>
                        </w:r>
                        <w:r w:rsidRPr="00643EDB">
                          <w:rPr>
                            <w:rFonts w:ascii="Proba Pro Lt" w:hAnsi="Proba Pro Lt" w:cs="Arial"/>
                            <w:color w:val="000000"/>
                            <w:sz w:val="20"/>
                            <w:szCs w:val="20"/>
                          </w:rPr>
                          <w:t>alkohola and</w:t>
                        </w:r>
                        <w:r w:rsidR="00191AF6" w:rsidRPr="00643EDB">
                          <w:rPr>
                            <w:rFonts w:ascii="Proba Pro Lt" w:hAnsi="Proba Pro Lt" w:cs="Arial"/>
                            <w:color w:val="000000"/>
                            <w:sz w:val="20"/>
                            <w:szCs w:val="20"/>
                          </w:rPr>
                          <w:t xml:space="preserve">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Content>
              <w:p w14:paraId="4D1148C6" w14:textId="5DB6796C"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Content>
              <w:p w14:paraId="2B21A29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F923978" w14:textId="77777777" w:rsidTr="00C946E9">
        <w:trPr>
          <w:trHeight w:val="75"/>
        </w:trPr>
        <w:tc>
          <w:tcPr>
            <w:tcW w:w="1256" w:type="pct"/>
            <w:vMerge/>
            <w:tcBorders>
              <w:left w:val="single" w:sz="12" w:space="0" w:color="auto"/>
            </w:tcBorders>
            <w:shd w:val="clear" w:color="auto" w:fill="00A0DC"/>
            <w:vAlign w:val="center"/>
          </w:tcPr>
          <w:p w14:paraId="608FCBD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Content>
              <w:p w14:paraId="078BDA3D" w14:textId="6C4F7FBF"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Vladimir Marić: Biotehnologija i sirovine, (Stručna i poslovna kn</w:t>
                </w:r>
                <w:r w:rsidR="00C946E9" w:rsidRPr="00643EDB">
                  <w:rPr>
                    <w:rFonts w:ascii="Proba Pro Lt" w:hAnsi="Proba Pro Lt"/>
                    <w:sz w:val="20"/>
                    <w:szCs w:val="20"/>
                  </w:rPr>
                  <w:t>jiga d.o.o, Zagreb, 2000. g.), chapters 6., 7. and</w:t>
                </w:r>
                <w:r w:rsidRPr="00643EDB">
                  <w:rPr>
                    <w:rFonts w:ascii="Proba Pro Lt" w:hAnsi="Proba Pro Lt"/>
                    <w:sz w:val="20"/>
                    <w:szCs w:val="20"/>
                  </w:rPr>
                  <w:t xml:space="preserve">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Content>
              <w:p w14:paraId="1B40158D" w14:textId="5E2CBEBA"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Content>
              <w:p w14:paraId="04878F5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64314EEA" w14:textId="77777777" w:rsidTr="003C31C3">
        <w:tc>
          <w:tcPr>
            <w:tcW w:w="1256" w:type="pct"/>
            <w:tcBorders>
              <w:top w:val="single" w:sz="12" w:space="0" w:color="auto"/>
              <w:left w:val="single" w:sz="12" w:space="0" w:color="auto"/>
            </w:tcBorders>
            <w:shd w:val="clear" w:color="auto" w:fill="00A0DC"/>
            <w:vAlign w:val="center"/>
          </w:tcPr>
          <w:p w14:paraId="6374922B" w14:textId="1A22342F"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625125173"/>
          </w:sdtPr>
          <w:sdtContent>
            <w:tc>
              <w:tcPr>
                <w:tcW w:w="3744" w:type="pct"/>
                <w:gridSpan w:val="13"/>
                <w:tcBorders>
                  <w:top w:val="single" w:sz="12" w:space="0" w:color="auto"/>
                  <w:right w:val="single" w:sz="12" w:space="0" w:color="auto"/>
                </w:tcBorders>
              </w:tcPr>
              <w:p w14:paraId="0A186041" w14:textId="11A215C6" w:rsidR="00191AF6" w:rsidRPr="00643EDB" w:rsidRDefault="003C31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191AF6" w:rsidRPr="00643EDB" w14:paraId="5CCDB32B" w14:textId="77777777" w:rsidTr="003C31C3">
        <w:tc>
          <w:tcPr>
            <w:tcW w:w="1256" w:type="pct"/>
            <w:tcBorders>
              <w:top w:val="single" w:sz="12" w:space="0" w:color="auto"/>
              <w:left w:val="single" w:sz="12" w:space="0" w:color="auto"/>
            </w:tcBorders>
            <w:shd w:val="clear" w:color="auto" w:fill="00A0DC"/>
            <w:vAlign w:val="center"/>
          </w:tcPr>
          <w:p w14:paraId="52AD54C7" w14:textId="496F24A8"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E9A341A" w14:textId="5DB3C29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71E82" w:rsidRPr="00643EDB">
              <w:rPr>
                <w:rFonts w:ascii="Proba Pro Lt" w:hAnsi="Proba Pro Lt"/>
                <w:i/>
                <w:sz w:val="20"/>
                <w:szCs w:val="20"/>
              </w:rPr>
              <w:t>ates are published in Studomat.</w:t>
            </w:r>
          </w:p>
        </w:tc>
      </w:tr>
      <w:tr w:rsidR="00191AF6" w:rsidRPr="00643EDB" w14:paraId="03BB5687" w14:textId="77777777" w:rsidTr="003C31C3">
        <w:tc>
          <w:tcPr>
            <w:tcW w:w="1256" w:type="pct"/>
            <w:tcBorders>
              <w:left w:val="single" w:sz="12" w:space="0" w:color="auto"/>
              <w:bottom w:val="single" w:sz="12" w:space="0" w:color="auto"/>
            </w:tcBorders>
            <w:shd w:val="clear" w:color="auto" w:fill="00A0DC"/>
            <w:vAlign w:val="center"/>
          </w:tcPr>
          <w:p w14:paraId="179D5703" w14:textId="352266B3"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9059056"/>
          </w:sdtPr>
          <w:sdtContent>
            <w:tc>
              <w:tcPr>
                <w:tcW w:w="3744" w:type="pct"/>
                <w:gridSpan w:val="13"/>
                <w:tcBorders>
                  <w:bottom w:val="single" w:sz="12" w:space="0" w:color="auto"/>
                  <w:right w:val="single" w:sz="12" w:space="0" w:color="auto"/>
                </w:tcBorders>
              </w:tcPr>
              <w:p w14:paraId="0A1FDF04" w14:textId="38F3860F" w:rsidR="00191AF6" w:rsidRPr="00643EDB" w:rsidRDefault="0062271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4F323C1" w14:textId="56616475" w:rsidR="00191AF6" w:rsidRPr="00643EDB" w:rsidRDefault="00191AF6" w:rsidP="00643EDB">
      <w:pPr>
        <w:spacing w:after="0" w:line="240" w:lineRule="auto"/>
        <w:rPr>
          <w:rFonts w:ascii="Proba Pro Lt" w:hAnsi="Proba Pro Lt"/>
          <w:sz w:val="20"/>
          <w:szCs w:val="20"/>
        </w:rPr>
      </w:pPr>
    </w:p>
    <w:p w14:paraId="384ECDCB" w14:textId="4F93CD9D" w:rsidR="00191AF6" w:rsidRDefault="00191AF6" w:rsidP="00643EDB">
      <w:pPr>
        <w:spacing w:after="0" w:line="240" w:lineRule="auto"/>
        <w:rPr>
          <w:rFonts w:ascii="Proba Pro Lt" w:hAnsi="Proba Pro Lt"/>
          <w:sz w:val="20"/>
          <w:szCs w:val="20"/>
        </w:rPr>
      </w:pPr>
    </w:p>
    <w:p w14:paraId="7443E09D" w14:textId="77777777" w:rsidR="00E269B6" w:rsidRPr="00643EDB" w:rsidRDefault="00E269B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E15E1" w:rsidRPr="00643EDB" w14:paraId="0845959A"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95884"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48CD449F" w14:textId="77777777" w:rsidTr="00DE02B0">
        <w:tc>
          <w:tcPr>
            <w:tcW w:w="1256" w:type="pct"/>
            <w:tcBorders>
              <w:top w:val="single" w:sz="12" w:space="0" w:color="auto"/>
              <w:left w:val="single" w:sz="12" w:space="0" w:color="auto"/>
            </w:tcBorders>
            <w:shd w:val="clear" w:color="auto" w:fill="00A0DC"/>
            <w:vAlign w:val="center"/>
          </w:tcPr>
          <w:p w14:paraId="7088D9A8"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5393245"/>
            <w:placeholder>
              <w:docPart w:val="E7852BF82B48431B9FC310575B4F6A35"/>
            </w:placeholder>
          </w:sdtPr>
          <w:sdtContent>
            <w:tc>
              <w:tcPr>
                <w:tcW w:w="1524" w:type="pct"/>
                <w:gridSpan w:val="4"/>
                <w:tcBorders>
                  <w:top w:val="single" w:sz="12" w:space="0" w:color="auto"/>
                  <w:right w:val="single" w:sz="12" w:space="0" w:color="auto"/>
                </w:tcBorders>
                <w:vAlign w:val="center"/>
              </w:tcPr>
              <w:p w14:paraId="4D130262" w14:textId="5529D02E" w:rsidR="00FE15E1" w:rsidRPr="00643EDB" w:rsidRDefault="00790795" w:rsidP="00643EDB">
                <w:pPr>
                  <w:tabs>
                    <w:tab w:val="left" w:pos="2820"/>
                  </w:tabs>
                  <w:spacing w:after="0" w:line="240" w:lineRule="auto"/>
                  <w:rPr>
                    <w:rFonts w:ascii="Proba Pro Lt" w:hAnsi="Proba Pro Lt" w:cs="Arial"/>
                    <w:sz w:val="20"/>
                    <w:szCs w:val="20"/>
                  </w:rPr>
                </w:pPr>
                <w:hyperlink r:id="rId188" w:history="1">
                  <w:r w:rsidR="00DE02B0">
                    <w:rPr>
                      <w:rStyle w:val="Hyperlink"/>
                      <w:rFonts w:ascii="Proba Pro Lt" w:hAnsi="Proba Pro Lt" w:cs="Arial"/>
                      <w:b/>
                      <w:sz w:val="20"/>
                      <w:szCs w:val="20"/>
                    </w:rPr>
                    <w:t xml:space="preserve">Vesna Zechner </w:t>
                  </w:r>
                  <w:r w:rsidR="00771746" w:rsidRPr="00643EDB">
                    <w:rPr>
                      <w:rStyle w:val="Hyperlink"/>
                      <w:rFonts w:ascii="Proba Pro Lt" w:hAnsi="Proba Pro Lt" w:cs="Arial"/>
                      <w:b/>
                      <w:sz w:val="20"/>
                      <w:szCs w:val="20"/>
                    </w:rPr>
                    <w:t>Krpan, PhD, Full Professor</w:t>
                  </w:r>
                </w:hyperlink>
                <w:r w:rsidR="00FE15E1" w:rsidRPr="00643EDB">
                  <w:rPr>
                    <w:rFonts w:ascii="Proba Pro Lt" w:hAnsi="Proba Pro Lt" w:cs="Arial"/>
                    <w:sz w:val="20"/>
                    <w:szCs w:val="20"/>
                  </w:rPr>
                  <w:t xml:space="preserve"> </w:t>
                </w:r>
              </w:p>
              <w:p w14:paraId="6D4F4948" w14:textId="5B346810" w:rsidR="00FE15E1" w:rsidRPr="00643EDB" w:rsidRDefault="00790795" w:rsidP="00643EDB">
                <w:pPr>
                  <w:tabs>
                    <w:tab w:val="left" w:pos="2820"/>
                  </w:tabs>
                  <w:spacing w:after="0" w:line="240" w:lineRule="auto"/>
                  <w:rPr>
                    <w:rFonts w:ascii="Proba Pro Lt" w:hAnsi="Proba Pro Lt" w:cs="Arial"/>
                    <w:sz w:val="20"/>
                    <w:szCs w:val="20"/>
                  </w:rPr>
                </w:pPr>
                <w:hyperlink r:id="rId189" w:history="1">
                  <w:r w:rsidR="00771746" w:rsidRPr="00643EDB">
                    <w:rPr>
                      <w:rStyle w:val="Hyperlink"/>
                      <w:rFonts w:ascii="Proba Pro Lt" w:hAnsi="Proba Pro Lt" w:cs="Arial"/>
                      <w:sz w:val="20"/>
                      <w:szCs w:val="20"/>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5BB4DA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1079194"/>
            <w:placeholder>
              <w:docPart w:val="FEE6AD9BD4654BA79BC6BA48ED2B26B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D9E311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1B628AB9" w14:textId="77777777" w:rsidTr="00DE02B0">
        <w:tc>
          <w:tcPr>
            <w:tcW w:w="1256" w:type="pct"/>
            <w:tcBorders>
              <w:top w:val="single" w:sz="12" w:space="0" w:color="auto"/>
              <w:left w:val="single" w:sz="12" w:space="0" w:color="auto"/>
            </w:tcBorders>
            <w:shd w:val="clear" w:color="auto" w:fill="00A0DC"/>
            <w:vAlign w:val="center"/>
          </w:tcPr>
          <w:p w14:paraId="05CE73B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3" w:name="Biotehnološki_aspekti_proizvodnje_vina" w:displacedByCustomXml="next"/>
        <w:sdt>
          <w:sdtPr>
            <w:rPr>
              <w:rFonts w:ascii="Proba Pro Lt" w:hAnsi="Proba Pro Lt" w:cs="Arial"/>
              <w:sz w:val="20"/>
              <w:szCs w:val="20"/>
            </w:rPr>
            <w:id w:val="569858102"/>
            <w:placeholder>
              <w:docPart w:val="7A712793365449F7B5E6B195AA9F5C33"/>
            </w:placeholder>
          </w:sdtPr>
          <w:sdtContent>
            <w:tc>
              <w:tcPr>
                <w:tcW w:w="1524" w:type="pct"/>
                <w:gridSpan w:val="4"/>
                <w:tcBorders>
                  <w:top w:val="single" w:sz="12" w:space="0" w:color="auto"/>
                  <w:right w:val="single" w:sz="12" w:space="0" w:color="auto"/>
                </w:tcBorders>
                <w:vAlign w:val="center"/>
              </w:tcPr>
              <w:p w14:paraId="5C3AC3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Biotechnological Aspects of Wine Production </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563FA5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24768394"/>
            <w:placeholder>
              <w:docPart w:val="C68B8B5C318B4A88939641E1ED36A43B"/>
            </w:placeholder>
          </w:sdtPr>
          <w:sdtContent>
            <w:tc>
              <w:tcPr>
                <w:tcW w:w="816" w:type="pct"/>
                <w:gridSpan w:val="4"/>
                <w:tcBorders>
                  <w:top w:val="single" w:sz="12" w:space="0" w:color="auto"/>
                  <w:right w:val="single" w:sz="12" w:space="0" w:color="auto"/>
                </w:tcBorders>
                <w:vAlign w:val="center"/>
              </w:tcPr>
              <w:p w14:paraId="778744A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FE15E1" w:rsidRPr="00643EDB" w14:paraId="295D8F4B" w14:textId="77777777" w:rsidTr="00DE02B0">
        <w:tc>
          <w:tcPr>
            <w:tcW w:w="1256" w:type="pct"/>
            <w:tcBorders>
              <w:left w:val="single" w:sz="12" w:space="0" w:color="auto"/>
              <w:bottom w:val="single" w:sz="12" w:space="0" w:color="auto"/>
            </w:tcBorders>
            <w:shd w:val="clear" w:color="auto" w:fill="00A0DC"/>
            <w:vAlign w:val="center"/>
          </w:tcPr>
          <w:p w14:paraId="2E70A80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590753162"/>
            <w:placeholder>
              <w:docPart w:val="5FBA2DFE2EE3496C9EA05D7FB1EFFFF6"/>
            </w:placeholder>
          </w:sdtPr>
          <w:sdtContent>
            <w:tc>
              <w:tcPr>
                <w:tcW w:w="1524" w:type="pct"/>
                <w:gridSpan w:val="4"/>
                <w:tcBorders>
                  <w:bottom w:val="single" w:sz="12" w:space="0" w:color="auto"/>
                  <w:right w:val="single" w:sz="12" w:space="0" w:color="auto"/>
                </w:tcBorders>
                <w:vAlign w:val="center"/>
              </w:tcPr>
              <w:p w14:paraId="32EA358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5E1496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44399997"/>
            <w:placeholder>
              <w:docPart w:val="A512073703DD430096EEEFD3B9D7AB89"/>
            </w:placeholder>
          </w:sdtPr>
          <w:sdtContent>
            <w:tc>
              <w:tcPr>
                <w:tcW w:w="816" w:type="pct"/>
                <w:gridSpan w:val="4"/>
                <w:tcBorders>
                  <w:bottom w:val="single" w:sz="12" w:space="0" w:color="auto"/>
                  <w:right w:val="single" w:sz="12" w:space="0" w:color="auto"/>
                </w:tcBorders>
                <w:vAlign w:val="center"/>
              </w:tcPr>
              <w:p w14:paraId="56D7A18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+ 24 + 0 + 0</w:t>
                </w:r>
              </w:p>
            </w:tc>
          </w:sdtContent>
        </w:sdt>
      </w:tr>
      <w:tr w:rsidR="00FE15E1" w:rsidRPr="00643EDB" w14:paraId="23C4E0D1" w14:textId="77777777" w:rsidTr="00DE02B0">
        <w:tc>
          <w:tcPr>
            <w:tcW w:w="1256" w:type="pct"/>
            <w:tcBorders>
              <w:left w:val="single" w:sz="12" w:space="0" w:color="auto"/>
              <w:bottom w:val="single" w:sz="12" w:space="0" w:color="auto"/>
            </w:tcBorders>
            <w:shd w:val="clear" w:color="auto" w:fill="00A0DC"/>
            <w:vAlign w:val="center"/>
          </w:tcPr>
          <w:p w14:paraId="054EE76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37012866"/>
            <w:placeholder>
              <w:docPart w:val="AE16736CA7A642EF96CAD80953F983C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F0FDB8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E6632C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94464251"/>
            <w:placeholder>
              <w:docPart w:val="5F5C61B2A85944EEBF85E9D0825BF2D8"/>
            </w:placeholder>
          </w:sdtPr>
          <w:sdtContent>
            <w:tc>
              <w:tcPr>
                <w:tcW w:w="816" w:type="pct"/>
                <w:gridSpan w:val="4"/>
                <w:tcBorders>
                  <w:bottom w:val="single" w:sz="12" w:space="0" w:color="auto"/>
                  <w:right w:val="single" w:sz="12" w:space="0" w:color="auto"/>
                </w:tcBorders>
                <w:vAlign w:val="center"/>
              </w:tcPr>
              <w:p w14:paraId="11B6902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p>
            </w:tc>
          </w:sdtContent>
        </w:sdt>
      </w:tr>
      <w:tr w:rsidR="00FE15E1" w:rsidRPr="00643EDB" w14:paraId="61D35604" w14:textId="77777777" w:rsidTr="00DE02B0">
        <w:tc>
          <w:tcPr>
            <w:tcW w:w="1256" w:type="pct"/>
            <w:tcBorders>
              <w:left w:val="single" w:sz="12" w:space="0" w:color="auto"/>
              <w:bottom w:val="single" w:sz="12" w:space="0" w:color="auto"/>
            </w:tcBorders>
            <w:shd w:val="clear" w:color="auto" w:fill="00A0DC"/>
            <w:vAlign w:val="center"/>
          </w:tcPr>
          <w:p w14:paraId="52F171B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93860844"/>
            <w:placeholder>
              <w:docPart w:val="3A6BE16B63AE41E593AED8816874527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3A35CE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D2F0BC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0E50FDE"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59238D1C2F3F4F53A4B1C3BFEBDFC117"/>
                </w:placeholder>
                <w:dropDownList>
                  <w:listItem w:value="Choose an item."/>
                  <w:listItem w:displayText="1." w:value="1."/>
                  <w:listItem w:displayText="2." w:value="2."/>
                  <w:listItem w:displayText="3." w:value="3."/>
                </w:dropDownList>
              </w:sdt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3E9E814E" w14:textId="77777777" w:rsidR="00FE15E1"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9B518774276B4DB2A470C5D7B5E3E710"/>
                </w:placeholder>
              </w:sdtPr>
              <w:sdtContent>
                <w:r w:rsidR="00FE15E1" w:rsidRPr="00643EDB">
                  <w:rPr>
                    <w:rFonts w:ascii="Proba Pro Lt" w:hAnsi="Proba Pro Lt" w:cs="Arial"/>
                    <w:sz w:val="20"/>
                    <w:szCs w:val="20"/>
                  </w:rPr>
                  <w:t xml:space="preserve">0 </w:t>
                </w:r>
              </w:sdtContent>
            </w:sdt>
            <w:r w:rsidR="00FE15E1" w:rsidRPr="00643EDB">
              <w:rPr>
                <w:rFonts w:ascii="Proba Pro Lt" w:hAnsi="Proba Pro Lt" w:cs="Arial"/>
                <w:sz w:val="20"/>
                <w:szCs w:val="20"/>
              </w:rPr>
              <w:t>%</w:t>
            </w:r>
          </w:p>
        </w:tc>
      </w:tr>
      <w:tr w:rsidR="00FE15E1" w:rsidRPr="00643EDB" w14:paraId="77F68BF5" w14:textId="77777777" w:rsidTr="00DE02B0">
        <w:tc>
          <w:tcPr>
            <w:tcW w:w="1256" w:type="pct"/>
            <w:tcBorders>
              <w:left w:val="single" w:sz="12" w:space="0" w:color="auto"/>
              <w:bottom w:val="single" w:sz="12" w:space="0" w:color="auto"/>
            </w:tcBorders>
            <w:shd w:val="clear" w:color="auto" w:fill="00A0DC"/>
            <w:vAlign w:val="center"/>
          </w:tcPr>
          <w:p w14:paraId="0397B8A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1.6. Place of delivery</w:t>
            </w:r>
          </w:p>
        </w:tc>
        <w:sdt>
          <w:sdtPr>
            <w:rPr>
              <w:rFonts w:ascii="Proba Pro Lt" w:hAnsi="Proba Pro Lt" w:cs="Arial"/>
              <w:sz w:val="20"/>
              <w:szCs w:val="20"/>
            </w:rPr>
            <w:id w:val="1083877376"/>
            <w:placeholder>
              <w:docPart w:val="8F1EED5C775E4A55951C69DE4026CEE4"/>
            </w:placeholder>
          </w:sdtPr>
          <w:sdtContent>
            <w:tc>
              <w:tcPr>
                <w:tcW w:w="1524" w:type="pct"/>
                <w:gridSpan w:val="4"/>
                <w:tcBorders>
                  <w:bottom w:val="single" w:sz="12" w:space="0" w:color="auto"/>
                  <w:right w:val="single" w:sz="12" w:space="0" w:color="auto"/>
                </w:tcBorders>
                <w:vAlign w:val="center"/>
              </w:tcPr>
              <w:p w14:paraId="6E930F3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P5; exercises in the DBE; field work – winery visit</w:t>
                </w:r>
              </w:p>
            </w:tc>
          </w:sdtContent>
        </w:sdt>
        <w:tc>
          <w:tcPr>
            <w:tcW w:w="1405" w:type="pct"/>
            <w:gridSpan w:val="5"/>
            <w:tcBorders>
              <w:bottom w:val="single" w:sz="12" w:space="0" w:color="auto"/>
              <w:right w:val="single" w:sz="12" w:space="0" w:color="auto"/>
            </w:tcBorders>
            <w:shd w:val="clear" w:color="auto" w:fill="00A0DC"/>
            <w:vAlign w:val="center"/>
          </w:tcPr>
          <w:p w14:paraId="1ABCA90C"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97310495"/>
            <w:placeholder>
              <w:docPart w:val="3650FF3C060E4982AC226523C8D19310"/>
            </w:placeholder>
          </w:sdtPr>
          <w:sdtContent>
            <w:tc>
              <w:tcPr>
                <w:tcW w:w="816" w:type="pct"/>
                <w:gridSpan w:val="4"/>
                <w:tcBorders>
                  <w:bottom w:val="single" w:sz="12" w:space="0" w:color="auto"/>
                  <w:right w:val="single" w:sz="12" w:space="0" w:color="auto"/>
                </w:tcBorders>
                <w:vAlign w:val="center"/>
              </w:tcPr>
              <w:p w14:paraId="52ADFE0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0272C540" w14:textId="77777777" w:rsidTr="00DE02B0">
        <w:tc>
          <w:tcPr>
            <w:tcW w:w="1256" w:type="pct"/>
            <w:tcBorders>
              <w:left w:val="single" w:sz="12" w:space="0" w:color="auto"/>
              <w:bottom w:val="single" w:sz="12" w:space="0" w:color="auto"/>
            </w:tcBorders>
            <w:shd w:val="clear" w:color="auto" w:fill="00A0DC"/>
            <w:vAlign w:val="center"/>
          </w:tcPr>
          <w:p w14:paraId="4864322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47426698"/>
            <w:placeholder>
              <w:docPart w:val="F93C87681DAB44AF80FB68E664DEF35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6E527F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03BC743"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0583193"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15494841"/>
                <w:placeholder>
                  <w:docPart w:val="B08C9107BDBA477EA08967E90DE29096"/>
                </w:placeholder>
                <w:dropDownList>
                  <w:listItem w:value="Choose an item."/>
                  <w:listItem w:displayText="Y" w:value="Y"/>
                  <w:listItem w:displayText="N" w:value="N"/>
                </w:dropDownList>
              </w:sdtPr>
              <w:sdtContent>
                <w:r w:rsidR="00FE15E1" w:rsidRPr="00643EDB">
                  <w:rPr>
                    <w:rFonts w:ascii="Proba Pro Lt" w:hAnsi="Proba Pro Lt" w:cs="Arial"/>
                    <w:sz w:val="20"/>
                    <w:szCs w:val="20"/>
                    <w:lang w:val="en-GB"/>
                  </w:rPr>
                  <w:t>Y</w:t>
                </w:r>
              </w:sdtContent>
            </w:sdt>
          </w:p>
        </w:tc>
      </w:tr>
      <w:tr w:rsidR="00FE15E1" w:rsidRPr="00643EDB" w14:paraId="613BDDBB"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05CAA5"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162BD2AB" w14:textId="77777777" w:rsidTr="00FE15E1">
        <w:tc>
          <w:tcPr>
            <w:tcW w:w="1256" w:type="pct"/>
            <w:tcBorders>
              <w:top w:val="single" w:sz="12" w:space="0" w:color="auto"/>
              <w:left w:val="single" w:sz="12" w:space="0" w:color="auto"/>
            </w:tcBorders>
            <w:shd w:val="clear" w:color="auto" w:fill="00A0DC"/>
            <w:vAlign w:val="center"/>
          </w:tcPr>
          <w:p w14:paraId="50B62BD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11984919"/>
            <w:placeholder>
              <w:docPart w:val="EEACECD804FD4AFDB6CC2DF07F74B90A"/>
            </w:placeholder>
          </w:sdtPr>
          <w:sdtContent>
            <w:tc>
              <w:tcPr>
                <w:tcW w:w="3744" w:type="pct"/>
                <w:gridSpan w:val="13"/>
                <w:tcBorders>
                  <w:top w:val="single" w:sz="12" w:space="0" w:color="auto"/>
                  <w:right w:val="single" w:sz="12" w:space="0" w:color="auto"/>
                </w:tcBorders>
                <w:vAlign w:val="center"/>
              </w:tcPr>
              <w:p w14:paraId="77BC844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Introducing the technological processes of different still wines production (white, red and rose wines) with spontaneus and directed fermentation. Chemical analyses in the control of must and wine. Acquire skills in the application of sulphur, selected wine yeasts as well as various technological processes during the production, tender and maturation of wine. Adopted skills apply in the process of wine production by special procedures (barrique and sur lie), in the process of selecting the barrels, reactors and containers, as well as in solving the problems of contamination during wine production and distribution.</w:t>
                </w:r>
                <w:r w:rsidRPr="00643EDB">
                  <w:rPr>
                    <w:rFonts w:ascii="Proba Pro Lt" w:hAnsi="Proba Pro Lt" w:cs="Arial"/>
                    <w:sz w:val="20"/>
                    <w:szCs w:val="20"/>
                    <w:lang w:val="en-GB"/>
                  </w:rPr>
                  <w:t xml:space="preserve"> </w:t>
                </w:r>
              </w:p>
            </w:tc>
          </w:sdtContent>
        </w:sdt>
      </w:tr>
      <w:tr w:rsidR="00FE15E1" w:rsidRPr="00643EDB" w14:paraId="72A9A00A" w14:textId="77777777" w:rsidTr="00FE15E1">
        <w:tc>
          <w:tcPr>
            <w:tcW w:w="1256" w:type="pct"/>
            <w:tcBorders>
              <w:left w:val="single" w:sz="12" w:space="0" w:color="auto"/>
            </w:tcBorders>
            <w:shd w:val="clear" w:color="auto" w:fill="00A0DC"/>
            <w:vAlign w:val="center"/>
          </w:tcPr>
          <w:p w14:paraId="2A3D9E3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24801104"/>
            <w:placeholder>
              <w:docPart w:val="0AE270C6D3C443B1B32C73E15FA084C1"/>
            </w:placeholder>
          </w:sdtPr>
          <w:sdtEndPr>
            <w:rPr>
              <w:rFonts w:cs="Calibri"/>
            </w:rPr>
          </w:sdtEndPr>
          <w:sdtContent>
            <w:sdt>
              <w:sdtPr>
                <w:rPr>
                  <w:rFonts w:ascii="Proba Pro Lt" w:hAnsi="Proba Pro Lt" w:cs="Arial"/>
                  <w:sz w:val="20"/>
                  <w:szCs w:val="20"/>
                </w:rPr>
                <w:id w:val="880590845"/>
                <w:placeholder>
                  <w:docPart w:val="B66FDD211639446FA60976FB5CE88CD2"/>
                </w:placeholder>
              </w:sdtPr>
              <w:sdtEndPr>
                <w:rPr>
                  <w:rFonts w:cs="Calibri"/>
                </w:rPr>
              </w:sdtEndPr>
              <w:sdtContent>
                <w:tc>
                  <w:tcPr>
                    <w:tcW w:w="3744" w:type="pct"/>
                    <w:gridSpan w:val="13"/>
                    <w:tcBorders>
                      <w:right w:val="single" w:sz="12" w:space="0" w:color="auto"/>
                    </w:tcBorders>
                    <w:vAlign w:val="center"/>
                  </w:tcPr>
                  <w:p w14:paraId="18EAC73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01E98E22"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77FE5935"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73B1428F"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725365E7"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047935CC"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391195B9" w14:textId="77777777" w:rsidR="00FE15E1" w:rsidRPr="00643EDB" w:rsidRDefault="00FE15E1" w:rsidP="00585340">
                    <w:pPr>
                      <w:pStyle w:val="ListParagraph"/>
                      <w:numPr>
                        <w:ilvl w:val="0"/>
                        <w:numId w:val="13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FE15E1" w:rsidRPr="00643EDB" w14:paraId="2F02F55A" w14:textId="77777777" w:rsidTr="00FE15E1">
        <w:tc>
          <w:tcPr>
            <w:tcW w:w="1256" w:type="pct"/>
            <w:tcBorders>
              <w:left w:val="single" w:sz="12" w:space="0" w:color="auto"/>
            </w:tcBorders>
            <w:shd w:val="clear" w:color="auto" w:fill="00A0DC"/>
            <w:vAlign w:val="center"/>
          </w:tcPr>
          <w:p w14:paraId="706D848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052731238"/>
            <w:placeholder>
              <w:docPart w:val="C608C309B1874BF9A68FB644991E32EC"/>
            </w:placeholder>
          </w:sdtPr>
          <w:sdtContent>
            <w:tc>
              <w:tcPr>
                <w:tcW w:w="3744" w:type="pct"/>
                <w:gridSpan w:val="13"/>
                <w:tcBorders>
                  <w:right w:val="single" w:sz="12" w:space="0" w:color="auto"/>
                </w:tcBorders>
                <w:vAlign w:val="center"/>
              </w:tcPr>
              <w:p w14:paraId="34835591"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and explain the principles of basic scientific disciplines, such as mathematics, physics, chemisty, biochemistry and biology with particular emphasis on microbiology and molecular genetics, and apply these skills and knowledge to the field of biotechnology </w:t>
                </w:r>
              </w:p>
              <w:p w14:paraId="2D7659A5"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3059CABC"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7FC3662F"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6341BC1"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18196633"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1727704"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F4C88AE"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762445D6"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68981FA5"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FE15E1" w:rsidRPr="00643EDB" w14:paraId="5B97CFB3" w14:textId="77777777" w:rsidTr="00FE15E1">
        <w:tc>
          <w:tcPr>
            <w:tcW w:w="1256" w:type="pct"/>
            <w:tcBorders>
              <w:left w:val="single" w:sz="12" w:space="0" w:color="auto"/>
            </w:tcBorders>
            <w:shd w:val="clear" w:color="auto" w:fill="00A0DC"/>
            <w:vAlign w:val="center"/>
          </w:tcPr>
          <w:p w14:paraId="1F8B539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18577994"/>
            <w:placeholder>
              <w:docPart w:val="6EAD33DC8F904839809B501483074019"/>
            </w:placeholder>
          </w:sdtPr>
          <w:sdtContent>
            <w:tc>
              <w:tcPr>
                <w:tcW w:w="3744" w:type="pct"/>
                <w:gridSpan w:val="13"/>
                <w:tcBorders>
                  <w:right w:val="single" w:sz="12" w:space="0" w:color="auto"/>
                </w:tcBorders>
                <w:vAlign w:val="center"/>
              </w:tcPr>
              <w:p w14:paraId="3F119B4C" w14:textId="26B76CE8"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w:t>
                </w:r>
                <w:r w:rsidR="00FE15E1" w:rsidRPr="00643EDB">
                  <w:rPr>
                    <w:rFonts w:ascii="Proba Pro Lt" w:hAnsi="Proba Pro Lt" w:cs="Arial"/>
                    <w:sz w:val="20"/>
                    <w:szCs w:val="20"/>
                  </w:rPr>
                  <w:t>and explain the various technological processes in the production of white, black and rose wines</w:t>
                </w:r>
              </w:p>
              <w:p w14:paraId="217F803D" w14:textId="6D8F771A"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discuss </w:t>
                </w:r>
                <w:r w:rsidR="00FE15E1" w:rsidRPr="00643EDB">
                  <w:rPr>
                    <w:rFonts w:ascii="Proba Pro Lt" w:hAnsi="Proba Pro Lt" w:cs="Arial"/>
                    <w:sz w:val="20"/>
                    <w:szCs w:val="20"/>
                  </w:rPr>
                  <w:t>and identify wine yeasts</w:t>
                </w:r>
              </w:p>
              <w:p w14:paraId="33675E88" w14:textId="27F7DDD2"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w:t>
                </w:r>
                <w:r w:rsidR="00FE15E1" w:rsidRPr="00643EDB">
                  <w:rPr>
                    <w:rFonts w:ascii="Proba Pro Lt" w:hAnsi="Proba Pro Lt" w:cs="Arial"/>
                    <w:sz w:val="20"/>
                    <w:szCs w:val="20"/>
                  </w:rPr>
                  <w:t>and use the best microbiological stabilization methods</w:t>
                </w:r>
              </w:p>
              <w:p w14:paraId="1FA24DFE" w14:textId="4DB05A1B"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w:t>
                </w:r>
                <w:r w:rsidR="00FE15E1" w:rsidRPr="00643EDB">
                  <w:rPr>
                    <w:rFonts w:ascii="Proba Pro Lt" w:hAnsi="Proba Pro Lt" w:cs="Arial"/>
                    <w:sz w:val="20"/>
                    <w:szCs w:val="20"/>
                  </w:rPr>
                  <w:t>properly sulphur in wine production</w:t>
                </w:r>
              </w:p>
              <w:p w14:paraId="3096C0CC" w14:textId="48C55D45"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demonstrate </w:t>
                </w:r>
                <w:r w:rsidR="00FE15E1" w:rsidRPr="00643EDB">
                  <w:rPr>
                    <w:rFonts w:ascii="Proba Pro Lt" w:hAnsi="Proba Pro Lt" w:cs="Arial"/>
                    <w:sz w:val="20"/>
                    <w:szCs w:val="20"/>
                  </w:rPr>
                  <w:t>procedures in the laboratory analysis of musts and wines</w:t>
                </w:r>
              </w:p>
              <w:p w14:paraId="226F1C71" w14:textId="225D73C3"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set</w:t>
                </w:r>
                <w:r w:rsidR="00FE15E1" w:rsidRPr="00643EDB">
                  <w:rPr>
                    <w:rFonts w:ascii="Proba Pro Lt" w:hAnsi="Proba Pro Lt" w:cs="Arial"/>
                    <w:sz w:val="20"/>
                    <w:szCs w:val="20"/>
                  </w:rPr>
                  <w:t>, select and maintain fermentation (spontaneous and inoculated)</w:t>
                </w:r>
              </w:p>
              <w:p w14:paraId="1BA2D5B9" w14:textId="78939CBE"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and describe the emergence of primary, secondary and tertiary aromas</w:t>
                </w:r>
              </w:p>
              <w:p w14:paraId="50EDD64C" w14:textId="2876531E"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distinguish </w:t>
                </w:r>
                <w:r w:rsidR="00FE15E1" w:rsidRPr="00643EDB">
                  <w:rPr>
                    <w:rFonts w:ascii="Proba Pro Lt" w:hAnsi="Proba Pro Lt" w:cs="Arial"/>
                    <w:sz w:val="20"/>
                    <w:szCs w:val="20"/>
                  </w:rPr>
                  <w:t>biological and chemical procedures during wine maturation</w:t>
                </w:r>
              </w:p>
              <w:p w14:paraId="4F43155F" w14:textId="0BE8DE8F"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debate </w:t>
                </w:r>
                <w:r w:rsidR="00FE15E1" w:rsidRPr="00643EDB">
                  <w:rPr>
                    <w:rFonts w:ascii="Proba Pro Lt" w:hAnsi="Proba Pro Lt" w:cs="Arial"/>
                    <w:sz w:val="20"/>
                    <w:szCs w:val="20"/>
                  </w:rPr>
                  <w:t>procedures and criteria for assessing the quality of wine</w:t>
                </w:r>
              </w:p>
            </w:tc>
          </w:sdtContent>
        </w:sdt>
      </w:tr>
      <w:tr w:rsidR="00FE15E1" w:rsidRPr="00643EDB" w14:paraId="6467A019" w14:textId="77777777" w:rsidTr="00FE15E1">
        <w:tc>
          <w:tcPr>
            <w:tcW w:w="1256" w:type="pct"/>
            <w:tcBorders>
              <w:left w:val="single" w:sz="12" w:space="0" w:color="auto"/>
            </w:tcBorders>
            <w:shd w:val="clear" w:color="auto" w:fill="00A0DC"/>
            <w:vAlign w:val="center"/>
          </w:tcPr>
          <w:p w14:paraId="4FDB6301" w14:textId="46E0867F" w:rsidR="00FE15E1"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2028444952"/>
            <w:placeholder>
              <w:docPart w:val="A4D8FA1EF89947BD8E311AC93C50F250"/>
            </w:placeholder>
          </w:sdtPr>
          <w:sdtContent>
            <w:tc>
              <w:tcPr>
                <w:tcW w:w="3744" w:type="pct"/>
                <w:gridSpan w:val="13"/>
                <w:tcBorders>
                  <w:right w:val="single" w:sz="12" w:space="0" w:color="auto"/>
                </w:tcBorders>
                <w:vAlign w:val="center"/>
              </w:tcPr>
              <w:p w14:paraId="2E71F24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Wine - traditional biotechnological product. Wine classification. Organization, maintenance and equipment of wine cellars. Technological processes in still wine (white, red and rose) production (crushing, destemming, pressing, settling, maceration). Spontaneous and inoculated fermentations. Yeasts in wine production. Enological characteristics, selection criteria, identification methods and industrial production of wine yeast starter cultures. Alcoholic fermentation in wine production – conditions, progression, kinetics. Role of sulphur and its use in wine production. Metabolism of sugar, nitrogen compounds and organic acids. Influence of yeast metabolism on wine composition (fermentation aroma). Malolactic fermentation - influence on wine, selection and commercial production of starter </w:t>
                </w:r>
                <w:r w:rsidRPr="00643EDB">
                  <w:rPr>
                    <w:rFonts w:ascii="Proba Pro Lt" w:hAnsi="Proba Pro Lt" w:cs="Arial"/>
                    <w:sz w:val="20"/>
                    <w:szCs w:val="20"/>
                    <w:lang w:val="en-GB"/>
                  </w:rPr>
                  <w:lastRenderedPageBreak/>
                  <w:t xml:space="preserve">cultures. Racking, maturation, clarification / filtration, stabilization, blending, bottling, storage. Spoilage and contamination of wine during fermentation, handling and storage. Wine quality (chemical, instrumental, microbiological and sensory analysis). </w:t>
                </w:r>
              </w:p>
            </w:tc>
          </w:sdtContent>
        </w:sdt>
      </w:tr>
      <w:tr w:rsidR="00FE15E1" w:rsidRPr="00643EDB" w14:paraId="2EDDAA4F" w14:textId="77777777" w:rsidTr="00DE02B0">
        <w:trPr>
          <w:trHeight w:val="349"/>
        </w:trPr>
        <w:tc>
          <w:tcPr>
            <w:tcW w:w="1256" w:type="pct"/>
            <w:vMerge w:val="restart"/>
            <w:tcBorders>
              <w:left w:val="single" w:sz="12" w:space="0" w:color="auto"/>
            </w:tcBorders>
            <w:shd w:val="clear" w:color="auto" w:fill="00A0DC"/>
            <w:vAlign w:val="center"/>
          </w:tcPr>
          <w:p w14:paraId="7675BBE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1DB7023C"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0"/>
                  <w14:checkedState w14:val="2612" w14:font="Times New Roman"/>
                  <w14:uncheckedState w14:val="2610" w14:font="Times New Roman"/>
                </w14:checkbox>
              </w:sdtPr>
              <w:sdtContent>
                <w:r w:rsidR="00FE15E1" w:rsidRPr="00643EDB">
                  <w:rPr>
                    <w:rFonts w:ascii="Segoe UI Symbol"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10DD85F3"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1D688010"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4D05B5E9"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6F208C26"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4EAD8C35"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179" w:type="pct"/>
            <w:gridSpan w:val="5"/>
            <w:vMerge w:val="restart"/>
            <w:vAlign w:val="center"/>
          </w:tcPr>
          <w:p w14:paraId="72E8B793"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64D778F0"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394776D0"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05A5EB6C" w14:textId="77777777" w:rsidR="00FE15E1"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49454A40" w14:textId="77777777" w:rsidR="00FE15E1"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sz w:val="20"/>
                  <w:szCs w:val="20"/>
                </w:rPr>
                <w:id w:val="-925729069"/>
                <w:placeholder>
                  <w:docPart w:val="6EB9F986406145ADABD8215135B3D91D"/>
                </w:placeholder>
              </w:sdtPr>
              <w:sdtContent>
                <w:r w:rsidR="00FE15E1" w:rsidRPr="00643EDB">
                  <w:rPr>
                    <w:rFonts w:ascii="Proba Pro Lt" w:hAnsi="Proba Pro Lt" w:cs="Arial"/>
                    <w:sz w:val="20"/>
                    <w:szCs w:val="20"/>
                  </w:rPr>
                  <w:t>(other)</w:t>
                </w:r>
              </w:sdtContent>
            </w:sdt>
            <w:r w:rsidR="00FE15E1"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23E660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1E64EAD2"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08DB6B4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4AF2D5A" w14:textId="77777777" w:rsidR="00FE15E1" w:rsidRPr="00643EDB" w:rsidRDefault="00FE15E1" w:rsidP="00643EDB">
            <w:pPr>
              <w:pStyle w:val="FieldText"/>
              <w:rPr>
                <w:rFonts w:ascii="Proba Pro Lt" w:hAnsi="Proba Pro Lt" w:cs="Arial"/>
                <w:b w:val="0"/>
                <w:sz w:val="20"/>
                <w:szCs w:val="20"/>
                <w:lang w:val="hr-HR"/>
              </w:rPr>
            </w:pPr>
          </w:p>
        </w:tc>
        <w:tc>
          <w:tcPr>
            <w:tcW w:w="1179" w:type="pct"/>
            <w:gridSpan w:val="5"/>
            <w:vMerge/>
            <w:vAlign w:val="center"/>
          </w:tcPr>
          <w:p w14:paraId="2F6BB62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FF9BDE807E5241D29065F1E481EA7DAD"/>
            </w:placeholder>
            <w:showingPlcHdr/>
          </w:sdtPr>
          <w:sdtContent>
            <w:tc>
              <w:tcPr>
                <w:tcW w:w="1246" w:type="pct"/>
                <w:gridSpan w:val="5"/>
                <w:tcBorders>
                  <w:right w:val="single" w:sz="12" w:space="0" w:color="auto"/>
                </w:tcBorders>
              </w:tcPr>
              <w:p w14:paraId="5236E10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FE15E1" w:rsidRPr="00643EDB" w14:paraId="24033A36"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2091431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FC8C503"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F0FFF89B1A9D42A3B017865A28F286D6"/>
              </w:placeholder>
            </w:sdtPr>
            <w:sdtContent>
              <w:p w14:paraId="543B129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07972878"/>
              <w:placeholder>
                <w:docPart w:val="D2A9E1C0811D4403A041453658770CD6"/>
              </w:placeholder>
              <w:showingPlcHdr/>
            </w:sdtPr>
            <w:sdtContent>
              <w:p w14:paraId="79458A5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DA0B9E"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8AD35EABEA4E4B1A97B2D7F5CC488A8D"/>
              </w:placeholder>
              <w:showingPlcHdr/>
            </w:sdtPr>
            <w:sdtContent>
              <w:p w14:paraId="76FC93B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D3E572FB1F954E9D898A62113922C6A6"/>
              </w:placeholder>
            </w:sdtPr>
            <w:sdtContent>
              <w:p w14:paraId="52BC0CA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33D5009"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5B5A526C431F4D8CA2B4058837A6ECE1"/>
              </w:placeholder>
            </w:sdtPr>
            <w:sdtContent>
              <w:p w14:paraId="3234310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2069D1B0A2DA41A2B802E2FBC8EAE0BC"/>
              </w:placeholder>
              <w:showingPlcHdr/>
            </w:sdtPr>
            <w:sdtContent>
              <w:p w14:paraId="174A9A0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26E24AFD" w14:textId="77777777" w:rsidTr="00DE02B0">
        <w:trPr>
          <w:trHeight w:val="397"/>
        </w:trPr>
        <w:tc>
          <w:tcPr>
            <w:tcW w:w="1256" w:type="pct"/>
            <w:vMerge/>
            <w:tcBorders>
              <w:left w:val="single" w:sz="12" w:space="0" w:color="auto"/>
            </w:tcBorders>
            <w:shd w:val="clear" w:color="auto" w:fill="00A0DC"/>
            <w:vAlign w:val="center"/>
          </w:tcPr>
          <w:p w14:paraId="2ADCEA48"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8149CA0"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34307882"/>
              <w:placeholder>
                <w:docPart w:val="0F0255EA9A554DA0A5A53F96534014EE"/>
              </w:placeholder>
              <w:showingPlcHdr/>
            </w:sdtPr>
            <w:sdtContent>
              <w:p w14:paraId="49C9A97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96499737"/>
              <w:placeholder>
                <w:docPart w:val="30D0F9AFBC4A46349F4D28F7B6EF520A"/>
              </w:placeholder>
            </w:sdtPr>
            <w:sdtContent>
              <w:p w14:paraId="587770D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930681A"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42580478"/>
              <w:placeholder>
                <w:docPart w:val="C500B3411CD64B47A8397D2BEE61563C"/>
              </w:placeholder>
            </w:sdtPr>
            <w:sdtContent>
              <w:p w14:paraId="5116ADA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54AB8EA0B90E4B98B9F19B3B53641900"/>
              </w:placeholder>
              <w:showingPlcHdr/>
            </w:sdtPr>
            <w:sdtContent>
              <w:p w14:paraId="6E108B0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B35215"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8F9FB0C660684F7AB9BC0CE888D6C770"/>
                </w:placeholder>
              </w:sdtPr>
              <w:sdtContent>
                <w:sdt>
                  <w:sdtPr>
                    <w:rPr>
                      <w:rFonts w:ascii="Proba Pro Lt" w:hAnsi="Proba Pro Lt" w:cs="Arial"/>
                      <w:b w:val="0"/>
                      <w:sz w:val="20"/>
                      <w:szCs w:val="20"/>
                    </w:rPr>
                    <w:id w:val="1513944431"/>
                    <w:placeholder>
                      <w:docPart w:val="2CAEC602A9BC4499BA54F24D296FBAE9"/>
                    </w:placeholder>
                  </w:sdt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171207D05EF040249D3EE2E896802ECF"/>
              </w:placeholder>
              <w:showingPlcHdr/>
            </w:sdtPr>
            <w:sdtContent>
              <w:p w14:paraId="7960B9E1"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84C245427294485BCAF4F26110E1CEC"/>
              </w:placeholder>
              <w:showingPlcHdr/>
            </w:sdtPr>
            <w:sdtContent>
              <w:p w14:paraId="0EC7ED2B"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3B1EC0F9" w14:textId="77777777" w:rsidTr="00DE02B0">
        <w:trPr>
          <w:trHeight w:val="397"/>
        </w:trPr>
        <w:tc>
          <w:tcPr>
            <w:tcW w:w="1256" w:type="pct"/>
            <w:vMerge/>
            <w:tcBorders>
              <w:left w:val="single" w:sz="12" w:space="0" w:color="auto"/>
            </w:tcBorders>
            <w:shd w:val="clear" w:color="auto" w:fill="00A0DC"/>
            <w:vAlign w:val="center"/>
          </w:tcPr>
          <w:p w14:paraId="52638082"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45E8B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42835710"/>
              <w:placeholder>
                <w:docPart w:val="C821C63D1DBA4353A7B565D8D308D158"/>
              </w:placeholder>
              <w:showingPlcHdr/>
            </w:sdtPr>
            <w:sdtContent>
              <w:p w14:paraId="6AFCDCF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43915282"/>
              <w:placeholder>
                <w:docPart w:val="EB1CBD230A5748F1B2D86C270331FA57"/>
              </w:placeholder>
            </w:sdtPr>
            <w:sdtContent>
              <w:p w14:paraId="01B5C39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51CC22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79198148"/>
              <w:placeholder>
                <w:docPart w:val="956F63C591284D1D9DA4304321429A47"/>
              </w:placeholder>
              <w:showingPlcHdr/>
            </w:sdtPr>
            <w:sdtContent>
              <w:p w14:paraId="2B50632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C3A5F59334744C8BD075EB127E6FCE6"/>
              </w:placeholder>
            </w:sdtPr>
            <w:sdtContent>
              <w:p w14:paraId="45F7AC2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9317DF" w14:textId="77777777" w:rsidR="00FE15E1"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18553900601437BB1B65CFE91AB3CCF"/>
                </w:placeholder>
              </w:sdtPr>
              <w:sdtContent>
                <w:sdt>
                  <w:sdtPr>
                    <w:rPr>
                      <w:rFonts w:ascii="Proba Pro Lt" w:hAnsi="Proba Pro Lt" w:cs="Arial"/>
                      <w:b w:val="0"/>
                      <w:sz w:val="20"/>
                      <w:szCs w:val="20"/>
                    </w:rPr>
                    <w:id w:val="594754607"/>
                    <w:placeholder>
                      <w:docPart w:val="C90077741FF34DE8859485A9A7663AF6"/>
                    </w:placeholder>
                  </w:sdt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0F178E24C4A548558D2E8482FA4176D6"/>
              </w:placeholder>
              <w:showingPlcHdr/>
            </w:sdtPr>
            <w:sdtContent>
              <w:p w14:paraId="2B07B475"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AF81EC12701543FD91A0AE5B3F8FEB57"/>
              </w:placeholder>
              <w:showingPlcHdr/>
            </w:sdtPr>
            <w:sdtContent>
              <w:p w14:paraId="61A2BC4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17CCAA12" w14:textId="77777777" w:rsidTr="00DE02B0">
        <w:trPr>
          <w:trHeight w:val="397"/>
        </w:trPr>
        <w:tc>
          <w:tcPr>
            <w:tcW w:w="1256" w:type="pct"/>
            <w:vMerge/>
            <w:tcBorders>
              <w:left w:val="single" w:sz="12" w:space="0" w:color="auto"/>
            </w:tcBorders>
            <w:shd w:val="clear" w:color="auto" w:fill="00A0DC"/>
            <w:vAlign w:val="center"/>
          </w:tcPr>
          <w:p w14:paraId="25DDD29F"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E5E02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C967866D06F945D491056797DDC9EDE8"/>
              </w:placeholder>
            </w:sdtPr>
            <w:sdtContent>
              <w:p w14:paraId="12D4E91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1028597"/>
              <w:placeholder>
                <w:docPart w:val="7C82D7DEA9E94E9AB4C36EB88020B002"/>
              </w:placeholder>
              <w:showingPlcHdr/>
            </w:sdtPr>
            <w:sdtContent>
              <w:p w14:paraId="0CFF2F0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4BB522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1737EEAB05BA41ABBEDDD93193570F65"/>
              </w:placeholder>
            </w:sdtPr>
            <w:sdtContent>
              <w:p w14:paraId="114B16EF"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0DA105995C2E4966ADD4DD710652CE24"/>
              </w:placeholder>
              <w:showingPlcHdr/>
            </w:sdtPr>
            <w:sdtContent>
              <w:p w14:paraId="08BB78DD"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B1865F1" w14:textId="77777777" w:rsidR="00FE15E1"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DF37634DE0334AB8B8248048A6D33C63"/>
                </w:placeholder>
              </w:sdtPr>
              <w:sdtContent>
                <w:sdt>
                  <w:sdtPr>
                    <w:rPr>
                      <w:rFonts w:ascii="Proba Pro Lt" w:hAnsi="Proba Pro Lt" w:cs="Arial"/>
                      <w:sz w:val="20"/>
                      <w:szCs w:val="20"/>
                    </w:rPr>
                    <w:id w:val="-1260596854"/>
                    <w:placeholder>
                      <w:docPart w:val="097441D7E42842558C15259AB4BBBD90"/>
                    </w:placeholder>
                  </w:sdtPr>
                  <w:sdtContent>
                    <w:r w:rsidR="00FE15E1"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5AC1E3B776C64744B2CF76BE20B0A8EA"/>
              </w:placeholder>
              <w:showingPlcHdr/>
            </w:sdtPr>
            <w:sdtContent>
              <w:p w14:paraId="120B961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3AD5DAD92B18414882507599C6A3FEB9"/>
              </w:placeholder>
              <w:showingPlcHdr/>
            </w:sdtPr>
            <w:sdtContent>
              <w:p w14:paraId="618A758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2058D9E5"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1A53415"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CBBE4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235E7446AB7A4E2B963F925BCD6FB936"/>
              </w:placeholder>
              <w:showingPlcHdr/>
            </w:sdtPr>
            <w:sdtContent>
              <w:p w14:paraId="7850846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6CF15DC0D25D414EB3F40D2EDDEDC11D"/>
              </w:placeholder>
            </w:sdtPr>
            <w:sdtContent>
              <w:p w14:paraId="43F4945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8EB087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1BD4E5FD59AE4C74995702BB9E2D4B78"/>
              </w:placeholder>
            </w:sdtPr>
            <w:sdtContent>
              <w:p w14:paraId="0BAFE48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E39DCFA13EAF454BB1ED22DD76658506"/>
              </w:placeholder>
              <w:showingPlcHdr/>
            </w:sdtPr>
            <w:sdtContent>
              <w:p w14:paraId="75DE736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FDC28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69AEFC16EEEF49089D198EAFAB2A99A0"/>
              </w:placeholder>
            </w:sdtPr>
            <w:sdtContent>
              <w:p w14:paraId="2F1DABE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FE15E1" w:rsidRPr="00643EDB" w14:paraId="4171F5F4" w14:textId="77777777" w:rsidTr="00FE15E1">
        <w:trPr>
          <w:trHeight w:val="397"/>
        </w:trPr>
        <w:tc>
          <w:tcPr>
            <w:tcW w:w="1256" w:type="pct"/>
            <w:tcBorders>
              <w:left w:val="single" w:sz="12" w:space="0" w:color="auto"/>
              <w:bottom w:val="single" w:sz="12" w:space="0" w:color="auto"/>
            </w:tcBorders>
            <w:shd w:val="clear" w:color="auto" w:fill="00A0DC"/>
            <w:vAlign w:val="center"/>
          </w:tcPr>
          <w:p w14:paraId="0BABEE4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3CEC66F033E246729D0F2EB226758E66"/>
              </w:placeholder>
            </w:sdtPr>
            <w:sdtContent>
              <w:p w14:paraId="5DE0C33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Assessing practical work; Assessing reports; Exam after finishing classes and practical work.</w:t>
                </w:r>
              </w:p>
              <w:p w14:paraId="12AE731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9813BB3"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7DDC2AC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               35</w:t>
                </w:r>
              </w:p>
              <w:p w14:paraId="0261EB9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Oral exam                     65   </w:t>
                </w:r>
                <w:r w:rsidRPr="00643EDB">
                  <w:rPr>
                    <w:rFonts w:ascii="Proba Pro Lt" w:hAnsi="Proba Pro Lt" w:cs="Arial"/>
                    <w:color w:val="000000"/>
                    <w:sz w:val="20"/>
                    <w:szCs w:val="20"/>
                  </w:rPr>
                  <w:tab/>
                </w:r>
                <w:r w:rsidRPr="00643EDB">
                  <w:rPr>
                    <w:rFonts w:ascii="Proba Pro Lt" w:hAnsi="Proba Pro Lt" w:cs="Arial"/>
                    <w:color w:val="000000"/>
                    <w:sz w:val="20"/>
                    <w:szCs w:val="20"/>
                  </w:rPr>
                  <w:tab/>
                </w:r>
              </w:p>
              <w:p w14:paraId="0197A48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100</w:t>
                </w:r>
              </w:p>
              <w:p w14:paraId="318E6F29"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p>
              <w:p w14:paraId="404B4C42"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Grading scale: </w:t>
                </w:r>
              </w:p>
              <w:p w14:paraId="23B95AE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18E126B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1095EE7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62E99AA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36DFC414"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FE15E1" w:rsidRPr="00643EDB" w14:paraId="30EADC62" w14:textId="77777777" w:rsidTr="00FE15E1">
        <w:tc>
          <w:tcPr>
            <w:tcW w:w="1256" w:type="pct"/>
            <w:tcBorders>
              <w:left w:val="single" w:sz="12" w:space="0" w:color="auto"/>
              <w:bottom w:val="single" w:sz="12" w:space="0" w:color="auto"/>
            </w:tcBorders>
            <w:shd w:val="clear" w:color="auto" w:fill="00A0DC"/>
            <w:vAlign w:val="center"/>
          </w:tcPr>
          <w:p w14:paraId="4BF55E7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F34F5D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38377056"/>
              <w:placeholder>
                <w:docPart w:val="5E529B8D33574B8BAD7AD3AE876D6220"/>
              </w:placeholder>
            </w:sdtPr>
            <w:sdtContent>
              <w:sdt>
                <w:sdtPr>
                  <w:rPr>
                    <w:rFonts w:ascii="Proba Pro Lt" w:hAnsi="Proba Pro Lt"/>
                    <w:sz w:val="20"/>
                    <w:szCs w:val="20"/>
                    <w:lang w:val="en-GB"/>
                  </w:rPr>
                  <w:id w:val="1566761359"/>
                  <w:placeholder>
                    <w:docPart w:val="FF81D53EB30042ED88F925E2C46DFFAA"/>
                  </w:placeholder>
                </w:sdtPr>
                <w:sdtContent>
                  <w:p w14:paraId="4DC8C679"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do the practical work</w:t>
                    </w:r>
                  </w:p>
                  <w:p w14:paraId="2A72E9B9"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hand in the practical work report </w:t>
                    </w:r>
                  </w:p>
                  <w:p w14:paraId="157D28EA"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lectures (a maximum of three absences is allowed)</w:t>
                    </w:r>
                  </w:p>
                  <w:p w14:paraId="7D975027"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achieve a minimum of 60 points on the written and oral exam</w:t>
                    </w:r>
                  </w:p>
                </w:sdtContent>
              </w:sdt>
            </w:sdtContent>
          </w:sdt>
        </w:tc>
      </w:tr>
      <w:tr w:rsidR="00FE15E1" w:rsidRPr="00643EDB" w14:paraId="7FC6BF29" w14:textId="77777777" w:rsidTr="00DE02B0">
        <w:tc>
          <w:tcPr>
            <w:tcW w:w="1256" w:type="pct"/>
            <w:vMerge w:val="restart"/>
            <w:tcBorders>
              <w:top w:val="single" w:sz="12" w:space="0" w:color="auto"/>
              <w:left w:val="single" w:sz="12" w:space="0" w:color="auto"/>
            </w:tcBorders>
            <w:shd w:val="clear" w:color="auto" w:fill="00A0DC"/>
            <w:vAlign w:val="center"/>
          </w:tcPr>
          <w:p w14:paraId="3D156AF3"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9B4D3D3"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2F46E8"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BFF27F"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6B1C02A6" w14:textId="77777777" w:rsidTr="00DE02B0">
        <w:trPr>
          <w:trHeight w:val="75"/>
        </w:trPr>
        <w:tc>
          <w:tcPr>
            <w:tcW w:w="1256" w:type="pct"/>
            <w:vMerge/>
            <w:tcBorders>
              <w:left w:val="single" w:sz="12" w:space="0" w:color="auto"/>
            </w:tcBorders>
            <w:shd w:val="clear" w:color="auto" w:fill="00A0DC"/>
            <w:vAlign w:val="center"/>
          </w:tcPr>
          <w:p w14:paraId="06A07D9C"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AE0C5A2C4E1548EEAA44889EDF2156EA"/>
              </w:placeholder>
            </w:sdtPr>
            <w:sdtContent>
              <w:p w14:paraId="55FF8AE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Pretorius I.S., Hoj P. B. (2005) Grape and wine biotechnology: Challenges, opportunities and potential benefits. Australian Journal of Grape and Wine Research 11, 83-108.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FD9EE9BB5CC54EE3B5C40F9B1020E224"/>
              </w:placeholder>
            </w:sdtPr>
            <w:sdtContent>
              <w:p w14:paraId="4781D4A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CCB1D24346694A999FA06E0857CD8A8D"/>
              </w:placeholder>
            </w:sdtPr>
            <w:sdtContent>
              <w:p w14:paraId="5AC8F997"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37980467" w14:textId="77777777" w:rsidTr="00DE02B0">
        <w:trPr>
          <w:trHeight w:val="75"/>
        </w:trPr>
        <w:tc>
          <w:tcPr>
            <w:tcW w:w="1256" w:type="pct"/>
            <w:vMerge/>
            <w:tcBorders>
              <w:left w:val="single" w:sz="12" w:space="0" w:color="auto"/>
            </w:tcBorders>
            <w:shd w:val="clear" w:color="auto" w:fill="00A0DC"/>
            <w:vAlign w:val="center"/>
          </w:tcPr>
          <w:p w14:paraId="2C9E909E"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84275043"/>
              <w:placeholder>
                <w:docPart w:val="92B2B04634474D63A194714AB4879C88"/>
              </w:placeholder>
            </w:sdtPr>
            <w:sdtContent>
              <w:p w14:paraId="5A1ED00B" w14:textId="77777777" w:rsidR="00FE15E1" w:rsidRPr="00643EDB" w:rsidRDefault="00FE15E1"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Ribereau-Gayon, Y.G., Dubourdieu D., Don Eche B., Lonvaud A. (2006) Handbook of Enology, Vol. 1. The Microbiology of Wine and Vinification, 2nd Edition. John Wiley&amp;Sons Ltd. Chichester, West Sussex, England.</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1873953"/>
              <w:placeholder>
                <w:docPart w:val="CF30A3C5693C4B47B9D76696139B5E05"/>
              </w:placeholder>
              <w:showingPlcHdr/>
            </w:sdtPr>
            <w:sdtContent>
              <w:p w14:paraId="6B201D3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3545252"/>
              <w:placeholder>
                <w:docPart w:val="37CA3539A38D42C39D495213B9E95DFE"/>
              </w:placeholder>
            </w:sdtPr>
            <w:sdtContent>
              <w:p w14:paraId="4A0EDF4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7DD0C71A" w14:textId="77777777" w:rsidTr="00DE02B0">
        <w:trPr>
          <w:trHeight w:val="75"/>
        </w:trPr>
        <w:tc>
          <w:tcPr>
            <w:tcW w:w="1256" w:type="pct"/>
            <w:vMerge/>
            <w:tcBorders>
              <w:left w:val="single" w:sz="12" w:space="0" w:color="auto"/>
            </w:tcBorders>
            <w:shd w:val="clear" w:color="auto" w:fill="00A0DC"/>
            <w:vAlign w:val="center"/>
          </w:tcPr>
          <w:p w14:paraId="5DEDAEF2"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71721934"/>
              <w:placeholder>
                <w:docPart w:val="CD85D92965E040B68DA80E844A3B50CF"/>
              </w:placeholder>
            </w:sdtPr>
            <w:sdtContent>
              <w:p w14:paraId="025D575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Iland P., Grbin P., Grinbergs M., Schmidtke L., Soden A. (2007) Microbiological Analysis of Grapes and Wine: Techniques and Concepts. Patrick Iland Wine Promotions Pty Ltd, Adelaide, Australia.</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7806745"/>
              <w:placeholder>
                <w:docPart w:val="D20EBE1D4E2B41C2A0B178F0BCC977E5"/>
              </w:placeholder>
              <w:showingPlcHdr/>
            </w:sdtPr>
            <w:sdtContent>
              <w:p w14:paraId="51ECDE9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029404"/>
              <w:placeholder>
                <w:docPart w:val="7A8A5FBFA0F645F7BB7724559838725A"/>
              </w:placeholder>
            </w:sdtPr>
            <w:sdtContent>
              <w:p w14:paraId="0723A72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4A526B0B" w14:textId="77777777" w:rsidTr="00FE15E1">
        <w:tc>
          <w:tcPr>
            <w:tcW w:w="1256" w:type="pct"/>
            <w:tcBorders>
              <w:top w:val="single" w:sz="12" w:space="0" w:color="auto"/>
              <w:left w:val="single" w:sz="12" w:space="0" w:color="auto"/>
            </w:tcBorders>
            <w:shd w:val="clear" w:color="auto" w:fill="00A0DC"/>
            <w:vAlign w:val="center"/>
          </w:tcPr>
          <w:p w14:paraId="09B5C68B"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77628937"/>
          </w:sdtPr>
          <w:sdtContent>
            <w:tc>
              <w:tcPr>
                <w:tcW w:w="3744" w:type="pct"/>
                <w:gridSpan w:val="13"/>
                <w:tcBorders>
                  <w:top w:val="single" w:sz="12" w:space="0" w:color="auto"/>
                  <w:right w:val="single" w:sz="12" w:space="0" w:color="auto"/>
                </w:tcBorders>
              </w:tcPr>
              <w:p w14:paraId="1D8E88B5" w14:textId="77777777" w:rsidR="00FE15E1" w:rsidRPr="00643EDB" w:rsidRDefault="00FE15E1" w:rsidP="00585340">
                <w:pPr>
                  <w:pStyle w:val="ListParagraph"/>
                  <w:numPr>
                    <w:ilvl w:val="0"/>
                    <w:numId w:val="1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Delfini C., Formica, J.V. (2001) Wine microbiology, science and technology. Marcel Dekker, Inc. New York. </w:t>
                </w:r>
              </w:p>
              <w:p w14:paraId="001F42CD" w14:textId="77777777" w:rsidR="00FE15E1" w:rsidRPr="00643EDB" w:rsidRDefault="00FE15E1" w:rsidP="00585340">
                <w:pPr>
                  <w:pStyle w:val="ListParagraph"/>
                  <w:numPr>
                    <w:ilvl w:val="0"/>
                    <w:numId w:val="1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Šehović Đ., Petravić V., Marić V. (2004) Glycerol and wine industry – glycerol determination in grape, must and wine. Kemija u industriji, 53(11) str. 505-516.</w:t>
                </w:r>
              </w:p>
            </w:tc>
          </w:sdtContent>
        </w:sdt>
      </w:tr>
      <w:tr w:rsidR="00FE15E1" w:rsidRPr="00643EDB" w14:paraId="7725464D" w14:textId="77777777" w:rsidTr="00FE15E1">
        <w:tc>
          <w:tcPr>
            <w:tcW w:w="1256" w:type="pct"/>
            <w:tcBorders>
              <w:top w:val="single" w:sz="12" w:space="0" w:color="auto"/>
              <w:left w:val="single" w:sz="12" w:space="0" w:color="auto"/>
            </w:tcBorders>
            <w:shd w:val="clear" w:color="auto" w:fill="00A0DC"/>
            <w:vAlign w:val="center"/>
          </w:tcPr>
          <w:p w14:paraId="56E16428"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CC2E9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FE15E1" w:rsidRPr="00643EDB" w14:paraId="261ADE46" w14:textId="77777777" w:rsidTr="00FE15E1">
        <w:tc>
          <w:tcPr>
            <w:tcW w:w="1256" w:type="pct"/>
            <w:tcBorders>
              <w:left w:val="single" w:sz="12" w:space="0" w:color="auto"/>
              <w:bottom w:val="single" w:sz="12" w:space="0" w:color="auto"/>
            </w:tcBorders>
            <w:shd w:val="clear" w:color="auto" w:fill="00A0DC"/>
            <w:vAlign w:val="center"/>
          </w:tcPr>
          <w:p w14:paraId="6C06EF2E"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2.14. Other </w:t>
            </w:r>
          </w:p>
        </w:tc>
        <w:sdt>
          <w:sdtPr>
            <w:rPr>
              <w:rFonts w:ascii="Proba Pro Lt" w:hAnsi="Proba Pro Lt" w:cs="Arial"/>
              <w:sz w:val="20"/>
              <w:szCs w:val="20"/>
            </w:rPr>
            <w:id w:val="-1953242427"/>
          </w:sdtPr>
          <w:sdtContent>
            <w:tc>
              <w:tcPr>
                <w:tcW w:w="3744" w:type="pct"/>
                <w:gridSpan w:val="13"/>
                <w:tcBorders>
                  <w:bottom w:val="single" w:sz="12" w:space="0" w:color="auto"/>
                  <w:right w:val="single" w:sz="12" w:space="0" w:color="auto"/>
                </w:tcBorders>
              </w:tcPr>
              <w:p w14:paraId="6112B79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FCDEDE8" w14:textId="77777777" w:rsidR="00FE15E1" w:rsidRPr="00643EDB" w:rsidRDefault="00FE15E1" w:rsidP="00643EDB">
      <w:pPr>
        <w:spacing w:after="0" w:line="240" w:lineRule="auto"/>
        <w:rPr>
          <w:rFonts w:ascii="Proba Pro Lt" w:hAnsi="Proba Pro Lt"/>
          <w:sz w:val="20"/>
          <w:szCs w:val="20"/>
        </w:rPr>
      </w:pPr>
    </w:p>
    <w:p w14:paraId="60049AAE" w14:textId="6859F0CF" w:rsidR="00FE15E1"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0958" w:rsidRPr="00643EDB" w14:paraId="1C143F96"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C35A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9A2078E" w14:textId="77777777" w:rsidTr="00DE02B0">
        <w:tc>
          <w:tcPr>
            <w:tcW w:w="1256" w:type="pct"/>
            <w:tcBorders>
              <w:top w:val="single" w:sz="12" w:space="0" w:color="auto"/>
              <w:left w:val="single" w:sz="12" w:space="0" w:color="auto"/>
            </w:tcBorders>
            <w:shd w:val="clear" w:color="auto" w:fill="00A0DC"/>
            <w:vAlign w:val="center"/>
          </w:tcPr>
          <w:p w14:paraId="4FD81C22"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28866736"/>
            <w:placeholder>
              <w:docPart w:val="A53E14D1CA5B4625AB471CDE4EE45758"/>
            </w:placeholder>
          </w:sdtPr>
          <w:sdtContent>
            <w:tc>
              <w:tcPr>
                <w:tcW w:w="1524" w:type="pct"/>
                <w:gridSpan w:val="4"/>
                <w:tcBorders>
                  <w:top w:val="single" w:sz="12" w:space="0" w:color="auto"/>
                  <w:right w:val="single" w:sz="12" w:space="0" w:color="auto"/>
                </w:tcBorders>
                <w:vAlign w:val="center"/>
              </w:tcPr>
              <w:p w14:paraId="30BC187F"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p>
              <w:sdt>
                <w:sdtPr>
                  <w:rPr>
                    <w:rFonts w:ascii="Proba Pro Lt" w:hAnsi="Proba Pro Lt" w:cs="Arial"/>
                    <w:sz w:val="20"/>
                    <w:szCs w:val="20"/>
                  </w:rPr>
                  <w:id w:val="-615750870"/>
                  <w:placeholder>
                    <w:docPart w:val="587C95EEB5A5450F90F5F5CF7D16E11F"/>
                  </w:placeholder>
                </w:sdtPr>
                <w:sdtEndPr>
                  <w:rPr>
                    <w:rStyle w:val="Hyperlink"/>
                    <w:b/>
                    <w:color w:val="0563C1" w:themeColor="hyperlink"/>
                    <w:u w:val="single"/>
                  </w:rPr>
                </w:sdtEndPr>
                <w:sdtContent>
                  <w:p w14:paraId="3B04994D"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instrText xml:space="preserve"> HYPERLINK "http://www.pbf.unizg.hr/en/departments/department_of_food_engineering/laboratory_for_meat_and_fish_technology/helga_medic"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Helga Medić, PhD, Full Professor</w:t>
                    </w:r>
                  </w:p>
                </w:sdtContent>
              </w:sdt>
              <w:p w14:paraId="3A79FEA8" w14:textId="10E6E75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90" w:history="1">
                  <w:r w:rsidRPr="00643EDB">
                    <w:rPr>
                      <w:rStyle w:val="Hyperlink"/>
                      <w:rFonts w:ascii="Proba Pro Lt" w:hAnsi="Proba Pro Lt" w:cs="Arial"/>
                      <w:sz w:val="20"/>
                      <w:szCs w:val="20"/>
                    </w:rPr>
                    <w:t>Nives Marušić Radovčić, PhD</w:t>
                  </w:r>
                </w:hyperlink>
                <w:r w:rsidR="00DE02B0">
                  <w:rPr>
                    <w:rStyle w:val="Hyperlink"/>
                    <w:rFonts w:ascii="Proba Pro Lt" w:hAnsi="Proba Pro Lt" w:cs="Arial"/>
                    <w:sz w:val="20"/>
                    <w:szCs w:val="20"/>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752B4B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9177405"/>
            <w:placeholder>
              <w:docPart w:val="E95165664F2F417E9FFCDEAB7F7A7DB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8EEBBA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71FD5022" w14:textId="77777777" w:rsidTr="00DE02B0">
        <w:tc>
          <w:tcPr>
            <w:tcW w:w="1256" w:type="pct"/>
            <w:tcBorders>
              <w:top w:val="single" w:sz="12" w:space="0" w:color="auto"/>
              <w:left w:val="single" w:sz="12" w:space="0" w:color="auto"/>
            </w:tcBorders>
            <w:shd w:val="clear" w:color="auto" w:fill="00A0DC"/>
            <w:vAlign w:val="center"/>
          </w:tcPr>
          <w:p w14:paraId="78089F2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414581729"/>
            <w:placeholder>
              <w:docPart w:val="E949FFC75DD94D3191239E4F3859DBE7"/>
            </w:placeholder>
          </w:sdtPr>
          <w:sdtContent>
            <w:bookmarkStart w:id="44" w:name="Znanost_tehnologija_peradi_jaja" w:displacedByCustomXml="next"/>
            <w:sdt>
              <w:sdtPr>
                <w:rPr>
                  <w:rFonts w:ascii="Proba Pro Lt" w:hAnsi="Proba Pro Lt" w:cs="Arial"/>
                  <w:sz w:val="20"/>
                  <w:szCs w:val="20"/>
                </w:rPr>
                <w:id w:val="-978607012"/>
                <w:placeholder>
                  <w:docPart w:val="2861A8CB791E46DFA36EAD089F62B2DD"/>
                </w:placeholder>
              </w:sdtPr>
              <w:sdtContent>
                <w:tc>
                  <w:tcPr>
                    <w:tcW w:w="1524" w:type="pct"/>
                    <w:gridSpan w:val="4"/>
                    <w:tcBorders>
                      <w:top w:val="single" w:sz="12" w:space="0" w:color="auto"/>
                      <w:right w:val="single" w:sz="12" w:space="0" w:color="auto"/>
                    </w:tcBorders>
                    <w:vAlign w:val="center"/>
                  </w:tcPr>
                  <w:p w14:paraId="7DCEDA2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Poultry and Eggs Science and Technology</w:t>
                    </w:r>
                  </w:p>
                </w:tc>
              </w:sdtContent>
            </w:sdt>
            <w:bookmarkEnd w:id="44" w:displacedByCustomXml="next"/>
          </w:sdtContent>
        </w:sdt>
        <w:tc>
          <w:tcPr>
            <w:tcW w:w="1405" w:type="pct"/>
            <w:gridSpan w:val="5"/>
            <w:tcBorders>
              <w:top w:val="single" w:sz="12" w:space="0" w:color="auto"/>
              <w:right w:val="single" w:sz="12" w:space="0" w:color="auto"/>
            </w:tcBorders>
            <w:shd w:val="clear" w:color="auto" w:fill="00A0DC"/>
            <w:vAlign w:val="center"/>
          </w:tcPr>
          <w:p w14:paraId="039430E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71276555"/>
            <w:placeholder>
              <w:docPart w:val="53EFA23EE10242EABB3C8514D1675969"/>
            </w:placeholder>
          </w:sdtPr>
          <w:sdtContent>
            <w:tc>
              <w:tcPr>
                <w:tcW w:w="816" w:type="pct"/>
                <w:gridSpan w:val="4"/>
                <w:tcBorders>
                  <w:top w:val="single" w:sz="12" w:space="0" w:color="auto"/>
                  <w:right w:val="single" w:sz="12" w:space="0" w:color="auto"/>
                </w:tcBorders>
                <w:vAlign w:val="center"/>
              </w:tcPr>
              <w:p w14:paraId="67242D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6EA29B1B" w14:textId="77777777" w:rsidTr="00DE02B0">
        <w:tc>
          <w:tcPr>
            <w:tcW w:w="1256" w:type="pct"/>
            <w:tcBorders>
              <w:left w:val="single" w:sz="12" w:space="0" w:color="auto"/>
              <w:bottom w:val="single" w:sz="12" w:space="0" w:color="auto"/>
            </w:tcBorders>
            <w:shd w:val="clear" w:color="auto" w:fill="00A0DC"/>
            <w:vAlign w:val="center"/>
          </w:tcPr>
          <w:p w14:paraId="1DF8199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22887002"/>
            <w:placeholder>
              <w:docPart w:val="1BE30B38706F4259B78356303EB4E19E"/>
            </w:placeholder>
          </w:sdtPr>
          <w:sdtContent>
            <w:tc>
              <w:tcPr>
                <w:tcW w:w="1524" w:type="pct"/>
                <w:gridSpan w:val="4"/>
                <w:tcBorders>
                  <w:bottom w:val="single" w:sz="12" w:space="0" w:color="auto"/>
                  <w:right w:val="single" w:sz="12" w:space="0" w:color="auto"/>
                </w:tcBorders>
                <w:vAlign w:val="center"/>
              </w:tcPr>
              <w:p w14:paraId="51F9BB3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748F601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97911941"/>
            <w:placeholder>
              <w:docPart w:val="8746CC1004E84656A5D014DD890DE360"/>
            </w:placeholder>
          </w:sdtPr>
          <w:sdtContent>
            <w:tc>
              <w:tcPr>
                <w:tcW w:w="816" w:type="pct"/>
                <w:gridSpan w:val="4"/>
                <w:tcBorders>
                  <w:bottom w:val="single" w:sz="12" w:space="0" w:color="auto"/>
                  <w:right w:val="single" w:sz="12" w:space="0" w:color="auto"/>
                </w:tcBorders>
                <w:vAlign w:val="center"/>
              </w:tcPr>
              <w:p w14:paraId="3B66B7B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14 + 12 + 12 + 0</w:t>
                </w:r>
              </w:p>
            </w:tc>
          </w:sdtContent>
        </w:sdt>
      </w:tr>
      <w:tr w:rsidR="00EE0958" w:rsidRPr="00643EDB" w14:paraId="3A4A5C87" w14:textId="77777777" w:rsidTr="00DE02B0">
        <w:tc>
          <w:tcPr>
            <w:tcW w:w="1256" w:type="pct"/>
            <w:tcBorders>
              <w:left w:val="single" w:sz="12" w:space="0" w:color="auto"/>
              <w:bottom w:val="single" w:sz="12" w:space="0" w:color="auto"/>
            </w:tcBorders>
            <w:shd w:val="clear" w:color="auto" w:fill="00A0DC"/>
            <w:vAlign w:val="center"/>
          </w:tcPr>
          <w:p w14:paraId="6F253A6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539713250"/>
            <w:placeholder>
              <w:docPart w:val="BEB24F6A925E485DA163A6DAF705CE60"/>
            </w:placeholder>
          </w:sdtPr>
          <w:sdtContent>
            <w:sdt>
              <w:sdtPr>
                <w:rPr>
                  <w:rFonts w:ascii="Proba Pro Lt" w:hAnsi="Proba Pro Lt" w:cs="Arial"/>
                  <w:sz w:val="20"/>
                  <w:szCs w:val="20"/>
                </w:rPr>
                <w:id w:val="-688991378"/>
                <w:placeholder>
                  <w:docPart w:val="1BD7A59F9C264AECBA0D5A7220B1F934"/>
                </w:placeholder>
              </w:sdtPr>
              <w:sdtContent>
                <w:tc>
                  <w:tcPr>
                    <w:tcW w:w="1524" w:type="pct"/>
                    <w:gridSpan w:val="4"/>
                    <w:tcBorders>
                      <w:bottom w:val="single" w:sz="12" w:space="0" w:color="auto"/>
                      <w:right w:val="single" w:sz="12" w:space="0" w:color="auto"/>
                    </w:tcBorders>
                    <w:vAlign w:val="center"/>
                  </w:tcPr>
                  <w:p w14:paraId="023EEC0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42F14AD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61286173"/>
            <w:placeholder>
              <w:docPart w:val="0761C344071F451F8D5EA81CC4087A97"/>
            </w:placeholder>
          </w:sdtPr>
          <w:sdtContent>
            <w:tc>
              <w:tcPr>
                <w:tcW w:w="816" w:type="pct"/>
                <w:gridSpan w:val="4"/>
                <w:tcBorders>
                  <w:bottom w:val="single" w:sz="12" w:space="0" w:color="auto"/>
                  <w:right w:val="single" w:sz="12" w:space="0" w:color="auto"/>
                </w:tcBorders>
                <w:vAlign w:val="center"/>
              </w:tcPr>
              <w:p w14:paraId="3DD1F25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2D208F9D" w14:textId="77777777" w:rsidTr="00DE02B0">
        <w:tc>
          <w:tcPr>
            <w:tcW w:w="1256" w:type="pct"/>
            <w:tcBorders>
              <w:left w:val="single" w:sz="12" w:space="0" w:color="auto"/>
              <w:bottom w:val="single" w:sz="12" w:space="0" w:color="auto"/>
            </w:tcBorders>
            <w:shd w:val="clear" w:color="auto" w:fill="00A0DC"/>
            <w:vAlign w:val="center"/>
          </w:tcPr>
          <w:p w14:paraId="51CC82F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20541776"/>
            <w:placeholder>
              <w:docPart w:val="FAAE17284FEA475883BC4D7168C4B39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DC9AC2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CDE2D4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27B15B1" w14:textId="77777777" w:rsidR="00EE0958" w:rsidRPr="00643EDB" w:rsidRDefault="00EE0958" w:rsidP="00374CA1">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26FC038A"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C0A1B71CFC96443182B2315C54279632"/>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65A869B4" w14:textId="77777777" w:rsidTr="00DE02B0">
        <w:tc>
          <w:tcPr>
            <w:tcW w:w="1256" w:type="pct"/>
            <w:tcBorders>
              <w:left w:val="single" w:sz="12" w:space="0" w:color="auto"/>
              <w:bottom w:val="single" w:sz="12" w:space="0" w:color="auto"/>
            </w:tcBorders>
            <w:shd w:val="clear" w:color="auto" w:fill="00A0DC"/>
            <w:vAlign w:val="center"/>
          </w:tcPr>
          <w:p w14:paraId="553242A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94325501"/>
            <w:placeholder>
              <w:docPart w:val="929B531203FF4BAFBDE37B0EBAF48E51"/>
            </w:placeholder>
          </w:sdtPr>
          <w:sdtContent>
            <w:tc>
              <w:tcPr>
                <w:tcW w:w="1524" w:type="pct"/>
                <w:gridSpan w:val="4"/>
                <w:tcBorders>
                  <w:bottom w:val="single" w:sz="12" w:space="0" w:color="auto"/>
                  <w:right w:val="single" w:sz="12" w:space="0" w:color="auto"/>
                </w:tcBorders>
                <w:vAlign w:val="center"/>
              </w:tcPr>
              <w:p w14:paraId="043367C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P2 lectures and seminars, excercises in the </w:t>
                </w:r>
                <w:r w:rsidRPr="00643EDB">
                  <w:rPr>
                    <w:rFonts w:ascii="Proba Pro Lt" w:hAnsi="Proba Pro Lt"/>
                    <w:sz w:val="20"/>
                    <w:szCs w:val="20"/>
                  </w:rPr>
                  <w:t>DFE</w:t>
                </w:r>
              </w:p>
            </w:tc>
          </w:sdtContent>
        </w:sdt>
        <w:tc>
          <w:tcPr>
            <w:tcW w:w="1405" w:type="pct"/>
            <w:gridSpan w:val="5"/>
            <w:tcBorders>
              <w:bottom w:val="single" w:sz="12" w:space="0" w:color="auto"/>
              <w:right w:val="single" w:sz="12" w:space="0" w:color="auto"/>
            </w:tcBorders>
            <w:shd w:val="clear" w:color="auto" w:fill="00A0DC"/>
            <w:vAlign w:val="center"/>
          </w:tcPr>
          <w:p w14:paraId="4321A4E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8975918"/>
            <w:placeholder>
              <w:docPart w:val="7691E1B6597C43F0B93A0C7CE662BE4E"/>
            </w:placeholder>
          </w:sdtPr>
          <w:sdtContent>
            <w:tc>
              <w:tcPr>
                <w:tcW w:w="816" w:type="pct"/>
                <w:gridSpan w:val="4"/>
                <w:tcBorders>
                  <w:bottom w:val="single" w:sz="12" w:space="0" w:color="auto"/>
                  <w:right w:val="single" w:sz="12" w:space="0" w:color="auto"/>
                </w:tcBorders>
                <w:vAlign w:val="center"/>
              </w:tcPr>
              <w:p w14:paraId="7CBFD0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5B456B13" w14:textId="77777777" w:rsidTr="00DE02B0">
        <w:tc>
          <w:tcPr>
            <w:tcW w:w="1256" w:type="pct"/>
            <w:tcBorders>
              <w:left w:val="single" w:sz="12" w:space="0" w:color="auto"/>
              <w:bottom w:val="single" w:sz="12" w:space="0" w:color="auto"/>
            </w:tcBorders>
            <w:shd w:val="clear" w:color="auto" w:fill="00A0DC"/>
            <w:vAlign w:val="center"/>
          </w:tcPr>
          <w:p w14:paraId="08EBFE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129270"/>
            <w:placeholder>
              <w:docPart w:val="7A9B6842FB2248B5ADBA16F4414EE0D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0A1757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D243C5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22C5F00"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0191300"/>
                <w:placeholder>
                  <w:docPart w:val="9A977FB05A0747EB84305B4047ABB7EE"/>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0480C3E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299D3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E697B6E" w14:textId="77777777" w:rsidTr="00374CA1">
        <w:tc>
          <w:tcPr>
            <w:tcW w:w="1256" w:type="pct"/>
            <w:tcBorders>
              <w:top w:val="single" w:sz="12" w:space="0" w:color="auto"/>
              <w:left w:val="single" w:sz="12" w:space="0" w:color="auto"/>
            </w:tcBorders>
            <w:shd w:val="clear" w:color="auto" w:fill="00A0DC"/>
            <w:vAlign w:val="center"/>
          </w:tcPr>
          <w:p w14:paraId="5AE88A5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029475634"/>
            <w:placeholder>
              <w:docPart w:val="9A3706151EC741E9B6615DFBBE15B5D4"/>
            </w:placeholder>
          </w:sdtPr>
          <w:sdtContent>
            <w:sdt>
              <w:sdtPr>
                <w:rPr>
                  <w:rFonts w:ascii="Proba Pro Lt" w:hAnsi="Proba Pro Lt" w:cs="Arial"/>
                  <w:sz w:val="20"/>
                  <w:szCs w:val="20"/>
                </w:rPr>
                <w:id w:val="146802342"/>
                <w:placeholder>
                  <w:docPart w:val="23E1F3FF75494822B7BE46A214A0FBD4"/>
                </w:placeholder>
              </w:sdtPr>
              <w:sdtContent>
                <w:sdt>
                  <w:sdtPr>
                    <w:rPr>
                      <w:rFonts w:ascii="Proba Pro Lt" w:hAnsi="Proba Pro Lt" w:cs="Arial"/>
                      <w:sz w:val="20"/>
                      <w:szCs w:val="20"/>
                    </w:rPr>
                    <w:id w:val="-2106728417"/>
                  </w:sdtPr>
                  <w:sdtEndPr>
                    <w:rPr>
                      <w:lang w:val="en-GB"/>
                    </w:rPr>
                  </w:sdtEndPr>
                  <w:sdtContent>
                    <w:tc>
                      <w:tcPr>
                        <w:tcW w:w="3744" w:type="pct"/>
                        <w:gridSpan w:val="13"/>
                        <w:tcBorders>
                          <w:top w:val="single" w:sz="12" w:space="0" w:color="auto"/>
                          <w:right w:val="single" w:sz="12" w:space="0" w:color="auto"/>
                        </w:tcBorders>
                        <w:vAlign w:val="center"/>
                      </w:tcPr>
                      <w:p w14:paraId="5A216696" w14:textId="302D96EF" w:rsidR="00EE0958" w:rsidRPr="00643EDB" w:rsidRDefault="00374CA1" w:rsidP="00374CA1">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EE0958" w:rsidRPr="00643EDB" w14:paraId="0BFA8331" w14:textId="77777777" w:rsidTr="00374CA1">
        <w:tc>
          <w:tcPr>
            <w:tcW w:w="1256" w:type="pct"/>
            <w:tcBorders>
              <w:left w:val="single" w:sz="12" w:space="0" w:color="auto"/>
            </w:tcBorders>
            <w:shd w:val="clear" w:color="auto" w:fill="00A0DC"/>
            <w:vAlign w:val="center"/>
          </w:tcPr>
          <w:p w14:paraId="3FB11D3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67168113"/>
            <w:placeholder>
              <w:docPart w:val="D4FA96DE45ED474BB8F60AA2EE4AA810"/>
            </w:placeholder>
          </w:sdtPr>
          <w:sdtContent>
            <w:tc>
              <w:tcPr>
                <w:tcW w:w="3744" w:type="pct"/>
                <w:gridSpan w:val="13"/>
                <w:tcBorders>
                  <w:right w:val="single" w:sz="12" w:space="0" w:color="auto"/>
                </w:tcBorders>
                <w:vAlign w:val="center"/>
              </w:tcPr>
              <w:p w14:paraId="08BB13F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351C6031" w14:textId="77777777" w:rsidTr="00374CA1">
        <w:tc>
          <w:tcPr>
            <w:tcW w:w="1256" w:type="pct"/>
            <w:tcBorders>
              <w:left w:val="single" w:sz="12" w:space="0" w:color="auto"/>
            </w:tcBorders>
            <w:shd w:val="clear" w:color="auto" w:fill="00A0DC"/>
            <w:vAlign w:val="center"/>
          </w:tcPr>
          <w:p w14:paraId="24879DB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654920705"/>
            <w:placeholder>
              <w:docPart w:val="2B37DA5AACEB4C67BA5ABD1D495FAEC5"/>
            </w:placeholder>
          </w:sdtPr>
          <w:sdtEndPr>
            <w:rPr>
              <w:rFonts w:cs="Calibri"/>
            </w:rPr>
          </w:sdtEndPr>
          <w:sdtContent>
            <w:tc>
              <w:tcPr>
                <w:tcW w:w="3744" w:type="pct"/>
                <w:gridSpan w:val="13"/>
                <w:tcBorders>
                  <w:right w:val="single" w:sz="12" w:space="0" w:color="auto"/>
                </w:tcBorders>
                <w:vAlign w:val="center"/>
              </w:tcPr>
              <w:p w14:paraId="01B9F75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653264A"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4EF0C29F"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05672129"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606FDBBD" w14:textId="77777777" w:rsidR="00EE0958" w:rsidRPr="00643EDB" w:rsidRDefault="00EE0958" w:rsidP="00374CA1">
                <w:pPr>
                  <w:pStyle w:val="ListParagraph"/>
                  <w:tabs>
                    <w:tab w:val="left" w:pos="2820"/>
                  </w:tabs>
                  <w:spacing w:after="0" w:line="240" w:lineRule="auto"/>
                  <w:rPr>
                    <w:rFonts w:ascii="Proba Pro Lt" w:hAnsi="Proba Pro Lt" w:cs="Arial"/>
                    <w:sz w:val="20"/>
                    <w:szCs w:val="20"/>
                  </w:rPr>
                </w:pPr>
              </w:p>
              <w:p w14:paraId="3E4DC431" w14:textId="77777777" w:rsidR="00EE0958" w:rsidRPr="00643EDB" w:rsidRDefault="00EE0958" w:rsidP="00374CA1">
                <w:pPr>
                  <w:tabs>
                    <w:tab w:val="left" w:pos="2820"/>
                  </w:tabs>
                  <w:spacing w:after="0" w:line="240" w:lineRule="auto"/>
                  <w:rPr>
                    <w:rFonts w:ascii="Proba Pro Lt" w:eastAsiaTheme="minorHAnsi" w:hAnsi="Proba Pro Lt"/>
                    <w:sz w:val="20"/>
                    <w:szCs w:val="20"/>
                  </w:rPr>
                </w:pPr>
                <w:r w:rsidRPr="00643EDB">
                  <w:rPr>
                    <w:rFonts w:ascii="Proba Pro Lt" w:hAnsi="Proba Pro Lt" w:cs="Arial"/>
                    <w:sz w:val="20"/>
                    <w:szCs w:val="20"/>
                  </w:rPr>
                  <w:t>Undergraduate university study programme Nutrition</w:t>
                </w:r>
              </w:p>
              <w:p w14:paraId="486C602B" w14:textId="77777777" w:rsidR="00EE0958" w:rsidRPr="00643EDB" w:rsidRDefault="00EE0958" w:rsidP="00585340">
                <w:pPr>
                  <w:pStyle w:val="ListParagraph"/>
                  <w:numPr>
                    <w:ilvl w:val="0"/>
                    <w:numId w:val="82"/>
                  </w:numPr>
                  <w:tabs>
                    <w:tab w:val="left" w:pos="2820"/>
                  </w:tabs>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00B23FB2" w14:textId="77777777" w:rsidR="00EE0958" w:rsidRPr="00643EDB" w:rsidRDefault="00EE0958" w:rsidP="00585340">
                <w:pPr>
                  <w:pStyle w:val="ListParagraph"/>
                  <w:numPr>
                    <w:ilvl w:val="0"/>
                    <w:numId w:val="8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51423C9F" w14:textId="77777777" w:rsidR="00EE0958" w:rsidRPr="00643EDB" w:rsidRDefault="00EE0958" w:rsidP="00585340">
                <w:pPr>
                  <w:pStyle w:val="ListParagraph"/>
                  <w:numPr>
                    <w:ilvl w:val="0"/>
                    <w:numId w:val="8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751C7900" w14:textId="77777777" w:rsidR="00EE0958" w:rsidRPr="00643EDB" w:rsidRDefault="00EE0958" w:rsidP="00585340">
                <w:pPr>
                  <w:pStyle w:val="ListParagraph"/>
                  <w:numPr>
                    <w:ilvl w:val="0"/>
                    <w:numId w:val="82"/>
                  </w:numPr>
                  <w:tabs>
                    <w:tab w:val="left" w:pos="2820"/>
                  </w:tabs>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605AE71D" w14:textId="77777777" w:rsidR="00EE0958" w:rsidRPr="00643EDB" w:rsidRDefault="00EE0958" w:rsidP="00374CA1">
                <w:pPr>
                  <w:tabs>
                    <w:tab w:val="left" w:pos="2820"/>
                  </w:tabs>
                  <w:spacing w:after="0" w:line="240" w:lineRule="auto"/>
                  <w:rPr>
                    <w:rFonts w:ascii="Proba Pro Lt" w:hAnsi="Proba Pro Lt" w:cs="Arial"/>
                    <w:sz w:val="20"/>
                    <w:szCs w:val="20"/>
                  </w:rPr>
                </w:pPr>
              </w:p>
              <w:p w14:paraId="1A6135F4" w14:textId="77777777" w:rsidR="00EE0958" w:rsidRPr="00643EDB" w:rsidRDefault="00EE0958" w:rsidP="00374CA1">
                <w:pPr>
                  <w:tabs>
                    <w:tab w:val="left" w:pos="2820"/>
                  </w:tabs>
                  <w:spacing w:after="0" w:line="240" w:lineRule="auto"/>
                  <w:rPr>
                    <w:rFonts w:ascii="Proba Pro Lt" w:eastAsiaTheme="minorHAnsi" w:hAnsi="Proba Pro Lt"/>
                    <w:sz w:val="20"/>
                    <w:szCs w:val="20"/>
                  </w:rPr>
                </w:pPr>
                <w:r w:rsidRPr="00643EDB">
                  <w:rPr>
                    <w:rFonts w:ascii="Proba Pro Lt" w:hAnsi="Proba Pro Lt" w:cs="Arial"/>
                    <w:sz w:val="20"/>
                    <w:szCs w:val="20"/>
                  </w:rPr>
                  <w:t>Undergraduate university study programme Biotechnology</w:t>
                </w:r>
              </w:p>
              <w:p w14:paraId="1E5F9321"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conduct analyses and biotechnological procedures in chemical, biochemical, microbiological, molecular-genetic, process and development laboratories, and recognize and solve simple problems in these laboratories </w:t>
                </w:r>
              </w:p>
              <w:p w14:paraId="539C2963"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recognize and analyse production problems and communicate them to their superiors and subordinates </w:t>
                </w:r>
              </w:p>
              <w:p w14:paraId="28EC90FC"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apply ethical principles, legal regulations and standards related to specific requirements of the profession </w:t>
                </w:r>
              </w:p>
              <w:p w14:paraId="1682DB1B"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sz w:val="20"/>
                    <w:szCs w:val="20"/>
                  </w:rPr>
                </w:pPr>
                <w:r w:rsidRPr="00643EDB">
                  <w:rPr>
                    <w:rFonts w:ascii="Proba Pro Lt" w:hAnsi="Proba Pro Lt" w:cs="Times New Roman"/>
                    <w:sz w:val="20"/>
                    <w:szCs w:val="20"/>
                  </w:rPr>
                  <w:t>develop knowledge and skills which are needed to continue studies on higher levels, primarily on graduate studies of Bioprocess Engineering and Molecular Biotechnology</w:t>
                </w:r>
              </w:p>
            </w:tc>
          </w:sdtContent>
        </w:sdt>
      </w:tr>
      <w:tr w:rsidR="00374CA1" w:rsidRPr="00643EDB" w14:paraId="42721E73" w14:textId="77777777" w:rsidTr="00374CA1">
        <w:tc>
          <w:tcPr>
            <w:tcW w:w="1256" w:type="pct"/>
            <w:tcBorders>
              <w:left w:val="single" w:sz="12" w:space="0" w:color="auto"/>
            </w:tcBorders>
            <w:shd w:val="clear" w:color="auto" w:fill="00A0DC"/>
            <w:vAlign w:val="center"/>
          </w:tcPr>
          <w:p w14:paraId="1CA31949" w14:textId="77777777" w:rsidR="00374CA1" w:rsidRPr="00643EDB" w:rsidRDefault="00374CA1"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w:t>
            </w:r>
            <w:r w:rsidRPr="00643EDB">
              <w:rPr>
                <w:rFonts w:ascii="Proba Pro Lt" w:hAnsi="Proba Pro Lt" w:cs="Arial"/>
                <w:color w:val="000000"/>
                <w:sz w:val="20"/>
                <w:szCs w:val="20"/>
              </w:rPr>
              <w:lastRenderedPageBreak/>
              <w:t xml:space="preserve">course (3 to 10 learning outcomes) </w:t>
            </w:r>
          </w:p>
        </w:tc>
        <w:sdt>
          <w:sdtPr>
            <w:rPr>
              <w:rFonts w:ascii="Proba Pro Lt" w:hAnsi="Proba Pro Lt" w:cs="Arial"/>
              <w:sz w:val="20"/>
              <w:szCs w:val="20"/>
              <w:lang w:val="en-GB"/>
            </w:rPr>
            <w:id w:val="-1085302560"/>
          </w:sdtPr>
          <w:sdtContent>
            <w:tc>
              <w:tcPr>
                <w:tcW w:w="3744" w:type="pct"/>
                <w:gridSpan w:val="13"/>
                <w:tcBorders>
                  <w:right w:val="single" w:sz="12" w:space="0" w:color="auto"/>
                </w:tcBorders>
                <w:vAlign w:val="center"/>
              </w:tcPr>
              <w:p w14:paraId="7B2419E3" w14:textId="77777777" w:rsidR="00374CA1" w:rsidRPr="00077209"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33021027" w14:textId="77777777" w:rsidR="00374CA1" w:rsidRPr="00077209"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71327737" w14:textId="77777777" w:rsidR="00374CA1" w:rsidRPr="0066110C"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lastRenderedPageBreak/>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38146B06" w14:textId="77777777" w:rsidR="00374CA1" w:rsidRPr="00EB10FD"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025A8A58" w14:textId="77777777" w:rsidR="00374CA1" w:rsidRPr="00EB10FD"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5E000950" w14:textId="6679F82E" w:rsidR="00374CA1" w:rsidRPr="00643EDB"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374CA1" w:rsidRPr="00643EDB" w14:paraId="51A309A5" w14:textId="77777777" w:rsidTr="00374CA1">
        <w:tc>
          <w:tcPr>
            <w:tcW w:w="1256" w:type="pct"/>
            <w:tcBorders>
              <w:left w:val="single" w:sz="12" w:space="0" w:color="auto"/>
            </w:tcBorders>
            <w:shd w:val="clear" w:color="auto" w:fill="00A0DC"/>
            <w:vAlign w:val="center"/>
          </w:tcPr>
          <w:p w14:paraId="39B91087" w14:textId="2E948D81" w:rsidR="00374CA1"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lang w:val="en-GB"/>
            </w:rPr>
            <w:id w:val="402347491"/>
          </w:sdtPr>
          <w:sdtContent>
            <w:tc>
              <w:tcPr>
                <w:tcW w:w="3744" w:type="pct"/>
                <w:gridSpan w:val="13"/>
                <w:tcBorders>
                  <w:right w:val="single" w:sz="12" w:space="0" w:color="auto"/>
                </w:tcBorders>
                <w:vAlign w:val="center"/>
              </w:tcPr>
              <w:p w14:paraId="6D06DDBC"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3B756B4F"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22A292D6"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51E7ED1D"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4980556A"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5B59A237"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18B1089A"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1539489A" w14:textId="5AA3AFA5" w:rsidR="00374CA1" w:rsidRPr="00643EDB" w:rsidRDefault="00374CA1" w:rsidP="00374CA1">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EE0958" w:rsidRPr="00643EDB" w14:paraId="5AE22ED0" w14:textId="77777777" w:rsidTr="00DE02B0">
        <w:trPr>
          <w:trHeight w:val="349"/>
        </w:trPr>
        <w:tc>
          <w:tcPr>
            <w:tcW w:w="1256" w:type="pct"/>
            <w:vMerge w:val="restart"/>
            <w:tcBorders>
              <w:left w:val="single" w:sz="12" w:space="0" w:color="auto"/>
            </w:tcBorders>
            <w:shd w:val="clear" w:color="auto" w:fill="00A0DC"/>
            <w:vAlign w:val="center"/>
          </w:tcPr>
          <w:p w14:paraId="76B5E6A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B5E0A67"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21C1EFC1"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28178CE4"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A84CF23"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440B300E"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7C3F67B8"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77AE77F"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310FAB1C"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41241EF3"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21C41896"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7AEFF0D4"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sz w:val="20"/>
                  <w:szCs w:val="20"/>
                </w:rPr>
                <w:id w:val="370339613"/>
                <w:placeholder>
                  <w:docPart w:val="6B340564EB6249D1B092D5E7A3F3CA6B"/>
                </w:placeholder>
              </w:sdt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1F6FA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7DCC78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322AC6B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163C90"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261E313D"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A955540D97134749BECC4F30EA35EE7A"/>
            </w:placeholder>
            <w:showingPlcHdr/>
          </w:sdtPr>
          <w:sdtContent>
            <w:tc>
              <w:tcPr>
                <w:tcW w:w="1246" w:type="pct"/>
                <w:gridSpan w:val="5"/>
                <w:tcBorders>
                  <w:right w:val="single" w:sz="12" w:space="0" w:color="auto"/>
                </w:tcBorders>
              </w:tcPr>
              <w:p w14:paraId="6F53AB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63B3E6BD"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6BDE8E6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4091C7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9AB9EE734EC24895AAD44F7AB10743C9"/>
              </w:placeholder>
            </w:sdtPr>
            <w:sdtContent>
              <w:p w14:paraId="7C9508F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8498612"/>
              <w:placeholder>
                <w:docPart w:val="2999EC0365474D1785851044BE355B60"/>
              </w:placeholder>
              <w:showingPlcHdr/>
            </w:sdtPr>
            <w:sdtContent>
              <w:p w14:paraId="7C85FDD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6802B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516C508546DB46869D6088C3CA16A62B"/>
              </w:placeholder>
              <w:showingPlcHdr/>
            </w:sdtPr>
            <w:sdtContent>
              <w:p w14:paraId="203DDA3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804B3EBEAD2F42BFBBF7B08B982F0142"/>
              </w:placeholder>
            </w:sdtPr>
            <w:sdtContent>
              <w:p w14:paraId="7FE9236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DFF314E"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3D020EC7ED2F492AB492E8DB4CA9E410"/>
              </w:placeholder>
            </w:sdtPr>
            <w:sdtContent>
              <w:p w14:paraId="32135AEC"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CCB4EB0FEAEF4EB6945CD05499EE1B38"/>
              </w:placeholder>
              <w:showingPlcHdr/>
            </w:sdtPr>
            <w:sdtContent>
              <w:p w14:paraId="2B93E48E"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F50D6BC" w14:textId="77777777" w:rsidTr="00DE02B0">
        <w:trPr>
          <w:trHeight w:val="397"/>
        </w:trPr>
        <w:tc>
          <w:tcPr>
            <w:tcW w:w="1256" w:type="pct"/>
            <w:vMerge/>
            <w:tcBorders>
              <w:left w:val="single" w:sz="12" w:space="0" w:color="auto"/>
            </w:tcBorders>
            <w:shd w:val="clear" w:color="auto" w:fill="00A0DC"/>
            <w:vAlign w:val="center"/>
          </w:tcPr>
          <w:p w14:paraId="07A7C19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BBA5E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520500307"/>
              <w:placeholder>
                <w:docPart w:val="5C8722F8467D439188D3142BE943810A"/>
              </w:placeholder>
              <w:showingPlcHdr/>
            </w:sdtPr>
            <w:sdtContent>
              <w:p w14:paraId="3ED7C6F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08598193"/>
              <w:placeholder>
                <w:docPart w:val="255561C16CC54A968714233016999260"/>
              </w:placeholder>
            </w:sdtPr>
            <w:sdtContent>
              <w:p w14:paraId="76F9A35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1FCFD4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362210401"/>
              <w:placeholder>
                <w:docPart w:val="869CE1B1AE2F4CCE9E45E982D1160C15"/>
              </w:placeholder>
              <w:showingPlcHdr/>
            </w:sdtPr>
            <w:sdtContent>
              <w:p w14:paraId="418C71C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0BA23B62DCF64D1CB7936A4EA044CAB1"/>
              </w:placeholder>
            </w:sdtPr>
            <w:sdtContent>
              <w:p w14:paraId="43F54D2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49DF962"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3F80765927D04D04BC46B13EBD861922"/>
                </w:placeholder>
              </w:sdtPr>
              <w:sdtContent>
                <w:sdt>
                  <w:sdtPr>
                    <w:rPr>
                      <w:rFonts w:ascii="Proba Pro Lt" w:hAnsi="Proba Pro Lt" w:cs="Arial"/>
                      <w:b w:val="0"/>
                      <w:sz w:val="20"/>
                      <w:szCs w:val="20"/>
                    </w:rPr>
                    <w:id w:val="-673261483"/>
                    <w:placeholder>
                      <w:docPart w:val="A3D295479B29482989F0D541E2FE833E"/>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7F50A0ECE2624350BDCE45F90853F6F3"/>
              </w:placeholder>
              <w:showingPlcHdr/>
            </w:sdtPr>
            <w:sdtContent>
              <w:p w14:paraId="2B74F620"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960CE2D7808A432CACC37E5CAF3AE080"/>
              </w:placeholder>
              <w:showingPlcHdr/>
            </w:sdtPr>
            <w:sdtContent>
              <w:p w14:paraId="4112F51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99BCBE7" w14:textId="77777777" w:rsidTr="00DE02B0">
        <w:trPr>
          <w:trHeight w:val="397"/>
        </w:trPr>
        <w:tc>
          <w:tcPr>
            <w:tcW w:w="1256" w:type="pct"/>
            <w:vMerge/>
            <w:tcBorders>
              <w:left w:val="single" w:sz="12" w:space="0" w:color="auto"/>
            </w:tcBorders>
            <w:shd w:val="clear" w:color="auto" w:fill="00A0DC"/>
            <w:vAlign w:val="center"/>
          </w:tcPr>
          <w:p w14:paraId="2B4AB54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1A1DF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35196001"/>
              <w:placeholder>
                <w:docPart w:val="6FB202BFFBD94FF0A306A6C97EF397EF"/>
              </w:placeholder>
              <w:showingPlcHdr/>
            </w:sdtPr>
            <w:sdtContent>
              <w:p w14:paraId="40FD7D0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0428303"/>
              <w:placeholder>
                <w:docPart w:val="F828E6F29CA3417F9A6C9802B8579BDE"/>
              </w:placeholder>
            </w:sdtPr>
            <w:sdtContent>
              <w:p w14:paraId="57B1603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AC4D11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9596359"/>
              <w:placeholder>
                <w:docPart w:val="F3C2D5C4E118493DBCBBAAB8FEA85FAE"/>
              </w:placeholder>
              <w:showingPlcHdr/>
            </w:sdtPr>
            <w:sdtContent>
              <w:p w14:paraId="7B95E7D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ED381E62B56D41319446D8F242550CB5"/>
              </w:placeholder>
            </w:sdtPr>
            <w:sdtContent>
              <w:p w14:paraId="40EB514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E9A29E0"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CB629CF5C3EB4C40BAF002E25DC9DD65"/>
                </w:placeholder>
              </w:sdtPr>
              <w:sdtContent>
                <w:sdt>
                  <w:sdtPr>
                    <w:rPr>
                      <w:rFonts w:ascii="Proba Pro Lt" w:hAnsi="Proba Pro Lt" w:cs="Arial"/>
                      <w:b w:val="0"/>
                      <w:sz w:val="20"/>
                      <w:szCs w:val="20"/>
                    </w:rPr>
                    <w:id w:val="-945305240"/>
                    <w:placeholder>
                      <w:docPart w:val="AED58A4E541C48799B70CC6DE49984AA"/>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6BB80D7DF96645F49B8AD55CE46EE871"/>
              </w:placeholder>
              <w:showingPlcHdr/>
            </w:sdtPr>
            <w:sdtContent>
              <w:p w14:paraId="1B452D60"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E80B8FBECBCA40F285096EC4FBCE3FF6"/>
              </w:placeholder>
              <w:showingPlcHdr/>
            </w:sdtPr>
            <w:sdtContent>
              <w:p w14:paraId="47EA7BCA"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1137B3C2" w14:textId="77777777" w:rsidTr="00DE02B0">
        <w:trPr>
          <w:trHeight w:val="397"/>
        </w:trPr>
        <w:tc>
          <w:tcPr>
            <w:tcW w:w="1256" w:type="pct"/>
            <w:vMerge/>
            <w:tcBorders>
              <w:left w:val="single" w:sz="12" w:space="0" w:color="auto"/>
            </w:tcBorders>
            <w:shd w:val="clear" w:color="auto" w:fill="00A0DC"/>
            <w:vAlign w:val="center"/>
          </w:tcPr>
          <w:p w14:paraId="38EA1664"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69BA0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A09BBE5D1CF74757A900F9563DA950BC"/>
              </w:placeholder>
              <w:showingPlcHdr/>
            </w:sdtPr>
            <w:sdtContent>
              <w:p w14:paraId="7E12146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22605055"/>
              <w:placeholder>
                <w:docPart w:val="3FEA45823B674D2E9E28C12F3FF1DF19"/>
              </w:placeholder>
            </w:sdtPr>
            <w:sdtContent>
              <w:p w14:paraId="16A685C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0D67A1A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B3A310343B9F405689AD19838097F1E6"/>
              </w:placeholder>
              <w:showingPlcHdr/>
            </w:sdtPr>
            <w:sdtContent>
              <w:p w14:paraId="5BB23706"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1E22915E37B49C2B97BE72B13E5F256"/>
              </w:placeholder>
            </w:sdtPr>
            <w:sdtContent>
              <w:p w14:paraId="5EF5BE7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498BA8B"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954C3C6D43214FF6B4EB6D679F1631CD"/>
                </w:placeholder>
              </w:sdtPr>
              <w:sdtContent>
                <w:sdt>
                  <w:sdtPr>
                    <w:rPr>
                      <w:rFonts w:ascii="Proba Pro Lt" w:hAnsi="Proba Pro Lt" w:cs="Arial"/>
                      <w:sz w:val="20"/>
                      <w:szCs w:val="20"/>
                    </w:rPr>
                    <w:id w:val="-20090572"/>
                    <w:placeholder>
                      <w:docPart w:val="BA7CC0CFF7F4496D8E79274950144150"/>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96EDA230354741B2BF536530FA24F15F"/>
              </w:placeholder>
              <w:showingPlcHdr/>
            </w:sdtPr>
            <w:sdtContent>
              <w:p w14:paraId="42391BC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79DD8F71635E4A0B84133E374B9496F0"/>
              </w:placeholder>
              <w:showingPlcHdr/>
            </w:sdtPr>
            <w:sdtContent>
              <w:p w14:paraId="23EB340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B3D532D"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0F7CA55"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19E2D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CDAE65F2DD054B6CA8B598A049236944"/>
              </w:placeholder>
              <w:showingPlcHdr/>
            </w:sdtPr>
            <w:sdtContent>
              <w:p w14:paraId="452022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4310A2151AC24A5C8DFF9F7CB72A6B7D"/>
              </w:placeholder>
            </w:sdtPr>
            <w:sdtContent>
              <w:p w14:paraId="7CCFE54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E9B5BF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70D0F304C9144D61B539004906157A5A"/>
              </w:placeholder>
              <w:showingPlcHdr/>
            </w:sdtPr>
            <w:sdtContent>
              <w:p w14:paraId="3924BD2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FFB04720A0BF4B1BB8758E912612DE10"/>
              </w:placeholder>
            </w:sdtPr>
            <w:sdtContent>
              <w:p w14:paraId="517A06A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515EA51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5FA6DC7D747B44F29A2B05FD1433B183"/>
              </w:placeholder>
            </w:sdtPr>
            <w:sdtContent>
              <w:p w14:paraId="36F11EF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155C2D4E" w14:textId="77777777" w:rsidTr="00374CA1">
        <w:trPr>
          <w:trHeight w:val="397"/>
        </w:trPr>
        <w:tc>
          <w:tcPr>
            <w:tcW w:w="1256" w:type="pct"/>
            <w:tcBorders>
              <w:left w:val="single" w:sz="12" w:space="0" w:color="auto"/>
              <w:bottom w:val="single" w:sz="12" w:space="0" w:color="auto"/>
            </w:tcBorders>
            <w:shd w:val="clear" w:color="auto" w:fill="00A0DC"/>
            <w:vAlign w:val="center"/>
          </w:tcPr>
          <w:p w14:paraId="5AACCB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41909E2FDD264E7793B7ED108384EDBA"/>
              </w:placeholder>
            </w:sdtPr>
            <w:sdtContent>
              <w:sdt>
                <w:sdtPr>
                  <w:rPr>
                    <w:rFonts w:ascii="Proba Pro Lt" w:hAnsi="Proba Pro Lt" w:cs="Arial"/>
                    <w:color w:val="000000"/>
                    <w:sz w:val="20"/>
                    <w:szCs w:val="20"/>
                  </w:rPr>
                  <w:id w:val="-316889005"/>
                  <w:placeholder>
                    <w:docPart w:val="4F6035AD077C4C6F8222A1B01F95E6AE"/>
                  </w:placeholder>
                </w:sdtPr>
                <w:sdtContent>
                  <w:p w14:paraId="320F7083"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EE0958" w:rsidRPr="00643EDB" w14:paraId="508FD3BD" w14:textId="77777777" w:rsidTr="00374CA1">
        <w:tc>
          <w:tcPr>
            <w:tcW w:w="1256" w:type="pct"/>
            <w:tcBorders>
              <w:left w:val="single" w:sz="12" w:space="0" w:color="auto"/>
              <w:bottom w:val="single" w:sz="12" w:space="0" w:color="auto"/>
            </w:tcBorders>
            <w:shd w:val="clear" w:color="auto" w:fill="00A0DC"/>
            <w:vAlign w:val="center"/>
          </w:tcPr>
          <w:p w14:paraId="0C42C9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93533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94746823"/>
              <w:placeholder>
                <w:docPart w:val="E2E3AFF2BAD540DBBAF94EC5A8BAA94E"/>
              </w:placeholder>
            </w:sdtPr>
            <w:sdtContent>
              <w:sdt>
                <w:sdtPr>
                  <w:rPr>
                    <w:rFonts w:ascii="Proba Pro Lt" w:hAnsi="Proba Pro Lt"/>
                    <w:sz w:val="20"/>
                    <w:szCs w:val="20"/>
                  </w:rPr>
                  <w:id w:val="-1921094870"/>
                  <w:placeholder>
                    <w:docPart w:val="D0AD529759B64AE0BE64B25D01A51234"/>
                  </w:placeholder>
                </w:sdtPr>
                <w:sdtContent>
                  <w:p w14:paraId="0905D9D2" w14:textId="77777777" w:rsidR="00EE0958" w:rsidRPr="00643EDB" w:rsidRDefault="00EE0958" w:rsidP="00585340">
                    <w:pPr>
                      <w:pStyle w:val="ListParagraph"/>
                      <w:numPr>
                        <w:ilvl w:val="0"/>
                        <w:numId w:val="83"/>
                      </w:numPr>
                      <w:spacing w:after="0" w:line="240" w:lineRule="auto"/>
                      <w:rPr>
                        <w:rFonts w:ascii="Proba Pro Lt" w:hAnsi="Proba Pro Lt" w:cs="Arial"/>
                        <w:color w:val="000000"/>
                        <w:sz w:val="20"/>
                        <w:szCs w:val="20"/>
                      </w:rPr>
                    </w:pPr>
                    <w:r w:rsidRPr="00643EDB">
                      <w:rPr>
                        <w:rFonts w:ascii="Proba Pro Lt" w:hAnsi="Proba Pro Lt"/>
                        <w:sz w:val="20"/>
                        <w:szCs w:val="20"/>
                      </w:rPr>
                      <w:t>successfully do all the exercises in practical work</w:t>
                    </w:r>
                  </w:p>
                  <w:p w14:paraId="40820DCD" w14:textId="77777777" w:rsidR="00EE0958" w:rsidRPr="00643EDB" w:rsidRDefault="00EE0958" w:rsidP="00585340">
                    <w:pPr>
                      <w:numPr>
                        <w:ilvl w:val="0"/>
                        <w:numId w:val="83"/>
                      </w:numPr>
                      <w:spacing w:after="0" w:line="240" w:lineRule="auto"/>
                      <w:rPr>
                        <w:rFonts w:ascii="Proba Pro Lt" w:hAnsi="Proba Pro Lt" w:cs="Arial"/>
                        <w:i/>
                        <w:color w:val="000000"/>
                        <w:sz w:val="20"/>
                        <w:szCs w:val="20"/>
                      </w:rPr>
                    </w:pPr>
                    <w:r w:rsidRPr="00643EDB">
                      <w:rPr>
                        <w:rFonts w:ascii="Proba Pro Lt" w:hAnsi="Proba Pro Lt"/>
                        <w:sz w:val="20"/>
                        <w:szCs w:val="20"/>
                        <w:lang w:val="en-GB"/>
                      </w:rPr>
                      <w:t>attend all lectures (a maximum of two unjustified absences is allowed)</w:t>
                    </w:r>
                  </w:p>
                  <w:p w14:paraId="58585A5F" w14:textId="77777777" w:rsidR="00EE0958" w:rsidRPr="00643EDB" w:rsidRDefault="00EE0958" w:rsidP="00585340">
                    <w:pPr>
                      <w:pStyle w:val="ListParagraph"/>
                      <w:numPr>
                        <w:ilvl w:val="0"/>
                        <w:numId w:val="83"/>
                      </w:num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achieve a minimum of 30 points (60%) on the final exam</w:t>
                    </w:r>
                  </w:p>
                </w:sdtContent>
              </w:sdt>
            </w:sdtContent>
          </w:sdt>
        </w:tc>
      </w:tr>
      <w:tr w:rsidR="00EE0958" w:rsidRPr="00643EDB" w14:paraId="0D7E421B" w14:textId="77777777" w:rsidTr="00DE02B0">
        <w:tc>
          <w:tcPr>
            <w:tcW w:w="1256" w:type="pct"/>
            <w:vMerge w:val="restart"/>
            <w:tcBorders>
              <w:top w:val="single" w:sz="12" w:space="0" w:color="auto"/>
              <w:left w:val="single" w:sz="12" w:space="0" w:color="auto"/>
            </w:tcBorders>
            <w:shd w:val="clear" w:color="auto" w:fill="00A0DC"/>
            <w:vAlign w:val="center"/>
          </w:tcPr>
          <w:p w14:paraId="38BAE2B6"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4982CE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00142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12F643"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74B99EA0" w14:textId="77777777" w:rsidTr="00DE02B0">
        <w:trPr>
          <w:trHeight w:val="75"/>
        </w:trPr>
        <w:tc>
          <w:tcPr>
            <w:tcW w:w="1256" w:type="pct"/>
            <w:vMerge/>
            <w:tcBorders>
              <w:left w:val="single" w:sz="12" w:space="0" w:color="auto"/>
            </w:tcBorders>
            <w:shd w:val="clear" w:color="auto" w:fill="00A0DC"/>
            <w:vAlign w:val="center"/>
          </w:tcPr>
          <w:p w14:paraId="3FBAD08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4526758B94554A7D92CF1DC159A6DBBF"/>
              </w:placeholder>
            </w:sdtPr>
            <w:sdtContent>
              <w:p w14:paraId="7CDE0F1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Helga Medić, Meso peradi,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8DD05C7E47584702BBA684D3D9742C5F"/>
              </w:placeholder>
            </w:sdtPr>
            <w:sdtContent>
              <w:p w14:paraId="6DF6264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F2EDDEFF7C0F4CAE82FD48EF728B6E91"/>
              </w:placeholder>
            </w:sdtPr>
            <w:sdtContent>
              <w:p w14:paraId="172800F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pages</w:t>
                </w:r>
              </w:p>
            </w:sdtContent>
          </w:sdt>
        </w:tc>
      </w:tr>
      <w:tr w:rsidR="00EE0958" w:rsidRPr="00643EDB" w14:paraId="0E6E643E" w14:textId="77777777" w:rsidTr="00DE02B0">
        <w:trPr>
          <w:trHeight w:val="75"/>
        </w:trPr>
        <w:tc>
          <w:tcPr>
            <w:tcW w:w="1256" w:type="pct"/>
            <w:vMerge/>
            <w:tcBorders>
              <w:left w:val="single" w:sz="12" w:space="0" w:color="auto"/>
            </w:tcBorders>
            <w:shd w:val="clear" w:color="auto" w:fill="00A0DC"/>
            <w:vAlign w:val="center"/>
          </w:tcPr>
          <w:p w14:paraId="1007685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387BA71197BE4AE8B989D422D0665B1C"/>
              </w:placeholder>
            </w:sdtPr>
            <w:sdtContent>
              <w:p w14:paraId="073ADA8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Helga Medić, Tehnologija prerade jaja,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C875B29559204DCBA02649E6A9388C52"/>
              </w:placeholder>
            </w:sdtPr>
            <w:sdtContent>
              <w:p w14:paraId="77DD34D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D51D772247264B1A8537B75A2BA51FCD"/>
              </w:placeholder>
            </w:sdtPr>
            <w:sdtContent>
              <w:sdt>
                <w:sdtPr>
                  <w:rPr>
                    <w:rFonts w:ascii="Proba Pro Lt" w:hAnsi="Proba Pro Lt" w:cs="Arial"/>
                    <w:color w:val="000000"/>
                    <w:sz w:val="20"/>
                    <w:szCs w:val="20"/>
                  </w:rPr>
                  <w:id w:val="143551778"/>
                  <w:placeholder>
                    <w:docPart w:val="FD03BD1E610C4FD0A1461EB5A1B6C770"/>
                  </w:placeholder>
                </w:sdtPr>
                <w:sdtContent>
                  <w:p w14:paraId="7C4216B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pages</w:t>
                    </w:r>
                  </w:p>
                </w:sdtContent>
              </w:sdt>
            </w:sdtContent>
          </w:sdt>
        </w:tc>
      </w:tr>
      <w:tr w:rsidR="00EE0958" w:rsidRPr="00643EDB" w14:paraId="76259A6E" w14:textId="77777777" w:rsidTr="00DE02B0">
        <w:trPr>
          <w:trHeight w:val="75"/>
        </w:trPr>
        <w:tc>
          <w:tcPr>
            <w:tcW w:w="1256" w:type="pct"/>
            <w:vMerge/>
            <w:tcBorders>
              <w:left w:val="single" w:sz="12" w:space="0" w:color="auto"/>
            </w:tcBorders>
            <w:shd w:val="clear" w:color="auto" w:fill="00A0DC"/>
            <w:vAlign w:val="center"/>
          </w:tcPr>
          <w:p w14:paraId="3C08587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2B0DB04FEC7845E4A306936B1B64A5A9"/>
              </w:placeholder>
            </w:sdtPr>
            <w:sdtContent>
              <w:p w14:paraId="2735D08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Barbut, S. (2002): Poultry Products Processing. An Industry Guide. CRS Press. pp. 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76786624C1D84A5E9EBAB75E539E0F63"/>
              </w:placeholder>
            </w:sdtPr>
            <w:sdtContent>
              <w:p w14:paraId="568E817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EF7A7632427B46D0B3772F7CD4BE0198"/>
              </w:placeholder>
            </w:sdtPr>
            <w:sdtContent>
              <w:p w14:paraId="3409C70A" w14:textId="77777777" w:rsidR="00EE0958" w:rsidRPr="00643EDB" w:rsidRDefault="00EE0958" w:rsidP="00374CA1">
                <w:pPr>
                  <w:tabs>
                    <w:tab w:val="left" w:pos="2820"/>
                  </w:tabs>
                  <w:spacing w:after="0" w:line="240" w:lineRule="auto"/>
                  <w:jc w:val="center"/>
                  <w:rPr>
                    <w:rFonts w:ascii="Proba Pro Lt" w:hAnsi="Proba Pro Lt" w:cs="Arial"/>
                    <w:b/>
                    <w:bCs/>
                    <w:color w:val="000000"/>
                    <w:sz w:val="20"/>
                    <w:szCs w:val="20"/>
                  </w:rPr>
                </w:pPr>
                <w:r w:rsidRPr="00643EDB">
                  <w:rPr>
                    <w:rFonts w:ascii="Proba Pro Lt" w:hAnsi="Proba Pro Lt" w:cs="Arial"/>
                    <w:color w:val="000000"/>
                    <w:sz w:val="20"/>
                    <w:szCs w:val="20"/>
                  </w:rPr>
                  <w:t xml:space="preserve">YES, </w:t>
                </w:r>
                <w:r w:rsidRPr="00643EDB">
                  <w:rPr>
                    <w:rFonts w:ascii="Proba Pro Lt" w:hAnsi="Proba Pro Lt" w:cs="Arial"/>
                    <w:bCs/>
                    <w:color w:val="000000"/>
                    <w:sz w:val="20"/>
                    <w:szCs w:val="20"/>
                  </w:rPr>
                  <w:t>Laboratory for Meat and Fish Technology</w:t>
                </w:r>
                <w:r w:rsidRPr="00643EDB">
                  <w:rPr>
                    <w:rFonts w:ascii="Proba Pro Lt" w:hAnsi="Proba Pro Lt" w:cs="Arial"/>
                    <w:b/>
                    <w:bCs/>
                    <w:color w:val="000000"/>
                    <w:sz w:val="20"/>
                    <w:szCs w:val="20"/>
                  </w:rPr>
                  <w:t xml:space="preserve"> </w:t>
                </w:r>
              </w:p>
            </w:sdtContent>
          </w:sdt>
        </w:tc>
      </w:tr>
      <w:tr w:rsidR="00EE0958" w:rsidRPr="00643EDB" w14:paraId="4DA0CC30" w14:textId="77777777" w:rsidTr="00374CA1">
        <w:tc>
          <w:tcPr>
            <w:tcW w:w="1256" w:type="pct"/>
            <w:tcBorders>
              <w:top w:val="single" w:sz="12" w:space="0" w:color="auto"/>
              <w:left w:val="single" w:sz="12" w:space="0" w:color="auto"/>
            </w:tcBorders>
            <w:shd w:val="clear" w:color="auto" w:fill="00A0DC"/>
            <w:vAlign w:val="center"/>
          </w:tcPr>
          <w:p w14:paraId="02CE759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883550909"/>
            <w:placeholder>
              <w:docPart w:val="77879FECD9C34550A85449C7B3EF0A7A"/>
            </w:placeholder>
          </w:sdtPr>
          <w:sdtContent>
            <w:tc>
              <w:tcPr>
                <w:tcW w:w="3744" w:type="pct"/>
                <w:gridSpan w:val="13"/>
                <w:tcBorders>
                  <w:top w:val="single" w:sz="12" w:space="0" w:color="auto"/>
                  <w:right w:val="single" w:sz="12" w:space="0" w:color="auto"/>
                </w:tcBorders>
              </w:tcPr>
              <w:p w14:paraId="4582FFE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55722DF9" w14:textId="77777777" w:rsidTr="00374CA1">
        <w:tc>
          <w:tcPr>
            <w:tcW w:w="1256" w:type="pct"/>
            <w:tcBorders>
              <w:top w:val="single" w:sz="12" w:space="0" w:color="auto"/>
              <w:left w:val="single" w:sz="12" w:space="0" w:color="auto"/>
            </w:tcBorders>
            <w:shd w:val="clear" w:color="auto" w:fill="00A0DC"/>
            <w:vAlign w:val="center"/>
          </w:tcPr>
          <w:p w14:paraId="2CC63AE9"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BCEBE9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2790EF39" w14:textId="77777777" w:rsidTr="00374CA1">
        <w:tc>
          <w:tcPr>
            <w:tcW w:w="1256" w:type="pct"/>
            <w:tcBorders>
              <w:left w:val="single" w:sz="12" w:space="0" w:color="auto"/>
              <w:bottom w:val="single" w:sz="12" w:space="0" w:color="auto"/>
            </w:tcBorders>
            <w:shd w:val="clear" w:color="auto" w:fill="00A0DC"/>
            <w:vAlign w:val="center"/>
          </w:tcPr>
          <w:p w14:paraId="185A8D1D"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3917165"/>
            <w:placeholder>
              <w:docPart w:val="BCBD6B4775904B31A9328F6649619E6F"/>
            </w:placeholder>
          </w:sdtPr>
          <w:sdtContent>
            <w:tc>
              <w:tcPr>
                <w:tcW w:w="3744" w:type="pct"/>
                <w:gridSpan w:val="13"/>
                <w:tcBorders>
                  <w:bottom w:val="single" w:sz="12" w:space="0" w:color="auto"/>
                  <w:right w:val="single" w:sz="12" w:space="0" w:color="auto"/>
                </w:tcBorders>
              </w:tcPr>
              <w:p w14:paraId="64E45B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D782A50" w14:textId="4FC2330A" w:rsidR="00EE0958" w:rsidRDefault="00EE0958" w:rsidP="00643EDB">
      <w:pPr>
        <w:spacing w:after="0" w:line="240" w:lineRule="auto"/>
        <w:rPr>
          <w:rFonts w:ascii="Proba Pro Lt" w:hAnsi="Proba Pro Lt"/>
          <w:sz w:val="20"/>
          <w:szCs w:val="20"/>
        </w:rPr>
      </w:pPr>
    </w:p>
    <w:p w14:paraId="682CEEC8"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E0958" w:rsidRPr="00643EDB" w14:paraId="6C863EDD"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1A8C5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2D8F98A" w14:textId="77777777" w:rsidTr="00DE02B0">
        <w:tc>
          <w:tcPr>
            <w:tcW w:w="1256" w:type="pct"/>
            <w:tcBorders>
              <w:top w:val="single" w:sz="12" w:space="0" w:color="auto"/>
              <w:left w:val="single" w:sz="12" w:space="0" w:color="auto"/>
            </w:tcBorders>
            <w:shd w:val="clear" w:color="auto" w:fill="00A0DC"/>
            <w:vAlign w:val="center"/>
          </w:tcPr>
          <w:p w14:paraId="7526A802"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lastRenderedPageBreak/>
              <w:t>1.1. Course lecturer(s)</w:t>
            </w:r>
          </w:p>
        </w:tc>
        <w:sdt>
          <w:sdtPr>
            <w:rPr>
              <w:rFonts w:ascii="Proba Pro Lt" w:hAnsi="Proba Pro Lt" w:cs="Arial"/>
              <w:sz w:val="20"/>
              <w:szCs w:val="20"/>
            </w:rPr>
            <w:id w:val="-545601561"/>
            <w:placeholder>
              <w:docPart w:val="CF39E653BC9B41F383026F18F43AF135"/>
            </w:placeholder>
          </w:sdtPr>
          <w:sdtContent>
            <w:sdt>
              <w:sdtPr>
                <w:rPr>
                  <w:rFonts w:ascii="Proba Pro Lt" w:hAnsi="Proba Pro Lt" w:cs="Arial"/>
                  <w:sz w:val="20"/>
                  <w:szCs w:val="20"/>
                </w:rPr>
                <w:id w:val="651647941"/>
                <w:placeholder>
                  <w:docPart w:val="FF7EFD82087340FF8749B41724A5A275"/>
                </w:placeholder>
              </w:sdtPr>
              <w:sdtContent>
                <w:tc>
                  <w:tcPr>
                    <w:tcW w:w="1659" w:type="pct"/>
                    <w:gridSpan w:val="4"/>
                    <w:tcBorders>
                      <w:top w:val="single" w:sz="12" w:space="0" w:color="auto"/>
                      <w:right w:val="single" w:sz="12" w:space="0" w:color="auto"/>
                    </w:tcBorders>
                    <w:vAlign w:val="center"/>
                  </w:tcPr>
                  <w:p w14:paraId="67083B27" w14:textId="77777777" w:rsidR="00EE0958" w:rsidRPr="00643EDB" w:rsidRDefault="00EE0958" w:rsidP="00374CA1">
                    <w:pPr>
                      <w:spacing w:after="0" w:line="240" w:lineRule="auto"/>
                      <w:rPr>
                        <w:rStyle w:val="Hyperlink"/>
                        <w:rFonts w:ascii="Proba Pro Lt" w:hAnsi="Proba Pro Lt"/>
                        <w:b/>
                        <w:sz w:val="20"/>
                        <w:szCs w:val="20"/>
                      </w:rPr>
                    </w:pPr>
                    <w:r w:rsidRPr="00643EDB">
                      <w:rPr>
                        <w:rFonts w:ascii="Proba Pro Lt" w:hAnsi="Proba Pro Lt"/>
                        <w:b/>
                        <w:sz w:val="20"/>
                        <w:szCs w:val="20"/>
                      </w:rPr>
                      <w:fldChar w:fldCharType="begin"/>
                    </w:r>
                    <w:r w:rsidRPr="00643EDB">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b/>
                        <w:sz w:val="20"/>
                        <w:szCs w:val="20"/>
                      </w:rPr>
                      <w:fldChar w:fldCharType="separate"/>
                    </w:r>
                    <w:r w:rsidRPr="00643EDB">
                      <w:rPr>
                        <w:rStyle w:val="Hyperlink"/>
                        <w:rFonts w:ascii="Proba Pro Lt" w:hAnsi="Proba Pro Lt"/>
                        <w:b/>
                        <w:sz w:val="20"/>
                        <w:szCs w:val="20"/>
                      </w:rPr>
                      <w:t xml:space="preserve">Branka Levaj, PhD, Full Professor </w:t>
                    </w:r>
                  </w:p>
                  <w:p w14:paraId="41D22CB2" w14:textId="44368743"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b/>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sz w:val="20"/>
                        <w:szCs w:val="20"/>
                      </w:rPr>
                      <w:fldChar w:fldCharType="separate"/>
                    </w:r>
                    <w:r w:rsidR="00DE02B0">
                      <w:rPr>
                        <w:rStyle w:val="Hyperlink"/>
                        <w:rFonts w:ascii="Proba Pro Lt" w:hAnsi="Proba Pro Lt"/>
                        <w:sz w:val="20"/>
                        <w:szCs w:val="20"/>
                      </w:rPr>
                      <w:t xml:space="preserve">Verica Dragović </w:t>
                    </w:r>
                    <w:r w:rsidRPr="00643EDB">
                      <w:rPr>
                        <w:rStyle w:val="Hyperlink"/>
                        <w:rFonts w:ascii="Proba Pro Lt" w:hAnsi="Proba Pro Lt"/>
                        <w:sz w:val="20"/>
                        <w:szCs w:val="20"/>
                      </w:rPr>
                      <w:t>Uzelac, PhD, Full Professor</w:t>
                    </w:r>
                  </w:p>
                  <w:p w14:paraId="37098739" w14:textId="77777777"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sz w:val="20"/>
                        <w:szCs w:val="20"/>
                      </w:rPr>
                      <w:fldChar w:fldCharType="separate"/>
                    </w:r>
                    <w:r w:rsidRPr="00643EDB">
                      <w:rPr>
                        <w:rStyle w:val="Hyperlink"/>
                        <w:rFonts w:ascii="Proba Pro Lt" w:hAnsi="Proba Pro Lt"/>
                        <w:sz w:val="20"/>
                        <w:szCs w:val="20"/>
                      </w:rPr>
                      <w:t>Danijela Bursać Kovačević, PhD, Assistant Professor</w:t>
                    </w:r>
                  </w:p>
                  <w:p w14:paraId="18385046" w14:textId="245C3269" w:rsidR="00EE0958" w:rsidRPr="00643EDB" w:rsidRDefault="00EE0958" w:rsidP="00DE02B0">
                    <w:pPr>
                      <w:spacing w:after="0" w:line="240" w:lineRule="auto"/>
                      <w:rPr>
                        <w:rFonts w:ascii="Proba Pro Lt" w:hAnsi="Proba Pro Lt" w:cs="Arial"/>
                        <w:sz w:val="20"/>
                        <w:szCs w:val="20"/>
                      </w:rPr>
                    </w:pPr>
                    <w:r w:rsidRPr="00643EDB">
                      <w:rPr>
                        <w:rFonts w:ascii="Proba Pro Lt" w:hAnsi="Proba Pro Lt"/>
                        <w:sz w:val="20"/>
                        <w:szCs w:val="20"/>
                      </w:rPr>
                      <w:fldChar w:fldCharType="end"/>
                    </w:r>
                    <w:hyperlink r:id="rId191" w:history="1">
                      <w:r w:rsidRPr="00643EDB">
                        <w:rPr>
                          <w:rStyle w:val="Hyperlink"/>
                          <w:rFonts w:ascii="Proba Pro Lt" w:hAnsi="Proba Pro Lt"/>
                          <w:sz w:val="20"/>
                          <w:szCs w:val="20"/>
                        </w:rPr>
                        <w:t>Maja Repajić, PhD</w:t>
                      </w:r>
                    </w:hyperlink>
                    <w:r w:rsidR="00DE02B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436C4CE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66295999"/>
            <w:placeholder>
              <w:docPart w:val="A7D633D46F474311BBA91ABB9B3B652A"/>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CCEC14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4FA52C22" w14:textId="77777777" w:rsidTr="00DE02B0">
        <w:tc>
          <w:tcPr>
            <w:tcW w:w="1256" w:type="pct"/>
            <w:tcBorders>
              <w:top w:val="single" w:sz="12" w:space="0" w:color="auto"/>
              <w:left w:val="single" w:sz="12" w:space="0" w:color="auto"/>
            </w:tcBorders>
            <w:shd w:val="clear" w:color="auto" w:fill="00A0DC"/>
            <w:vAlign w:val="center"/>
          </w:tcPr>
          <w:p w14:paraId="28E9E09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5" w:name="Osvježavajuća_bezalkoholna_pića" w:displacedByCustomXml="next"/>
        <w:sdt>
          <w:sdtPr>
            <w:rPr>
              <w:rFonts w:ascii="Proba Pro Lt" w:hAnsi="Proba Pro Lt" w:cs="Arial"/>
              <w:sz w:val="20"/>
              <w:szCs w:val="20"/>
            </w:rPr>
            <w:id w:val="-703948992"/>
            <w:placeholder>
              <w:docPart w:val="1C55BFD69625446591C0ABAC87F20836"/>
            </w:placeholder>
          </w:sdtPr>
          <w:sdtContent>
            <w:tc>
              <w:tcPr>
                <w:tcW w:w="1659" w:type="pct"/>
                <w:gridSpan w:val="4"/>
                <w:tcBorders>
                  <w:top w:val="single" w:sz="12" w:space="0" w:color="auto"/>
                  <w:right w:val="single" w:sz="12" w:space="0" w:color="auto"/>
                </w:tcBorders>
                <w:vAlign w:val="center"/>
              </w:tcPr>
              <w:p w14:paraId="2F593F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Non-Alcoholic Refreshing Beverages</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0DD83C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16501976"/>
            <w:placeholder>
              <w:docPart w:val="848AA4E4156145399C46A8B401026568"/>
            </w:placeholder>
          </w:sdtPr>
          <w:sdtContent>
            <w:tc>
              <w:tcPr>
                <w:tcW w:w="817" w:type="pct"/>
                <w:gridSpan w:val="4"/>
                <w:tcBorders>
                  <w:top w:val="single" w:sz="12" w:space="0" w:color="auto"/>
                  <w:right w:val="single" w:sz="12" w:space="0" w:color="auto"/>
                </w:tcBorders>
                <w:vAlign w:val="center"/>
              </w:tcPr>
              <w:p w14:paraId="3BA1F79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0A9DFA15" w14:textId="77777777" w:rsidTr="00DE02B0">
        <w:tc>
          <w:tcPr>
            <w:tcW w:w="1256" w:type="pct"/>
            <w:tcBorders>
              <w:left w:val="single" w:sz="12" w:space="0" w:color="auto"/>
              <w:bottom w:val="single" w:sz="12" w:space="0" w:color="auto"/>
            </w:tcBorders>
            <w:shd w:val="clear" w:color="auto" w:fill="00A0DC"/>
            <w:vAlign w:val="center"/>
          </w:tcPr>
          <w:p w14:paraId="0E9AF5F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79168295"/>
            <w:placeholder>
              <w:docPart w:val="58EC04CB792E44D089F0618DA330D89F"/>
            </w:placeholder>
          </w:sdtPr>
          <w:sdtContent>
            <w:tc>
              <w:tcPr>
                <w:tcW w:w="1659" w:type="pct"/>
                <w:gridSpan w:val="4"/>
                <w:tcBorders>
                  <w:bottom w:val="single" w:sz="12" w:space="0" w:color="auto"/>
                  <w:right w:val="single" w:sz="12" w:space="0" w:color="auto"/>
                </w:tcBorders>
                <w:vAlign w:val="center"/>
              </w:tcPr>
              <w:p w14:paraId="69DB920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277DC2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85239969"/>
            <w:placeholder>
              <w:docPart w:val="8B0D358143EB45C5AC81E4932D8A40E5"/>
            </w:placeholder>
          </w:sdtPr>
          <w:sdtContent>
            <w:tc>
              <w:tcPr>
                <w:tcW w:w="817" w:type="pct"/>
                <w:gridSpan w:val="4"/>
                <w:tcBorders>
                  <w:bottom w:val="single" w:sz="12" w:space="0" w:color="auto"/>
                  <w:right w:val="single" w:sz="12" w:space="0" w:color="auto"/>
                </w:tcBorders>
                <w:vAlign w:val="center"/>
              </w:tcPr>
              <w:p w14:paraId="1EADBFA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EE0958" w:rsidRPr="00643EDB" w14:paraId="2857CC0C" w14:textId="77777777" w:rsidTr="00DE02B0">
        <w:tc>
          <w:tcPr>
            <w:tcW w:w="1256" w:type="pct"/>
            <w:tcBorders>
              <w:left w:val="single" w:sz="12" w:space="0" w:color="auto"/>
              <w:bottom w:val="single" w:sz="12" w:space="0" w:color="auto"/>
            </w:tcBorders>
            <w:shd w:val="clear" w:color="auto" w:fill="00A0DC"/>
            <w:vAlign w:val="center"/>
          </w:tcPr>
          <w:p w14:paraId="698FA2A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542839064"/>
            <w:placeholder>
              <w:docPart w:val="E24E25F7B8364C10804E2B4D8834B30C"/>
            </w:placeholder>
          </w:sdtPr>
          <w:sdtContent>
            <w:sdt>
              <w:sdtPr>
                <w:rPr>
                  <w:rFonts w:ascii="Proba Pro Lt" w:hAnsi="Proba Pro Lt" w:cs="Arial"/>
                  <w:sz w:val="20"/>
                  <w:szCs w:val="20"/>
                </w:rPr>
                <w:id w:val="301578974"/>
                <w:placeholder>
                  <w:docPart w:val="6155D65310BF436285AF8D012870EA66"/>
                </w:placeholder>
              </w:sdtPr>
              <w:sdtContent>
                <w:tc>
                  <w:tcPr>
                    <w:tcW w:w="1659" w:type="pct"/>
                    <w:gridSpan w:val="4"/>
                    <w:tcBorders>
                      <w:bottom w:val="single" w:sz="12" w:space="0" w:color="auto"/>
                      <w:right w:val="single" w:sz="12" w:space="0" w:color="auto"/>
                    </w:tcBorders>
                    <w:vAlign w:val="center"/>
                  </w:tcPr>
                  <w:p w14:paraId="465F2B1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4C05166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038577740"/>
            <w:placeholder>
              <w:docPart w:val="3ECFDAEA29054483B0479525795DDD2E"/>
            </w:placeholder>
          </w:sdtPr>
          <w:sdtContent>
            <w:tc>
              <w:tcPr>
                <w:tcW w:w="817" w:type="pct"/>
                <w:gridSpan w:val="4"/>
                <w:tcBorders>
                  <w:bottom w:val="single" w:sz="12" w:space="0" w:color="auto"/>
                  <w:right w:val="single" w:sz="12" w:space="0" w:color="auto"/>
                </w:tcBorders>
                <w:vAlign w:val="center"/>
              </w:tcPr>
              <w:p w14:paraId="7A3A443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w:t>
                </w:r>
              </w:p>
            </w:tc>
          </w:sdtContent>
        </w:sdt>
      </w:tr>
      <w:tr w:rsidR="00EE0958" w:rsidRPr="00643EDB" w14:paraId="30255608" w14:textId="77777777" w:rsidTr="00DE02B0">
        <w:tc>
          <w:tcPr>
            <w:tcW w:w="1256" w:type="pct"/>
            <w:tcBorders>
              <w:left w:val="single" w:sz="12" w:space="0" w:color="auto"/>
              <w:bottom w:val="single" w:sz="12" w:space="0" w:color="auto"/>
            </w:tcBorders>
            <w:shd w:val="clear" w:color="auto" w:fill="00A0DC"/>
            <w:vAlign w:val="center"/>
          </w:tcPr>
          <w:p w14:paraId="4B3BA8B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78893013"/>
            <w:placeholder>
              <w:docPart w:val="B0F51F1188604C73960F5CE853C90292"/>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4AC49C2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3A80B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BE59A9"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4B225B31E13D4FB48848DD9601D78D72"/>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2.</w:t>
                </w:r>
              </w:sdtContent>
            </w:sdt>
            <w:r w:rsidR="00EE0958" w:rsidRPr="00643EDB">
              <w:rPr>
                <w:rFonts w:ascii="Proba Pro Lt" w:hAnsi="Proba Pro Lt" w:cs="Arial"/>
                <w:sz w:val="20"/>
                <w:szCs w:val="20"/>
              </w:rPr>
              <w:tab/>
            </w:r>
          </w:p>
          <w:p w14:paraId="718255E0"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EFD9D454A59E4BB4A2B0C022E7F6DCED"/>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31D3D368" w14:textId="77777777" w:rsidTr="00DE02B0">
        <w:tc>
          <w:tcPr>
            <w:tcW w:w="1256" w:type="pct"/>
            <w:tcBorders>
              <w:left w:val="single" w:sz="12" w:space="0" w:color="auto"/>
              <w:bottom w:val="single" w:sz="12" w:space="0" w:color="auto"/>
            </w:tcBorders>
            <w:shd w:val="clear" w:color="auto" w:fill="00A0DC"/>
            <w:vAlign w:val="center"/>
          </w:tcPr>
          <w:p w14:paraId="23623AD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78065565"/>
            <w:placeholder>
              <w:docPart w:val="4A0051163A5140DF9FA62E120B2C66AE"/>
            </w:placeholder>
          </w:sdtPr>
          <w:sdtContent>
            <w:sdt>
              <w:sdtPr>
                <w:rPr>
                  <w:rFonts w:ascii="Proba Pro Lt" w:hAnsi="Proba Pro Lt" w:cs="Arial"/>
                  <w:sz w:val="20"/>
                  <w:szCs w:val="20"/>
                </w:rPr>
                <w:id w:val="-460268097"/>
                <w:placeholder>
                  <w:docPart w:val="6187B299603C44788E72BCD8246A0FE8"/>
                </w:placeholder>
              </w:sdtPr>
              <w:sdtContent>
                <w:tc>
                  <w:tcPr>
                    <w:tcW w:w="1659" w:type="pct"/>
                    <w:gridSpan w:val="4"/>
                    <w:tcBorders>
                      <w:bottom w:val="single" w:sz="12" w:space="0" w:color="auto"/>
                      <w:right w:val="single" w:sz="12" w:space="0" w:color="auto"/>
                    </w:tcBorders>
                    <w:vAlign w:val="center"/>
                  </w:tcPr>
                  <w:p w14:paraId="0A78EE7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exercises in the </w:t>
                    </w:r>
                    <w:r w:rsidRPr="00643EDB">
                      <w:rPr>
                        <w:rFonts w:ascii="Proba Pro Lt" w:hAnsi="Proba Pro Lt"/>
                        <w:sz w:val="20"/>
                        <w:szCs w:val="20"/>
                      </w:rPr>
                      <w:t>DFE</w:t>
                    </w:r>
                    <w:r w:rsidRPr="00643EDB">
                      <w:rPr>
                        <w:rFonts w:ascii="Proba Pro Lt" w:hAnsi="Proba Pro Lt" w:cs="Arial"/>
                        <w:sz w:val="20"/>
                        <w:szCs w:val="20"/>
                      </w:rPr>
                      <w:t xml:space="preserve">. Field exercises are visits to factories of refreshing beverages: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5C618F04"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69309249"/>
            <w:placeholder>
              <w:docPart w:val="3F5E13126B1F4E4EA338E7DCABEBB2C5"/>
            </w:placeholder>
          </w:sdtPr>
          <w:sdtContent>
            <w:tc>
              <w:tcPr>
                <w:tcW w:w="817" w:type="pct"/>
                <w:gridSpan w:val="4"/>
                <w:tcBorders>
                  <w:bottom w:val="single" w:sz="12" w:space="0" w:color="auto"/>
                  <w:right w:val="single" w:sz="12" w:space="0" w:color="auto"/>
                </w:tcBorders>
                <w:vAlign w:val="center"/>
              </w:tcPr>
              <w:p w14:paraId="25B87E5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6BEDE726" w14:textId="77777777" w:rsidTr="00DE02B0">
        <w:tc>
          <w:tcPr>
            <w:tcW w:w="1256" w:type="pct"/>
            <w:tcBorders>
              <w:left w:val="single" w:sz="12" w:space="0" w:color="auto"/>
              <w:bottom w:val="single" w:sz="12" w:space="0" w:color="auto"/>
            </w:tcBorders>
            <w:shd w:val="clear" w:color="auto" w:fill="00A0DC"/>
            <w:vAlign w:val="center"/>
          </w:tcPr>
          <w:p w14:paraId="266203A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915583805"/>
            <w:placeholder>
              <w:docPart w:val="BD35C2D2AE4C43509AA6DBBEC1260F0B"/>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1933642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3960C60"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E65A169"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7516664"/>
                <w:placeholder>
                  <w:docPart w:val="179F07DE7F5C4682B449E8A1F6591FE4"/>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N</w:t>
                </w:r>
              </w:sdtContent>
            </w:sdt>
          </w:p>
        </w:tc>
      </w:tr>
      <w:tr w:rsidR="00EE0958" w:rsidRPr="00643EDB" w14:paraId="6EE186C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C98AE0"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7E79AF8" w14:textId="77777777" w:rsidTr="00374CA1">
        <w:tc>
          <w:tcPr>
            <w:tcW w:w="1256" w:type="pct"/>
            <w:tcBorders>
              <w:top w:val="single" w:sz="12" w:space="0" w:color="auto"/>
              <w:left w:val="single" w:sz="12" w:space="0" w:color="auto"/>
            </w:tcBorders>
            <w:shd w:val="clear" w:color="auto" w:fill="00A0DC"/>
            <w:vAlign w:val="center"/>
          </w:tcPr>
          <w:p w14:paraId="5CFC13C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100934704"/>
            <w:placeholder>
              <w:docPart w:val="123262FEE4E44F13AD9E874796DE4C5A"/>
            </w:placeholder>
          </w:sdtPr>
          <w:sdtContent>
            <w:tc>
              <w:tcPr>
                <w:tcW w:w="3744" w:type="pct"/>
                <w:gridSpan w:val="13"/>
                <w:tcBorders>
                  <w:top w:val="single" w:sz="12" w:space="0" w:color="auto"/>
                  <w:right w:val="single" w:sz="12" w:space="0" w:color="auto"/>
                </w:tcBorders>
                <w:vAlign w:val="center"/>
              </w:tcPr>
              <w:p w14:paraId="16A15FDF" w14:textId="0B4EE648" w:rsidR="00EE0958" w:rsidRPr="00643EDB" w:rsidRDefault="009550AF" w:rsidP="00374CA1">
                <w:pPr>
                  <w:tabs>
                    <w:tab w:val="left" w:pos="2820"/>
                  </w:tabs>
                  <w:spacing w:after="0" w:line="240" w:lineRule="auto"/>
                  <w:rPr>
                    <w:rFonts w:ascii="Proba Pro Lt" w:hAnsi="Proba Pro Lt" w:cs="Arial"/>
                    <w:sz w:val="20"/>
                    <w:szCs w:val="20"/>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EE0958" w:rsidRPr="00643EDB" w14:paraId="0AF4C968" w14:textId="77777777" w:rsidTr="00374CA1">
        <w:tc>
          <w:tcPr>
            <w:tcW w:w="1256" w:type="pct"/>
            <w:tcBorders>
              <w:left w:val="single" w:sz="12" w:space="0" w:color="auto"/>
            </w:tcBorders>
            <w:shd w:val="clear" w:color="auto" w:fill="00A0DC"/>
            <w:vAlign w:val="center"/>
          </w:tcPr>
          <w:p w14:paraId="1B30F55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83429471"/>
            <w:placeholder>
              <w:docPart w:val="29BC2CAF705B42D183EA43D93349A462"/>
            </w:placeholder>
          </w:sdtPr>
          <w:sdtContent>
            <w:tc>
              <w:tcPr>
                <w:tcW w:w="3744" w:type="pct"/>
                <w:gridSpan w:val="13"/>
                <w:tcBorders>
                  <w:right w:val="single" w:sz="12" w:space="0" w:color="auto"/>
                </w:tcBorders>
                <w:vAlign w:val="center"/>
              </w:tcPr>
              <w:p w14:paraId="4040A48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3F3FD744" w14:textId="77777777" w:rsidTr="00374CA1">
        <w:tc>
          <w:tcPr>
            <w:tcW w:w="1256" w:type="pct"/>
            <w:tcBorders>
              <w:left w:val="single" w:sz="12" w:space="0" w:color="auto"/>
            </w:tcBorders>
            <w:shd w:val="clear" w:color="auto" w:fill="00A0DC"/>
            <w:vAlign w:val="center"/>
          </w:tcPr>
          <w:p w14:paraId="6BDF3FA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059361062"/>
            <w:placeholder>
              <w:docPart w:val="11524B5BF5224B73A944AED76D73BA89"/>
            </w:placeholder>
          </w:sdtPr>
          <w:sdtEndPr>
            <w:rPr>
              <w:rFonts w:cs="Calibri"/>
            </w:rPr>
          </w:sdtEndPr>
          <w:sdtContent>
            <w:sdt>
              <w:sdtPr>
                <w:rPr>
                  <w:rFonts w:ascii="Proba Pro Lt" w:hAnsi="Proba Pro Lt" w:cs="Arial"/>
                  <w:sz w:val="20"/>
                  <w:szCs w:val="20"/>
                </w:rPr>
                <w:id w:val="-1101412691"/>
                <w:placeholder>
                  <w:docPart w:val="42BF4D6097604783A4934D0A0FD08B3C"/>
                </w:placeholder>
              </w:sdtPr>
              <w:sdtEndPr>
                <w:rPr>
                  <w:rFonts w:cs="Calibri"/>
                </w:rPr>
              </w:sdtEndPr>
              <w:sdtContent>
                <w:tc>
                  <w:tcPr>
                    <w:tcW w:w="3744" w:type="pct"/>
                    <w:gridSpan w:val="13"/>
                    <w:tcBorders>
                      <w:right w:val="single" w:sz="12" w:space="0" w:color="auto"/>
                    </w:tcBorders>
                    <w:vAlign w:val="center"/>
                  </w:tcPr>
                  <w:p w14:paraId="6E9984D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128B1018"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7BF51B4B"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0524FD64"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sz w:val="20"/>
                        <w:szCs w:val="20"/>
                      </w:rPr>
                      <w:t>identify, analyse, solve simple problems, and do complex jobs in microbiological and physical-chemical control laboratories of food industry</w:t>
                    </w:r>
                  </w:p>
                  <w:p w14:paraId="7719A397"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2DA5D5E3"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4E0B2D05"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1DCB0491"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107AE9CC"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5667F6A6"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6D6E1957"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33CF130C"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contemporary trends in food technology and popularize the profession </w:t>
                    </w:r>
                  </w:p>
                  <w:p w14:paraId="2A1A7154"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537A5F4F"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8A73198" w14:textId="77777777" w:rsidR="00EE0958" w:rsidRPr="00643EDB" w:rsidRDefault="00EE0958" w:rsidP="00374CA1">
                    <w:pPr>
                      <w:tabs>
                        <w:tab w:val="left" w:pos="2820"/>
                      </w:tabs>
                      <w:spacing w:after="0" w:line="240" w:lineRule="auto"/>
                      <w:rPr>
                        <w:rFonts w:ascii="Proba Pro Lt" w:hAnsi="Proba Pro Lt" w:cs="Arial"/>
                        <w:sz w:val="20"/>
                        <w:szCs w:val="20"/>
                      </w:rPr>
                    </w:pPr>
                  </w:p>
                  <w:p w14:paraId="61264A2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14F82512" w14:textId="77777777" w:rsidR="00EE0958" w:rsidRPr="00643EDB" w:rsidRDefault="00EE0958" w:rsidP="00585340">
                    <w:pPr>
                      <w:pStyle w:val="ListParagraph"/>
                      <w:numPr>
                        <w:ilvl w:val="0"/>
                        <w:numId w:val="13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0EB2E807" w14:textId="77777777" w:rsidR="00EE0958" w:rsidRPr="00643EDB" w:rsidRDefault="00EE0958" w:rsidP="00585340">
                    <w:pPr>
                      <w:pStyle w:val="ListParagraph"/>
                      <w:numPr>
                        <w:ilvl w:val="0"/>
                        <w:numId w:val="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report on laboratory, production plant and business results in verbal and written way, using specific professional terminology </w:t>
                    </w:r>
                  </w:p>
                  <w:p w14:paraId="007C08C6" w14:textId="77777777" w:rsidR="00EE0958" w:rsidRPr="00643EDB" w:rsidRDefault="00EE0958" w:rsidP="00585340">
                    <w:pPr>
                      <w:pStyle w:val="ListParagraph"/>
                      <w:numPr>
                        <w:ilvl w:val="0"/>
                        <w:numId w:val="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31693832" w14:textId="77777777" w:rsidR="00EE0958" w:rsidRPr="00643EDB" w:rsidRDefault="00EE0958" w:rsidP="00374CA1">
                    <w:pPr>
                      <w:tabs>
                        <w:tab w:val="left" w:pos="2820"/>
                      </w:tabs>
                      <w:spacing w:after="0" w:line="240" w:lineRule="auto"/>
                      <w:rPr>
                        <w:rFonts w:ascii="Proba Pro Lt" w:hAnsi="Proba Pro Lt" w:cs="Arial"/>
                        <w:sz w:val="20"/>
                        <w:szCs w:val="20"/>
                      </w:rPr>
                    </w:pPr>
                  </w:p>
                  <w:p w14:paraId="2C9DACB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Undergraduate university study programme Nutrition </w:t>
                    </w:r>
                  </w:p>
                  <w:p w14:paraId="37F7793A" w14:textId="77777777" w:rsidR="00EE0958" w:rsidRPr="00643EDB" w:rsidRDefault="00EE0958" w:rsidP="00585340">
                    <w:pPr>
                      <w:pStyle w:val="ListParagraph"/>
                      <w:numPr>
                        <w:ilvl w:val="0"/>
                        <w:numId w:val="1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2BF2839F"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11B028F5"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2E1FE957"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in relationships to coworkers and employer </w:t>
                    </w:r>
                  </w:p>
                  <w:p w14:paraId="19477A23"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662547C9"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EE0958" w:rsidRPr="00643EDB" w14:paraId="3F80107A" w14:textId="77777777" w:rsidTr="009550AF">
        <w:trPr>
          <w:trHeight w:val="1289"/>
        </w:trPr>
        <w:tc>
          <w:tcPr>
            <w:tcW w:w="1256" w:type="pct"/>
            <w:tcBorders>
              <w:left w:val="single" w:sz="12" w:space="0" w:color="auto"/>
            </w:tcBorders>
            <w:shd w:val="clear" w:color="auto" w:fill="00A0DC"/>
            <w:vAlign w:val="center"/>
          </w:tcPr>
          <w:p w14:paraId="0F321F1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24354858"/>
            <w:placeholder>
              <w:docPart w:val="C4157BAD81CF48BDB96AEF15968A4B12"/>
            </w:placeholder>
          </w:sdtPr>
          <w:sdtEndPr>
            <w:rPr>
              <w:rFonts w:ascii="Calibri" w:hAnsi="Calibri"/>
              <w:sz w:val="22"/>
              <w:szCs w:val="22"/>
            </w:rPr>
          </w:sdtEndPr>
          <w:sdtContent>
            <w:tc>
              <w:tcPr>
                <w:tcW w:w="3744" w:type="pct"/>
                <w:gridSpan w:val="13"/>
                <w:tcBorders>
                  <w:right w:val="single" w:sz="12" w:space="0" w:color="auto"/>
                </w:tcBorders>
                <w:vAlign w:val="center"/>
              </w:tcPr>
              <w:p w14:paraId="10A0C99B" w14:textId="5358F68D"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describe the properties of basic raw materials for Non-Alcoholic Refreshing Beverages NARD production and processes of production</w:t>
                </w:r>
              </w:p>
              <w:p w14:paraId="0362F064" w14:textId="434E7EB0"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discuss secondary raw materials for NARD production in accordance with the legal regulations eg for food additives</w:t>
                </w:r>
              </w:p>
              <w:p w14:paraId="05ACDED5" w14:textId="0460C596"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distinguish NARD types in relation to the basic and secondary raw materials used</w:t>
                </w:r>
              </w:p>
              <w:p w14:paraId="7A378897" w14:textId="6E539BB5" w:rsidR="00EE0958" w:rsidRPr="009550AF" w:rsidRDefault="007578DA"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 xml:space="preserve">demonstrate </w:t>
                </w:r>
                <w:r w:rsidR="009550AF" w:rsidRPr="009550AF">
                  <w:rPr>
                    <w:rFonts w:ascii="Proba Pro Lt" w:hAnsi="Proba Pro Lt" w:cs="Arial"/>
                    <w:sz w:val="20"/>
                    <w:szCs w:val="20"/>
                    <w:lang w:val="en-GB"/>
                  </w:rPr>
                  <w:t>the relationship between production process and basic NARD types</w:t>
                </w:r>
              </w:p>
            </w:tc>
          </w:sdtContent>
        </w:sdt>
      </w:tr>
      <w:tr w:rsidR="00EE0958" w:rsidRPr="00643EDB" w14:paraId="394DEFD1" w14:textId="77777777" w:rsidTr="00374CA1">
        <w:tc>
          <w:tcPr>
            <w:tcW w:w="1256" w:type="pct"/>
            <w:tcBorders>
              <w:left w:val="single" w:sz="12" w:space="0" w:color="auto"/>
            </w:tcBorders>
            <w:shd w:val="clear" w:color="auto" w:fill="00A0DC"/>
            <w:vAlign w:val="center"/>
          </w:tcPr>
          <w:p w14:paraId="6A7D6F91" w14:textId="14055FC3"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50429917"/>
            <w:placeholder>
              <w:docPart w:val="4B6D13BB454D4EEC989580673EBA7E28"/>
            </w:placeholder>
          </w:sdtPr>
          <w:sdtContent>
            <w:tc>
              <w:tcPr>
                <w:tcW w:w="3744" w:type="pct"/>
                <w:gridSpan w:val="13"/>
                <w:tcBorders>
                  <w:right w:val="single" w:sz="12" w:space="0" w:color="auto"/>
                </w:tcBorders>
                <w:vAlign w:val="center"/>
              </w:tcPr>
              <w:p w14:paraId="318AEA5E" w14:textId="61F2F26F" w:rsidR="00EE0958" w:rsidRPr="00643EDB" w:rsidRDefault="009550AF" w:rsidP="009550AF">
                <w:pPr>
                  <w:spacing w:after="0" w:line="240" w:lineRule="auto"/>
                  <w:rPr>
                    <w:rFonts w:ascii="Proba Pro Lt" w:hAnsi="Proba Pro Lt" w:cs="Arial"/>
                    <w:sz w:val="20"/>
                    <w:szCs w:val="20"/>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EE0958" w:rsidRPr="00643EDB" w14:paraId="1D94B52C" w14:textId="77777777" w:rsidTr="00DE02B0">
        <w:trPr>
          <w:trHeight w:val="349"/>
        </w:trPr>
        <w:tc>
          <w:tcPr>
            <w:tcW w:w="1256" w:type="pct"/>
            <w:vMerge w:val="restart"/>
            <w:tcBorders>
              <w:left w:val="single" w:sz="12" w:space="0" w:color="auto"/>
            </w:tcBorders>
            <w:shd w:val="clear" w:color="auto" w:fill="00A0DC"/>
            <w:vAlign w:val="center"/>
          </w:tcPr>
          <w:p w14:paraId="7DF5EC5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5E7856B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9A287A9"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7B3B438B"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B9B33F1"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7C24758B"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1DBE6343"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BF2CE4B"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1CE0DBA1"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795674CB"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04CB90A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10780DCA"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674458595"/>
                <w:placeholder>
                  <w:docPart w:val="304EE7963C3242E294C79AC4815E83D1"/>
                </w:placeholder>
              </w:sdtPr>
              <w:sdtEndPr>
                <w:rPr>
                  <w:b w:val="0"/>
                </w:r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5B2A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58AD25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6CF72B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490720"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49A34871"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8687A172147B4372B786801688DA1B02"/>
            </w:placeholder>
            <w:showingPlcHdr/>
          </w:sdtPr>
          <w:sdtContent>
            <w:tc>
              <w:tcPr>
                <w:tcW w:w="1247" w:type="pct"/>
                <w:gridSpan w:val="5"/>
                <w:tcBorders>
                  <w:right w:val="single" w:sz="12" w:space="0" w:color="auto"/>
                </w:tcBorders>
              </w:tcPr>
              <w:p w14:paraId="181EED8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47A27150"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69B366C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27BF6E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95329B052D8B414C83AA5A35F061D68A"/>
              </w:placeholder>
            </w:sdtPr>
            <w:sdtContent>
              <w:p w14:paraId="08BCD93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22665B0F49034E49BCFD3ACE7A1863C0"/>
              </w:placeholder>
              <w:showingPlcHdr/>
            </w:sdtPr>
            <w:sdtContent>
              <w:p w14:paraId="4FE6A54B"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60078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FC75CCBD0D534E56924E50C52E84115E"/>
              </w:placeholder>
              <w:showingPlcHdr/>
            </w:sdtPr>
            <w:sdtContent>
              <w:p w14:paraId="250EE69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1EFD67C9DDF043B69E80DF05BBDF27E2"/>
              </w:placeholder>
            </w:sdtPr>
            <w:sdtContent>
              <w:p w14:paraId="47B03EE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F6A629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435E6D508467411F8BAE1539868305D1"/>
              </w:placeholder>
              <w:showingPlcHdr/>
            </w:sdtPr>
            <w:sdtContent>
              <w:p w14:paraId="3F55DF1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984B435CDBC04153B72BBDEEEF40B671"/>
              </w:placeholder>
            </w:sdtPr>
            <w:sdtContent>
              <w:p w14:paraId="5C5BC50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6F8D26FC" w14:textId="77777777" w:rsidTr="00374CA1">
        <w:trPr>
          <w:trHeight w:val="397"/>
        </w:trPr>
        <w:tc>
          <w:tcPr>
            <w:tcW w:w="1256" w:type="pct"/>
            <w:vMerge/>
            <w:tcBorders>
              <w:left w:val="single" w:sz="12" w:space="0" w:color="auto"/>
            </w:tcBorders>
            <w:shd w:val="clear" w:color="auto" w:fill="00A0DC"/>
            <w:vAlign w:val="center"/>
          </w:tcPr>
          <w:p w14:paraId="3DE1E6C0"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5E21A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17505878"/>
              <w:placeholder>
                <w:docPart w:val="7586AADC67B5446F891615EEB125C328"/>
              </w:placeholder>
            </w:sdtPr>
            <w:sdtContent>
              <w:p w14:paraId="1C3EC01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B17F2CD626034F49813E556C49336EE0"/>
              </w:placeholder>
              <w:showingPlcHdr/>
            </w:sdtPr>
            <w:sdtContent>
              <w:p w14:paraId="2E5C0ED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CB1475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43985597"/>
              <w:placeholder>
                <w:docPart w:val="334C7CC56E0043F984BA3D03DF5C86EB"/>
              </w:placeholder>
            </w:sdtPr>
            <w:sdtContent>
              <w:p w14:paraId="5809844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6B08CB29DF564241847F6884127285B5"/>
              </w:placeholder>
              <w:showingPlcHdr/>
            </w:sdtPr>
            <w:sdtContent>
              <w:p w14:paraId="00257FA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9FD36F"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5C5AAF6766EC4308BD8BD82EAF421753"/>
                </w:placeholder>
              </w:sdtPr>
              <w:sdtContent>
                <w:sdt>
                  <w:sdtPr>
                    <w:rPr>
                      <w:rFonts w:ascii="Proba Pro Lt" w:hAnsi="Proba Pro Lt" w:cs="Arial"/>
                      <w:b w:val="0"/>
                      <w:sz w:val="20"/>
                      <w:szCs w:val="20"/>
                    </w:rPr>
                    <w:id w:val="-1635937222"/>
                    <w:placeholder>
                      <w:docPart w:val="A976DD4E97DA49468AC9D6DF51736419"/>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C51430EC6F69436489F3A0A55CFB24A5"/>
              </w:placeholder>
              <w:showingPlcHdr/>
            </w:sdtPr>
            <w:sdtContent>
              <w:p w14:paraId="437F1D0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76EB5DCCEBB14C70A3598D7F967273DF"/>
              </w:placeholder>
              <w:showingPlcHdr/>
            </w:sdtPr>
            <w:sdtContent>
              <w:p w14:paraId="7E892CEB"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97088EF" w14:textId="77777777" w:rsidTr="00374CA1">
        <w:trPr>
          <w:trHeight w:val="397"/>
        </w:trPr>
        <w:tc>
          <w:tcPr>
            <w:tcW w:w="1256" w:type="pct"/>
            <w:vMerge/>
            <w:tcBorders>
              <w:left w:val="single" w:sz="12" w:space="0" w:color="auto"/>
            </w:tcBorders>
            <w:shd w:val="clear" w:color="auto" w:fill="00A0DC"/>
            <w:vAlign w:val="center"/>
          </w:tcPr>
          <w:p w14:paraId="151D75E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3FF49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31086791"/>
              <w:placeholder>
                <w:docPart w:val="D247013DEF7546B8A514A3F5FD593924"/>
              </w:placeholder>
              <w:showingPlcHdr/>
            </w:sdtPr>
            <w:sdtContent>
              <w:p w14:paraId="7E97BD2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9B41763605AB48F395E926A0011EA495"/>
              </w:placeholder>
            </w:sdtPr>
            <w:sdtContent>
              <w:p w14:paraId="1E40F2D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AFE77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63557449"/>
              <w:placeholder>
                <w:docPart w:val="CB0594EE675A4B96BA7C4B82E071F39E"/>
              </w:placeholder>
            </w:sdtPr>
            <w:sdtContent>
              <w:p w14:paraId="434F61C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10FF8408C903401BB9D20A56FC408C36"/>
              </w:placeholder>
              <w:showingPlcHdr/>
            </w:sdtPr>
            <w:sdtContent>
              <w:p w14:paraId="5767B75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F12B1E"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5BE4A32FDBC344E1A48C61526F6F0CDB"/>
                </w:placeholder>
              </w:sdtPr>
              <w:sdtContent>
                <w:sdt>
                  <w:sdtPr>
                    <w:rPr>
                      <w:rFonts w:ascii="Proba Pro Lt" w:hAnsi="Proba Pro Lt" w:cs="Arial"/>
                      <w:b w:val="0"/>
                      <w:sz w:val="20"/>
                      <w:szCs w:val="20"/>
                    </w:rPr>
                    <w:id w:val="1418603253"/>
                    <w:placeholder>
                      <w:docPart w:val="8CD085CD8F5845389AF22DA86511E7CA"/>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85FA43D4F63414A9084A748CD8F672F"/>
              </w:placeholder>
              <w:showingPlcHdr/>
            </w:sdtPr>
            <w:sdtContent>
              <w:p w14:paraId="7F1005AC"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8766AF2FE8DA4AE79F8752D848806A5B"/>
              </w:placeholder>
              <w:showingPlcHdr/>
            </w:sdtPr>
            <w:sdtContent>
              <w:p w14:paraId="24B6874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E72BE09" w14:textId="77777777" w:rsidTr="00374CA1">
        <w:trPr>
          <w:trHeight w:val="397"/>
        </w:trPr>
        <w:tc>
          <w:tcPr>
            <w:tcW w:w="1256" w:type="pct"/>
            <w:vMerge/>
            <w:tcBorders>
              <w:left w:val="single" w:sz="12" w:space="0" w:color="auto"/>
            </w:tcBorders>
            <w:shd w:val="clear" w:color="auto" w:fill="00A0DC"/>
            <w:vAlign w:val="center"/>
          </w:tcPr>
          <w:p w14:paraId="3D420002"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0715A2"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6D7F2849681247DF8D0AEF1C6AAB59FB"/>
              </w:placeholder>
            </w:sdtPr>
            <w:sdtContent>
              <w:p w14:paraId="32D5B79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A3D716565B50409DAB3A30C0B8E4EF9E"/>
              </w:placeholder>
              <w:showingPlcHdr/>
            </w:sdtPr>
            <w:sdtContent>
              <w:p w14:paraId="4BF0666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96769B"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201D27E5744A42628429A16D4F0A6F2F"/>
              </w:placeholder>
              <w:showingPlcHdr/>
            </w:sdtPr>
            <w:sdtContent>
              <w:p w14:paraId="075100B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B82466E85E0B461B818572054F3F4924"/>
              </w:placeholder>
            </w:sdtPr>
            <w:sdtContent>
              <w:p w14:paraId="4994146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0DEF97F"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115B9DD2BA18407EADCF5F48C92EF4A3"/>
                </w:placeholder>
              </w:sdtPr>
              <w:sdtContent>
                <w:sdt>
                  <w:sdtPr>
                    <w:rPr>
                      <w:rFonts w:ascii="Proba Pro Lt" w:hAnsi="Proba Pro Lt" w:cs="Arial"/>
                      <w:sz w:val="20"/>
                      <w:szCs w:val="20"/>
                    </w:rPr>
                    <w:id w:val="-904522720"/>
                    <w:placeholder>
                      <w:docPart w:val="42088A9D7E5E463EA2822D7D848D65C1"/>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67BCB7AD1BB349FBA6FD6254F6B5CDD7"/>
              </w:placeholder>
              <w:showingPlcHdr/>
            </w:sdtPr>
            <w:sdtContent>
              <w:p w14:paraId="15166DA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D29495F055304443A18A7B8C0B575C6E"/>
              </w:placeholder>
            </w:sdtPr>
            <w:sdtContent>
              <w:p w14:paraId="187A7F4F" w14:textId="77777777" w:rsidR="00EE0958" w:rsidRPr="00643EDB" w:rsidRDefault="00790795" w:rsidP="00374CA1">
                <w:pPr>
                  <w:tabs>
                    <w:tab w:val="left" w:pos="2820"/>
                  </w:tabs>
                  <w:spacing w:after="0" w:line="240" w:lineRule="auto"/>
                  <w:jc w:val="center"/>
                  <w:rPr>
                    <w:rFonts w:ascii="Proba Pro Lt" w:hAnsi="Proba Pro Lt" w:cs="Arial"/>
                    <w:color w:val="000000"/>
                    <w:sz w:val="20"/>
                    <w:szCs w:val="20"/>
                  </w:rPr>
                </w:pPr>
              </w:p>
            </w:sdtContent>
          </w:sdt>
        </w:tc>
      </w:tr>
      <w:tr w:rsidR="00EE0958" w:rsidRPr="00643EDB" w14:paraId="5D0B61D5"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02F12BE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2ECF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863B18440DFC4ED4ABFC7DA1E8BE6711"/>
              </w:placeholder>
              <w:showingPlcHdr/>
            </w:sdtPr>
            <w:sdtContent>
              <w:p w14:paraId="13DF431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97433AB2316A452D8C530A538AF69172"/>
              </w:placeholder>
            </w:sdtPr>
            <w:sdtContent>
              <w:p w14:paraId="771E2C7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B9C99E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1A6CC87A601C4DBE98F4E3E1C0EDE7C2"/>
              </w:placeholder>
            </w:sdtPr>
            <w:sdtContent>
              <w:p w14:paraId="21C960F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05D2ECD1F4D14924AA65066D0EB8CA61"/>
              </w:placeholder>
              <w:showingPlcHdr/>
            </w:sdtPr>
            <w:sdtContent>
              <w:p w14:paraId="459A2EC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01B84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64D4E43645F84BD287D76DAB0756A269"/>
              </w:placeholder>
            </w:sdtPr>
            <w:sdtContent>
              <w:p w14:paraId="28082F4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2E3154E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8B4FF7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32D20C4C44CB470B9F00702D9D85FF65"/>
              </w:placeholder>
            </w:sdtPr>
            <w:sdtContent>
              <w:p w14:paraId="72B894CC" w14:textId="77777777" w:rsidR="00EE0958" w:rsidRPr="00643EDB" w:rsidDel="00B558AD"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EE0958" w:rsidRPr="00643EDB" w14:paraId="43751C94" w14:textId="77777777" w:rsidTr="00374CA1">
        <w:tc>
          <w:tcPr>
            <w:tcW w:w="1256" w:type="pct"/>
            <w:tcBorders>
              <w:left w:val="single" w:sz="12" w:space="0" w:color="auto"/>
              <w:bottom w:val="single" w:sz="12" w:space="0" w:color="auto"/>
            </w:tcBorders>
            <w:shd w:val="clear" w:color="auto" w:fill="00A0DC"/>
            <w:vAlign w:val="center"/>
          </w:tcPr>
          <w:p w14:paraId="35926F3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DC085C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836725159"/>
              <w:placeholder>
                <w:docPart w:val="844A25C48104430CA5FF10E20AF2560B"/>
              </w:placeholder>
            </w:sdtPr>
            <w:sdtContent>
              <w:p w14:paraId="6DD8774F"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lectures (a maximum of two unjustified absences is allowed)</w:t>
                </w:r>
              </w:p>
              <w:p w14:paraId="2465FA00"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successfully do all the exercises in practical work</w:t>
                </w:r>
              </w:p>
              <w:p w14:paraId="7734A5D7"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achieve a minimum of 60% of points on each </w:t>
                </w:r>
                <w:r w:rsidRPr="00643EDB">
                  <w:rPr>
                    <w:rFonts w:ascii="Proba Pro Lt" w:hAnsi="Proba Pro Lt" w:cs="Arial"/>
                    <w:color w:val="000000"/>
                    <w:sz w:val="20"/>
                    <w:szCs w:val="20"/>
                  </w:rPr>
                  <w:t>continuous knowledge assessment test</w:t>
                </w:r>
              </w:p>
              <w:p w14:paraId="39CB3320"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achieve a minimum of 60% of points on the final partial exam</w:t>
                </w:r>
              </w:p>
            </w:sdtContent>
          </w:sdt>
        </w:tc>
      </w:tr>
      <w:tr w:rsidR="00EE0958" w:rsidRPr="00643EDB" w14:paraId="46F964C5" w14:textId="77777777" w:rsidTr="00DE02B0">
        <w:tc>
          <w:tcPr>
            <w:tcW w:w="1256" w:type="pct"/>
            <w:vMerge w:val="restart"/>
            <w:tcBorders>
              <w:top w:val="single" w:sz="12" w:space="0" w:color="auto"/>
              <w:left w:val="single" w:sz="12" w:space="0" w:color="auto"/>
            </w:tcBorders>
            <w:shd w:val="clear" w:color="auto" w:fill="00A0DC"/>
            <w:vAlign w:val="center"/>
          </w:tcPr>
          <w:p w14:paraId="7ED63E51"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C21A07C"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16A704"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2029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082E346D" w14:textId="77777777" w:rsidTr="00DE02B0">
        <w:trPr>
          <w:trHeight w:val="75"/>
        </w:trPr>
        <w:tc>
          <w:tcPr>
            <w:tcW w:w="1256" w:type="pct"/>
            <w:vMerge/>
            <w:tcBorders>
              <w:left w:val="single" w:sz="12" w:space="0" w:color="auto"/>
            </w:tcBorders>
            <w:shd w:val="clear" w:color="auto" w:fill="00A0DC"/>
            <w:vAlign w:val="center"/>
          </w:tcPr>
          <w:p w14:paraId="689BA937"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31015CC49DA14D48A3ED2CCD2A75FF15"/>
              </w:placeholder>
            </w:sdtPr>
            <w:sdtContent>
              <w:p w14:paraId="36B7800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 materials</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8894B977A8F74C7581BC72513408FC82"/>
              </w:placeholder>
            </w:sdtPr>
            <w:sdtContent>
              <w:p w14:paraId="38B7F0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C913F70A17264D9EA5FC71E7133BE1FB"/>
              </w:placeholder>
            </w:sdtPr>
            <w:sdtContent>
              <w:p w14:paraId="038E610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5790EE2F" w14:textId="77777777" w:rsidTr="00374CA1">
        <w:tc>
          <w:tcPr>
            <w:tcW w:w="1256" w:type="pct"/>
            <w:tcBorders>
              <w:top w:val="single" w:sz="12" w:space="0" w:color="auto"/>
              <w:left w:val="single" w:sz="12" w:space="0" w:color="auto"/>
            </w:tcBorders>
            <w:shd w:val="clear" w:color="auto" w:fill="00A0DC"/>
            <w:vAlign w:val="center"/>
          </w:tcPr>
          <w:p w14:paraId="13EAEC0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2.12. Optional literature</w:t>
            </w:r>
          </w:p>
        </w:tc>
        <w:sdt>
          <w:sdtPr>
            <w:rPr>
              <w:rFonts w:ascii="Proba Pro Lt" w:hAnsi="Proba Pro Lt"/>
              <w:sz w:val="20"/>
              <w:szCs w:val="20"/>
            </w:rPr>
            <w:id w:val="-1302689513"/>
            <w:placeholder>
              <w:docPart w:val="18F8A7E506BC43E28918BD5ADF23A4ED"/>
            </w:placeholder>
          </w:sdtPr>
          <w:sdtContent>
            <w:tc>
              <w:tcPr>
                <w:tcW w:w="3744" w:type="pct"/>
                <w:gridSpan w:val="13"/>
                <w:tcBorders>
                  <w:top w:val="single" w:sz="12" w:space="0" w:color="auto"/>
                  <w:right w:val="single" w:sz="12" w:space="0" w:color="auto"/>
                </w:tcBorders>
              </w:tcPr>
              <w:p w14:paraId="366EC1F5" w14:textId="77777777" w:rsidR="00EE0958" w:rsidRPr="00643EDB" w:rsidRDefault="00EE0958" w:rsidP="00585340">
                <w:pPr>
                  <w:pStyle w:val="ListParagraph"/>
                  <w:numPr>
                    <w:ilvl w:val="0"/>
                    <w:numId w:val="79"/>
                  </w:numPr>
                  <w:tabs>
                    <w:tab w:val="left" w:pos="2820"/>
                  </w:tabs>
                  <w:spacing w:after="0" w:line="240" w:lineRule="auto"/>
                  <w:ind w:left="375"/>
                  <w:rPr>
                    <w:rFonts w:ascii="Proba Pro Lt" w:hAnsi="Proba Pro Lt" w:cs="Arial"/>
                    <w:sz w:val="20"/>
                    <w:szCs w:val="20"/>
                    <w:shd w:val="clear" w:color="auto" w:fill="FFFFFF"/>
                  </w:rPr>
                </w:pPr>
                <w:r w:rsidRPr="00643EDB">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5213AAEC" w14:textId="77777777" w:rsidR="00EE0958" w:rsidRPr="00643EDB" w:rsidRDefault="00EE0958" w:rsidP="00585340">
                <w:pPr>
                  <w:pStyle w:val="ListParagraph"/>
                  <w:numPr>
                    <w:ilvl w:val="0"/>
                    <w:numId w:val="7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shd w:val="clear" w:color="auto" w:fill="FFFFFF"/>
                  </w:rPr>
                  <w:t>Goldberg, I. (1994) Functional foods, Chapman&amp;Hall, London.</w:t>
                </w:r>
              </w:p>
            </w:tc>
          </w:sdtContent>
        </w:sdt>
      </w:tr>
      <w:tr w:rsidR="00EE0958" w:rsidRPr="00643EDB" w14:paraId="71D654B9" w14:textId="77777777" w:rsidTr="00374CA1">
        <w:tc>
          <w:tcPr>
            <w:tcW w:w="1256" w:type="pct"/>
            <w:tcBorders>
              <w:top w:val="single" w:sz="12" w:space="0" w:color="auto"/>
              <w:left w:val="single" w:sz="12" w:space="0" w:color="auto"/>
            </w:tcBorders>
            <w:shd w:val="clear" w:color="auto" w:fill="00A0DC"/>
            <w:vAlign w:val="center"/>
          </w:tcPr>
          <w:p w14:paraId="6E0E61B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8C828E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EE0958" w:rsidRPr="00643EDB" w14:paraId="401C1054" w14:textId="77777777" w:rsidTr="00374CA1">
        <w:tc>
          <w:tcPr>
            <w:tcW w:w="1256" w:type="pct"/>
            <w:tcBorders>
              <w:left w:val="single" w:sz="12" w:space="0" w:color="auto"/>
              <w:bottom w:val="single" w:sz="12" w:space="0" w:color="auto"/>
            </w:tcBorders>
            <w:shd w:val="clear" w:color="auto" w:fill="00A0DC"/>
            <w:vAlign w:val="center"/>
          </w:tcPr>
          <w:p w14:paraId="467D347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66572857"/>
            <w:placeholder>
              <w:docPart w:val="1D3B191DBD4B4AC5934C64E1A8978E67"/>
            </w:placeholder>
          </w:sdtPr>
          <w:sdtContent>
            <w:tc>
              <w:tcPr>
                <w:tcW w:w="3744" w:type="pct"/>
                <w:gridSpan w:val="13"/>
                <w:tcBorders>
                  <w:bottom w:val="single" w:sz="12" w:space="0" w:color="auto"/>
                  <w:right w:val="single" w:sz="12" w:space="0" w:color="auto"/>
                </w:tcBorders>
              </w:tcPr>
              <w:p w14:paraId="4C53A6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FAB2E86" w14:textId="77777777" w:rsidR="00EE0958" w:rsidRPr="00643EDB" w:rsidRDefault="00EE0958" w:rsidP="00EE0958">
      <w:pPr>
        <w:spacing w:after="0" w:line="240" w:lineRule="auto"/>
        <w:rPr>
          <w:rFonts w:ascii="Proba Pro Lt" w:hAnsi="Proba Pro Lt"/>
          <w:sz w:val="20"/>
          <w:szCs w:val="20"/>
        </w:rPr>
      </w:pPr>
    </w:p>
    <w:p w14:paraId="755C5F65" w14:textId="77777777" w:rsidR="00E97189" w:rsidRPr="00643EDB" w:rsidRDefault="00E971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00289" w:rsidRPr="00643EDB" w14:paraId="064EE0C4"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FE6AA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43B700B5" w14:textId="77777777" w:rsidTr="00DE02B0">
        <w:tc>
          <w:tcPr>
            <w:tcW w:w="1256" w:type="pct"/>
            <w:tcBorders>
              <w:top w:val="single" w:sz="12" w:space="0" w:color="auto"/>
              <w:left w:val="single" w:sz="12" w:space="0" w:color="auto"/>
            </w:tcBorders>
            <w:shd w:val="clear" w:color="auto" w:fill="00A0DC"/>
            <w:vAlign w:val="center"/>
          </w:tcPr>
          <w:p w14:paraId="1B116CFD"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758067919"/>
            <w:placeholder>
              <w:docPart w:val="32D73741BC7E465C8D58239BC483E1E0"/>
            </w:placeholder>
          </w:sdtPr>
          <w:sdtContent>
            <w:tc>
              <w:tcPr>
                <w:tcW w:w="1524" w:type="pct"/>
                <w:gridSpan w:val="4"/>
                <w:tcBorders>
                  <w:top w:val="single" w:sz="12" w:space="0" w:color="auto"/>
                  <w:right w:val="single" w:sz="12" w:space="0" w:color="auto"/>
                </w:tcBorders>
                <w:vAlign w:val="center"/>
              </w:tcPr>
              <w:p w14:paraId="068ED8B7" w14:textId="3E3B1EB5" w:rsidR="00500289" w:rsidRPr="00643EDB" w:rsidRDefault="00790795" w:rsidP="008876AE">
                <w:pPr>
                  <w:tabs>
                    <w:tab w:val="left" w:pos="2820"/>
                  </w:tabs>
                  <w:spacing w:after="0" w:line="240" w:lineRule="auto"/>
                  <w:rPr>
                    <w:rFonts w:ascii="Proba Pro Lt" w:hAnsi="Proba Pro Lt" w:cs="Arial"/>
                    <w:sz w:val="20"/>
                    <w:szCs w:val="20"/>
                  </w:rPr>
                </w:pPr>
                <w:hyperlink r:id="rId192" w:history="1">
                  <w:r w:rsidR="00114746" w:rsidRPr="00114746">
                    <w:rPr>
                      <w:rStyle w:val="Hyperlink"/>
                      <w:rFonts w:ascii="Proba Pro Lt" w:hAnsi="Proba Pro Lt" w:cs="Arial"/>
                      <w:b/>
                      <w:sz w:val="20"/>
                      <w:szCs w:val="20"/>
                    </w:rPr>
                    <w:t>Dijana Njerš, MA, 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311C9D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37095409"/>
            <w:placeholder>
              <w:docPart w:val="99BFA3CAD2E64754AF77D6B8066D84C1"/>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1DE999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4A73EF81" w14:textId="77777777" w:rsidTr="00DE02B0">
        <w:tc>
          <w:tcPr>
            <w:tcW w:w="1256" w:type="pct"/>
            <w:tcBorders>
              <w:top w:val="single" w:sz="12" w:space="0" w:color="auto"/>
              <w:left w:val="single" w:sz="12" w:space="0" w:color="auto"/>
            </w:tcBorders>
            <w:shd w:val="clear" w:color="auto" w:fill="00A0DC"/>
            <w:vAlign w:val="center"/>
          </w:tcPr>
          <w:p w14:paraId="5EA30B3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6" w:name="Engleski_III" w:displacedByCustomXml="next"/>
        <w:sdt>
          <w:sdtPr>
            <w:rPr>
              <w:rFonts w:ascii="Proba Pro Lt" w:hAnsi="Proba Pro Lt" w:cs="Arial"/>
              <w:sz w:val="20"/>
              <w:szCs w:val="20"/>
            </w:rPr>
            <w:id w:val="1879499302"/>
            <w:placeholder>
              <w:docPart w:val="8DEEF32DCFD6402DB7D14863E9C86308"/>
            </w:placeholder>
          </w:sdtPr>
          <w:sdtContent>
            <w:tc>
              <w:tcPr>
                <w:tcW w:w="1524" w:type="pct"/>
                <w:gridSpan w:val="4"/>
                <w:tcBorders>
                  <w:top w:val="single" w:sz="12" w:space="0" w:color="auto"/>
                  <w:right w:val="single" w:sz="12" w:space="0" w:color="auto"/>
                </w:tcBorders>
                <w:vAlign w:val="center"/>
              </w:tcPr>
              <w:p w14:paraId="2FF18F80" w14:textId="52D19628" w:rsidR="00500289" w:rsidRPr="00643EDB" w:rsidRDefault="00500289" w:rsidP="008876AE">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English </w:t>
                </w:r>
                <w:r w:rsidR="008876AE">
                  <w:rPr>
                    <w:rStyle w:val="Heading1Char"/>
                    <w:rFonts w:ascii="Proba Pro Lt" w:eastAsia="Calibri" w:hAnsi="Proba Pro Lt"/>
                    <w:sz w:val="20"/>
                    <w:szCs w:val="20"/>
                  </w:rPr>
                  <w:t>L</w:t>
                </w:r>
                <w:r w:rsidRPr="00643EDB">
                  <w:rPr>
                    <w:rStyle w:val="Heading1Char"/>
                    <w:rFonts w:ascii="Proba Pro Lt" w:eastAsia="Calibri" w:hAnsi="Proba Pro Lt"/>
                    <w:sz w:val="20"/>
                    <w:szCs w:val="20"/>
                  </w:rPr>
                  <w:t>anguage 3</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11AF18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34576545"/>
            <w:placeholder>
              <w:docPart w:val="6E70E6FB4D064D6FB9EAFEB2A8A4B83E"/>
            </w:placeholder>
          </w:sdtPr>
          <w:sdtContent>
            <w:tc>
              <w:tcPr>
                <w:tcW w:w="816" w:type="pct"/>
                <w:gridSpan w:val="4"/>
                <w:tcBorders>
                  <w:top w:val="single" w:sz="12" w:space="0" w:color="auto"/>
                  <w:right w:val="single" w:sz="12" w:space="0" w:color="auto"/>
                </w:tcBorders>
                <w:vAlign w:val="center"/>
              </w:tcPr>
              <w:p w14:paraId="61B07B3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563127C4" w14:textId="77777777" w:rsidTr="00DE02B0">
        <w:tc>
          <w:tcPr>
            <w:tcW w:w="1256" w:type="pct"/>
            <w:tcBorders>
              <w:left w:val="single" w:sz="12" w:space="0" w:color="auto"/>
              <w:bottom w:val="single" w:sz="12" w:space="0" w:color="auto"/>
            </w:tcBorders>
            <w:shd w:val="clear" w:color="auto" w:fill="00A0DC"/>
            <w:vAlign w:val="center"/>
          </w:tcPr>
          <w:p w14:paraId="5CB811B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71432881"/>
            <w:placeholder>
              <w:docPart w:val="F849E271C2BA491AA8C10B7F37C0B7C1"/>
            </w:placeholder>
          </w:sdtPr>
          <w:sdtContent>
            <w:tc>
              <w:tcPr>
                <w:tcW w:w="1524" w:type="pct"/>
                <w:gridSpan w:val="4"/>
                <w:tcBorders>
                  <w:bottom w:val="single" w:sz="12" w:space="0" w:color="auto"/>
                  <w:right w:val="single" w:sz="12" w:space="0" w:color="auto"/>
                </w:tcBorders>
                <w:vAlign w:val="center"/>
              </w:tcPr>
              <w:p w14:paraId="1C8D4C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73B84B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35621905"/>
            <w:placeholder>
              <w:docPart w:val="C739CE93A7DA4FACB5ED9FD6637E2169"/>
            </w:placeholder>
          </w:sdtPr>
          <w:sdtContent>
            <w:tc>
              <w:tcPr>
                <w:tcW w:w="816" w:type="pct"/>
                <w:gridSpan w:val="4"/>
                <w:tcBorders>
                  <w:bottom w:val="single" w:sz="12" w:space="0" w:color="auto"/>
                  <w:right w:val="single" w:sz="12" w:space="0" w:color="auto"/>
                </w:tcBorders>
                <w:vAlign w:val="center"/>
              </w:tcPr>
              <w:p w14:paraId="0040EF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+ 0 + 20 + 0</w:t>
                </w:r>
              </w:p>
            </w:tc>
          </w:sdtContent>
        </w:sdt>
      </w:tr>
      <w:tr w:rsidR="00500289" w:rsidRPr="00643EDB" w14:paraId="267BA40D" w14:textId="77777777" w:rsidTr="00DE02B0">
        <w:tc>
          <w:tcPr>
            <w:tcW w:w="1256" w:type="pct"/>
            <w:tcBorders>
              <w:left w:val="single" w:sz="12" w:space="0" w:color="auto"/>
              <w:bottom w:val="single" w:sz="12" w:space="0" w:color="auto"/>
            </w:tcBorders>
            <w:shd w:val="clear" w:color="auto" w:fill="00A0DC"/>
            <w:vAlign w:val="center"/>
          </w:tcPr>
          <w:p w14:paraId="36CF665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67800571"/>
            <w:placeholder>
              <w:docPart w:val="97D6753F40404F1F83C883827EECAB4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D96F60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369F24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606923302"/>
            <w:placeholder>
              <w:docPart w:val="8D7FE42AF4EE4082936E3D06B47403D6"/>
            </w:placeholder>
          </w:sdtPr>
          <w:sdtContent>
            <w:tc>
              <w:tcPr>
                <w:tcW w:w="816" w:type="pct"/>
                <w:gridSpan w:val="4"/>
                <w:tcBorders>
                  <w:bottom w:val="single" w:sz="12" w:space="0" w:color="auto"/>
                  <w:right w:val="single" w:sz="12" w:space="0" w:color="auto"/>
                </w:tcBorders>
                <w:vAlign w:val="center"/>
              </w:tcPr>
              <w:p w14:paraId="0280E91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500289" w:rsidRPr="00643EDB" w14:paraId="7FB7E757" w14:textId="77777777" w:rsidTr="00DE02B0">
        <w:tc>
          <w:tcPr>
            <w:tcW w:w="1256" w:type="pct"/>
            <w:tcBorders>
              <w:left w:val="single" w:sz="12" w:space="0" w:color="auto"/>
              <w:bottom w:val="single" w:sz="12" w:space="0" w:color="auto"/>
            </w:tcBorders>
            <w:shd w:val="clear" w:color="auto" w:fill="00A0DC"/>
            <w:vAlign w:val="center"/>
          </w:tcPr>
          <w:p w14:paraId="7051482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32883664"/>
            <w:placeholder>
              <w:docPart w:val="D13FDD50247246AA9B1E04F35575D20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949472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B3B4DF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D2A58B0" w14:textId="77777777" w:rsidR="00500289"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F758102DB038435BA6128BAFFCF001FA"/>
                </w:placeholder>
                <w:dropDownList>
                  <w:listItem w:value="Choose an item."/>
                  <w:listItem w:displayText="1." w:value="1."/>
                  <w:listItem w:displayText="2." w:value="2."/>
                  <w:listItem w:displayText="3." w:value="3."/>
                </w:dropDownList>
              </w:sdt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5C9949FA" w14:textId="77777777" w:rsidR="00500289"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700F44589D1C4E73A6EC6C3AD1C30CD1"/>
                </w:placeholder>
              </w:sdt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02312CCB" w14:textId="77777777" w:rsidTr="00DE02B0">
        <w:tc>
          <w:tcPr>
            <w:tcW w:w="1256" w:type="pct"/>
            <w:tcBorders>
              <w:left w:val="single" w:sz="12" w:space="0" w:color="auto"/>
              <w:bottom w:val="single" w:sz="12" w:space="0" w:color="auto"/>
            </w:tcBorders>
            <w:shd w:val="clear" w:color="auto" w:fill="00A0DC"/>
            <w:vAlign w:val="center"/>
          </w:tcPr>
          <w:p w14:paraId="4D32E78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438869582"/>
            <w:placeholder>
              <w:docPart w:val="B18591D46E374EC68097276B0CB035C1"/>
            </w:placeholder>
          </w:sdtPr>
          <w:sdtContent>
            <w:tc>
              <w:tcPr>
                <w:tcW w:w="1524" w:type="pct"/>
                <w:gridSpan w:val="4"/>
                <w:tcBorders>
                  <w:bottom w:val="single" w:sz="12" w:space="0" w:color="auto"/>
                  <w:right w:val="single" w:sz="12" w:space="0" w:color="auto"/>
                </w:tcBorders>
                <w:vAlign w:val="center"/>
              </w:tcPr>
              <w:p w14:paraId="34E9B1E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45B1F80"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51168756"/>
            <w:placeholder>
              <w:docPart w:val="1F84BC9E1F5B4E928BBCE091D5B75B6D"/>
            </w:placeholder>
          </w:sdtPr>
          <w:sdtContent>
            <w:tc>
              <w:tcPr>
                <w:tcW w:w="816" w:type="pct"/>
                <w:gridSpan w:val="4"/>
                <w:tcBorders>
                  <w:bottom w:val="single" w:sz="12" w:space="0" w:color="auto"/>
                  <w:right w:val="single" w:sz="12" w:space="0" w:color="auto"/>
                </w:tcBorders>
                <w:vAlign w:val="center"/>
              </w:tcPr>
              <w:p w14:paraId="36D41B8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engleski</w:t>
                </w:r>
              </w:p>
            </w:tc>
          </w:sdtContent>
        </w:sdt>
      </w:tr>
      <w:tr w:rsidR="00500289" w:rsidRPr="00643EDB" w14:paraId="7CB22DA1" w14:textId="77777777" w:rsidTr="00DE02B0">
        <w:tc>
          <w:tcPr>
            <w:tcW w:w="1256" w:type="pct"/>
            <w:tcBorders>
              <w:left w:val="single" w:sz="12" w:space="0" w:color="auto"/>
              <w:bottom w:val="single" w:sz="12" w:space="0" w:color="auto"/>
            </w:tcBorders>
            <w:shd w:val="clear" w:color="auto" w:fill="00A0DC"/>
            <w:vAlign w:val="center"/>
          </w:tcPr>
          <w:p w14:paraId="339008F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61961282"/>
            <w:placeholder>
              <w:docPart w:val="393E73271F024B9DA9C2550A9017635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7B3CAF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77D2B50"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7F35289"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49634364"/>
                <w:placeholder>
                  <w:docPart w:val="984E8C308C0D466CAD0CDAA3117FC95A"/>
                </w:placeholder>
                <w:dropDownList>
                  <w:listItem w:value="Choose an item."/>
                  <w:listItem w:displayText="Y" w:value="Y"/>
                  <w:listItem w:displayText="N" w:value="N"/>
                </w:dropDownList>
              </w:sdtPr>
              <w:sdtContent>
                <w:r w:rsidR="00500289" w:rsidRPr="00643EDB">
                  <w:rPr>
                    <w:rFonts w:ascii="Proba Pro Lt" w:hAnsi="Proba Pro Lt" w:cs="Arial"/>
                    <w:sz w:val="20"/>
                    <w:szCs w:val="20"/>
                    <w:lang w:val="en-GB"/>
                  </w:rPr>
                  <w:t>Y</w:t>
                </w:r>
              </w:sdtContent>
            </w:sdt>
          </w:p>
        </w:tc>
      </w:tr>
      <w:tr w:rsidR="00500289" w:rsidRPr="00643EDB" w14:paraId="7EBC217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D6DD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660C1E7F" w14:textId="77777777" w:rsidTr="00374CA1">
        <w:tc>
          <w:tcPr>
            <w:tcW w:w="1256" w:type="pct"/>
            <w:tcBorders>
              <w:top w:val="single" w:sz="12" w:space="0" w:color="auto"/>
              <w:left w:val="single" w:sz="12" w:space="0" w:color="auto"/>
            </w:tcBorders>
            <w:shd w:val="clear" w:color="auto" w:fill="00A0DC"/>
            <w:vAlign w:val="center"/>
          </w:tcPr>
          <w:p w14:paraId="125D4AF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sz w:val="20"/>
              <w:szCs w:val="20"/>
            </w:rPr>
            <w:id w:val="-138353762"/>
            <w:placeholder>
              <w:docPart w:val="D5D2C71BFE8945E4A9B8D23CEE4C229D"/>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0CFF9E1C"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45613F6F"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3ECB660F"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1C171409"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3C6854CB"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0989BA14"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03B44BF0"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36D1F248"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F48818F" w14:textId="77777777" w:rsidR="008876AE" w:rsidRPr="00F65143"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0B9F16C8"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7139A33C" w14:textId="77777777" w:rsidR="008876AE" w:rsidRPr="00F31419"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4B3837EC"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6495E8AD" w14:textId="64406836" w:rsidR="00500289" w:rsidRP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500289" w:rsidRPr="00643EDB" w14:paraId="52D91FD2" w14:textId="77777777" w:rsidTr="00374CA1">
        <w:tc>
          <w:tcPr>
            <w:tcW w:w="1256" w:type="pct"/>
            <w:tcBorders>
              <w:left w:val="single" w:sz="12" w:space="0" w:color="auto"/>
            </w:tcBorders>
            <w:shd w:val="clear" w:color="auto" w:fill="00A0DC"/>
            <w:vAlign w:val="center"/>
          </w:tcPr>
          <w:p w14:paraId="79FACC5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654822192"/>
            <w:placeholder>
              <w:docPart w:val="6B2201D05999458D812C27C8DFF13432"/>
            </w:placeholder>
          </w:sdtPr>
          <w:sdtEndPr>
            <w:rPr>
              <w:rFonts w:cs="Calibri"/>
            </w:rPr>
          </w:sdtEndPr>
          <w:sdtContent>
            <w:sdt>
              <w:sdtPr>
                <w:rPr>
                  <w:rFonts w:ascii="Proba Pro Lt" w:hAnsi="Proba Pro Lt" w:cs="Arial"/>
                  <w:sz w:val="20"/>
                  <w:szCs w:val="20"/>
                </w:rPr>
                <w:id w:val="30775827"/>
                <w:placeholder>
                  <w:docPart w:val="66CBCE318C8C40FF87D0A954F24B1B2A"/>
                </w:placeholder>
              </w:sdtPr>
              <w:sdtEndPr>
                <w:rPr>
                  <w:rFonts w:cs="Calibri"/>
                </w:rPr>
              </w:sdtEndPr>
              <w:sdtContent>
                <w:tc>
                  <w:tcPr>
                    <w:tcW w:w="3744" w:type="pct"/>
                    <w:gridSpan w:val="13"/>
                    <w:tcBorders>
                      <w:right w:val="single" w:sz="12" w:space="0" w:color="auto"/>
                    </w:tcBorders>
                    <w:vAlign w:val="center"/>
                  </w:tcPr>
                  <w:p w14:paraId="257D4BF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sdtContent>
        </w:sdt>
      </w:tr>
      <w:tr w:rsidR="008876AE" w:rsidRPr="00643EDB" w14:paraId="4279D819" w14:textId="77777777" w:rsidTr="00374CA1">
        <w:tc>
          <w:tcPr>
            <w:tcW w:w="1256" w:type="pct"/>
            <w:tcBorders>
              <w:left w:val="single" w:sz="12" w:space="0" w:color="auto"/>
            </w:tcBorders>
            <w:shd w:val="clear" w:color="auto" w:fill="00A0DC"/>
            <w:vAlign w:val="center"/>
          </w:tcPr>
          <w:p w14:paraId="6EA69F3E" w14:textId="77777777" w:rsidR="008876AE" w:rsidRPr="00643EDB" w:rsidRDefault="008876AE" w:rsidP="008876AE">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2.3. Learning outcomes at the level of the programme </w:t>
            </w:r>
            <w:r w:rsidRPr="00643EDB">
              <w:rPr>
                <w:rFonts w:ascii="Proba Pro Lt" w:hAnsi="Proba Pro Lt" w:cs="Arial"/>
                <w:color w:val="000000"/>
                <w:sz w:val="20"/>
                <w:szCs w:val="20"/>
                <w:lang w:val="en-GB"/>
              </w:rPr>
              <w:lastRenderedPageBreak/>
              <w:t>to which the course contributes</w:t>
            </w:r>
          </w:p>
        </w:tc>
        <w:sdt>
          <w:sdtPr>
            <w:rPr>
              <w:rFonts w:ascii="Proba Pro Lt" w:hAnsi="Proba Pro Lt" w:cs="Arial"/>
              <w:sz w:val="20"/>
              <w:szCs w:val="20"/>
            </w:rPr>
            <w:id w:val="-181899555"/>
            <w:placeholder>
              <w:docPart w:val="82F8C8A95F5343A7BC48BB137496019F"/>
            </w:placeholder>
          </w:sdtPr>
          <w:sdtContent>
            <w:tc>
              <w:tcPr>
                <w:tcW w:w="3744" w:type="pct"/>
                <w:gridSpan w:val="13"/>
                <w:tcBorders>
                  <w:right w:val="single" w:sz="12" w:space="0" w:color="auto"/>
                </w:tcBorders>
                <w:vAlign w:val="center"/>
              </w:tcPr>
              <w:p w14:paraId="0937F334" w14:textId="693F3BCF" w:rsidR="008876AE" w:rsidRPr="008876AE" w:rsidRDefault="008876AE" w:rsidP="008876AE">
                <w:pPr>
                  <w:tabs>
                    <w:tab w:val="left" w:pos="2820"/>
                  </w:tabs>
                  <w:spacing w:after="0" w:line="240" w:lineRule="auto"/>
                  <w:rPr>
                    <w:rFonts w:ascii="Proba Pro Lt" w:hAnsi="Proba Pro Lt" w:cs="Arial"/>
                    <w:sz w:val="20"/>
                    <w:szCs w:val="20"/>
                  </w:rPr>
                </w:pPr>
                <w:r w:rsidRPr="008876AE">
                  <w:rPr>
                    <w:rFonts w:ascii="Proba Pro Lt" w:hAnsi="Proba Pro Lt" w:cs="Arial"/>
                    <w:sz w:val="20"/>
                    <w:szCs w:val="20"/>
                  </w:rPr>
                  <w:t xml:space="preserve">Learning outcomes bring about the students’ autonomous skills and competences in mastering English for Specific Purposes and its requirements. It enables the students to totally independently choose the topics they want to discuss in the field of their study, to </w:t>
                </w:r>
                <w:r w:rsidRPr="008876AE">
                  <w:rPr>
                    <w:rFonts w:ascii="Proba Pro Lt" w:hAnsi="Proba Pro Lt" w:cs="Arial"/>
                    <w:sz w:val="20"/>
                    <w:szCs w:val="20"/>
                  </w:rPr>
                  <w:lastRenderedPageBreak/>
                  <w:t>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8876AE" w:rsidRPr="00643EDB" w14:paraId="3FF2AEB5" w14:textId="77777777" w:rsidTr="00374CA1">
        <w:tc>
          <w:tcPr>
            <w:tcW w:w="1256" w:type="pct"/>
            <w:tcBorders>
              <w:left w:val="single" w:sz="12" w:space="0" w:color="auto"/>
            </w:tcBorders>
            <w:shd w:val="clear" w:color="auto" w:fill="00A0DC"/>
            <w:vAlign w:val="center"/>
          </w:tcPr>
          <w:p w14:paraId="5764187D" w14:textId="77777777" w:rsidR="008876AE" w:rsidRPr="00643EDB" w:rsidRDefault="008876AE" w:rsidP="008876AE">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2.4. Expected learning outcomes at the level of the course (3 to 10 learning outcomes)</w:t>
            </w:r>
          </w:p>
        </w:tc>
        <w:sdt>
          <w:sdtPr>
            <w:rPr>
              <w:rFonts w:ascii="Proba Pro Lt" w:hAnsi="Proba Pro Lt"/>
              <w:sz w:val="20"/>
              <w:szCs w:val="20"/>
            </w:rPr>
            <w:id w:val="1993905621"/>
            <w:placeholder>
              <w:docPart w:val="EC8A91F6789749F6AA77FAC095D44890"/>
            </w:placeholder>
          </w:sdtPr>
          <w:sdtEndPr>
            <w:rPr>
              <w:rFonts w:ascii="Calibri" w:hAnsi="Calibri"/>
              <w:sz w:val="22"/>
              <w:szCs w:val="22"/>
            </w:rPr>
          </w:sdtEndPr>
          <w:sdtContent>
            <w:tc>
              <w:tcPr>
                <w:tcW w:w="3744" w:type="pct"/>
                <w:gridSpan w:val="13"/>
                <w:tcBorders>
                  <w:right w:val="single" w:sz="12" w:space="0" w:color="auto"/>
                </w:tcBorders>
                <w:vAlign w:val="center"/>
              </w:tcPr>
              <w:p w14:paraId="00B8EB0F" w14:textId="6A7B49DF"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sz w:val="20"/>
                    <w:szCs w:val="20"/>
                  </w:rPr>
                  <w:t xml:space="preserve">writing </w:t>
                </w:r>
                <w:r w:rsidR="008876AE" w:rsidRPr="008876AE">
                  <w:rPr>
                    <w:rFonts w:ascii="Proba Pro Lt" w:hAnsi="Proba Pro Lt"/>
                    <w:sz w:val="20"/>
                    <w:szCs w:val="20"/>
                  </w:rPr>
                  <w:t>CV</w:t>
                </w:r>
              </w:p>
              <w:p w14:paraId="511E6063" w14:textId="721E46D6"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sz w:val="20"/>
                    <w:szCs w:val="20"/>
                  </w:rPr>
                  <w:t xml:space="preserve">building </w:t>
                </w:r>
                <w:r w:rsidR="008876AE" w:rsidRPr="008876AE">
                  <w:rPr>
                    <w:rFonts w:ascii="Proba Pro Lt" w:hAnsi="Proba Pro Lt"/>
                    <w:sz w:val="20"/>
                    <w:szCs w:val="20"/>
                  </w:rPr>
                  <w:t>up on the expert/occupational vocabulary within the field of study</w:t>
                </w:r>
              </w:p>
              <w:p w14:paraId="156489D0" w14:textId="55DFF763"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and abstract of expert or scientific articles in English</w:t>
                </w:r>
              </w:p>
              <w:p w14:paraId="4D07B951" w14:textId="1E515F0E"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searching </w:t>
                </w:r>
                <w:r w:rsidR="008876AE" w:rsidRPr="008876AE">
                  <w:rPr>
                    <w:rFonts w:ascii="Proba Pro Lt" w:hAnsi="Proba Pro Lt" w:cs="Arial"/>
                    <w:sz w:val="20"/>
                    <w:szCs w:val="20"/>
                  </w:rPr>
                  <w:t>the Internet and other written sources to find needed expert, scientific or vocational text materials for their presentation in English</w:t>
                </w:r>
              </w:p>
              <w:p w14:paraId="3C5D4094" w14:textId="6629DDF4"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 glossary of technical terms in English</w:t>
                </w:r>
              </w:p>
              <w:p w14:paraId="608333AC" w14:textId="56ECC3CA"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preparing </w:t>
                </w:r>
                <w:r w:rsidR="008876AE" w:rsidRPr="008876AE">
                  <w:rPr>
                    <w:rFonts w:ascii="Proba Pro Lt" w:hAnsi="Proba Pro Lt" w:cs="Arial"/>
                    <w:sz w:val="20"/>
                    <w:szCs w:val="20"/>
                  </w:rPr>
                  <w:t>a writen presentation in English within the field of their study</w:t>
                </w:r>
              </w:p>
              <w:p w14:paraId="24623962" w14:textId="6BCADCA2"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 PowerPoint slide presentation in English with the terminology within the field of their study</w:t>
                </w:r>
              </w:p>
              <w:p w14:paraId="67402DA8" w14:textId="06B4A16E"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presenting </w:t>
                </w:r>
                <w:r w:rsidR="008876AE" w:rsidRPr="008876AE">
                  <w:rPr>
                    <w:rFonts w:ascii="Proba Pro Lt" w:hAnsi="Proba Pro Lt" w:cs="Arial"/>
                    <w:sz w:val="20"/>
                    <w:szCs w:val="20"/>
                  </w:rPr>
                  <w:t>a topic, within their field of study, in English in front of an audience</w:t>
                </w:r>
              </w:p>
              <w:p w14:paraId="242463B2" w14:textId="05A94A26"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taking </w:t>
                </w:r>
                <w:r w:rsidR="008876AE" w:rsidRPr="008876AE">
                  <w:rPr>
                    <w:rFonts w:ascii="Proba Pro Lt" w:hAnsi="Proba Pro Lt" w:cs="Arial"/>
                    <w:sz w:val="20"/>
                    <w:szCs w:val="20"/>
                  </w:rPr>
                  <w:t>part in discussion about a topic of their choice from the field of their study in English</w:t>
                </w:r>
              </w:p>
              <w:p w14:paraId="5666C725" w14:textId="51C12AC3"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answering </w:t>
                </w:r>
                <w:r w:rsidR="008876AE" w:rsidRPr="008876AE">
                  <w:rPr>
                    <w:rFonts w:ascii="Proba Pro Lt" w:hAnsi="Proba Pro Lt" w:cs="Arial"/>
                    <w:sz w:val="20"/>
                    <w:szCs w:val="20"/>
                  </w:rPr>
                  <w:t>to ad hoc questions from the audience related to their presentation within the field of their study</w:t>
                </w:r>
              </w:p>
            </w:tc>
          </w:sdtContent>
        </w:sdt>
      </w:tr>
      <w:tr w:rsidR="008876AE" w:rsidRPr="00643EDB" w14:paraId="00F5ABEE" w14:textId="77777777" w:rsidTr="00374CA1">
        <w:tc>
          <w:tcPr>
            <w:tcW w:w="1256" w:type="pct"/>
            <w:tcBorders>
              <w:left w:val="single" w:sz="12" w:space="0" w:color="auto"/>
            </w:tcBorders>
            <w:shd w:val="clear" w:color="auto" w:fill="00A0DC"/>
            <w:vAlign w:val="center"/>
          </w:tcPr>
          <w:p w14:paraId="5C252E8B" w14:textId="45C704CB" w:rsidR="008876AE" w:rsidRPr="00643EDB" w:rsidRDefault="007578DA" w:rsidP="008876AE">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2.5. Course content (syllabus)</w:t>
            </w:r>
          </w:p>
        </w:tc>
        <w:sdt>
          <w:sdtPr>
            <w:rPr>
              <w:rFonts w:ascii="Proba Pro Lt" w:hAnsi="Proba Pro Lt" w:cs="Arial"/>
              <w:sz w:val="20"/>
              <w:szCs w:val="20"/>
            </w:rPr>
            <w:id w:val="1814599823"/>
            <w:placeholder>
              <w:docPart w:val="5B0252CBE8FF447592BE0CAA846D098D"/>
            </w:placeholder>
          </w:sdtPr>
          <w:sdtContent>
            <w:tc>
              <w:tcPr>
                <w:tcW w:w="3744" w:type="pct"/>
                <w:gridSpan w:val="13"/>
                <w:tcBorders>
                  <w:right w:val="single" w:sz="12" w:space="0" w:color="auto"/>
                </w:tcBorders>
                <w:vAlign w:val="center"/>
              </w:tcPr>
              <w:p w14:paraId="06D28BB8" w14:textId="77777777" w:rsidR="008876AE" w:rsidRPr="008876AE" w:rsidRDefault="008876AE" w:rsidP="008876AE">
                <w:pPr>
                  <w:tabs>
                    <w:tab w:val="left" w:pos="2820"/>
                  </w:tabs>
                  <w:spacing w:after="0" w:line="240" w:lineRule="auto"/>
                  <w:rPr>
                    <w:rFonts w:ascii="Proba Pro Lt" w:hAnsi="Proba Pro Lt" w:cs="Arial"/>
                    <w:sz w:val="20"/>
                    <w:szCs w:val="20"/>
                    <w:lang w:val="en-GB"/>
                  </w:rPr>
                </w:pPr>
                <w:r w:rsidRPr="008876AE">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7674FC08" w14:textId="12160709" w:rsidR="008876AE" w:rsidRPr="008876AE" w:rsidRDefault="008876AE" w:rsidP="008876AE">
                <w:pPr>
                  <w:tabs>
                    <w:tab w:val="left" w:pos="2820"/>
                  </w:tabs>
                  <w:spacing w:after="0" w:line="240" w:lineRule="auto"/>
                  <w:rPr>
                    <w:rFonts w:ascii="Proba Pro Lt" w:hAnsi="Proba Pro Lt" w:cs="Arial"/>
                    <w:sz w:val="20"/>
                    <w:szCs w:val="20"/>
                  </w:rPr>
                </w:pPr>
                <w:r w:rsidRPr="008876AE">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500289" w:rsidRPr="00643EDB" w14:paraId="4A408DD7" w14:textId="77777777" w:rsidTr="00DE02B0">
        <w:trPr>
          <w:trHeight w:val="349"/>
        </w:trPr>
        <w:tc>
          <w:tcPr>
            <w:tcW w:w="1256" w:type="pct"/>
            <w:vMerge w:val="restart"/>
            <w:tcBorders>
              <w:left w:val="single" w:sz="12" w:space="0" w:color="auto"/>
            </w:tcBorders>
            <w:shd w:val="clear" w:color="auto" w:fill="00A0DC"/>
            <w:vAlign w:val="center"/>
          </w:tcPr>
          <w:p w14:paraId="6BD1880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605C41B8"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4E5218AB"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3E893662"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30F81469"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3833CC92"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363BE15E"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3241B54E"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1DD5493B"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1A671262"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7F390B0C"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4A69B635"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b/>
                  <w:sz w:val="20"/>
                  <w:szCs w:val="20"/>
                </w:rPr>
                <w:id w:val="198448511"/>
                <w:placeholder>
                  <w:docPart w:val="BCD1E3EEC76144F1BE3E0F85B36EAAA0"/>
                </w:placeholder>
              </w:sdtPr>
              <w:sdtContent>
                <w:r w:rsidR="00500289" w:rsidRPr="00643EDB">
                  <w:rPr>
                    <w:rFonts w:ascii="Proba Pro Lt" w:hAnsi="Proba Pro Lt" w:cs="Arial"/>
                    <w:sz w:val="20"/>
                    <w:szCs w:val="20"/>
                  </w:rPr>
                  <w:t>(other)</w:t>
                </w:r>
              </w:sdtContent>
            </w:sdt>
            <w:r w:rsidR="00500289"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7FE9F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500289" w:rsidRPr="00643EDB" w14:paraId="58254D7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98E3F6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4B80"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52145BB8"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9229088665814F99A69F71F0FDCE3CA2"/>
            </w:placeholder>
            <w:showingPlcHdr/>
          </w:sdtPr>
          <w:sdtContent>
            <w:tc>
              <w:tcPr>
                <w:tcW w:w="1246" w:type="pct"/>
                <w:gridSpan w:val="5"/>
                <w:tcBorders>
                  <w:right w:val="single" w:sz="12" w:space="0" w:color="auto"/>
                </w:tcBorders>
              </w:tcPr>
              <w:p w14:paraId="720F831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1AB78479"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2A18CF8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4DE41F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59503D80CA474EEB970032FCA3B1276F"/>
              </w:placeholder>
            </w:sdtPr>
            <w:sdtContent>
              <w:p w14:paraId="2D9564F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69990571"/>
              <w:placeholder>
                <w:docPart w:val="49F3079E82C84E6CBD65F9B7A208A3A7"/>
              </w:placeholder>
              <w:showingPlcHdr/>
            </w:sdtPr>
            <w:sdtContent>
              <w:p w14:paraId="575029F5"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96672F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8D7ADC8897564B86A5056E43F32E04EA"/>
              </w:placeholder>
              <w:showingPlcHdr/>
            </w:sdtPr>
            <w:sdtContent>
              <w:p w14:paraId="2A56760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B3036C58D6B848C2838B61FFCBA4FB8B"/>
              </w:placeholder>
            </w:sdtPr>
            <w:sdtContent>
              <w:p w14:paraId="51FBD39F"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4F2611D"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4290D61D555340D98F3D2B21B03B6304"/>
              </w:placeholder>
            </w:sdtPr>
            <w:sdtContent>
              <w:p w14:paraId="21847406"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B61FD94F528F4E938373EE904CDE4E5F"/>
              </w:placeholder>
              <w:showingPlcHdr/>
            </w:sdtPr>
            <w:sdtContent>
              <w:p w14:paraId="7163BF87"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4D353052" w14:textId="77777777" w:rsidTr="00DE02B0">
        <w:trPr>
          <w:trHeight w:val="397"/>
        </w:trPr>
        <w:tc>
          <w:tcPr>
            <w:tcW w:w="1256" w:type="pct"/>
            <w:vMerge/>
            <w:tcBorders>
              <w:left w:val="single" w:sz="12" w:space="0" w:color="auto"/>
            </w:tcBorders>
            <w:shd w:val="clear" w:color="auto" w:fill="00A0DC"/>
            <w:vAlign w:val="center"/>
          </w:tcPr>
          <w:p w14:paraId="0D61D520"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39E4D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2573508"/>
              <w:placeholder>
                <w:docPart w:val="70DD9F967D0D412EADB345FF5D776291"/>
              </w:placeholder>
              <w:showingPlcHdr/>
            </w:sdtPr>
            <w:sdtContent>
              <w:p w14:paraId="310C2EF9"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9797019"/>
              <w:placeholder>
                <w:docPart w:val="C86399BB69C4489095087438BB7A7CE6"/>
              </w:placeholder>
            </w:sdtPr>
            <w:sdtContent>
              <w:p w14:paraId="3B72C27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9B88C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42596657"/>
              <w:placeholder>
                <w:docPart w:val="B6ACD1030AA844B7A7FCB214EECCDD72"/>
              </w:placeholder>
            </w:sdtPr>
            <w:sdtContent>
              <w:p w14:paraId="35DA2410"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AAE3F8F0006349B3932D88F11278F77E"/>
              </w:placeholder>
              <w:showingPlcHdr/>
            </w:sdtPr>
            <w:sdtContent>
              <w:p w14:paraId="0CA64C6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CD2BE2" w14:textId="77777777" w:rsidR="00500289"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91A08E9D14CA49988BA205A2992A03F4"/>
                </w:placeholder>
              </w:sdtPr>
              <w:sdtContent>
                <w:sdt>
                  <w:sdtPr>
                    <w:rPr>
                      <w:rFonts w:ascii="Proba Pro Lt" w:hAnsi="Proba Pro Lt" w:cs="Arial"/>
                      <w:b w:val="0"/>
                      <w:sz w:val="20"/>
                      <w:szCs w:val="20"/>
                    </w:rPr>
                    <w:id w:val="2029514289"/>
                    <w:placeholder>
                      <w:docPart w:val="43CDBD95C0BE49A4A1141ADC4147FE8B"/>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C37ED451A8F6478EAD61342BE3AA124E"/>
              </w:placeholder>
              <w:showingPlcHdr/>
            </w:sdtPr>
            <w:sdtContent>
              <w:p w14:paraId="7419669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F2873171BC514C269D41D1A86E3A48F4"/>
              </w:placeholder>
              <w:showingPlcHdr/>
            </w:sdtPr>
            <w:sdtContent>
              <w:p w14:paraId="0D81F232"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7663699E" w14:textId="77777777" w:rsidTr="00DE02B0">
        <w:trPr>
          <w:trHeight w:val="397"/>
        </w:trPr>
        <w:tc>
          <w:tcPr>
            <w:tcW w:w="1256" w:type="pct"/>
            <w:vMerge/>
            <w:tcBorders>
              <w:left w:val="single" w:sz="12" w:space="0" w:color="auto"/>
            </w:tcBorders>
            <w:shd w:val="clear" w:color="auto" w:fill="00A0DC"/>
            <w:vAlign w:val="center"/>
          </w:tcPr>
          <w:p w14:paraId="0C8B908F"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357E7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737514304"/>
              <w:placeholder>
                <w:docPart w:val="232FB459623142D3ACC1DE48307EED98"/>
              </w:placeholder>
            </w:sdtPr>
            <w:sdtContent>
              <w:p w14:paraId="5C415DC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461878645"/>
              <w:placeholder>
                <w:docPart w:val="8FA82F2E20B1457EA53DC6301D3DE414"/>
              </w:placeholder>
              <w:showingPlcHdr/>
            </w:sdtPr>
            <w:sdtContent>
              <w:p w14:paraId="52B70D6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B1E0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78900904"/>
              <w:placeholder>
                <w:docPart w:val="72055483C92F42E78F84F8D283766133"/>
              </w:placeholder>
            </w:sdtPr>
            <w:sdtContent>
              <w:p w14:paraId="1B0B25E5"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C133457C119D4CE3909C6D5CF841A380"/>
              </w:placeholder>
              <w:showingPlcHdr/>
            </w:sdtPr>
            <w:sdtContent>
              <w:p w14:paraId="15B97CA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7EF46C5" w14:textId="77777777" w:rsidR="00500289"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8370C670C2524E6AACC98B9654E93C62"/>
                </w:placeholder>
              </w:sdtPr>
              <w:sdtContent>
                <w:sdt>
                  <w:sdtPr>
                    <w:rPr>
                      <w:rFonts w:ascii="Proba Pro Lt" w:hAnsi="Proba Pro Lt" w:cs="Arial"/>
                      <w:b w:val="0"/>
                      <w:sz w:val="20"/>
                      <w:szCs w:val="20"/>
                    </w:rPr>
                    <w:id w:val="1101464721"/>
                    <w:placeholder>
                      <w:docPart w:val="475D211983C240E5AFCE3C6B53672B80"/>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E8871EFA14974AEAB1CB62110A737E1E"/>
              </w:placeholder>
              <w:showingPlcHdr/>
            </w:sdtPr>
            <w:sdtContent>
              <w:p w14:paraId="017AA6F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4454E7A1702D4A119A4F7067CB174B60"/>
              </w:placeholder>
              <w:showingPlcHdr/>
            </w:sdtPr>
            <w:sdtContent>
              <w:p w14:paraId="596442CC"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25480172" w14:textId="77777777" w:rsidTr="00DE02B0">
        <w:trPr>
          <w:trHeight w:val="397"/>
        </w:trPr>
        <w:tc>
          <w:tcPr>
            <w:tcW w:w="1256" w:type="pct"/>
            <w:vMerge/>
            <w:tcBorders>
              <w:left w:val="single" w:sz="12" w:space="0" w:color="auto"/>
            </w:tcBorders>
            <w:shd w:val="clear" w:color="auto" w:fill="00A0DC"/>
            <w:vAlign w:val="center"/>
          </w:tcPr>
          <w:p w14:paraId="5ED7D213"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A3108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A8176A265A1349D9BA093DF8AE2A2F12"/>
              </w:placeholder>
              <w:showingPlcHdr/>
            </w:sdtPr>
            <w:sdtContent>
              <w:p w14:paraId="42BDB48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43180233"/>
              <w:placeholder>
                <w:docPart w:val="6D2362BB999F4A51B24FE31352348FD3"/>
              </w:placeholder>
            </w:sdtPr>
            <w:sdtContent>
              <w:p w14:paraId="02C477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61D50D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467A2139B0BE477B93A315D0582241EB"/>
              </w:placeholder>
              <w:showingPlcHdr/>
            </w:sdtPr>
            <w:sdtContent>
              <w:p w14:paraId="6DB3313B"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447D683F4C634D73A91B2C4403D886DC"/>
              </w:placeholder>
            </w:sdtPr>
            <w:sdtContent>
              <w:p w14:paraId="0E748F36"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8A6B7F3" w14:textId="77777777" w:rsidR="00500289"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753F3C2A08D546D5B4AFCFB62B19A80B"/>
                </w:placeholder>
              </w:sdtPr>
              <w:sdtContent>
                <w:sdt>
                  <w:sdtPr>
                    <w:rPr>
                      <w:rFonts w:ascii="Proba Pro Lt" w:hAnsi="Proba Pro Lt" w:cs="Arial"/>
                      <w:sz w:val="20"/>
                      <w:szCs w:val="20"/>
                    </w:rPr>
                    <w:id w:val="1317379601"/>
                    <w:placeholder>
                      <w:docPart w:val="C1B292C429C444ED802F6D5BB5FB817E"/>
                    </w:placeholder>
                  </w:sdt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91183207A3C84624AC1E5903A31DA28F"/>
              </w:placeholder>
              <w:showingPlcHdr/>
            </w:sdtPr>
            <w:sdtContent>
              <w:p w14:paraId="1EEBBAF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A6A8CE83DABB4485893137BDDBE41D1B"/>
              </w:placeholder>
              <w:showingPlcHdr/>
            </w:sdtPr>
            <w:sdtContent>
              <w:p w14:paraId="54719AA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6A408B5B"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566C2C08"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E222E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C20DBDDD649C469597C5A2EE4E7DA518"/>
              </w:placeholder>
              <w:showingPlcHdr/>
            </w:sdtPr>
            <w:sdtContent>
              <w:p w14:paraId="14618BE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AFA525A62204EB5A98A56BA5C2DE2CB"/>
              </w:placeholder>
            </w:sdtPr>
            <w:sdtContent>
              <w:p w14:paraId="7D41C9A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FE2F61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3584308C8EEB4261BAA47FD71BFA384C"/>
              </w:placeholder>
              <w:showingPlcHdr/>
            </w:sdtPr>
            <w:sdtContent>
              <w:p w14:paraId="2107E77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350D8D22F4374F89B99670CC107C49E2"/>
              </w:placeholder>
            </w:sdtPr>
            <w:sdtContent>
              <w:p w14:paraId="4748680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3FCC72B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1284C21C584342F9A9FB255B0C8D3DB0"/>
              </w:placeholder>
            </w:sdtPr>
            <w:sdtContent>
              <w:p w14:paraId="2158E47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14:paraId="602D1C9B"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92F06C3"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7636E1B3282247719454D414307E6690"/>
              </w:placeholder>
            </w:sdtPr>
            <w:sdtContent>
              <w:sdt>
                <w:sdtPr>
                  <w:rPr>
                    <w:rFonts w:ascii="Proba Pro Lt" w:hAnsi="Proba Pro Lt" w:cs="Arial"/>
                    <w:color w:val="000000"/>
                    <w:sz w:val="20"/>
                    <w:szCs w:val="20"/>
                    <w:lang w:val="en-GB"/>
                  </w:rPr>
                  <w:id w:val="113260409"/>
                  <w:placeholder>
                    <w:docPart w:val="613E6CA6E4A94AFEAF9CD579E1CF8F59"/>
                  </w:placeholder>
                </w:sdtPr>
                <w:sdtContent>
                  <w:p w14:paraId="2C23457A"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AV method + </w:t>
                    </w:r>
                    <w:r w:rsidRPr="00643EDB">
                      <w:rPr>
                        <w:rFonts w:ascii="Proba Pro Lt" w:hAnsi="Proba Pro Lt" w:cs="Arial"/>
                        <w:sz w:val="20"/>
                        <w:szCs w:val="20"/>
                        <w:lang w:val="en-GB"/>
                      </w:rPr>
                      <w:t>independent</w:t>
                    </w:r>
                    <w:r w:rsidRPr="00643EDB">
                      <w:rPr>
                        <w:rFonts w:ascii="Proba Pro Lt" w:hAnsi="Proba Pro Lt" w:cs="Arial"/>
                        <w:color w:val="000000"/>
                        <w:sz w:val="20"/>
                        <w:szCs w:val="20"/>
                        <w:lang w:val="en-GB"/>
                      </w:rPr>
                      <w:t xml:space="preserve"> work with lecturer’s supervision </w:t>
                    </w:r>
                  </w:p>
                </w:sdtContent>
              </w:sdt>
            </w:sdtContent>
          </w:sdt>
        </w:tc>
      </w:tr>
      <w:tr w:rsidR="00500289" w:rsidRPr="00643EDB" w14:paraId="03A43C9A" w14:textId="77777777" w:rsidTr="00374CA1">
        <w:tc>
          <w:tcPr>
            <w:tcW w:w="1256" w:type="pct"/>
            <w:tcBorders>
              <w:left w:val="single" w:sz="12" w:space="0" w:color="auto"/>
              <w:bottom w:val="single" w:sz="12" w:space="0" w:color="auto"/>
            </w:tcBorders>
            <w:shd w:val="clear" w:color="auto" w:fill="00A0DC"/>
            <w:vAlign w:val="center"/>
          </w:tcPr>
          <w:p w14:paraId="3DAF447E"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E37BF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2070570804"/>
              <w:placeholder>
                <w:docPart w:val="041617FC958C442D8962B6EEDDCEB13B"/>
              </w:placeholder>
            </w:sdtPr>
            <w:sdtContent>
              <w:p w14:paraId="3D17F65E"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classes</w:t>
                </w:r>
              </w:p>
              <w:p w14:paraId="5B53581A"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actively participate in classes</w:t>
                </w:r>
              </w:p>
              <w:p w14:paraId="2767C320"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actively participate in discussions </w:t>
                </w:r>
              </w:p>
              <w:p w14:paraId="52B568C2"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write a presentation in accordance with set forth rules of profession </w:t>
                </w:r>
              </w:p>
              <w:p w14:paraId="1480B4EB"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 xml:space="preserve">successfully give a presentation </w:t>
                </w:r>
                <w:r w:rsidRPr="00643EDB">
                  <w:rPr>
                    <w:rFonts w:ascii="Proba Pro Lt" w:hAnsi="Proba Pro Lt"/>
                    <w:sz w:val="20"/>
                    <w:szCs w:val="20"/>
                    <w:lang w:val="en-GB"/>
                  </w:rPr>
                  <w:t>in accordance with set forth rules of profession</w:t>
                </w:r>
              </w:p>
              <w:p w14:paraId="28A95811"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pass the exam</w:t>
                </w:r>
              </w:p>
            </w:sdtContent>
          </w:sdt>
        </w:tc>
      </w:tr>
      <w:tr w:rsidR="00500289" w:rsidRPr="00643EDB" w14:paraId="3A215E70" w14:textId="77777777" w:rsidTr="00DE02B0">
        <w:tc>
          <w:tcPr>
            <w:tcW w:w="1256" w:type="pct"/>
            <w:vMerge w:val="restart"/>
            <w:tcBorders>
              <w:top w:val="single" w:sz="12" w:space="0" w:color="auto"/>
              <w:left w:val="single" w:sz="12" w:space="0" w:color="auto"/>
            </w:tcBorders>
            <w:shd w:val="clear" w:color="auto" w:fill="00A0DC"/>
            <w:vAlign w:val="center"/>
          </w:tcPr>
          <w:p w14:paraId="4EB58ACE"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59AD6C8"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2E773F"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A17564"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433695BD" w14:textId="77777777" w:rsidTr="00DE02B0">
        <w:trPr>
          <w:trHeight w:val="75"/>
        </w:trPr>
        <w:tc>
          <w:tcPr>
            <w:tcW w:w="1256" w:type="pct"/>
            <w:vMerge/>
            <w:tcBorders>
              <w:left w:val="single" w:sz="12" w:space="0" w:color="auto"/>
            </w:tcBorders>
            <w:shd w:val="clear" w:color="auto" w:fill="00A0DC"/>
            <w:vAlign w:val="center"/>
          </w:tcPr>
          <w:p w14:paraId="2D30B1C0"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B873F08D293B45088FC78F888CF1AEBD"/>
              </w:placeholder>
            </w:sdtPr>
            <w:sdtContent>
              <w:p w14:paraId="401FDC0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Selection of relevant professional and scientific literature from the field of biotechnology</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5422EEC83E2249F2A482C5493E29482F"/>
              </w:placeholder>
            </w:sdtPr>
            <w:sdtContent>
              <w:p w14:paraId="2148EB1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36CDDC8DF0B842C6B20FFBB18E164963"/>
              </w:placeholder>
            </w:sdtPr>
            <w:sdtContent>
              <w:p w14:paraId="0570609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500289" w:rsidRPr="00643EDB" w14:paraId="2CA4233D" w14:textId="77777777" w:rsidTr="00374CA1">
        <w:tc>
          <w:tcPr>
            <w:tcW w:w="1256" w:type="pct"/>
            <w:tcBorders>
              <w:top w:val="single" w:sz="12" w:space="0" w:color="auto"/>
              <w:left w:val="single" w:sz="12" w:space="0" w:color="auto"/>
            </w:tcBorders>
            <w:shd w:val="clear" w:color="auto" w:fill="00A0DC"/>
            <w:vAlign w:val="center"/>
          </w:tcPr>
          <w:p w14:paraId="6DE6DAC6"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300375391"/>
            <w:placeholder>
              <w:docPart w:val="160FA7F5203B4F6AB0EA702676D7445C"/>
            </w:placeholder>
          </w:sdtPr>
          <w:sdtContent>
            <w:tc>
              <w:tcPr>
                <w:tcW w:w="3744" w:type="pct"/>
                <w:gridSpan w:val="13"/>
                <w:tcBorders>
                  <w:top w:val="single" w:sz="12" w:space="0" w:color="auto"/>
                  <w:right w:val="single" w:sz="12" w:space="0" w:color="auto"/>
                </w:tcBorders>
              </w:tcPr>
              <w:p w14:paraId="4C63D30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00289" w:rsidRPr="00643EDB" w14:paraId="5FCC240C" w14:textId="77777777" w:rsidTr="00374CA1">
        <w:tc>
          <w:tcPr>
            <w:tcW w:w="1256" w:type="pct"/>
            <w:tcBorders>
              <w:top w:val="single" w:sz="12" w:space="0" w:color="auto"/>
              <w:left w:val="single" w:sz="12" w:space="0" w:color="auto"/>
            </w:tcBorders>
            <w:shd w:val="clear" w:color="auto" w:fill="00A0DC"/>
            <w:vAlign w:val="center"/>
          </w:tcPr>
          <w:p w14:paraId="2FE8B79F"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DD92E2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500289" w:rsidRPr="00643EDB" w14:paraId="08B2ABBC" w14:textId="77777777" w:rsidTr="00374CA1">
        <w:tc>
          <w:tcPr>
            <w:tcW w:w="1256" w:type="pct"/>
            <w:tcBorders>
              <w:left w:val="single" w:sz="12" w:space="0" w:color="auto"/>
              <w:bottom w:val="single" w:sz="12" w:space="0" w:color="auto"/>
            </w:tcBorders>
            <w:shd w:val="clear" w:color="auto" w:fill="00A0DC"/>
            <w:vAlign w:val="center"/>
          </w:tcPr>
          <w:p w14:paraId="358FBBB3"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1276271"/>
            <w:placeholder>
              <w:docPart w:val="F4ACAE4830284CD6BD5C3D925E2B64CE"/>
            </w:placeholder>
          </w:sdtPr>
          <w:sdtContent>
            <w:tc>
              <w:tcPr>
                <w:tcW w:w="3744" w:type="pct"/>
                <w:gridSpan w:val="13"/>
                <w:tcBorders>
                  <w:bottom w:val="single" w:sz="12" w:space="0" w:color="auto"/>
                  <w:right w:val="single" w:sz="12" w:space="0" w:color="auto"/>
                </w:tcBorders>
              </w:tcPr>
              <w:p w14:paraId="6620859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972FAA7" w14:textId="77777777" w:rsidR="00500289" w:rsidRPr="00643EDB" w:rsidRDefault="00500289" w:rsidP="00500289">
      <w:pPr>
        <w:spacing w:after="0" w:line="240" w:lineRule="auto"/>
        <w:rPr>
          <w:rFonts w:ascii="Proba Pro Lt" w:hAnsi="Proba Pro Lt"/>
          <w:sz w:val="20"/>
          <w:szCs w:val="20"/>
        </w:rPr>
      </w:pPr>
    </w:p>
    <w:p w14:paraId="3C690153" w14:textId="77777777" w:rsidR="00500289" w:rsidRPr="00643EDB"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643EDB"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6B4D60C6" w:rsidR="007C3AF8"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C3AF8" w:rsidRPr="00643EDB"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320E88D9" w:rsidR="007C3AF8"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046877370"/>
            <w:placeholder>
              <w:docPart w:val="912BEEAC8FE4499B87D07B3EB3BBA3BB"/>
            </w:placeholder>
          </w:sdt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17F3F299" w:rsidR="007C3AF8" w:rsidRPr="00643EDB" w:rsidRDefault="00687FA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Tibela Landeka Dragičević, PhD, Full Professor</w:t>
                    </w:r>
                  </w:p>
                  <w:p w14:paraId="6BF9F252" w14:textId="424BF496" w:rsidR="007C3AF8" w:rsidRPr="00643EDB" w:rsidRDefault="00687FA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93" w:history="1">
                      <w:r w:rsidR="002D09A3" w:rsidRPr="008010E9">
                        <w:rPr>
                          <w:rStyle w:val="Hyperlink"/>
                          <w:rFonts w:ascii="Proba Pro Lt" w:hAnsi="Proba Pro Lt" w:cs="Arial"/>
                          <w:sz w:val="20"/>
                          <w:szCs w:val="20"/>
                          <w:lang w:val="en-GB"/>
                        </w:rPr>
                        <w:t>Dijana Grgas,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0571D968"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47732965"/>
            <w:placeholder>
              <w:docPart w:val="7F286F1ECF2C4CC48DCE4F5B6BC9945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0B70DE2" w14:textId="340FF3EB"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7C3AF8" w:rsidRPr="00643EDB"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02B351B0"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344939614"/>
            <w:placeholder>
              <w:docPart w:val="C97CA67083BE4F2C91727B1834B8ED2B"/>
            </w:placeholder>
          </w:sdtPr>
          <w:sdtContent>
            <w:bookmarkStart w:id="47" w:name="Biološka_razgradnja_organskih_spojeva" w:displacedByCustomXml="next"/>
            <w:sdt>
              <w:sdtPr>
                <w:rPr>
                  <w:rFonts w:ascii="Proba Pro Lt" w:hAnsi="Proba Pro Lt" w:cs="Arial"/>
                  <w:sz w:val="20"/>
                  <w:szCs w:val="20"/>
                </w:rPr>
                <w:id w:val="-1607805819"/>
                <w:placeholder>
                  <w:docPart w:val="74D80ADE06F44E34A4455B4FD611200A"/>
                </w:placeholder>
              </w:sdtPr>
              <w:sdtContent>
                <w:tc>
                  <w:tcPr>
                    <w:tcW w:w="1522" w:type="pct"/>
                    <w:gridSpan w:val="4"/>
                    <w:tcBorders>
                      <w:top w:val="single" w:sz="12" w:space="0" w:color="auto"/>
                      <w:right w:val="single" w:sz="12" w:space="0" w:color="auto"/>
                    </w:tcBorders>
                    <w:vAlign w:val="center"/>
                  </w:tcPr>
                  <w:p w14:paraId="7B3BDCB4" w14:textId="3A2C8D13" w:rsidR="007C3AF8"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Biodegradation of Organic Compounds</w:t>
                    </w:r>
                  </w:p>
                </w:tc>
              </w:sdtContent>
            </w:sdt>
            <w:bookmarkEnd w:id="47"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190241B6"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023849309"/>
            <w:placeholder>
              <w:docPart w:val="0107E114C3C44FD29E7E7D07464BD0C6"/>
            </w:placeholder>
          </w:sdtPr>
          <w:sdtContent>
            <w:tc>
              <w:tcPr>
                <w:tcW w:w="817" w:type="pct"/>
                <w:gridSpan w:val="4"/>
                <w:tcBorders>
                  <w:top w:val="single" w:sz="12" w:space="0" w:color="auto"/>
                  <w:right w:val="single" w:sz="12" w:space="0" w:color="auto"/>
                </w:tcBorders>
                <w:vAlign w:val="center"/>
              </w:tcPr>
              <w:p w14:paraId="00FC1385"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7C3AF8" w:rsidRPr="00643EDB"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115FC151"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50898575"/>
            <w:placeholder>
              <w:docPart w:val="B9C735AE93944D2D80F2CF9F428C11A9"/>
            </w:placeholder>
          </w:sdtPr>
          <w:sdtContent>
            <w:tc>
              <w:tcPr>
                <w:tcW w:w="1522" w:type="pct"/>
                <w:gridSpan w:val="4"/>
                <w:tcBorders>
                  <w:bottom w:val="single" w:sz="12" w:space="0" w:color="auto"/>
                  <w:right w:val="single" w:sz="12" w:space="0" w:color="auto"/>
                </w:tcBorders>
                <w:vAlign w:val="center"/>
              </w:tcPr>
              <w:p w14:paraId="2F0F7E18"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1DA96F9E"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97877842"/>
            <w:placeholder>
              <w:docPart w:val="D38B9DC65ECA476EA8BAB235B3B80399"/>
            </w:placeholder>
          </w:sdtPr>
          <w:sdtContent>
            <w:sdt>
              <w:sdtPr>
                <w:rPr>
                  <w:rFonts w:ascii="Proba Pro Lt" w:hAnsi="Proba Pro Lt" w:cs="Arial"/>
                  <w:sz w:val="20"/>
                  <w:szCs w:val="20"/>
                </w:rPr>
                <w:id w:val="-958711552"/>
                <w:placeholder>
                  <w:docPart w:val="DDF0461DB4C34DF5AC39F01D21FD2FBB"/>
                </w:placeholder>
              </w:sdtPr>
              <w:sdtContent>
                <w:tc>
                  <w:tcPr>
                    <w:tcW w:w="817" w:type="pct"/>
                    <w:gridSpan w:val="4"/>
                    <w:tcBorders>
                      <w:bottom w:val="single" w:sz="12" w:space="0" w:color="auto"/>
                      <w:right w:val="single" w:sz="12" w:space="0" w:color="auto"/>
                    </w:tcBorders>
                    <w:vAlign w:val="center"/>
                  </w:tcPr>
                  <w:p w14:paraId="43661815" w14:textId="717AB22D"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7</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8</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0</w:t>
                    </w:r>
                  </w:p>
                </w:tc>
              </w:sdtContent>
            </w:sdt>
          </w:sdtContent>
        </w:sdt>
      </w:tr>
      <w:tr w:rsidR="007C3AF8" w:rsidRPr="00643EDB"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00B56A0F"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7C3AF8" w:rsidRPr="00643EDB">
              <w:rPr>
                <w:rFonts w:ascii="Proba Pro Lt" w:hAnsi="Proba Pro Lt" w:cs="Arial"/>
                <w:sz w:val="20"/>
                <w:szCs w:val="20"/>
              </w:rPr>
              <w:t xml:space="preserve"> </w:t>
            </w:r>
          </w:p>
        </w:tc>
        <w:sdt>
          <w:sdtPr>
            <w:rPr>
              <w:rFonts w:ascii="Proba Pro Lt" w:hAnsi="Proba Pro Lt" w:cs="Arial"/>
              <w:sz w:val="20"/>
              <w:szCs w:val="20"/>
            </w:rPr>
            <w:id w:val="-401904852"/>
            <w:placeholder>
              <w:docPart w:val="6E76B0D36DFF46DF909C6F38C5FDD7EE"/>
            </w:placeholder>
          </w:sdtPr>
          <w:sdtContent>
            <w:tc>
              <w:tcPr>
                <w:tcW w:w="1522" w:type="pct"/>
                <w:gridSpan w:val="4"/>
                <w:tcBorders>
                  <w:bottom w:val="single" w:sz="12" w:space="0" w:color="auto"/>
                  <w:right w:val="single" w:sz="12" w:space="0" w:color="auto"/>
                </w:tcBorders>
                <w:vAlign w:val="center"/>
              </w:tcPr>
              <w:p w14:paraId="708DC1FE" w14:textId="6DC3C855" w:rsidR="007C3AF8" w:rsidRPr="00643EDB" w:rsidRDefault="00E97189"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095826E3" w14:textId="3F014334"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588618119"/>
            <w:placeholder>
              <w:docPart w:val="8C0F19C618BF4355AED57BA753AA7D0C"/>
            </w:placeholder>
          </w:sdtPr>
          <w:sdtContent>
            <w:tc>
              <w:tcPr>
                <w:tcW w:w="817" w:type="pct"/>
                <w:gridSpan w:val="4"/>
                <w:tcBorders>
                  <w:bottom w:val="single" w:sz="12" w:space="0" w:color="auto"/>
                  <w:right w:val="single" w:sz="12" w:space="0" w:color="auto"/>
                </w:tcBorders>
                <w:vAlign w:val="center"/>
              </w:tcPr>
              <w:p w14:paraId="15D89561"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33</w:t>
                </w:r>
              </w:p>
            </w:tc>
          </w:sdtContent>
        </w:sdt>
      </w:tr>
      <w:tr w:rsidR="007C3AF8" w:rsidRPr="00643EDB"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314B9EB6"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7C3AF8"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37001497"/>
            <w:placeholder>
              <w:docPart w:val="275F64E6DEBC42DE851D061CC3CC275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517AB14" w14:textId="5FB16C64"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3B8B8067"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644C7D9" w14:textId="77777777" w:rsidR="007C3AF8"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1.</w:t>
                </w:r>
              </w:sdtContent>
            </w:sdt>
            <w:r w:rsidR="007C3AF8" w:rsidRPr="00643EDB">
              <w:rPr>
                <w:rFonts w:ascii="Proba Pro Lt" w:hAnsi="Proba Pro Lt" w:cs="Arial"/>
                <w:sz w:val="20"/>
                <w:szCs w:val="20"/>
              </w:rPr>
              <w:tab/>
            </w:r>
          </w:p>
          <w:p w14:paraId="67B38C99" w14:textId="77777777" w:rsidR="007C3AF8"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Content>
                <w:r w:rsidR="007C3AF8" w:rsidRPr="00643EDB">
                  <w:rPr>
                    <w:rFonts w:ascii="Proba Pro Lt" w:hAnsi="Proba Pro Lt" w:cs="Arial"/>
                    <w:sz w:val="20"/>
                    <w:szCs w:val="20"/>
                  </w:rPr>
                  <w:t xml:space="preserve">0 </w:t>
                </w:r>
              </w:sdtContent>
            </w:sdt>
            <w:r w:rsidR="007C3AF8" w:rsidRPr="00643EDB">
              <w:rPr>
                <w:rFonts w:ascii="Proba Pro Lt" w:hAnsi="Proba Pro Lt" w:cs="Arial"/>
                <w:sz w:val="20"/>
                <w:szCs w:val="20"/>
              </w:rPr>
              <w:t>%</w:t>
            </w:r>
          </w:p>
        </w:tc>
      </w:tr>
      <w:tr w:rsidR="007C3AF8" w:rsidRPr="00643EDB"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1B0D1E5D"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44037498"/>
            <w:placeholder>
              <w:docPart w:val="B6C4F54F6780443D91D9339716239945"/>
            </w:placeholder>
          </w:sdtPr>
          <w:sdtContent>
            <w:sdt>
              <w:sdtPr>
                <w:rPr>
                  <w:rFonts w:ascii="Proba Pro Lt" w:hAnsi="Proba Pro Lt" w:cs="Arial"/>
                  <w:sz w:val="20"/>
                  <w:szCs w:val="20"/>
                </w:rPr>
                <w:id w:val="-1745718070"/>
                <w:placeholder>
                  <w:docPart w:val="80963BA09A5D41A3B6CEDDCF7C9AF4D6"/>
                </w:placeholder>
              </w:sdtPr>
              <w:sdtContent>
                <w:tc>
                  <w:tcPr>
                    <w:tcW w:w="1522" w:type="pct"/>
                    <w:gridSpan w:val="4"/>
                    <w:tcBorders>
                      <w:bottom w:val="single" w:sz="12" w:space="0" w:color="auto"/>
                      <w:right w:val="single" w:sz="12" w:space="0" w:color="auto"/>
                    </w:tcBorders>
                    <w:vAlign w:val="center"/>
                  </w:tcPr>
                  <w:p w14:paraId="22585D5D" w14:textId="3A2AAA5B"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E057A7" w:rsidRPr="00643EDB">
                      <w:rPr>
                        <w:rFonts w:ascii="Proba Pro Lt" w:hAnsi="Proba Pro Lt" w:cs="Arial"/>
                        <w:sz w:val="20"/>
                        <w:szCs w:val="20"/>
                      </w:rPr>
                      <w:t xml:space="preserve"> and seminars in</w:t>
                    </w:r>
                    <w:r w:rsidR="007C3AF8" w:rsidRPr="00643EDB">
                      <w:rPr>
                        <w:rFonts w:ascii="Proba Pro Lt" w:hAnsi="Proba Pro Lt" w:cs="Arial"/>
                        <w:sz w:val="20"/>
                        <w:szCs w:val="20"/>
                      </w:rPr>
                      <w:t xml:space="preserve"> P1, </w:t>
                    </w:r>
                    <w:r w:rsidR="001F29B9" w:rsidRPr="00643EDB">
                      <w:rPr>
                        <w:rFonts w:ascii="Proba Pro Lt" w:hAnsi="Proba Pro Lt" w:cs="Arial"/>
                        <w:sz w:val="20"/>
                        <w:szCs w:val="20"/>
                      </w:rPr>
                      <w:t>exercises</w:t>
                    </w:r>
                    <w:r w:rsidR="007C3AF8" w:rsidRPr="00643EDB">
                      <w:rPr>
                        <w:rFonts w:ascii="Proba Pro Lt" w:hAnsi="Proba Pro Lt" w:cs="Arial"/>
                        <w:sz w:val="20"/>
                        <w:szCs w:val="20"/>
                      </w:rPr>
                      <w:t xml:space="preserve"> </w:t>
                    </w:r>
                    <w:r w:rsidR="00E057A7" w:rsidRPr="00643EDB">
                      <w:rPr>
                        <w:rFonts w:ascii="Proba Pro Lt" w:hAnsi="Proba Pro Lt" w:cs="Arial"/>
                        <w:sz w:val="20"/>
                        <w:szCs w:val="20"/>
                      </w:rPr>
                      <w:t xml:space="preserve">in the </w:t>
                    </w:r>
                    <w:r w:rsidR="00E057A7" w:rsidRPr="00643EDB">
                      <w:rPr>
                        <w:rFonts w:ascii="Proba Pro Lt" w:hAnsi="Proba Pro Lt"/>
                        <w:sz w:val="20"/>
                        <w:szCs w:val="20"/>
                      </w:rPr>
                      <w:t>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089925C9" w:rsidR="007C3AF8"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89257328"/>
            <w:placeholder>
              <w:docPart w:val="0D069B27BE80432FB67465A5A7F35E99"/>
            </w:placeholder>
          </w:sdtPr>
          <w:sdtContent>
            <w:sdt>
              <w:sdtPr>
                <w:rPr>
                  <w:rFonts w:ascii="Proba Pro Lt" w:hAnsi="Proba Pro Lt" w:cs="Arial"/>
                  <w:sz w:val="20"/>
                  <w:szCs w:val="20"/>
                </w:rPr>
                <w:id w:val="-563642937"/>
                <w:placeholder>
                  <w:docPart w:val="75849E6CB2E449CC9FE5B472B8AAB5AA"/>
                </w:placeholder>
              </w:sdtPr>
              <w:sdtContent>
                <w:tc>
                  <w:tcPr>
                    <w:tcW w:w="817" w:type="pct"/>
                    <w:gridSpan w:val="4"/>
                    <w:tcBorders>
                      <w:bottom w:val="single" w:sz="12" w:space="0" w:color="auto"/>
                      <w:right w:val="single" w:sz="12" w:space="0" w:color="auto"/>
                    </w:tcBorders>
                    <w:vAlign w:val="center"/>
                  </w:tcPr>
                  <w:p w14:paraId="017B5B6F" w14:textId="10B1F4C1" w:rsidR="007C3AF8"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r w:rsidR="007C3AF8" w:rsidRPr="00643EDB">
                      <w:rPr>
                        <w:rFonts w:ascii="Proba Pro Lt" w:hAnsi="Proba Pro Lt" w:cs="Arial"/>
                        <w:sz w:val="20"/>
                        <w:szCs w:val="20"/>
                      </w:rPr>
                      <w:t xml:space="preserve"> </w:t>
                    </w:r>
                  </w:p>
                </w:tc>
              </w:sdtContent>
            </w:sdt>
          </w:sdtContent>
        </w:sdt>
      </w:tr>
      <w:tr w:rsidR="007C3AF8" w:rsidRPr="00643EDB"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2DA74CC2"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87017477"/>
            <w:placeholder>
              <w:docPart w:val="1210FBB8201248B8B70A1FBFDE17692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9979E8F" w14:textId="7890FBC3"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8AAB162" w14:textId="4AF2C8F9" w:rsidR="007C3AF8"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4763E9D9" w14:textId="6A3801D0" w:rsidR="007C3AF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75099921"/>
                <w:placeholder>
                  <w:docPart w:val="883EABA5CFFF4C7098DB239DB12FADEF"/>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7C3AF8" w:rsidRPr="00643EDB"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56DFB2FA" w:rsidR="007C3AF8"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C3AF8" w:rsidRPr="00643EDB"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A3B137D" w:rsidR="007C3AF8" w:rsidRPr="00643EDB" w:rsidRDefault="00E97189"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391035439"/>
            <w:placeholder>
              <w:docPart w:val="43ADD520D3184300A22716A45FF530B9"/>
            </w:placeholder>
          </w:sdtPr>
          <w:sdtContent>
            <w:sdt>
              <w:sdtPr>
                <w:rPr>
                  <w:rFonts w:ascii="Proba Pro Lt" w:hAnsi="Proba Pro Lt" w:cs="Arial"/>
                  <w:sz w:val="20"/>
                  <w:szCs w:val="20"/>
                </w:rPr>
                <w:id w:val="-958874074"/>
                <w:placeholder>
                  <w:docPart w:val="99C52EF287624957B7976EAEBE20982B"/>
                </w:placeholder>
              </w:sdtPr>
              <w:sdtContent>
                <w:tc>
                  <w:tcPr>
                    <w:tcW w:w="3744" w:type="pct"/>
                    <w:gridSpan w:val="13"/>
                    <w:tcBorders>
                      <w:top w:val="single" w:sz="12" w:space="0" w:color="auto"/>
                      <w:right w:val="single" w:sz="12" w:space="0" w:color="auto"/>
                    </w:tcBorders>
                    <w:vAlign w:val="center"/>
                  </w:tcPr>
                  <w:p w14:paraId="04C9D721" w14:textId="670C2A9A" w:rsidR="007C3AF8"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w:t>
                    </w:r>
                    <w:r w:rsidR="006473AE" w:rsidRPr="00643EDB">
                      <w:rPr>
                        <w:rFonts w:ascii="Proba Pro Lt" w:hAnsi="Proba Pro Lt" w:cs="Arial"/>
                        <w:sz w:val="20"/>
                        <w:szCs w:val="20"/>
                        <w:lang w:val="en-GB"/>
                      </w:rPr>
                      <w:t>objective</w:t>
                    </w:r>
                    <w:r w:rsidRPr="00643EDB">
                      <w:rPr>
                        <w:rFonts w:ascii="Proba Pro Lt" w:hAnsi="Proba Pro Lt" w:cs="Arial"/>
                        <w:sz w:val="20"/>
                        <w:szCs w:val="20"/>
                        <w:lang w:val="en-GB"/>
                      </w:rPr>
                      <w:t xml:space="preserve"> 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processing system.</w:t>
                    </w:r>
                  </w:p>
                </w:tc>
              </w:sdtContent>
            </w:sdt>
          </w:sdtContent>
        </w:sdt>
      </w:tr>
      <w:tr w:rsidR="007C3AF8" w:rsidRPr="00643EDB" w14:paraId="01321CC9" w14:textId="77777777" w:rsidTr="00192688">
        <w:tc>
          <w:tcPr>
            <w:tcW w:w="1256" w:type="pct"/>
            <w:tcBorders>
              <w:left w:val="single" w:sz="12" w:space="0" w:color="auto"/>
            </w:tcBorders>
            <w:shd w:val="clear" w:color="auto" w:fill="00A0DC"/>
            <w:vAlign w:val="center"/>
          </w:tcPr>
          <w:p w14:paraId="3CD5F6F0" w14:textId="30C1A054"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400277378"/>
            <w:placeholder>
              <w:docPart w:val="1F7A3058BFBF4A7B8EA48D73D728BDA8"/>
            </w:placeholder>
          </w:sdtPr>
          <w:sdtContent>
            <w:tc>
              <w:tcPr>
                <w:tcW w:w="3744" w:type="pct"/>
                <w:gridSpan w:val="13"/>
                <w:tcBorders>
                  <w:right w:val="single" w:sz="12" w:space="0" w:color="auto"/>
                </w:tcBorders>
                <w:vAlign w:val="center"/>
              </w:tcPr>
              <w:p w14:paraId="776F3ADD"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C3AF8" w:rsidRPr="00643EDB" w14:paraId="3CB7E0EB" w14:textId="77777777" w:rsidTr="00192688">
        <w:tc>
          <w:tcPr>
            <w:tcW w:w="1256" w:type="pct"/>
            <w:tcBorders>
              <w:left w:val="single" w:sz="12" w:space="0" w:color="auto"/>
            </w:tcBorders>
            <w:shd w:val="clear" w:color="auto" w:fill="00A0DC"/>
            <w:vAlign w:val="center"/>
          </w:tcPr>
          <w:p w14:paraId="7A86FF17" w14:textId="62FA5900"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rPr>
            <w:id w:val="395013834"/>
            <w:placeholder>
              <w:docPart w:val="7721CF76276A4F42BEF8342A15757A39"/>
            </w:placeholder>
          </w:sdtPr>
          <w:sdtContent>
            <w:sdt>
              <w:sdtPr>
                <w:rPr>
                  <w:rFonts w:ascii="Proba Pro Lt" w:hAnsi="Proba Pro Lt"/>
                  <w:sz w:val="20"/>
                  <w:szCs w:val="20"/>
                </w:rPr>
                <w:id w:val="-749193232"/>
                <w:placeholder>
                  <w:docPart w:val="F47B80C1C6654090A7DC0AED3377BF8E"/>
                </w:placeholder>
              </w:sdtPr>
              <w:sdtContent>
                <w:tc>
                  <w:tcPr>
                    <w:tcW w:w="3744" w:type="pct"/>
                    <w:gridSpan w:val="13"/>
                    <w:tcBorders>
                      <w:right w:val="single" w:sz="12" w:space="0" w:color="auto"/>
                    </w:tcBorders>
                    <w:vAlign w:val="center"/>
                  </w:tcPr>
                  <w:p w14:paraId="27F51EC7" w14:textId="1AC3ABA5" w:rsidR="007C3AF8" w:rsidRPr="00643EDB" w:rsidRDefault="007623A1"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app</w:t>
                    </w:r>
                    <w:r w:rsidR="009F70EC"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01AA7C42" w14:textId="724C5739"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46D99CA" w14:textId="457B300C"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7BB19B7F" w14:textId="1F5EBADD" w:rsidR="007C3AF8" w:rsidRPr="00643EDB" w:rsidRDefault="009C795E"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7A7420C" w14:textId="13CCCC83"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169DBF12" w14:textId="1B3F6909" w:rsidR="007C3AF8" w:rsidRPr="00643EDB" w:rsidRDefault="009C795E" w:rsidP="00585340">
                    <w:pPr>
                      <w:pStyle w:val="ListParagraph"/>
                      <w:numPr>
                        <w:ilvl w:val="0"/>
                        <w:numId w:val="110"/>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tc>
              </w:sdtContent>
            </w:sdt>
          </w:sdtContent>
        </w:sdt>
      </w:tr>
      <w:tr w:rsidR="007C3AF8" w:rsidRPr="00643EDB" w14:paraId="0592516B" w14:textId="77777777" w:rsidTr="00192688">
        <w:tc>
          <w:tcPr>
            <w:tcW w:w="1256" w:type="pct"/>
            <w:tcBorders>
              <w:left w:val="single" w:sz="12" w:space="0" w:color="auto"/>
            </w:tcBorders>
            <w:shd w:val="clear" w:color="auto" w:fill="00A0DC"/>
            <w:vAlign w:val="center"/>
          </w:tcPr>
          <w:p w14:paraId="753C66DE" w14:textId="0D63F981"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3744" w:type="pct"/>
            <w:gridSpan w:val="13"/>
            <w:tcBorders>
              <w:right w:val="single" w:sz="12" w:space="0" w:color="auto"/>
            </w:tcBorders>
            <w:vAlign w:val="center"/>
          </w:tcPr>
          <w:sdt>
            <w:sdtPr>
              <w:rPr>
                <w:rFonts w:ascii="Proba Pro Lt" w:hAnsi="Proba Pro Lt"/>
                <w:sz w:val="20"/>
                <w:szCs w:val="20"/>
                <w:lang w:val="en-GB"/>
              </w:rPr>
              <w:id w:val="-2132696764"/>
              <w:placeholder>
                <w:docPart w:val="7A023650EDE04B88BB99A770D9F85633"/>
              </w:placeholder>
            </w:sdtPr>
            <w:sdtContent>
              <w:p w14:paraId="6C2BB887"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describe environmental pollutants and their impact on the environment and the living world</w:t>
                </w:r>
              </w:p>
              <w:p w14:paraId="6452F5CC"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lastRenderedPageBreak/>
                  <w:t>define the products of biotechnological processes in environmental protection, explain the method of disposal of by-products, based on knowledge of legislation and work on the principle of "zero waste technology"</w:t>
                </w:r>
              </w:p>
              <w:p w14:paraId="5DAC7C88"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explain the biological processes of removal of organic and inorganic compounds from wastewater, and environmental and process factors</w:t>
                </w:r>
              </w:p>
              <w:p w14:paraId="3D325D0D"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conduct biological processes of wastewater treatment of different origin on a laboratory scale, interpret and discuss the results (written and oral) of these biological processes</w:t>
                </w:r>
              </w:p>
              <w:p w14:paraId="502887ED"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comment on problems and reach a conclusion on the effectiveness of biological processes based on knowledge of legislative frameworks</w:t>
                </w:r>
              </w:p>
              <w:p w14:paraId="3DF35E86"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select and use appropriate laboratory equipment for biological processes in the field of environmental protection as well as analytical apparatus during biological processes</w:t>
                </w:r>
              </w:p>
              <w:p w14:paraId="3C7E02D6"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to evaluate the importance and role of microorganisms in environmental protection</w:t>
                </w:r>
              </w:p>
              <w:p w14:paraId="493FA282"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to interpret the laws that apply in the field of environmental protection, and to act in an ecologically educational fashion in the living environment</w:t>
                </w:r>
              </w:p>
              <w:p w14:paraId="3575DC54" w14:textId="4E01E147" w:rsidR="007C3AF8" w:rsidRPr="00095E60" w:rsidRDefault="0015742A" w:rsidP="00585340">
                <w:pPr>
                  <w:pStyle w:val="ListParagraph"/>
                  <w:numPr>
                    <w:ilvl w:val="0"/>
                    <w:numId w:val="111"/>
                  </w:numPr>
                  <w:spacing w:after="0" w:line="240" w:lineRule="auto"/>
                  <w:ind w:left="375"/>
                  <w:jc w:val="both"/>
                  <w:rPr>
                    <w:rFonts w:ascii="Proba Pro Lt" w:hAnsi="Proba Pro Lt"/>
                    <w:sz w:val="20"/>
                    <w:szCs w:val="20"/>
                    <w:lang w:val="en-GB"/>
                  </w:rPr>
                </w:pPr>
                <w:r w:rsidRPr="00643EDB">
                  <w:rPr>
                    <w:rFonts w:ascii="Proba Pro Lt" w:eastAsia="Times New Roman" w:hAnsi="Proba Pro Lt" w:cs="Arial"/>
                    <w:sz w:val="20"/>
                    <w:szCs w:val="20"/>
                    <w:lang w:val="en-GB"/>
                  </w:rPr>
                  <w:t>apply acquired knowledge as the basis for further education and training in the profession</w:t>
                </w:r>
              </w:p>
            </w:sdtContent>
          </w:sdt>
        </w:tc>
      </w:tr>
      <w:tr w:rsidR="007C3AF8" w:rsidRPr="00643EDB" w14:paraId="7D1E9550" w14:textId="77777777" w:rsidTr="00192688">
        <w:tc>
          <w:tcPr>
            <w:tcW w:w="1256" w:type="pct"/>
            <w:tcBorders>
              <w:left w:val="single" w:sz="12" w:space="0" w:color="auto"/>
            </w:tcBorders>
            <w:shd w:val="clear" w:color="auto" w:fill="00A0DC"/>
            <w:vAlign w:val="center"/>
          </w:tcPr>
          <w:p w14:paraId="0EAADB4A" w14:textId="19314485" w:rsidR="007C3AF8" w:rsidRPr="00643EDB" w:rsidRDefault="00E9718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 xml:space="preserve">2.5. Course content (syllabus) </w:t>
            </w:r>
          </w:p>
        </w:tc>
        <w:tc>
          <w:tcPr>
            <w:tcW w:w="3744" w:type="pct"/>
            <w:gridSpan w:val="13"/>
            <w:tcBorders>
              <w:right w:val="single" w:sz="12" w:space="0" w:color="auto"/>
            </w:tcBorders>
            <w:vAlign w:val="center"/>
          </w:tcPr>
          <w:sdt>
            <w:sdtPr>
              <w:rPr>
                <w:rFonts w:ascii="Proba Pro Lt" w:hAnsi="Proba Pro Lt"/>
                <w:sz w:val="20"/>
                <w:szCs w:val="20"/>
                <w:lang w:val="en-GB"/>
              </w:rPr>
              <w:id w:val="427391443"/>
              <w:placeholder>
                <w:docPart w:val="FD89AB4A044F4B0C880DC6F8CFAFF91B"/>
              </w:placeholder>
            </w:sdtPr>
            <w:sdtContent>
              <w:p w14:paraId="0E1B5582" w14:textId="77777777" w:rsidR="0015742A" w:rsidRPr="00643EDB" w:rsidRDefault="0015742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Lectures and seminars by methodological units:</w:t>
                </w:r>
              </w:p>
              <w:p w14:paraId="49AC25CE"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Environmental protection and the role of biotechnology</w:t>
                </w:r>
              </w:p>
              <w:p w14:paraId="6C3337E9"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Microorganisms in environmental protection</w:t>
                </w:r>
              </w:p>
              <w:p w14:paraId="03F4CAF4"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Wastewater treatment - division, pre-treatment and primary treatment</w:t>
                </w:r>
              </w:p>
              <w:p w14:paraId="611A95EE"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wastewater treatment - aerobic removal of organic ingredients</w:t>
                </w:r>
              </w:p>
              <w:p w14:paraId="53F6BA81"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wastewater treatment - removal of inorganic compounds - removal of N</w:t>
                </w:r>
              </w:p>
              <w:p w14:paraId="3B5DC80C"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treatment of waste water - removal of inorganic compounds - removal of P</w:t>
                </w:r>
              </w:p>
              <w:p w14:paraId="17D03E64"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Sludge disposal</w:t>
                </w:r>
              </w:p>
              <w:p w14:paraId="2AF6477D"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Anaerobic removal of organic compounds</w:t>
                </w:r>
              </w:p>
              <w:p w14:paraId="452152FD"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Biofilm wastewater treatment systems</w:t>
                </w:r>
              </w:p>
              <w:p w14:paraId="2A797FD0"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Sources and control of smell, contaminated soil</w:t>
                </w:r>
              </w:p>
              <w:p w14:paraId="281307CA" w14:textId="5DAA929C" w:rsidR="007C3AF8" w:rsidRPr="00643EDB" w:rsidRDefault="0015742A" w:rsidP="00585340">
                <w:pPr>
                  <w:pStyle w:val="ListParagraph"/>
                  <w:numPr>
                    <w:ilvl w:val="0"/>
                    <w:numId w:val="265"/>
                  </w:numPr>
                  <w:spacing w:after="0" w:line="240" w:lineRule="auto"/>
                  <w:rPr>
                    <w:rFonts w:ascii="Proba Pro Lt" w:hAnsi="Proba Pro Lt"/>
                    <w:sz w:val="20"/>
                    <w:szCs w:val="20"/>
                    <w:lang w:val="en-GB"/>
                  </w:rPr>
                </w:pPr>
                <w:r w:rsidRPr="00643EDB">
                  <w:rPr>
                    <w:rFonts w:ascii="Proba Pro Lt" w:hAnsi="Proba Pro Lt" w:cs="Arial"/>
                    <w:sz w:val="20"/>
                    <w:szCs w:val="20"/>
                    <w:lang w:val="en-GB"/>
                  </w:rPr>
                  <w:t>Legislation in Environmental Protection</w:t>
                </w:r>
              </w:p>
            </w:sdtContent>
          </w:sdt>
        </w:tc>
      </w:tr>
      <w:tr w:rsidR="007C3AF8" w:rsidRPr="00643EDB"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69BB0124"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212" w:type="pct"/>
            <w:gridSpan w:val="3"/>
            <w:vMerge w:val="restart"/>
            <w:vAlign w:val="center"/>
          </w:tcPr>
          <w:p w14:paraId="255DE136" w14:textId="6C58E196"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1D958E04" w14:textId="2FD579A8"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7C3AF8" w:rsidRPr="00643EDB">
              <w:rPr>
                <w:rFonts w:ascii="Proba Pro Lt" w:hAnsi="Proba Pro Lt" w:cs="Arial"/>
                <w:b w:val="0"/>
                <w:sz w:val="20"/>
                <w:szCs w:val="20"/>
                <w:lang w:val="hr-HR"/>
              </w:rPr>
              <w:t xml:space="preserve">  </w:t>
            </w:r>
          </w:p>
          <w:p w14:paraId="0D75E82D" w14:textId="5F929A33"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7C3AF8" w:rsidRPr="00643EDB">
              <w:rPr>
                <w:rFonts w:ascii="Proba Pro Lt" w:hAnsi="Proba Pro Lt" w:cs="Arial"/>
                <w:b w:val="0"/>
                <w:sz w:val="20"/>
                <w:szCs w:val="20"/>
                <w:lang w:val="hr-HR"/>
              </w:rPr>
              <w:t xml:space="preserve">  </w:t>
            </w:r>
          </w:p>
          <w:p w14:paraId="7F58CD14" w14:textId="51D60D15"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0CC06417" w14:textId="641FF98A"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BCC8884" w14:textId="284AB76C" w:rsidR="007C3AF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Content>
                <w:r w:rsidR="007C3AF8" w:rsidRPr="00643EDB">
                  <w:rPr>
                    <w:rFonts w:ascii="Segoe UI Symbol" w:eastAsia="MS Gothic" w:hAnsi="Segoe UI Symbol" w:cs="Segoe UI Symbol"/>
                    <w:sz w:val="20"/>
                    <w:szCs w:val="20"/>
                  </w:rPr>
                  <w:t>☒</w:t>
                </w:r>
              </w:sdtContent>
            </w:sdt>
            <w:r w:rsidR="007C3AF8"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009E18B5" w14:textId="274FF21D"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7C3AF8" w:rsidRPr="00643EDB">
              <w:rPr>
                <w:rFonts w:ascii="Proba Pro Lt" w:hAnsi="Proba Pro Lt" w:cs="Arial"/>
                <w:b w:val="0"/>
                <w:sz w:val="20"/>
                <w:szCs w:val="20"/>
                <w:lang w:val="hr-HR"/>
              </w:rPr>
              <w:t xml:space="preserve">  </w:t>
            </w:r>
          </w:p>
          <w:p w14:paraId="4C2688AF" w14:textId="33F9A77D"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7C3AF8" w:rsidRPr="00643EDB">
              <w:rPr>
                <w:rFonts w:ascii="Proba Pro Lt" w:hAnsi="Proba Pro Lt" w:cs="Arial"/>
                <w:b w:val="0"/>
                <w:sz w:val="20"/>
                <w:szCs w:val="20"/>
                <w:lang w:val="hr-HR"/>
              </w:rPr>
              <w:t xml:space="preserve">  </w:t>
            </w:r>
          </w:p>
          <w:p w14:paraId="7D566C80" w14:textId="4822A393"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778D6860" w14:textId="1C234397" w:rsidR="007C3AF8"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06EA3113" w14:textId="2CE709E2" w:rsidR="007C3AF8"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Content>
                <w:r w:rsidR="007C3AF8" w:rsidRPr="00643EDB">
                  <w:rPr>
                    <w:rFonts w:ascii="Segoe UI Symbol" w:eastAsia="MS Gothic" w:hAnsi="Segoe UI Symbol" w:cs="Segoe UI Symbol"/>
                    <w:sz w:val="20"/>
                    <w:szCs w:val="20"/>
                  </w:rPr>
                  <w:t>☐</w:t>
                </w:r>
              </w:sdtContent>
            </w:sdt>
            <w:r w:rsidR="007C3AF8" w:rsidRPr="00643EDB">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dtPr>
              <w:sdtEndPr>
                <w:rPr>
                  <w:b w:val="0"/>
                </w:rPr>
              </w:sdtEndPr>
              <w:sdtContent>
                <w:r w:rsidR="00E97189" w:rsidRPr="00643EDB">
                  <w:rPr>
                    <w:rFonts w:ascii="Proba Pro Lt" w:hAnsi="Proba Pro Lt" w:cs="Arial"/>
                    <w:sz w:val="20"/>
                    <w:szCs w:val="20"/>
                  </w:rPr>
                  <w:t>(other)</w:t>
                </w:r>
              </w:sdtContent>
            </w:sdt>
            <w:r w:rsidR="007C3AF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4BA37EBA" w:rsidR="007C3AF8" w:rsidRPr="00643EDB" w:rsidRDefault="006A4C9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7C3AF8" w:rsidRPr="00643EDB"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643EDB" w:rsidRDefault="007C3AF8" w:rsidP="00643EDB">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643EDB" w:rsidRDefault="007C3AF8" w:rsidP="00643EDB">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Content>
            <w:tc>
              <w:tcPr>
                <w:tcW w:w="1247" w:type="pct"/>
                <w:gridSpan w:val="5"/>
                <w:tcBorders>
                  <w:right w:val="single" w:sz="12" w:space="0" w:color="auto"/>
                </w:tcBorders>
              </w:tcPr>
              <w:p w14:paraId="2BF7CC77"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C3AF8" w:rsidRPr="00643EDB"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538B3B1E"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1F20947" w14:textId="03068931"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Content>
              <w:p w14:paraId="3D5A8F02"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Content>
              <w:p w14:paraId="562D0BA1" w14:textId="5A21E256"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19241068" w14:textId="46D6DA45"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Content>
              <w:p w14:paraId="1796355C"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Content>
              <w:p w14:paraId="7889BA26" w14:textId="6EAD20C8"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6B738B1" w14:textId="53F3D35E" w:rsidR="007C3AF8"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Content>
              <w:p w14:paraId="4E06C5ED" w14:textId="6E150CD8" w:rsidR="007C3AF8" w:rsidRPr="00643EDB" w:rsidRDefault="006A4C9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Content>
              <w:p w14:paraId="74E3F6F3"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9CAA60D"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Content>
              <w:p w14:paraId="4D0D5F02"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Content>
              <w:p w14:paraId="1502B063" w14:textId="45549AEC"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23358595" w14:textId="5B8C60F2"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Content>
              <w:p w14:paraId="575260C5"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Content>
              <w:p w14:paraId="0E5755E3" w14:textId="46DE1940"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786A3A8" w14:textId="1A4F722D" w:rsidR="007C3AF8"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dtPr>
              <w:sdtContent>
                <w:sdt>
                  <w:sdtPr>
                    <w:rPr>
                      <w:rFonts w:ascii="Proba Pro Lt" w:hAnsi="Proba Pro Lt" w:cs="Arial"/>
                      <w:b w:val="0"/>
                      <w:sz w:val="20"/>
                      <w:szCs w:val="20"/>
                    </w:rPr>
                    <w:id w:val="-1712565880"/>
                    <w:placeholder>
                      <w:docPart w:val="A9733AD69C2748ED89F351C7D5DF71CB"/>
                    </w:placeholder>
                  </w:sdtPr>
                  <w:sdtContent>
                    <w:r w:rsidR="00E971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Content>
              <w:p w14:paraId="134134BB"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Content>
              <w:p w14:paraId="4790B576"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4B756E8C"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Content>
              <w:p w14:paraId="46081DDE"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Content>
              <w:p w14:paraId="406EB02F" w14:textId="396614DD"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7169C015" w14:textId="160F367A"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Content>
              <w:p w14:paraId="00FACAA3"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Content>
              <w:p w14:paraId="303C7CFF" w14:textId="554EBF2A"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941BCE" w14:textId="4BCDBA8E" w:rsidR="007C3AF8"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dtPr>
              <w:sdtContent>
                <w:sdt>
                  <w:sdtPr>
                    <w:rPr>
                      <w:rFonts w:ascii="Proba Pro Lt" w:hAnsi="Proba Pro Lt" w:cs="Arial"/>
                      <w:b w:val="0"/>
                      <w:sz w:val="20"/>
                      <w:szCs w:val="20"/>
                    </w:rPr>
                    <w:id w:val="2015039818"/>
                    <w:placeholder>
                      <w:docPart w:val="C361FE7F8BA249C6891ECEFED101B754"/>
                    </w:placeholder>
                  </w:sdtPr>
                  <w:sdtContent>
                    <w:r w:rsidR="00E971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Content>
              <w:p w14:paraId="1BFB72A9"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Content>
              <w:p w14:paraId="186A7DCC"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01651661"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Content>
              <w:p w14:paraId="4D63DD1F"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Content>
              <w:p w14:paraId="0B26D7B0" w14:textId="53E0C6B5"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C2D4437" w14:textId="4E7ADE6C"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Content>
              <w:p w14:paraId="1F9EE48C"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Content>
              <w:p w14:paraId="2DB29E5C" w14:textId="2DD2FCF1" w:rsidR="007C3AF8" w:rsidRPr="00643EDB" w:rsidRDefault="006A4C9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871FE8C" w14:textId="0CF3CE61" w:rsidR="007C3AF8"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dtPr>
              <w:sdtContent>
                <w:sdt>
                  <w:sdtPr>
                    <w:rPr>
                      <w:rFonts w:ascii="Proba Pro Lt" w:hAnsi="Proba Pro Lt" w:cs="Arial"/>
                      <w:sz w:val="20"/>
                      <w:szCs w:val="20"/>
                    </w:rPr>
                    <w:id w:val="206532428"/>
                    <w:placeholder>
                      <w:docPart w:val="EB623B5C03F4496CBB77A8694EAEA00D"/>
                    </w:placeholder>
                  </w:sdtPr>
                  <w:sdtContent>
                    <w:r w:rsidR="00E971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Content>
              <w:p w14:paraId="083F1382"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Content>
              <w:p w14:paraId="76DC231D"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Content>
              <w:p w14:paraId="37FD538A"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Content>
              <w:p w14:paraId="0C7A9EDE" w14:textId="464F5B03"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044E56C1"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Content>
              <w:p w14:paraId="00F9D4E4" w14:textId="6EFFDF21"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Content>
              <w:p w14:paraId="0B68D2DF"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680F55B0"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Content>
              <w:p w14:paraId="5BCAA824"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7C3AF8" w:rsidRPr="00643EDB"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57422B26"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Content>
              <w:sdt>
                <w:sdtPr>
                  <w:rPr>
                    <w:rFonts w:ascii="Proba Pro Lt" w:hAnsi="Proba Pro Lt" w:cs="Arial"/>
                    <w:color w:val="000000"/>
                    <w:sz w:val="20"/>
                    <w:szCs w:val="20"/>
                  </w:rPr>
                  <w:id w:val="-1757128316"/>
                </w:sdtPr>
                <w:sdtContent>
                  <w:p w14:paraId="64AE179D" w14:textId="77777777" w:rsidR="00C946E9" w:rsidRPr="00643EDB" w:rsidRDefault="00C946E9" w:rsidP="00643EDB">
                    <w:pPr>
                      <w:spacing w:after="0" w:line="240" w:lineRule="auto"/>
                      <w:rPr>
                        <w:rFonts w:ascii="Proba Pro Lt" w:hAnsi="Proba Pro Lt" w:cs="Arial"/>
                        <w:b/>
                        <w:color w:val="000000"/>
                        <w:sz w:val="20"/>
                        <w:szCs w:val="20"/>
                        <w:lang w:val="en-GB"/>
                      </w:rPr>
                    </w:pPr>
                    <w:r w:rsidRPr="00643EDB">
                      <w:rPr>
                        <w:rFonts w:ascii="Proba Pro Lt" w:hAnsi="Proba Pro Lt" w:cs="Arial"/>
                        <w:b/>
                        <w:color w:val="000000"/>
                        <w:sz w:val="20"/>
                        <w:szCs w:val="20"/>
                        <w:lang w:val="en-GB"/>
                      </w:rPr>
                      <w:t>Maximum number of points by activity type:</w:t>
                    </w:r>
                  </w:p>
                  <w:p w14:paraId="05CCBF2D"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Written exam   </w:t>
                    </w:r>
                    <w:r w:rsidRPr="00643EDB">
                      <w:rPr>
                        <w:rFonts w:ascii="Proba Pro Lt" w:hAnsi="Proba Pro Lt" w:cs="Arial"/>
                        <w:sz w:val="20"/>
                        <w:szCs w:val="20"/>
                        <w:lang w:val="en-GB"/>
                      </w:rPr>
                      <w:tab/>
                    </w:r>
                    <w:r w:rsidRPr="00643EDB">
                      <w:rPr>
                        <w:rFonts w:ascii="Proba Pro Lt" w:hAnsi="Proba Pro Lt" w:cs="Arial"/>
                        <w:sz w:val="20"/>
                        <w:szCs w:val="20"/>
                        <w:lang w:val="en-GB"/>
                      </w:rPr>
                      <w:tab/>
                      <w:t xml:space="preserve"> 80</w:t>
                    </w:r>
                  </w:p>
                  <w:p w14:paraId="1ACECC5C"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Final exam (oral)  </w:t>
                    </w:r>
                    <w:r w:rsidRPr="00643EDB">
                      <w:rPr>
                        <w:rFonts w:ascii="Proba Pro Lt" w:hAnsi="Proba Pro Lt" w:cs="Arial"/>
                        <w:sz w:val="20"/>
                        <w:szCs w:val="20"/>
                        <w:lang w:val="en-GB"/>
                      </w:rPr>
                      <w:tab/>
                      <w:t xml:space="preserve"> 20</w:t>
                    </w:r>
                    <w:r w:rsidRPr="00643EDB">
                      <w:rPr>
                        <w:rFonts w:ascii="Proba Pro Lt" w:hAnsi="Proba Pro Lt" w:cs="Arial"/>
                        <w:sz w:val="20"/>
                        <w:szCs w:val="20"/>
                        <w:lang w:val="en-GB"/>
                      </w:rPr>
                      <w:tab/>
                    </w:r>
                  </w:p>
                  <w:p w14:paraId="0A82A2F1" w14:textId="01E66307"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T</w:t>
                    </w:r>
                    <w:r w:rsidR="00C946E9" w:rsidRPr="00643EDB">
                      <w:rPr>
                        <w:rFonts w:ascii="Proba Pro Lt" w:hAnsi="Proba Pro Lt" w:cs="Arial"/>
                        <w:sz w:val="20"/>
                        <w:szCs w:val="20"/>
                        <w:lang w:val="en-GB"/>
                      </w:rPr>
                      <w:t xml:space="preserve">otal              </w:t>
                    </w:r>
                    <w:r w:rsidRPr="00643EDB">
                      <w:rPr>
                        <w:rFonts w:ascii="Proba Pro Lt" w:hAnsi="Proba Pro Lt" w:cs="Arial"/>
                        <w:sz w:val="20"/>
                        <w:szCs w:val="20"/>
                        <w:lang w:val="en-GB"/>
                      </w:rPr>
                      <w:t xml:space="preserve">   </w:t>
                    </w:r>
                    <w:r w:rsidR="00C946E9" w:rsidRPr="00643EDB">
                      <w:rPr>
                        <w:rFonts w:ascii="Proba Pro Lt" w:hAnsi="Proba Pro Lt" w:cs="Arial"/>
                        <w:sz w:val="20"/>
                        <w:szCs w:val="20"/>
                        <w:lang w:val="en-GB"/>
                      </w:rPr>
                      <w:t xml:space="preserve">                   100</w:t>
                    </w:r>
                  </w:p>
                  <w:p w14:paraId="50B1AFE5" w14:textId="77777777" w:rsidR="00C946E9" w:rsidRPr="00643EDB" w:rsidRDefault="00C946E9" w:rsidP="00643EDB">
                    <w:pPr>
                      <w:spacing w:after="0" w:line="240" w:lineRule="auto"/>
                      <w:rPr>
                        <w:rFonts w:ascii="Proba Pro Lt" w:hAnsi="Proba Pro Lt" w:cs="Arial"/>
                        <w:sz w:val="20"/>
                        <w:szCs w:val="20"/>
                        <w:lang w:val="en-GB"/>
                      </w:rPr>
                    </w:pPr>
                  </w:p>
                  <w:p w14:paraId="4BB5D4CF"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Finished exercises are a prerequisite to taking the exam.</w:t>
                    </w:r>
                  </w:p>
                  <w:p w14:paraId="19B1E344" w14:textId="1F4CC864"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achieve an E</w:t>
                    </w:r>
                    <w:r w:rsidR="00C946E9" w:rsidRPr="00643EDB">
                      <w:rPr>
                        <w:rFonts w:ascii="Proba Pro Lt" w:hAnsi="Proba Pro Lt" w:cs="Arial"/>
                        <w:sz w:val="20"/>
                        <w:szCs w:val="20"/>
                        <w:lang w:val="en-GB"/>
                      </w:rPr>
                      <w:t>xcellent grade on the written exam are not obligated to take the oral exam.</w:t>
                    </w:r>
                  </w:p>
                  <w:p w14:paraId="586867EA" w14:textId="77390238"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achieve a V</w:t>
                    </w:r>
                    <w:r w:rsidR="00C946E9" w:rsidRPr="00643EDB">
                      <w:rPr>
                        <w:rFonts w:ascii="Proba Pro Lt" w:hAnsi="Proba Pro Lt" w:cs="Arial"/>
                        <w:sz w:val="20"/>
                        <w:szCs w:val="20"/>
                        <w:lang w:val="en-GB"/>
                      </w:rPr>
                      <w:t>ery good grade on the written exam can accept the grade or take the oral exam (this does not guarantee the written exam grade).</w:t>
                    </w:r>
                  </w:p>
                  <w:p w14:paraId="2BCD5B0E" w14:textId="2ABB0B52" w:rsidR="00192688" w:rsidRPr="00643EDB" w:rsidRDefault="00192688" w:rsidP="00643EDB">
                    <w:pPr>
                      <w:spacing w:after="0" w:line="240" w:lineRule="auto"/>
                      <w:rPr>
                        <w:rFonts w:ascii="Proba Pro Lt" w:hAnsi="Proba Pro Lt" w:cs="Arial"/>
                        <w:b/>
                        <w:sz w:val="20"/>
                        <w:szCs w:val="20"/>
                      </w:rPr>
                    </w:pPr>
                  </w:p>
                  <w:p w14:paraId="2AA400AC" w14:textId="05B29B95" w:rsidR="007C3AF8" w:rsidRPr="00643EDB" w:rsidRDefault="00DC23EE" w:rsidP="00643EDB">
                    <w:pPr>
                      <w:spacing w:after="0" w:line="240" w:lineRule="auto"/>
                      <w:rPr>
                        <w:rFonts w:ascii="Proba Pro Lt" w:hAnsi="Proba Pro Lt" w:cs="Arial"/>
                        <w:b/>
                        <w:sz w:val="20"/>
                        <w:szCs w:val="20"/>
                      </w:rPr>
                    </w:pPr>
                    <w:r w:rsidRPr="00643EDB">
                      <w:rPr>
                        <w:rFonts w:ascii="Proba Pro Lt" w:hAnsi="Proba Pro Lt" w:cs="Arial"/>
                        <w:b/>
                        <w:sz w:val="20"/>
                        <w:szCs w:val="20"/>
                      </w:rPr>
                      <w:t>Grading scale</w:t>
                    </w:r>
                    <w:r w:rsidR="007C3AF8" w:rsidRPr="00643EDB">
                      <w:rPr>
                        <w:rFonts w:ascii="Proba Pro Lt" w:hAnsi="Proba Pro Lt" w:cs="Arial"/>
                        <w:b/>
                        <w:sz w:val="20"/>
                        <w:szCs w:val="20"/>
                      </w:rPr>
                      <w:t xml:space="preserve"> </w:t>
                    </w:r>
                    <w:r w:rsidR="006A4C9C" w:rsidRPr="00643EDB">
                      <w:rPr>
                        <w:rFonts w:ascii="Proba Pro Lt" w:hAnsi="Proba Pro Lt" w:cs="Arial"/>
                        <w:b/>
                        <w:sz w:val="20"/>
                        <w:szCs w:val="20"/>
                      </w:rPr>
                      <w:t>for the written exam and in total</w:t>
                    </w:r>
                    <w:r w:rsidR="007C3AF8" w:rsidRPr="00643EDB">
                      <w:rPr>
                        <w:rFonts w:ascii="Proba Pro Lt" w:hAnsi="Proba Pro Lt" w:cs="Arial"/>
                        <w:b/>
                        <w:sz w:val="20"/>
                        <w:szCs w:val="20"/>
                      </w:rPr>
                      <w:t xml:space="preserve">: </w:t>
                    </w:r>
                  </w:p>
                  <w:p w14:paraId="70BA8D24" w14:textId="6BE09FF9" w:rsidR="007C3AF8" w:rsidRPr="00643EDB" w:rsidRDefault="007C3AF8"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3FC582EF" w14:textId="09B74C2C"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lastRenderedPageBreak/>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173CD12F" w14:textId="69DD7F0B"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1331C10F" w14:textId="26FE0833"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76C80CC6" w14:textId="3BFE710F" w:rsidR="007C3AF8" w:rsidRPr="00643EDB" w:rsidDel="00B558AD" w:rsidRDefault="007C3AF8" w:rsidP="00643EDB">
                    <w:pPr>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sdtContent>
          </w:sdt>
        </w:tc>
      </w:tr>
      <w:tr w:rsidR="007C3AF8" w:rsidRPr="00643EDB"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5A8AD0F9"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6588ACA" w14:textId="28E7F809" w:rsidR="007C3AF8"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Content>
                  <w:sdt>
                    <w:sdtPr>
                      <w:rPr>
                        <w:rFonts w:ascii="Proba Pro Lt" w:hAnsi="Proba Pro Lt"/>
                        <w:sz w:val="20"/>
                        <w:szCs w:val="20"/>
                        <w:lang w:val="en-GB"/>
                      </w:rPr>
                      <w:id w:val="-16781486"/>
                    </w:sdtPr>
                    <w:sdtContent>
                      <w:p w14:paraId="266A4DED" w14:textId="4C03DC49" w:rsidR="00C946E9" w:rsidRPr="00643EDB" w:rsidRDefault="00442F04" w:rsidP="00585340">
                        <w:pPr>
                          <w:pStyle w:val="ListParagraph"/>
                          <w:numPr>
                            <w:ilvl w:val="0"/>
                            <w:numId w:val="112"/>
                          </w:numPr>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successfully do </w:t>
                        </w:r>
                        <w:r w:rsidR="00C946E9" w:rsidRPr="00643EDB">
                          <w:rPr>
                            <w:rFonts w:ascii="Proba Pro Lt" w:hAnsi="Proba Pro Lt" w:cs="Arial"/>
                            <w:color w:val="000000"/>
                            <w:sz w:val="20"/>
                            <w:szCs w:val="20"/>
                            <w:lang w:val="en-GB"/>
                          </w:rPr>
                          <w:t xml:space="preserve">all </w:t>
                        </w:r>
                        <w:r w:rsidRPr="00643EDB">
                          <w:rPr>
                            <w:rFonts w:ascii="Proba Pro Lt" w:hAnsi="Proba Pro Lt" w:cs="Arial"/>
                            <w:color w:val="000000"/>
                            <w:sz w:val="20"/>
                            <w:szCs w:val="20"/>
                            <w:lang w:val="en-GB"/>
                          </w:rPr>
                          <w:t xml:space="preserve">the </w:t>
                        </w:r>
                        <w:r w:rsidR="00C946E9" w:rsidRPr="00643EDB">
                          <w:rPr>
                            <w:rFonts w:ascii="Proba Pro Lt" w:hAnsi="Proba Pro Lt" w:cs="Arial"/>
                            <w:color w:val="000000"/>
                            <w:sz w:val="20"/>
                            <w:szCs w:val="20"/>
                            <w:lang w:val="en-GB"/>
                          </w:rPr>
                          <w:t>exercises</w:t>
                        </w:r>
                        <w:r w:rsidRPr="00643EDB">
                          <w:rPr>
                            <w:rFonts w:ascii="Proba Pro Lt" w:hAnsi="Proba Pro Lt" w:cs="Arial"/>
                            <w:color w:val="000000"/>
                            <w:sz w:val="20"/>
                            <w:szCs w:val="20"/>
                            <w:lang w:val="en-GB"/>
                          </w:rPr>
                          <w:t xml:space="preserve"> in practical work</w:t>
                        </w:r>
                        <w:r w:rsidR="00C946E9" w:rsidRPr="00643EDB">
                          <w:rPr>
                            <w:rFonts w:ascii="Proba Pro Lt" w:hAnsi="Proba Pro Lt" w:cs="Arial"/>
                            <w:color w:val="000000"/>
                            <w:sz w:val="20"/>
                            <w:szCs w:val="20"/>
                            <w:lang w:val="en-GB"/>
                          </w:rPr>
                          <w:t xml:space="preserve"> and seminars</w:t>
                        </w:r>
                      </w:p>
                      <w:p w14:paraId="4DDA2F3C" w14:textId="09D46160" w:rsidR="007C3AF8" w:rsidRPr="00643EDB" w:rsidRDefault="00C946E9" w:rsidP="00585340">
                        <w:pPr>
                          <w:pStyle w:val="ListParagraph"/>
                          <w:numPr>
                            <w:ilvl w:val="0"/>
                            <w:numId w:val="112"/>
                          </w:numPr>
                          <w:spacing w:after="0" w:line="240" w:lineRule="auto"/>
                          <w:rPr>
                            <w:rFonts w:ascii="Proba Pro Lt" w:eastAsiaTheme="minorHAnsi" w:hAnsi="Proba Pro Lt" w:cstheme="minorBidi"/>
                            <w:sz w:val="20"/>
                            <w:szCs w:val="20"/>
                            <w:lang w:val="en-GB"/>
                          </w:rPr>
                        </w:pPr>
                        <w:r w:rsidRPr="00643EDB">
                          <w:rPr>
                            <w:rFonts w:ascii="Proba Pro Lt" w:hAnsi="Proba Pro Lt" w:cs="Arial"/>
                            <w:color w:val="000000"/>
                            <w:sz w:val="20"/>
                            <w:szCs w:val="20"/>
                            <w:lang w:val="en-GB"/>
                          </w:rPr>
                          <w:t xml:space="preserve">pass the written and final (oral) exam </w:t>
                        </w:r>
                      </w:p>
                    </w:sdtContent>
                  </w:sdt>
                </w:sdtContent>
              </w:sdt>
            </w:sdtContent>
          </w:sdt>
        </w:tc>
      </w:tr>
      <w:tr w:rsidR="007C3AF8" w:rsidRPr="00643EDB" w14:paraId="3BF1A9CE" w14:textId="77777777" w:rsidTr="00DE02B0">
        <w:tc>
          <w:tcPr>
            <w:tcW w:w="1256" w:type="pct"/>
            <w:vMerge w:val="restart"/>
            <w:tcBorders>
              <w:top w:val="single" w:sz="12" w:space="0" w:color="auto"/>
              <w:left w:val="single" w:sz="12" w:space="0" w:color="auto"/>
            </w:tcBorders>
            <w:shd w:val="clear" w:color="auto" w:fill="00A0DC"/>
            <w:vAlign w:val="center"/>
          </w:tcPr>
          <w:p w14:paraId="76D21771" w14:textId="1AF23DBC" w:rsidR="007C3AF8"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4DA4FDF" w14:textId="0F68BEEF"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18996F95"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65D9194C"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C3AF8" w:rsidRPr="00643EDB" w14:paraId="4664FF1F" w14:textId="77777777" w:rsidTr="00DE02B0">
        <w:trPr>
          <w:trHeight w:val="75"/>
        </w:trPr>
        <w:tc>
          <w:tcPr>
            <w:tcW w:w="1256" w:type="pct"/>
            <w:vMerge/>
            <w:tcBorders>
              <w:left w:val="single" w:sz="12" w:space="0" w:color="auto"/>
            </w:tcBorders>
            <w:shd w:val="clear" w:color="auto" w:fill="00A0DC"/>
            <w:vAlign w:val="center"/>
          </w:tcPr>
          <w:p w14:paraId="410C179B"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Content>
              <w:sdt>
                <w:sdtPr>
                  <w:rPr>
                    <w:rFonts w:ascii="Proba Pro Lt" w:hAnsi="Proba Pro Lt" w:cs="Arial"/>
                    <w:color w:val="000000"/>
                    <w:sz w:val="20"/>
                    <w:szCs w:val="20"/>
                  </w:rPr>
                  <w:id w:val="-1153911446"/>
                </w:sdtPr>
                <w:sdtContent>
                  <w:p w14:paraId="07F27200" w14:textId="583592D9" w:rsidR="007C3AF8" w:rsidRPr="00643EDB" w:rsidRDefault="007C3AF8" w:rsidP="00643EDB">
                    <w:pPr>
                      <w:spacing w:after="0" w:line="240" w:lineRule="auto"/>
                      <w:rPr>
                        <w:rFonts w:ascii="Proba Pro Lt" w:hAnsi="Proba Pro Lt" w:cs="Arial"/>
                        <w:color w:val="000000"/>
                        <w:sz w:val="20"/>
                        <w:szCs w:val="20"/>
                      </w:rPr>
                    </w:pPr>
                    <w:r w:rsidRPr="00643EDB">
                      <w:rPr>
                        <w:rFonts w:ascii="Proba Pro Lt" w:eastAsia="Times New Roman" w:hAnsi="Proba Pro Lt" w:cs="Arial"/>
                        <w:bCs/>
                        <w:sz w:val="20"/>
                        <w:szCs w:val="20"/>
                        <w:lang w:eastAsia="hr-HR"/>
                      </w:rPr>
                      <w:t xml:space="preserve">Tibela Landeka Dragičević: </w:t>
                    </w:r>
                    <w:r w:rsidR="00541682" w:rsidRPr="00643EDB">
                      <w:rPr>
                        <w:rFonts w:ascii="Proba Pro Lt" w:eastAsia="Times New Roman" w:hAnsi="Proba Pro Lt" w:cs="Arial"/>
                        <w:bCs/>
                        <w:sz w:val="20"/>
                        <w:szCs w:val="20"/>
                        <w:lang w:eastAsia="hr-HR"/>
                      </w:rPr>
                      <w:t>Biološka razgradnja organskih spojeva</w:t>
                    </w:r>
                    <w:r w:rsidRPr="00643EDB">
                      <w:rPr>
                        <w:rFonts w:ascii="Proba Pro Lt" w:eastAsia="Times New Roman" w:hAnsi="Proba Pro Lt" w:cs="Arial"/>
                        <w:bCs/>
                        <w:sz w:val="20"/>
                        <w:szCs w:val="20"/>
                        <w:lang w:eastAsia="hr-HR"/>
                      </w:rPr>
                      <w:t xml:space="preserve"> (interna</w:t>
                    </w:r>
                    <w:r w:rsidR="00541682" w:rsidRPr="00643EDB">
                      <w:rPr>
                        <w:rFonts w:ascii="Proba Pro Lt" w:eastAsia="Times New Roman" w:hAnsi="Proba Pro Lt" w:cs="Arial"/>
                        <w:bCs/>
                        <w:sz w:val="20"/>
                        <w:szCs w:val="20"/>
                        <w:lang w:eastAsia="hr-HR"/>
                      </w:rPr>
                      <w:t>l script</w:t>
                    </w:r>
                    <w:r w:rsidRPr="00643EDB">
                      <w:rPr>
                        <w:rFonts w:ascii="Proba Pro Lt" w:eastAsia="Times New Roman" w:hAnsi="Proba Pro Lt" w:cs="Arial"/>
                        <w:bCs/>
                        <w:sz w:val="20"/>
                        <w:szCs w:val="20"/>
                        <w:lang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Content>
              <w:p w14:paraId="7B0C118F" w14:textId="0E7415CB"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Content>
              <w:sdt>
                <w:sdtPr>
                  <w:rPr>
                    <w:rFonts w:ascii="Proba Pro Lt" w:hAnsi="Proba Pro Lt" w:cs="Arial"/>
                    <w:color w:val="000000"/>
                    <w:sz w:val="20"/>
                    <w:szCs w:val="20"/>
                  </w:rPr>
                  <w:id w:val="-1985378043"/>
                </w:sdtPr>
                <w:sdtContent>
                  <w:p w14:paraId="190A978F" w14:textId="0D810E64"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7C3AF8" w:rsidRPr="00643EDB">
                      <w:rPr>
                        <w:rFonts w:ascii="Proba Pro Lt" w:hAnsi="Proba Pro Lt" w:cs="Arial"/>
                        <w:color w:val="000000"/>
                        <w:sz w:val="20"/>
                        <w:szCs w:val="20"/>
                      </w:rPr>
                      <w:t xml:space="preserve">, Merlin </w:t>
                    </w:r>
                    <w:r w:rsidRPr="00643EDB">
                      <w:rPr>
                        <w:rFonts w:ascii="Proba Pro Lt" w:hAnsi="Proba Pro Lt" w:cs="Arial"/>
                        <w:color w:val="000000"/>
                        <w:sz w:val="20"/>
                        <w:szCs w:val="20"/>
                      </w:rPr>
                      <w:t>and web pages</w:t>
                    </w:r>
                  </w:p>
                </w:sdtContent>
              </w:sdt>
            </w:sdtContent>
          </w:sdt>
        </w:tc>
      </w:tr>
      <w:tr w:rsidR="007C3AF8" w:rsidRPr="00643EDB"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253F4FA1"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436906629"/>
            <w:placeholder>
              <w:docPart w:val="B13FD5D4EBBF473FAACE2959158C5A2D"/>
            </w:placeholder>
          </w:sdtPr>
          <w:sdtContent>
            <w:tc>
              <w:tcPr>
                <w:tcW w:w="3744" w:type="pct"/>
                <w:gridSpan w:val="13"/>
                <w:tcBorders>
                  <w:top w:val="single" w:sz="12" w:space="0" w:color="auto"/>
                  <w:right w:val="single" w:sz="12" w:space="0" w:color="auto"/>
                </w:tcBorders>
              </w:tcPr>
              <w:p w14:paraId="11056C75" w14:textId="77777777" w:rsidR="007C3AF8" w:rsidRPr="00643EDB" w:rsidRDefault="007C3AF8" w:rsidP="00585340">
                <w:pPr>
                  <w:pStyle w:val="ListParagraph"/>
                  <w:numPr>
                    <w:ilvl w:val="0"/>
                    <w:numId w:val="113"/>
                  </w:numPr>
                  <w:tabs>
                    <w:tab w:val="left" w:pos="2820"/>
                  </w:tabs>
                  <w:spacing w:after="0" w:line="240" w:lineRule="auto"/>
                  <w:ind w:left="340"/>
                  <w:rPr>
                    <w:rFonts w:ascii="Proba Pro Lt" w:hAnsi="Proba Pro Lt" w:cs="Arial"/>
                    <w:sz w:val="20"/>
                    <w:szCs w:val="20"/>
                  </w:rPr>
                </w:pPr>
                <w:r w:rsidRPr="00643EDB">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C3AF8" w:rsidRPr="00643EDB"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E20066D"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C651DF2" w14:textId="76A74040"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6A4C9C" w:rsidRPr="00643EDB">
              <w:rPr>
                <w:rFonts w:ascii="Proba Pro Lt" w:hAnsi="Proba Pro Lt"/>
                <w:i/>
                <w:sz w:val="20"/>
                <w:szCs w:val="20"/>
              </w:rPr>
              <w:t>ates are published in Studomat.</w:t>
            </w:r>
          </w:p>
        </w:tc>
      </w:tr>
      <w:tr w:rsidR="007C3AF8" w:rsidRPr="00643EDB"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0DA791DC"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48561485"/>
            <w:placeholder>
              <w:docPart w:val="C9E6C49DBB024C17861E7A4C7ECEE52B"/>
            </w:placeholder>
          </w:sdtPr>
          <w:sdtContent>
            <w:tc>
              <w:tcPr>
                <w:tcW w:w="3744" w:type="pct"/>
                <w:gridSpan w:val="13"/>
                <w:tcBorders>
                  <w:bottom w:val="single" w:sz="12" w:space="0" w:color="auto"/>
                  <w:right w:val="single" w:sz="12" w:space="0" w:color="auto"/>
                </w:tcBorders>
              </w:tcPr>
              <w:p w14:paraId="2625E85A"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6893E24" w14:textId="77777777" w:rsidR="007C3AF8" w:rsidRPr="00643EDB" w:rsidRDefault="007C3AF8" w:rsidP="00643EDB">
      <w:pPr>
        <w:spacing w:after="0" w:line="240" w:lineRule="auto"/>
        <w:rPr>
          <w:rFonts w:ascii="Proba Pro Lt" w:hAnsi="Proba Pro Lt"/>
          <w:sz w:val="20"/>
          <w:szCs w:val="20"/>
        </w:rPr>
      </w:pPr>
    </w:p>
    <w:p w14:paraId="169ADB2C" w14:textId="0466F0D5"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EE0958" w:rsidRPr="00643EDB" w14:paraId="221CABB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691377"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9A51426" w14:textId="77777777" w:rsidTr="00DE02B0">
        <w:tc>
          <w:tcPr>
            <w:tcW w:w="1256" w:type="pct"/>
            <w:tcBorders>
              <w:top w:val="single" w:sz="12" w:space="0" w:color="auto"/>
              <w:left w:val="single" w:sz="12" w:space="0" w:color="auto"/>
            </w:tcBorders>
            <w:shd w:val="clear" w:color="auto" w:fill="00A0DC"/>
            <w:vAlign w:val="center"/>
          </w:tcPr>
          <w:p w14:paraId="40F4BCD6"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32872064"/>
            <w:placeholder>
              <w:docPart w:val="A3C1E2631C5E4DAB8A51B82619D267FB"/>
            </w:placeholder>
          </w:sdtPr>
          <w:sdtContent>
            <w:tc>
              <w:tcPr>
                <w:tcW w:w="1696" w:type="pct"/>
                <w:gridSpan w:val="4"/>
                <w:tcBorders>
                  <w:top w:val="single" w:sz="12" w:space="0" w:color="auto"/>
                  <w:right w:val="single" w:sz="12" w:space="0" w:color="auto"/>
                </w:tcBorders>
                <w:vAlign w:val="center"/>
              </w:tcPr>
              <w:p w14:paraId="07FD3569"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Ivana Radojčić Redovniković, PhD, Full Professor</w:t>
                </w:r>
              </w:p>
              <w:p w14:paraId="70DF3308" w14:textId="7FD2D50C" w:rsidR="00DE02B0" w:rsidRDefault="00EE0958" w:rsidP="00DE02B0">
                <w:pPr>
                  <w:tabs>
                    <w:tab w:val="left" w:pos="2820"/>
                  </w:tabs>
                  <w:spacing w:after="0" w:line="240" w:lineRule="auto"/>
                </w:pPr>
                <w:r w:rsidRPr="00643EDB">
                  <w:rPr>
                    <w:rFonts w:ascii="Proba Pro Lt" w:hAnsi="Proba Pro Lt" w:cs="Arial"/>
                    <w:b/>
                    <w:sz w:val="20"/>
                    <w:szCs w:val="20"/>
                  </w:rPr>
                  <w:fldChar w:fldCharType="end"/>
                </w:r>
                <w:hyperlink r:id="rId194" w:history="1">
                  <w:r w:rsidRPr="00643EDB">
                    <w:rPr>
                      <w:rStyle w:val="Hyperlink"/>
                      <w:rFonts w:ascii="Proba Pro Lt" w:hAnsi="Proba Pro Lt" w:cs="Arial"/>
                      <w:sz w:val="20"/>
                      <w:szCs w:val="20"/>
                    </w:rPr>
                    <w:t>Karin Kovačević Ganić, PhD, Full Professor</w:t>
                  </w:r>
                </w:hyperlink>
                <w:r w:rsidR="00DE02B0">
                  <w:t xml:space="preserve"> </w:t>
                </w:r>
              </w:p>
              <w:p w14:paraId="3DB5A3A1" w14:textId="77A01DDE"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"http://www.pbf.unizg.hr/en/departments/department_of_food_quality_control/laboratory_for_food_quality_control/ksenija_markovic"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Ksenija Markov</w:t>
                </w:r>
                <w:r w:rsidR="00DE02B0">
                  <w:rPr>
                    <w:rStyle w:val="Hyperlink"/>
                    <w:rFonts w:ascii="Proba Pro Lt" w:hAnsi="Proba Pro Lt" w:cs="Arial"/>
                    <w:sz w:val="20"/>
                    <w:szCs w:val="20"/>
                  </w:rPr>
                  <w:t>ić</w:t>
                </w:r>
                <w:r w:rsidRPr="00643EDB">
                  <w:rPr>
                    <w:rStyle w:val="Hyperlink"/>
                    <w:rFonts w:ascii="Proba Pro Lt" w:hAnsi="Proba Pro Lt" w:cs="Arial"/>
                    <w:sz w:val="20"/>
                    <w:szCs w:val="20"/>
                  </w:rPr>
                  <w:t>, PhD, Full Professor</w:t>
                </w:r>
              </w:p>
              <w:p w14:paraId="7C533CB7"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Danijela Bursać Kovačević, PhD, Assistant Professor</w:t>
                </w:r>
              </w:p>
              <w:p w14:paraId="204D218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95" w:history="1">
                  <w:r w:rsidRPr="00643EDB">
                    <w:rPr>
                      <w:rStyle w:val="Hyperlink"/>
                      <w:rFonts w:ascii="Proba Pro Lt" w:hAnsi="Proba Pro Lt" w:cs="Arial"/>
                      <w:sz w:val="20"/>
                      <w:szCs w:val="20"/>
                    </w:rPr>
                    <w:t>Martina Bituh, PhD, Assistant Professor</w:t>
                  </w:r>
                </w:hyperlink>
              </w:p>
            </w:tc>
          </w:sdtContent>
        </w:sdt>
        <w:tc>
          <w:tcPr>
            <w:tcW w:w="1231" w:type="pct"/>
            <w:gridSpan w:val="5"/>
            <w:tcBorders>
              <w:top w:val="single" w:sz="12" w:space="0" w:color="auto"/>
              <w:right w:val="single" w:sz="12" w:space="0" w:color="auto"/>
            </w:tcBorders>
            <w:shd w:val="clear" w:color="auto" w:fill="00A0DC"/>
            <w:vAlign w:val="center"/>
          </w:tcPr>
          <w:p w14:paraId="4A0C2B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03438908"/>
            <w:placeholder>
              <w:docPart w:val="F6D40AAC43C347B4B181EF2A0BC89C45"/>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4FE830C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688A76D7" w14:textId="77777777" w:rsidTr="00DE02B0">
        <w:tc>
          <w:tcPr>
            <w:tcW w:w="1256" w:type="pct"/>
            <w:tcBorders>
              <w:top w:val="single" w:sz="12" w:space="0" w:color="auto"/>
              <w:left w:val="single" w:sz="12" w:space="0" w:color="auto"/>
            </w:tcBorders>
            <w:shd w:val="clear" w:color="auto" w:fill="00A0DC"/>
            <w:vAlign w:val="center"/>
          </w:tcPr>
          <w:p w14:paraId="6D02A9F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8" w:name="HPLC_niskomolekulskih_spojeva" w:displacedByCustomXml="next"/>
        <w:sdt>
          <w:sdtPr>
            <w:rPr>
              <w:rFonts w:ascii="Proba Pro Lt" w:hAnsi="Proba Pro Lt" w:cs="Arial"/>
              <w:sz w:val="20"/>
              <w:szCs w:val="20"/>
            </w:rPr>
            <w:id w:val="1201360350"/>
            <w:placeholder>
              <w:docPart w:val="668BE4BA1AFF46AA9F8DC5EF00A06D06"/>
            </w:placeholder>
          </w:sdtPr>
          <w:sdtContent>
            <w:tc>
              <w:tcPr>
                <w:tcW w:w="1696" w:type="pct"/>
                <w:gridSpan w:val="4"/>
                <w:tcBorders>
                  <w:top w:val="single" w:sz="12" w:space="0" w:color="auto"/>
                  <w:right w:val="single" w:sz="12" w:space="0" w:color="auto"/>
                </w:tcBorders>
                <w:vAlign w:val="center"/>
              </w:tcPr>
              <w:p w14:paraId="1A3EDF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HPLC-analysis of Low Molecular Weight Compounds</w:t>
                </w:r>
              </w:p>
            </w:tc>
          </w:sdtContent>
        </w:sdt>
        <w:bookmarkEnd w:id="48" w:displacedByCustomXml="prev"/>
        <w:tc>
          <w:tcPr>
            <w:tcW w:w="1231" w:type="pct"/>
            <w:gridSpan w:val="5"/>
            <w:tcBorders>
              <w:top w:val="single" w:sz="12" w:space="0" w:color="auto"/>
              <w:right w:val="single" w:sz="12" w:space="0" w:color="auto"/>
            </w:tcBorders>
            <w:shd w:val="clear" w:color="auto" w:fill="00A0DC"/>
            <w:vAlign w:val="center"/>
          </w:tcPr>
          <w:p w14:paraId="7917577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087678228"/>
            <w:placeholder>
              <w:docPart w:val="E5A2CEB8DC7E4F2196D290E687BAAE3B"/>
            </w:placeholder>
          </w:sdtPr>
          <w:sdtContent>
            <w:tc>
              <w:tcPr>
                <w:tcW w:w="818" w:type="pct"/>
                <w:gridSpan w:val="4"/>
                <w:tcBorders>
                  <w:top w:val="single" w:sz="12" w:space="0" w:color="auto"/>
                  <w:right w:val="single" w:sz="12" w:space="0" w:color="auto"/>
                </w:tcBorders>
                <w:vAlign w:val="center"/>
              </w:tcPr>
              <w:p w14:paraId="0F847BB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5F9C1FD8" w14:textId="77777777" w:rsidTr="00DE02B0">
        <w:tc>
          <w:tcPr>
            <w:tcW w:w="1256" w:type="pct"/>
            <w:tcBorders>
              <w:left w:val="single" w:sz="12" w:space="0" w:color="auto"/>
              <w:bottom w:val="single" w:sz="12" w:space="0" w:color="auto"/>
            </w:tcBorders>
            <w:shd w:val="clear" w:color="auto" w:fill="00A0DC"/>
            <w:vAlign w:val="center"/>
          </w:tcPr>
          <w:p w14:paraId="22FDF6C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087508185"/>
            <w:placeholder>
              <w:docPart w:val="92A16D3FDF964A68AB0D1341BD97E9E6"/>
            </w:placeholder>
          </w:sdtPr>
          <w:sdtContent>
            <w:tc>
              <w:tcPr>
                <w:tcW w:w="1696" w:type="pct"/>
                <w:gridSpan w:val="4"/>
                <w:tcBorders>
                  <w:bottom w:val="single" w:sz="12" w:space="0" w:color="auto"/>
                  <w:right w:val="single" w:sz="12" w:space="0" w:color="auto"/>
                </w:tcBorders>
                <w:vAlign w:val="center"/>
              </w:tcPr>
              <w:p w14:paraId="03F07C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3BF13FE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01232059"/>
            <w:placeholder>
              <w:docPart w:val="DB50519296D74B8AB8A1F8A5788385BD"/>
            </w:placeholder>
          </w:sdtPr>
          <w:sdtContent>
            <w:tc>
              <w:tcPr>
                <w:tcW w:w="818" w:type="pct"/>
                <w:gridSpan w:val="4"/>
                <w:tcBorders>
                  <w:bottom w:val="single" w:sz="12" w:space="0" w:color="auto"/>
                  <w:right w:val="single" w:sz="12" w:space="0" w:color="auto"/>
                </w:tcBorders>
                <w:vAlign w:val="center"/>
              </w:tcPr>
              <w:p w14:paraId="312E7D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+ 7 + 13 + 0</w:t>
                </w:r>
              </w:p>
            </w:tc>
          </w:sdtContent>
        </w:sdt>
      </w:tr>
      <w:tr w:rsidR="00EE0958" w:rsidRPr="00643EDB" w14:paraId="709BDD40" w14:textId="77777777" w:rsidTr="00DE02B0">
        <w:tc>
          <w:tcPr>
            <w:tcW w:w="1256" w:type="pct"/>
            <w:tcBorders>
              <w:left w:val="single" w:sz="12" w:space="0" w:color="auto"/>
              <w:bottom w:val="single" w:sz="12" w:space="0" w:color="auto"/>
            </w:tcBorders>
            <w:shd w:val="clear" w:color="auto" w:fill="00A0DC"/>
            <w:vAlign w:val="center"/>
          </w:tcPr>
          <w:p w14:paraId="037E988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8991566"/>
            <w:placeholder>
              <w:docPart w:val="8F8E59A4A6854698B4C376ED630E6D9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6" w:type="pct"/>
                <w:gridSpan w:val="4"/>
                <w:tcBorders>
                  <w:bottom w:val="single" w:sz="12" w:space="0" w:color="auto"/>
                  <w:right w:val="single" w:sz="12" w:space="0" w:color="auto"/>
                </w:tcBorders>
                <w:vAlign w:val="center"/>
              </w:tcPr>
              <w:p w14:paraId="2AAE64F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7F63024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5542236"/>
            <w:placeholder>
              <w:docPart w:val="B4E95BD3274D4AC39FF9F017B9DA059F"/>
            </w:placeholder>
          </w:sdtPr>
          <w:sdtContent>
            <w:tc>
              <w:tcPr>
                <w:tcW w:w="818" w:type="pct"/>
                <w:gridSpan w:val="4"/>
                <w:tcBorders>
                  <w:bottom w:val="single" w:sz="12" w:space="0" w:color="auto"/>
                  <w:right w:val="single" w:sz="12" w:space="0" w:color="auto"/>
                </w:tcBorders>
                <w:vAlign w:val="center"/>
              </w:tcPr>
              <w:p w14:paraId="145A8B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55</w:t>
                </w:r>
              </w:p>
            </w:tc>
          </w:sdtContent>
        </w:sdt>
      </w:tr>
      <w:tr w:rsidR="00EE0958" w:rsidRPr="00643EDB" w14:paraId="461CA2AE" w14:textId="77777777" w:rsidTr="00DE02B0">
        <w:tc>
          <w:tcPr>
            <w:tcW w:w="1256" w:type="pct"/>
            <w:tcBorders>
              <w:left w:val="single" w:sz="12" w:space="0" w:color="auto"/>
              <w:bottom w:val="single" w:sz="12" w:space="0" w:color="auto"/>
            </w:tcBorders>
            <w:shd w:val="clear" w:color="auto" w:fill="00A0DC"/>
            <w:vAlign w:val="center"/>
          </w:tcPr>
          <w:p w14:paraId="2683CE6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13507614"/>
            <w:placeholder>
              <w:docPart w:val="3B64A9C0053C4BB9AB4AC3646F5C347E"/>
            </w:placeholder>
            <w:dropDownList>
              <w:listItem w:value="Choose an item."/>
              <w:listItem w:displayText="compulsory" w:value="compulsory"/>
              <w:listItem w:displayText="optional A" w:value="optional A"/>
              <w:listItem w:displayText="optional B" w:value="optional B"/>
            </w:dropDownList>
          </w:sdtPr>
          <w:sdtContent>
            <w:tc>
              <w:tcPr>
                <w:tcW w:w="1696" w:type="pct"/>
                <w:gridSpan w:val="4"/>
                <w:tcBorders>
                  <w:bottom w:val="single" w:sz="12" w:space="0" w:color="auto"/>
                  <w:right w:val="single" w:sz="12" w:space="0" w:color="auto"/>
                </w:tcBorders>
                <w:vAlign w:val="center"/>
              </w:tcPr>
              <w:p w14:paraId="2991D32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5A5D7C0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4F6C90C8" w14:textId="77777777" w:rsidR="00EE0958" w:rsidRPr="00643EDB" w:rsidRDefault="00EE0958" w:rsidP="00374CA1">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12FB19E2"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81146F40EAAE4040A0BFABEF8CC7FFC6"/>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680944E2" w14:textId="77777777" w:rsidTr="00DE02B0">
        <w:tc>
          <w:tcPr>
            <w:tcW w:w="1256" w:type="pct"/>
            <w:tcBorders>
              <w:left w:val="single" w:sz="12" w:space="0" w:color="auto"/>
              <w:bottom w:val="single" w:sz="12" w:space="0" w:color="auto"/>
            </w:tcBorders>
            <w:shd w:val="clear" w:color="auto" w:fill="00A0DC"/>
            <w:vAlign w:val="center"/>
          </w:tcPr>
          <w:p w14:paraId="5399D42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84951190"/>
            <w:placeholder>
              <w:docPart w:val="C0280A5B2E8E4FF788D241A625CB2A3E"/>
            </w:placeholder>
          </w:sdtPr>
          <w:sdtContent>
            <w:tc>
              <w:tcPr>
                <w:tcW w:w="1696" w:type="pct"/>
                <w:gridSpan w:val="4"/>
                <w:tcBorders>
                  <w:bottom w:val="single" w:sz="12" w:space="0" w:color="auto"/>
                  <w:right w:val="single" w:sz="12" w:space="0" w:color="auto"/>
                </w:tcBorders>
                <w:vAlign w:val="center"/>
              </w:tcPr>
              <w:p w14:paraId="4F6D18C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and P2, Seminars in P1 and P2 and visits to Pliva d.o.o., exercises in the </w:t>
                </w:r>
                <w:r w:rsidRPr="00643EDB">
                  <w:rPr>
                    <w:rFonts w:ascii="Proba Pro Lt" w:hAnsi="Proba Pro Lt"/>
                    <w:sz w:val="20"/>
                    <w:szCs w:val="20"/>
                  </w:rPr>
                  <w:t>DBE, DFQC and DFE</w:t>
                </w:r>
                <w:r w:rsidRPr="00643EDB">
                  <w:rPr>
                    <w:rFonts w:ascii="Proba Pro Lt" w:hAnsi="Proba Pro Lt" w:cs="Arial"/>
                    <w:sz w:val="20"/>
                    <w:szCs w:val="20"/>
                  </w:rPr>
                  <w:t>, field exercises are a visit to the Croatian Veterinary Institute.</w:t>
                </w:r>
              </w:p>
            </w:tc>
          </w:sdtContent>
        </w:sdt>
        <w:tc>
          <w:tcPr>
            <w:tcW w:w="1231" w:type="pct"/>
            <w:gridSpan w:val="5"/>
            <w:tcBorders>
              <w:bottom w:val="single" w:sz="12" w:space="0" w:color="auto"/>
              <w:right w:val="single" w:sz="12" w:space="0" w:color="auto"/>
            </w:tcBorders>
            <w:shd w:val="clear" w:color="auto" w:fill="00A0DC"/>
            <w:vAlign w:val="center"/>
          </w:tcPr>
          <w:p w14:paraId="275BD1F3"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057080031"/>
            <w:placeholder>
              <w:docPart w:val="B6F2EE964DDB4236918F2E2AFC9A5BF4"/>
            </w:placeholder>
          </w:sdtPr>
          <w:sdtContent>
            <w:tc>
              <w:tcPr>
                <w:tcW w:w="818" w:type="pct"/>
                <w:gridSpan w:val="4"/>
                <w:tcBorders>
                  <w:bottom w:val="single" w:sz="12" w:space="0" w:color="auto"/>
                  <w:right w:val="single" w:sz="12" w:space="0" w:color="auto"/>
                </w:tcBorders>
                <w:vAlign w:val="center"/>
              </w:tcPr>
              <w:p w14:paraId="08921A5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0DF40539" w14:textId="77777777" w:rsidTr="00DE02B0">
        <w:tc>
          <w:tcPr>
            <w:tcW w:w="1256" w:type="pct"/>
            <w:tcBorders>
              <w:left w:val="single" w:sz="12" w:space="0" w:color="auto"/>
              <w:bottom w:val="single" w:sz="12" w:space="0" w:color="auto"/>
            </w:tcBorders>
            <w:shd w:val="clear" w:color="auto" w:fill="00A0DC"/>
            <w:vAlign w:val="center"/>
          </w:tcPr>
          <w:p w14:paraId="46A484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43540178"/>
            <w:placeholder>
              <w:docPart w:val="71F32CB7EC514968B5E038D540C59DEE"/>
            </w:placeholder>
            <w:dropDownList>
              <w:listItem w:value="Choose an item."/>
              <w:listItem w:displayText="first" w:value="first"/>
              <w:listItem w:displayText="second" w:value="second"/>
              <w:listItem w:displayText="third" w:value="third"/>
            </w:dropDownList>
          </w:sdtPr>
          <w:sdtContent>
            <w:tc>
              <w:tcPr>
                <w:tcW w:w="1696" w:type="pct"/>
                <w:gridSpan w:val="4"/>
                <w:tcBorders>
                  <w:bottom w:val="single" w:sz="12" w:space="0" w:color="auto"/>
                  <w:right w:val="single" w:sz="12" w:space="0" w:color="auto"/>
                </w:tcBorders>
                <w:vAlign w:val="center"/>
              </w:tcPr>
              <w:p w14:paraId="3082638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1531BA0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8" w:type="pct"/>
            <w:gridSpan w:val="4"/>
            <w:tcBorders>
              <w:bottom w:val="single" w:sz="12" w:space="0" w:color="auto"/>
              <w:right w:val="single" w:sz="12" w:space="0" w:color="auto"/>
            </w:tcBorders>
            <w:vAlign w:val="center"/>
          </w:tcPr>
          <w:p w14:paraId="2FBA0239"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86183511"/>
                <w:placeholder>
                  <w:docPart w:val="2DBDC1298B374DCFBFF0BE772B31413A"/>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728A15C0"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91E3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6F475FA" w14:textId="77777777" w:rsidTr="00374CA1">
        <w:tc>
          <w:tcPr>
            <w:tcW w:w="1256" w:type="pct"/>
            <w:tcBorders>
              <w:top w:val="single" w:sz="12" w:space="0" w:color="auto"/>
              <w:left w:val="single" w:sz="12" w:space="0" w:color="auto"/>
            </w:tcBorders>
            <w:shd w:val="clear" w:color="auto" w:fill="00A0DC"/>
            <w:vAlign w:val="center"/>
          </w:tcPr>
          <w:p w14:paraId="36714FC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74750598"/>
            <w:placeholder>
              <w:docPart w:val="D268CDD752F9413E95F0C92D757C8858"/>
            </w:placeholder>
          </w:sdtPr>
          <w:sdtContent>
            <w:tc>
              <w:tcPr>
                <w:tcW w:w="3744" w:type="pct"/>
                <w:gridSpan w:val="13"/>
                <w:tcBorders>
                  <w:top w:val="single" w:sz="12" w:space="0" w:color="auto"/>
                  <w:right w:val="single" w:sz="12" w:space="0" w:color="auto"/>
                </w:tcBorders>
                <w:vAlign w:val="center"/>
              </w:tcPr>
              <w:p w14:paraId="340F386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objective of the course is to introduce students with the analysis of </w:t>
                </w:r>
                <w:r w:rsidRPr="00643EDB">
                  <w:rPr>
                    <w:rFonts w:ascii="Proba Pro Lt" w:hAnsi="Proba Pro Lt" w:cs="Arial"/>
                    <w:iCs/>
                    <w:sz w:val="20"/>
                    <w:szCs w:val="20"/>
                    <w:lang w:val="en-GB"/>
                  </w:rPr>
                  <w:t>low molecular</w:t>
                </w:r>
                <w:r w:rsidRPr="00643EDB">
                  <w:rPr>
                    <w:rFonts w:ascii="Proba Pro Lt" w:hAnsi="Proba Pro Lt" w:cs="Arial"/>
                    <w:i/>
                    <w:sz w:val="20"/>
                    <w:szCs w:val="20"/>
                    <w:lang w:val="en-GB"/>
                  </w:rPr>
                  <w:t xml:space="preserve"> </w:t>
                </w:r>
                <w:r w:rsidRPr="00643EDB">
                  <w:rPr>
                    <w:rFonts w:ascii="Proba Pro Lt" w:hAnsi="Proba Pro Lt" w:cs="Arial"/>
                    <w:sz w:val="20"/>
                    <w:szCs w:val="20"/>
                    <w:lang w:val="en-GB"/>
                  </w:rPr>
                  <w:t>weight</w:t>
                </w:r>
                <w:r w:rsidRPr="00643EDB">
                  <w:rPr>
                    <w:rFonts w:ascii="Proba Pro Lt" w:hAnsi="Proba Pro Lt" w:cs="Arial"/>
                    <w:i/>
                    <w:sz w:val="20"/>
                    <w:szCs w:val="20"/>
                    <w:lang w:val="en-GB"/>
                  </w:rPr>
                  <w:t xml:space="preserve"> </w:t>
                </w:r>
                <w:r w:rsidRPr="00643EDB">
                  <w:rPr>
                    <w:rFonts w:ascii="Proba Pro Lt" w:hAnsi="Proba Pro Lt" w:cs="Arial"/>
                    <w:iCs/>
                    <w:sz w:val="20"/>
                    <w:szCs w:val="20"/>
                    <w:lang w:val="en-GB"/>
                  </w:rPr>
                  <w:t>compounds</w:t>
                </w:r>
                <w:r w:rsidRPr="00643EDB">
                  <w:rPr>
                    <w:rFonts w:ascii="Proba Pro Lt" w:hAnsi="Proba Pro Lt" w:cs="Arial"/>
                    <w:sz w:val="20"/>
                    <w:szCs w:val="20"/>
                    <w:lang w:val="en-GB"/>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 After completion of this module, students will be able to design HPLC analytical procedure.</w:t>
                </w:r>
              </w:p>
            </w:tc>
          </w:sdtContent>
        </w:sdt>
      </w:tr>
      <w:tr w:rsidR="00EE0958" w:rsidRPr="00643EDB" w14:paraId="239E618C" w14:textId="77777777" w:rsidTr="00374CA1">
        <w:tc>
          <w:tcPr>
            <w:tcW w:w="1256" w:type="pct"/>
            <w:tcBorders>
              <w:left w:val="single" w:sz="12" w:space="0" w:color="auto"/>
            </w:tcBorders>
            <w:shd w:val="clear" w:color="auto" w:fill="00A0DC"/>
            <w:vAlign w:val="center"/>
          </w:tcPr>
          <w:p w14:paraId="2B5EE37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717320511"/>
            <w:placeholder>
              <w:docPart w:val="6D8CF6803AF34A12B42F7E4D2770FE66"/>
            </w:placeholder>
          </w:sdtPr>
          <w:sdtContent>
            <w:tc>
              <w:tcPr>
                <w:tcW w:w="3744" w:type="pct"/>
                <w:gridSpan w:val="13"/>
                <w:tcBorders>
                  <w:right w:val="single" w:sz="12" w:space="0" w:color="auto"/>
                </w:tcBorders>
                <w:vAlign w:val="center"/>
              </w:tcPr>
              <w:p w14:paraId="724A334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5B59C55E" w14:textId="77777777" w:rsidTr="00374CA1">
        <w:tc>
          <w:tcPr>
            <w:tcW w:w="1256" w:type="pct"/>
            <w:tcBorders>
              <w:left w:val="single" w:sz="12" w:space="0" w:color="auto"/>
            </w:tcBorders>
            <w:shd w:val="clear" w:color="auto" w:fill="00A0DC"/>
            <w:vAlign w:val="center"/>
          </w:tcPr>
          <w:p w14:paraId="0E10EC3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w:t>
            </w:r>
            <w:r w:rsidRPr="00643EDB">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513577980"/>
            <w:placeholder>
              <w:docPart w:val="3371138DE5334634834988CF1D6CEB41"/>
            </w:placeholder>
          </w:sdtPr>
          <w:sdtContent>
            <w:tc>
              <w:tcPr>
                <w:tcW w:w="3744" w:type="pct"/>
                <w:gridSpan w:val="13"/>
                <w:tcBorders>
                  <w:right w:val="single" w:sz="12" w:space="0" w:color="auto"/>
                </w:tcBorders>
                <w:vAlign w:val="center"/>
              </w:tcPr>
              <w:p w14:paraId="3A43925D"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4D52C81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lastRenderedPageBreak/>
                  <w:t xml:space="preserve">conduct analyses and biotechnological procedures in chemical, biochemical, microbiological, molecular-genetic, process and development laboratories, and recognize and solve simple problems in these laboratories </w:t>
                </w:r>
              </w:p>
              <w:p w14:paraId="7BD2C6B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601E225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F181E92"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6EBEE903" w14:textId="77777777" w:rsidTr="00374CA1">
        <w:tc>
          <w:tcPr>
            <w:tcW w:w="1256" w:type="pct"/>
            <w:tcBorders>
              <w:left w:val="single" w:sz="12" w:space="0" w:color="auto"/>
            </w:tcBorders>
            <w:shd w:val="clear" w:color="auto" w:fill="00A0DC"/>
            <w:vAlign w:val="center"/>
          </w:tcPr>
          <w:p w14:paraId="1DF58A9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2041231232"/>
            <w:placeholder>
              <w:docPart w:val="3E3AEE864F8F4932A872C7218280BEFC"/>
            </w:placeholder>
          </w:sdtPr>
          <w:sdtContent>
            <w:tc>
              <w:tcPr>
                <w:tcW w:w="3744" w:type="pct"/>
                <w:gridSpan w:val="13"/>
                <w:tcBorders>
                  <w:right w:val="single" w:sz="12" w:space="0" w:color="auto"/>
                </w:tcBorders>
                <w:vAlign w:val="center"/>
              </w:tcPr>
              <w:p w14:paraId="6FD22B07" w14:textId="411BC021"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define basic principles of separation and mechanisms of HPLC and types of HPLC</w:t>
                </w:r>
              </w:p>
              <w:p w14:paraId="6CC98E85" w14:textId="5A2C9CA7"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select suitable method for sample preparation and to use gained knowledge to design HPLC analysis</w:t>
                </w:r>
              </w:p>
              <w:p w14:paraId="0B6D8293" w14:textId="07AD237C"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recognize and resolve basics problems during HPLC analysis (technical and analytical)</w:t>
                </w:r>
              </w:p>
              <w:p w14:paraId="0336F76E" w14:textId="53C60994"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consider and choose the correct method of analytical signals processing and to interpret the results of the analysis</w:t>
                </w:r>
              </w:p>
            </w:tc>
          </w:sdtContent>
        </w:sdt>
      </w:tr>
      <w:tr w:rsidR="00EE0958" w:rsidRPr="00643EDB" w14:paraId="2105C48F" w14:textId="77777777" w:rsidTr="00374CA1">
        <w:tc>
          <w:tcPr>
            <w:tcW w:w="1256" w:type="pct"/>
            <w:tcBorders>
              <w:left w:val="single" w:sz="12" w:space="0" w:color="auto"/>
            </w:tcBorders>
            <w:shd w:val="clear" w:color="auto" w:fill="00A0DC"/>
            <w:vAlign w:val="center"/>
          </w:tcPr>
          <w:p w14:paraId="272589E5" w14:textId="7F0FAC9E"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494534024"/>
            <w:placeholder>
              <w:docPart w:val="AE1D7F5131904036B04C056B83446CE4"/>
            </w:placeholder>
          </w:sdtPr>
          <w:sdtContent>
            <w:tc>
              <w:tcPr>
                <w:tcW w:w="3744" w:type="pct"/>
                <w:gridSpan w:val="13"/>
                <w:tcBorders>
                  <w:right w:val="single" w:sz="12" w:space="0" w:color="auto"/>
                </w:tcBorders>
                <w:vAlign w:val="center"/>
              </w:tcPr>
              <w:p w14:paraId="6627D43B" w14:textId="77777777" w:rsidR="00EE0958" w:rsidRPr="00643EDB" w:rsidRDefault="00EE0958" w:rsidP="00374CA1">
                <w:pPr>
                  <w:spacing w:after="0" w:line="240" w:lineRule="auto"/>
                  <w:rPr>
                    <w:rFonts w:ascii="Proba Pro Lt" w:hAnsi="Proba Pro Lt" w:cs="Arial"/>
                    <w:sz w:val="20"/>
                    <w:szCs w:val="20"/>
                    <w:lang w:val="en"/>
                  </w:rPr>
                </w:pPr>
                <w:r w:rsidRPr="00643EDB">
                  <w:rPr>
                    <w:rFonts w:ascii="Proba Pro Lt" w:hAnsi="Proba Pro Lt" w:cs="Arial"/>
                    <w:sz w:val="20"/>
                    <w:szCs w:val="20"/>
                    <w:lang w:val="en"/>
                  </w:rPr>
                  <w:t xml:space="preserve">HPLC is the most widely used chromatographic method in the research of natural compounds. </w:t>
                </w:r>
                <w:r w:rsidRPr="00643EDB">
                  <w:rPr>
                    <w:rFonts w:ascii="Proba Pro Lt" w:hAnsi="Proba Pro Lt" w:cs="Arial"/>
                    <w:sz w:val="20"/>
                    <w:szCs w:val="20"/>
                    <w:lang w:val="en-GB"/>
                  </w:rPr>
                  <w:t>This course is designed</w:t>
                </w:r>
                <w:r w:rsidRPr="00643EDB">
                  <w:rPr>
                    <w:rFonts w:ascii="Proba Pro Lt" w:hAnsi="Proba Pro Lt" w:cs="Arial"/>
                    <w:sz w:val="20"/>
                    <w:szCs w:val="20"/>
                    <w:lang w:val="en"/>
                  </w:rPr>
                  <w:t xml:space="preserve"> through 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r w:rsidRPr="00643EDB">
                  <w:rPr>
                    <w:rFonts w:ascii="Proba Pro Lt" w:eastAsia="Times New Roman" w:hAnsi="Proba Pro Lt" w:cs="Arial"/>
                    <w:sz w:val="20"/>
                    <w:szCs w:val="20"/>
                  </w:rPr>
                  <w:tab/>
                </w:r>
                <w:r w:rsidRPr="00643EDB">
                  <w:rPr>
                    <w:rFonts w:ascii="Proba Pro Lt" w:eastAsia="Times New Roman" w:hAnsi="Proba Pro Lt"/>
                    <w:sz w:val="20"/>
                    <w:szCs w:val="20"/>
                  </w:rPr>
                  <w:t xml:space="preserve"> </w:t>
                </w:r>
              </w:p>
            </w:tc>
          </w:sdtContent>
        </w:sdt>
      </w:tr>
      <w:tr w:rsidR="00EE0958" w:rsidRPr="00643EDB" w14:paraId="5DD231A1" w14:textId="77777777" w:rsidTr="00374CA1">
        <w:trPr>
          <w:trHeight w:val="349"/>
        </w:trPr>
        <w:tc>
          <w:tcPr>
            <w:tcW w:w="1256" w:type="pct"/>
            <w:vMerge w:val="restart"/>
            <w:tcBorders>
              <w:left w:val="single" w:sz="12" w:space="0" w:color="auto"/>
            </w:tcBorders>
            <w:shd w:val="clear" w:color="auto" w:fill="00A0DC"/>
            <w:vAlign w:val="center"/>
          </w:tcPr>
          <w:p w14:paraId="755275B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50" w:type="pct"/>
            <w:gridSpan w:val="3"/>
            <w:vMerge w:val="restart"/>
            <w:vAlign w:val="center"/>
          </w:tcPr>
          <w:p w14:paraId="777AF087"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26A5F68"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05DAF612"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3C1EC97C"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042475B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05C39A09"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247" w:type="pct"/>
            <w:gridSpan w:val="5"/>
            <w:vMerge w:val="restart"/>
            <w:vAlign w:val="center"/>
          </w:tcPr>
          <w:p w14:paraId="3BF90E7B"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5CAD5BE6"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01AB70E2"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291637EA"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546BCD1F"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956563807"/>
                <w:placeholder>
                  <w:docPart w:val="85CC399FDAF1497DBB4EB98B016B0866"/>
                </w:placeholder>
              </w:sdtPr>
              <w:sdtContent>
                <w:sdt>
                  <w:sdtPr>
                    <w:rPr>
                      <w:rFonts w:ascii="Proba Pro Lt" w:hAnsi="Proba Pro Lt" w:cs="Arial"/>
                      <w:sz w:val="20"/>
                      <w:szCs w:val="20"/>
                    </w:rPr>
                    <w:id w:val="1736048796"/>
                    <w:placeholder>
                      <w:docPart w:val="4215C0984F8B48DBB752203E4AF1F2F4"/>
                    </w:placeholder>
                  </w:sdtPr>
                  <w:sdtContent>
                    <w:r w:rsidR="00EE0958" w:rsidRPr="00643EDB">
                      <w:rPr>
                        <w:rFonts w:ascii="Proba Pro Lt" w:hAnsi="Proba Pro Lt" w:cs="Arial"/>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6A9092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7E58601"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63C6DA5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EB3D256" w14:textId="77777777" w:rsidR="00EE0958" w:rsidRPr="00643EDB" w:rsidRDefault="00EE0958" w:rsidP="00374CA1">
            <w:pPr>
              <w:pStyle w:val="FieldText"/>
              <w:rPr>
                <w:rFonts w:ascii="Proba Pro Lt" w:hAnsi="Proba Pro Lt" w:cs="Arial"/>
                <w:b w:val="0"/>
                <w:sz w:val="20"/>
                <w:szCs w:val="20"/>
                <w:lang w:val="hr-HR"/>
              </w:rPr>
            </w:pPr>
          </w:p>
        </w:tc>
        <w:tc>
          <w:tcPr>
            <w:tcW w:w="1247" w:type="pct"/>
            <w:gridSpan w:val="5"/>
            <w:vMerge/>
            <w:vAlign w:val="center"/>
          </w:tcPr>
          <w:p w14:paraId="3399220E"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4DD4A2542348415C8506AD76EE81B0BB"/>
            </w:placeholder>
          </w:sdtPr>
          <w:sdtContent>
            <w:tc>
              <w:tcPr>
                <w:tcW w:w="1247" w:type="pct"/>
                <w:gridSpan w:val="5"/>
                <w:tcBorders>
                  <w:right w:val="single" w:sz="12" w:space="0" w:color="auto"/>
                </w:tcBorders>
              </w:tcPr>
              <w:p w14:paraId="14BC53B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2D07BCD8"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B52900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96B66A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D7A3522805814DDD9E7AAE0F1AE77EC1"/>
              </w:placeholder>
              <w:showingPlcHdr/>
            </w:sdtPr>
            <w:sdtContent>
              <w:p w14:paraId="784F05C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23D0DE775F314F05A5406BF1A11C00B1"/>
              </w:placeholder>
            </w:sdtPr>
            <w:sdtContent>
              <w:p w14:paraId="0A9D00E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4438698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E45440E16B0F44BFB9B5CD51A20C52DC"/>
              </w:placeholder>
            </w:sdtPr>
            <w:sdtContent>
              <w:p w14:paraId="4334F7B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5507AD3ED4F345FF83E5FE7FB1FA49A7"/>
              </w:placeholder>
              <w:showingPlcHdr/>
            </w:sdtPr>
            <w:sdtContent>
              <w:p w14:paraId="621036F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3199BDE"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45C84A16E1EA40568A72AC53F8EEF872"/>
              </w:placeholder>
              <w:showingPlcHdr/>
            </w:sdtPr>
            <w:sdtContent>
              <w:p w14:paraId="287D49F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22B0A8597B714F9FA22AF5CF031EF854"/>
              </w:placeholder>
            </w:sdtPr>
            <w:sdtContent>
              <w:p w14:paraId="698BA361"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03E1B775" w14:textId="77777777" w:rsidTr="00374CA1">
        <w:trPr>
          <w:trHeight w:val="397"/>
        </w:trPr>
        <w:tc>
          <w:tcPr>
            <w:tcW w:w="1256" w:type="pct"/>
            <w:vMerge/>
            <w:tcBorders>
              <w:left w:val="single" w:sz="12" w:space="0" w:color="auto"/>
            </w:tcBorders>
            <w:shd w:val="clear" w:color="auto" w:fill="00A0DC"/>
            <w:vAlign w:val="center"/>
          </w:tcPr>
          <w:p w14:paraId="1CE486E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937D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03" w:type="pct"/>
            <w:shd w:val="clear" w:color="auto" w:fill="auto"/>
            <w:vAlign w:val="center"/>
          </w:tcPr>
          <w:sdt>
            <w:sdtPr>
              <w:rPr>
                <w:rFonts w:ascii="Proba Pro Lt" w:hAnsi="Proba Pro Lt" w:cs="Arial"/>
                <w:b w:val="0"/>
                <w:color w:val="000000"/>
                <w:sz w:val="20"/>
                <w:szCs w:val="20"/>
              </w:rPr>
              <w:id w:val="-1512366398"/>
              <w:placeholder>
                <w:docPart w:val="9BA0FFDC610C4B75981D854E7363B141"/>
              </w:placeholder>
              <w:showingPlcHdr/>
            </w:sdtPr>
            <w:sdtContent>
              <w:p w14:paraId="10803C1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79650203A073435B96DF881C5823480D"/>
              </w:placeholder>
            </w:sdtPr>
            <w:sdtContent>
              <w:p w14:paraId="228D803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shd w:val="clear" w:color="auto" w:fill="auto"/>
            <w:vAlign w:val="center"/>
          </w:tcPr>
          <w:p w14:paraId="297D8E1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05215824"/>
              <w:placeholder>
                <w:docPart w:val="3A8EBB94C21A42C99F907C8C392DFD07"/>
              </w:placeholder>
              <w:showingPlcHdr/>
            </w:sdtPr>
            <w:sdtContent>
              <w:p w14:paraId="50C19BD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0A3D57503E044E27833C8B3351542964"/>
              </w:placeholder>
            </w:sdtPr>
            <w:sdtContent>
              <w:p w14:paraId="2E85695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F280D32"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20AF60EF62B14B20A23119234D7B1F71"/>
                </w:placeholder>
              </w:sdtPr>
              <w:sdtContent>
                <w:sdt>
                  <w:sdtPr>
                    <w:rPr>
                      <w:rFonts w:ascii="Proba Pro Lt" w:hAnsi="Proba Pro Lt" w:cs="Arial"/>
                      <w:b w:val="0"/>
                      <w:sz w:val="20"/>
                      <w:szCs w:val="20"/>
                    </w:rPr>
                    <w:id w:val="-3667162"/>
                    <w:placeholder>
                      <w:docPart w:val="1212F96BA33F416BBF874333D79BA3D5"/>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8D0EFF88ECB744B8A282F458CAF4E02C"/>
              </w:placeholder>
              <w:showingPlcHdr/>
            </w:sdtPr>
            <w:sdtContent>
              <w:p w14:paraId="4E8F0D0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FF9B16952B534EC3AC0E7930AE1DDBF5"/>
              </w:placeholder>
              <w:showingPlcHdr/>
            </w:sdtPr>
            <w:sdtContent>
              <w:p w14:paraId="60F3CBE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color w:val="000000"/>
                    <w:sz w:val="20"/>
                    <w:szCs w:val="20"/>
                  </w:rPr>
                  <w:t xml:space="preserve"> </w:t>
                </w:r>
              </w:p>
            </w:sdtContent>
          </w:sdt>
        </w:tc>
      </w:tr>
      <w:tr w:rsidR="00EE0958" w:rsidRPr="00643EDB" w14:paraId="4239955A" w14:textId="77777777" w:rsidTr="00374CA1">
        <w:trPr>
          <w:trHeight w:val="397"/>
        </w:trPr>
        <w:tc>
          <w:tcPr>
            <w:tcW w:w="1256" w:type="pct"/>
            <w:vMerge/>
            <w:tcBorders>
              <w:left w:val="single" w:sz="12" w:space="0" w:color="auto"/>
            </w:tcBorders>
            <w:shd w:val="clear" w:color="auto" w:fill="00A0DC"/>
            <w:vAlign w:val="center"/>
          </w:tcPr>
          <w:p w14:paraId="0547BDE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4C00F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03" w:type="pct"/>
            <w:shd w:val="clear" w:color="auto" w:fill="auto"/>
            <w:vAlign w:val="center"/>
          </w:tcPr>
          <w:sdt>
            <w:sdtPr>
              <w:rPr>
                <w:rFonts w:ascii="Proba Pro Lt" w:hAnsi="Proba Pro Lt" w:cs="Arial"/>
                <w:b w:val="0"/>
                <w:color w:val="000000"/>
                <w:sz w:val="20"/>
                <w:szCs w:val="20"/>
              </w:rPr>
              <w:id w:val="-1107045303"/>
              <w:placeholder>
                <w:docPart w:val="29E9EBF80192499EBCD80A9E2F039626"/>
              </w:placeholder>
              <w:showingPlcHdr/>
            </w:sdtPr>
            <w:sdtContent>
              <w:p w14:paraId="7ACD94E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FA922DC59A094720953E02D65DED68DF"/>
              </w:placeholder>
            </w:sdtPr>
            <w:sdtContent>
              <w:p w14:paraId="3BD5B92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shd w:val="clear" w:color="auto" w:fill="auto"/>
            <w:vAlign w:val="center"/>
          </w:tcPr>
          <w:p w14:paraId="112D149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493845489"/>
              <w:placeholder>
                <w:docPart w:val="A258B3D8DEF2459A97967BD6A06DAFFB"/>
              </w:placeholder>
              <w:showingPlcHdr/>
            </w:sdtPr>
            <w:sdtContent>
              <w:p w14:paraId="097ABAC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3F037AF3F8E94E48B0636EE86058689A"/>
              </w:placeholder>
            </w:sdtPr>
            <w:sdtContent>
              <w:p w14:paraId="445BE4F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46BC9ED"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312F1FCDABD540868FF79005BA9374AF"/>
                </w:placeholder>
              </w:sdtPr>
              <w:sdtContent>
                <w:sdt>
                  <w:sdtPr>
                    <w:rPr>
                      <w:rFonts w:ascii="Proba Pro Lt" w:hAnsi="Proba Pro Lt" w:cs="Arial"/>
                      <w:b w:val="0"/>
                      <w:sz w:val="20"/>
                      <w:szCs w:val="20"/>
                    </w:rPr>
                    <w:id w:val="-1942057630"/>
                    <w:placeholder>
                      <w:docPart w:val="6356E7BE70E14106A82778D2DB1147B5"/>
                    </w:placeholder>
                  </w:sdt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F9269AAED714471BBBA12002FA115A0"/>
              </w:placeholder>
              <w:showingPlcHdr/>
            </w:sdtPr>
            <w:sdtContent>
              <w:p w14:paraId="062E35AF"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128CF487C81B49EAAB69CF1924D5B13C"/>
              </w:placeholder>
              <w:showingPlcHdr/>
            </w:sdtPr>
            <w:sdtContent>
              <w:p w14:paraId="35CE30F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6842B4F7" w14:textId="77777777" w:rsidTr="00374CA1">
        <w:trPr>
          <w:trHeight w:val="397"/>
        </w:trPr>
        <w:tc>
          <w:tcPr>
            <w:tcW w:w="1256" w:type="pct"/>
            <w:vMerge/>
            <w:tcBorders>
              <w:left w:val="single" w:sz="12" w:space="0" w:color="auto"/>
            </w:tcBorders>
            <w:shd w:val="clear" w:color="auto" w:fill="00A0DC"/>
            <w:vAlign w:val="center"/>
          </w:tcPr>
          <w:p w14:paraId="36236FD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8581C4"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F572C0577F9E4D1C9DBDE7B429002E51"/>
              </w:placeholder>
              <w:showingPlcHdr/>
            </w:sdtPr>
            <w:sdtContent>
              <w:p w14:paraId="04CFF1B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4A82C70138C84557A219CE2F5589D7B8"/>
              </w:placeholder>
            </w:sdtPr>
            <w:sdtContent>
              <w:p w14:paraId="3878546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7B4A5D8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92311E6CDCE0432B8C426235DE2E8B8B"/>
              </w:placeholder>
            </w:sdtPr>
            <w:sdtContent>
              <w:p w14:paraId="6EF34F7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0C25C830210D426F848B7B16AA4F18F5"/>
              </w:placeholder>
              <w:showingPlcHdr/>
            </w:sdtPr>
            <w:sdtContent>
              <w:p w14:paraId="073CB4CB"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EF08F83"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68A1627C89BB44F1AA04743ACC31F34F"/>
                </w:placeholder>
              </w:sdtPr>
              <w:sdtContent>
                <w:sdt>
                  <w:sdtPr>
                    <w:rPr>
                      <w:rFonts w:ascii="Proba Pro Lt" w:hAnsi="Proba Pro Lt" w:cs="Arial"/>
                      <w:sz w:val="20"/>
                      <w:szCs w:val="20"/>
                    </w:rPr>
                    <w:id w:val="1890906720"/>
                    <w:placeholder>
                      <w:docPart w:val="B88F41FE06B64A9D820ED01771D2C90E"/>
                    </w:placeholder>
                  </w:sdt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831CA78F49B0469296A19A8E21D579A7"/>
              </w:placeholder>
              <w:showingPlcHdr/>
            </w:sdtPr>
            <w:sdtContent>
              <w:p w14:paraId="2DBE5E2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1B5E7E9BE4004C6E9C91122FAE7F88FD"/>
              </w:placeholder>
              <w:showingPlcHdr/>
            </w:sdtPr>
            <w:sdtContent>
              <w:p w14:paraId="7B2F7FB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E6EDF94"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622557B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A4296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BD75EA957C9C4821B6520674745A2E24"/>
              </w:placeholder>
              <w:showingPlcHdr/>
            </w:sdtPr>
            <w:sdtContent>
              <w:p w14:paraId="2DD6422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8D70D6383092480DA8F24FA3B99D15FA"/>
              </w:placeholder>
            </w:sdtPr>
            <w:sdtContent>
              <w:p w14:paraId="0FB44F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22" w:type="pct"/>
            <w:gridSpan w:val="2"/>
            <w:tcBorders>
              <w:left w:val="single" w:sz="8" w:space="0" w:color="auto"/>
              <w:bottom w:val="single" w:sz="12" w:space="0" w:color="auto"/>
              <w:right w:val="single" w:sz="8" w:space="0" w:color="auto"/>
            </w:tcBorders>
            <w:vAlign w:val="center"/>
          </w:tcPr>
          <w:p w14:paraId="13599A1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869504832F2945F8B4F92F578999CBD4"/>
              </w:placeholder>
            </w:sdtPr>
            <w:sdtContent>
              <w:p w14:paraId="6F7A3D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4A728B23BE92455E9E3FBA0DAE670468"/>
              </w:placeholder>
              <w:showingPlcHdr/>
            </w:sdtPr>
            <w:sdtContent>
              <w:p w14:paraId="3F953D3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5A8DB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4F8FF59807E5455C8C5FFC75CD9F5667"/>
              </w:placeholder>
            </w:sdtPr>
            <w:sdtContent>
              <w:p w14:paraId="3BFAC54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304D0F39"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E83FFB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CB25017BD71A4B92A5B8914BF8E96406"/>
              </w:placeholder>
            </w:sdtPr>
            <w:sdtContent>
              <w:p w14:paraId="48F6E0BC" w14:textId="77777777" w:rsidR="00EE0958" w:rsidRPr="00643EDB" w:rsidRDefault="00EE0958" w:rsidP="00374CA1">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Written exam</w:t>
                </w:r>
              </w:p>
              <w:p w14:paraId="4218556D"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 xml:space="preserve">A total of 30 points: </w:t>
                </w:r>
              </w:p>
              <w:p w14:paraId="3A921B3A"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1 - 17 points – fail (1)</w:t>
                </w:r>
              </w:p>
              <w:p w14:paraId="122B57BD"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 xml:space="preserve">18 - 20 points - sufficient (2) </w:t>
                </w:r>
              </w:p>
              <w:p w14:paraId="23D1B512"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21 - 24 points - good (3)</w:t>
                </w:r>
              </w:p>
              <w:p w14:paraId="3F1C2AFD" w14:textId="77777777" w:rsidR="00EE0958" w:rsidRPr="00643EDB" w:rsidRDefault="00EE0958" w:rsidP="00374CA1">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25 - 27 points - very good (4)</w:t>
                </w:r>
              </w:p>
              <w:p w14:paraId="36A9EF46" w14:textId="77777777" w:rsidR="00EE0958" w:rsidRPr="00643EDB" w:rsidDel="00B558AD" w:rsidRDefault="00EE0958" w:rsidP="00374CA1">
                <w:pPr>
                  <w:spacing w:after="0" w:line="240" w:lineRule="auto"/>
                  <w:rPr>
                    <w:rFonts w:ascii="Proba Pro Lt" w:eastAsia="Times New Roman" w:hAnsi="Proba Pro Lt"/>
                    <w:b/>
                    <w:sz w:val="20"/>
                    <w:szCs w:val="20"/>
                    <w:lang w:eastAsia="ja-JP"/>
                  </w:rPr>
                </w:pPr>
                <w:r w:rsidRPr="00643EDB">
                  <w:rPr>
                    <w:rFonts w:ascii="Proba Pro Lt" w:hAnsi="Proba Pro Lt" w:cs="Arial"/>
                    <w:sz w:val="20"/>
                    <w:szCs w:val="20"/>
                    <w:lang w:val="en-US"/>
                  </w:rPr>
                  <w:t>28 - 30 points – excellent (5)</w:t>
                </w:r>
              </w:p>
            </w:sdtContent>
          </w:sdt>
        </w:tc>
      </w:tr>
      <w:tr w:rsidR="00EE0958" w:rsidRPr="00643EDB" w14:paraId="775000F7" w14:textId="77777777" w:rsidTr="00374CA1">
        <w:tc>
          <w:tcPr>
            <w:tcW w:w="1256" w:type="pct"/>
            <w:tcBorders>
              <w:left w:val="single" w:sz="12" w:space="0" w:color="auto"/>
              <w:bottom w:val="single" w:sz="12" w:space="0" w:color="auto"/>
            </w:tcBorders>
            <w:shd w:val="clear" w:color="auto" w:fill="00A0DC"/>
            <w:vAlign w:val="center"/>
          </w:tcPr>
          <w:p w14:paraId="174DB96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CF5B8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1B2AD4339635481B8033DA31EC177F9E"/>
              </w:placeholder>
            </w:sdtPr>
            <w:sdtContent>
              <w:sdt>
                <w:sdtPr>
                  <w:rPr>
                    <w:rFonts w:ascii="Proba Pro Lt" w:hAnsi="Proba Pro Lt"/>
                    <w:i/>
                    <w:sz w:val="20"/>
                    <w:szCs w:val="20"/>
                  </w:rPr>
                  <w:id w:val="412442913"/>
                  <w:placeholder>
                    <w:docPart w:val="C0C8A77892794EB9B33FD25B56DD0C0E"/>
                  </w:placeholder>
                </w:sdtPr>
                <w:sdtEndPr>
                  <w:rPr>
                    <w:i w:val="0"/>
                  </w:rPr>
                </w:sdtEndPr>
                <w:sdtContent>
                  <w:p w14:paraId="7CF6DDBF"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successfully do all the exercises in practical work and seminars</w:t>
                    </w:r>
                  </w:p>
                  <w:p w14:paraId="25A5DFD3"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678869CE"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achieve a minimum of 18 points on the written exam</w:t>
                    </w:r>
                  </w:p>
                </w:sdtContent>
              </w:sdt>
            </w:sdtContent>
          </w:sdt>
        </w:tc>
      </w:tr>
      <w:tr w:rsidR="00EE0958" w:rsidRPr="00643EDB" w14:paraId="491EA360" w14:textId="77777777" w:rsidTr="00DE02B0">
        <w:tc>
          <w:tcPr>
            <w:tcW w:w="1256" w:type="pct"/>
            <w:vMerge w:val="restart"/>
            <w:tcBorders>
              <w:top w:val="single" w:sz="12" w:space="0" w:color="auto"/>
              <w:left w:val="single" w:sz="12" w:space="0" w:color="auto"/>
            </w:tcBorders>
            <w:shd w:val="clear" w:color="auto" w:fill="00A0DC"/>
            <w:vAlign w:val="center"/>
          </w:tcPr>
          <w:p w14:paraId="5341EA9B"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2D22549"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ED275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0B8CA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65C45863" w14:textId="77777777" w:rsidTr="00DE02B0">
        <w:trPr>
          <w:trHeight w:val="75"/>
        </w:trPr>
        <w:tc>
          <w:tcPr>
            <w:tcW w:w="1256" w:type="pct"/>
            <w:vMerge/>
            <w:tcBorders>
              <w:left w:val="single" w:sz="12" w:space="0" w:color="auto"/>
            </w:tcBorders>
            <w:shd w:val="clear" w:color="auto" w:fill="00A0DC"/>
            <w:vAlign w:val="center"/>
          </w:tcPr>
          <w:p w14:paraId="376E7E2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2F73308724E4708A54283CC7D6FD886"/>
              </w:placeholder>
            </w:sdtPr>
            <w:sdtContent>
              <w:p w14:paraId="24E9932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I. Radojčić Redovniković: </w:t>
                </w:r>
                <w:r w:rsidRPr="00643EDB">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A59A0C18B8B8460CA52B47B3854E5E3F"/>
              </w:placeholder>
            </w:sdtPr>
            <w:sdtContent>
              <w:p w14:paraId="2FC0015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8AA03030621E42E4A7714ABA86F2692E"/>
              </w:placeholder>
            </w:sdtPr>
            <w:sdtContent>
              <w:p w14:paraId="7401025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EE0958" w:rsidRPr="00643EDB" w14:paraId="5A7831DA" w14:textId="77777777" w:rsidTr="00DE02B0">
        <w:trPr>
          <w:trHeight w:val="75"/>
        </w:trPr>
        <w:tc>
          <w:tcPr>
            <w:tcW w:w="1256" w:type="pct"/>
            <w:vMerge/>
            <w:tcBorders>
              <w:left w:val="single" w:sz="12" w:space="0" w:color="auto"/>
            </w:tcBorders>
            <w:shd w:val="clear" w:color="auto" w:fill="00A0DC"/>
            <w:vAlign w:val="center"/>
          </w:tcPr>
          <w:p w14:paraId="387FCD9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F759B48C10104502B15969910F3C8E94"/>
              </w:placeholder>
            </w:sdtPr>
            <w:sdtContent>
              <w:p w14:paraId="19FE1A5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070E07E08C5B4BD39361C6D09C0D1D61"/>
              </w:placeholder>
            </w:sdtPr>
            <w:sdtContent>
              <w:p w14:paraId="4444DC8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9CAB6318949444FDAB04576E3D05ACF1"/>
              </w:placeholder>
            </w:sdtPr>
            <w:sdtContent>
              <w:sdt>
                <w:sdtPr>
                  <w:rPr>
                    <w:rFonts w:ascii="Proba Pro Lt" w:hAnsi="Proba Pro Lt" w:cs="Arial"/>
                    <w:color w:val="000000"/>
                    <w:sz w:val="20"/>
                    <w:szCs w:val="20"/>
                  </w:rPr>
                  <w:id w:val="-177669283"/>
                  <w:placeholder>
                    <w:docPart w:val="3327A7A10D054DC5B36A3996D52A0F94"/>
                  </w:placeholder>
                </w:sdtPr>
                <w:sdtContent>
                  <w:sdt>
                    <w:sdtPr>
                      <w:rPr>
                        <w:rFonts w:ascii="Proba Pro Lt" w:hAnsi="Proba Pro Lt" w:cs="Arial"/>
                        <w:color w:val="000000"/>
                        <w:sz w:val="20"/>
                        <w:szCs w:val="20"/>
                      </w:rPr>
                      <w:id w:val="-197851461"/>
                      <w:placeholder>
                        <w:docPart w:val="3DE2DF5F3D20491BBC11DC683BA12355"/>
                      </w:placeholder>
                    </w:sdtPr>
                    <w:sdtContent>
                      <w:p w14:paraId="20CC58D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EE0958" w:rsidRPr="00643EDB" w14:paraId="1D968289" w14:textId="77777777" w:rsidTr="00374CA1">
        <w:tc>
          <w:tcPr>
            <w:tcW w:w="1256" w:type="pct"/>
            <w:tcBorders>
              <w:top w:val="single" w:sz="12" w:space="0" w:color="auto"/>
              <w:left w:val="single" w:sz="12" w:space="0" w:color="auto"/>
            </w:tcBorders>
            <w:shd w:val="clear" w:color="auto" w:fill="00A0DC"/>
            <w:vAlign w:val="center"/>
          </w:tcPr>
          <w:p w14:paraId="68261CE0"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2.12. Optional literature</w:t>
            </w:r>
          </w:p>
        </w:tc>
        <w:sdt>
          <w:sdtPr>
            <w:rPr>
              <w:rFonts w:ascii="Proba Pro Lt" w:hAnsi="Proba Pro Lt"/>
              <w:sz w:val="20"/>
              <w:szCs w:val="20"/>
            </w:rPr>
            <w:id w:val="-1521849388"/>
            <w:placeholder>
              <w:docPart w:val="14402AF13EF049CCB2FCE032B5CED2AB"/>
            </w:placeholder>
          </w:sdtPr>
          <w:sdtContent>
            <w:tc>
              <w:tcPr>
                <w:tcW w:w="3744" w:type="pct"/>
                <w:gridSpan w:val="13"/>
                <w:tcBorders>
                  <w:top w:val="single" w:sz="12" w:space="0" w:color="auto"/>
                  <w:right w:val="single" w:sz="12" w:space="0" w:color="auto"/>
                </w:tcBorders>
              </w:tcPr>
              <w:p w14:paraId="192E9D10"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L.R.Snyder, J.J.Kirkland, J.W. Dolan: Introduction to Modern Liquid Chromatography, Jonh Wiely&amp;Sons, Inc., New Jersey, 2009.</w:t>
                </w:r>
              </w:p>
              <w:p w14:paraId="2C4C2091"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M.W. Dong: Modern HPLC for Practicing Scientists, Jonh Wiely &amp; Sons, Inc., New Jersey, 2006.</w:t>
                </w:r>
              </w:p>
              <w:p w14:paraId="7F8A2587"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A.Gratzfeld-Hüsgen, R. Schuster: HPLC for Food Analysis, Agilent Technologies Company, Germany, 2001.</w:t>
                </w:r>
              </w:p>
              <w:p w14:paraId="71CE977D"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EE0958" w:rsidRPr="00643EDB" w14:paraId="09924838" w14:textId="77777777" w:rsidTr="00374CA1">
        <w:tc>
          <w:tcPr>
            <w:tcW w:w="1256" w:type="pct"/>
            <w:tcBorders>
              <w:top w:val="single" w:sz="12" w:space="0" w:color="auto"/>
              <w:left w:val="single" w:sz="12" w:space="0" w:color="auto"/>
            </w:tcBorders>
            <w:shd w:val="clear" w:color="auto" w:fill="00A0DC"/>
            <w:vAlign w:val="center"/>
          </w:tcPr>
          <w:p w14:paraId="321A797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CB1BC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34256717" w14:textId="77777777" w:rsidTr="00374CA1">
        <w:tc>
          <w:tcPr>
            <w:tcW w:w="1256" w:type="pct"/>
            <w:tcBorders>
              <w:left w:val="single" w:sz="12" w:space="0" w:color="auto"/>
              <w:bottom w:val="single" w:sz="12" w:space="0" w:color="auto"/>
            </w:tcBorders>
            <w:shd w:val="clear" w:color="auto" w:fill="00A0DC"/>
            <w:vAlign w:val="center"/>
          </w:tcPr>
          <w:p w14:paraId="4BE9492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312864265"/>
            <w:placeholder>
              <w:docPart w:val="0BD52B9BB00541FDA5F6B8C5E3BF8E90"/>
            </w:placeholder>
          </w:sdtPr>
          <w:sdtContent>
            <w:tc>
              <w:tcPr>
                <w:tcW w:w="3744" w:type="pct"/>
                <w:gridSpan w:val="13"/>
                <w:tcBorders>
                  <w:bottom w:val="single" w:sz="12" w:space="0" w:color="auto"/>
                  <w:right w:val="single" w:sz="12" w:space="0" w:color="auto"/>
                </w:tcBorders>
              </w:tcPr>
              <w:p w14:paraId="4FA97CC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9FBD94E" w14:textId="541A1D7B" w:rsidR="00191AF6" w:rsidRPr="00643EDB" w:rsidRDefault="00191AF6" w:rsidP="00643EDB">
      <w:pPr>
        <w:spacing w:after="0" w:line="240" w:lineRule="auto"/>
        <w:rPr>
          <w:rFonts w:ascii="Proba Pro Lt" w:hAnsi="Proba Pro Lt"/>
          <w:sz w:val="20"/>
          <w:szCs w:val="20"/>
        </w:rPr>
      </w:pPr>
    </w:p>
    <w:p w14:paraId="696C8803" w14:textId="77777777" w:rsidR="00A871D8" w:rsidRPr="00643EDB" w:rsidRDefault="00A871D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643EDB"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00AFCA19"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16B0CBEA" w14:textId="77777777" w:rsidTr="00DE02B0">
        <w:tc>
          <w:tcPr>
            <w:tcW w:w="1256" w:type="pct"/>
            <w:tcBorders>
              <w:top w:val="single" w:sz="12" w:space="0" w:color="auto"/>
              <w:left w:val="single" w:sz="12" w:space="0" w:color="auto"/>
            </w:tcBorders>
            <w:shd w:val="clear" w:color="auto" w:fill="00A0DC"/>
            <w:vAlign w:val="center"/>
          </w:tcPr>
          <w:p w14:paraId="15D4311C" w14:textId="637E277A"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69019168"/>
            <w:placeholder>
              <w:docPart w:val="8220706CADFA413D8C6AFE5246F1AED0"/>
            </w:placeholder>
          </w:sdtPr>
          <w:sdtContent>
            <w:sdt>
              <w:sdtPr>
                <w:rPr>
                  <w:rFonts w:ascii="Proba Pro Lt" w:hAnsi="Proba Pro Lt" w:cs="Arial"/>
                  <w:sz w:val="20"/>
                  <w:szCs w:val="20"/>
                </w:rPr>
                <w:id w:val="-518472500"/>
                <w:placeholder>
                  <w:docPart w:val="7DA948766BCD4E5AB655FA3BDCD3109D"/>
                </w:placeholder>
              </w:sdtPr>
              <w:sdtContent>
                <w:tc>
                  <w:tcPr>
                    <w:tcW w:w="1659" w:type="pct"/>
                    <w:gridSpan w:val="4"/>
                    <w:tcBorders>
                      <w:top w:val="single" w:sz="12" w:space="0" w:color="auto"/>
                      <w:right w:val="single" w:sz="12" w:space="0" w:color="auto"/>
                    </w:tcBorders>
                    <w:vAlign w:val="center"/>
                  </w:tcPr>
                  <w:p w14:paraId="086CC3F6" w14:textId="4E79A78D" w:rsidR="00191AF6" w:rsidRPr="00643EDB" w:rsidRDefault="00687FA3" w:rsidP="00643EDB">
                    <w:pPr>
                      <w:spacing w:after="0" w:line="240" w:lineRule="auto"/>
                      <w:rPr>
                        <w:rStyle w:val="Hyperlink"/>
                        <w:rFonts w:ascii="Proba Pro Lt" w:hAnsi="Proba Pro Lt"/>
                        <w:b/>
                        <w:sz w:val="20"/>
                        <w:szCs w:val="20"/>
                      </w:rPr>
                    </w:pPr>
                    <w:r w:rsidRPr="00643EDB">
                      <w:rPr>
                        <w:rFonts w:ascii="Proba Pro Lt" w:hAnsi="Proba Pro Lt"/>
                        <w:b/>
                        <w:sz w:val="20"/>
                        <w:szCs w:val="20"/>
                      </w:rPr>
                      <w:fldChar w:fldCharType="begin"/>
                    </w:r>
                    <w:r w:rsidRPr="00643EDB">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b/>
                        <w:sz w:val="20"/>
                        <w:szCs w:val="20"/>
                      </w:rPr>
                      <w:fldChar w:fldCharType="separate"/>
                    </w:r>
                    <w:r w:rsidR="0099412D" w:rsidRPr="00643EDB">
                      <w:rPr>
                        <w:rStyle w:val="Hyperlink"/>
                        <w:rFonts w:ascii="Proba Pro Lt" w:hAnsi="Proba Pro Lt"/>
                        <w:b/>
                        <w:sz w:val="20"/>
                        <w:szCs w:val="20"/>
                      </w:rPr>
                      <w:t>Branka Levaj, PhD, Full Professor</w:t>
                    </w:r>
                    <w:r w:rsidR="00191AF6" w:rsidRPr="00643EDB">
                      <w:rPr>
                        <w:rStyle w:val="Hyperlink"/>
                        <w:rFonts w:ascii="Proba Pro Lt" w:hAnsi="Proba Pro Lt"/>
                        <w:b/>
                        <w:sz w:val="20"/>
                        <w:szCs w:val="20"/>
                      </w:rPr>
                      <w:t xml:space="preserve"> </w:t>
                    </w:r>
                  </w:p>
                  <w:p w14:paraId="4FA65E1A" w14:textId="32BD3908" w:rsidR="00191AF6" w:rsidRPr="00643EDB" w:rsidRDefault="00687FA3" w:rsidP="00643EDB">
                    <w:pPr>
                      <w:spacing w:after="0" w:line="240" w:lineRule="auto"/>
                      <w:rPr>
                        <w:rStyle w:val="Hyperlink"/>
                        <w:rFonts w:ascii="Proba Pro Lt" w:hAnsi="Proba Pro Lt"/>
                        <w:sz w:val="20"/>
                        <w:szCs w:val="20"/>
                      </w:rPr>
                    </w:pPr>
                    <w:r w:rsidRPr="00643EDB">
                      <w:rPr>
                        <w:rFonts w:ascii="Proba Pro Lt" w:hAnsi="Proba Pro Lt"/>
                        <w:b/>
                        <w:sz w:val="20"/>
                        <w:szCs w:val="20"/>
                      </w:rPr>
                      <w:fldChar w:fldCharType="end"/>
                    </w:r>
                    <w:r w:rsidR="00CC1812" w:rsidRPr="00643EDB">
                      <w:rPr>
                        <w:rFonts w:ascii="Proba Pro Lt" w:hAnsi="Proba Pro Lt"/>
                        <w:sz w:val="20"/>
                        <w:szCs w:val="20"/>
                      </w:rPr>
                      <w:fldChar w:fldCharType="begin"/>
                    </w:r>
                    <w:r w:rsidR="00CC1812" w:rsidRPr="00643EDB">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00CC1812" w:rsidRPr="00643EDB">
                      <w:rPr>
                        <w:rFonts w:ascii="Proba Pro Lt" w:hAnsi="Proba Pro Lt"/>
                        <w:sz w:val="20"/>
                        <w:szCs w:val="20"/>
                      </w:rPr>
                      <w:fldChar w:fldCharType="separate"/>
                    </w:r>
                    <w:r w:rsidR="0099412D" w:rsidRPr="00643EDB">
                      <w:rPr>
                        <w:rStyle w:val="Hyperlink"/>
                        <w:rFonts w:ascii="Proba Pro Lt" w:hAnsi="Proba Pro Lt"/>
                        <w:sz w:val="20"/>
                        <w:szCs w:val="20"/>
                      </w:rPr>
                      <w:t>Verica Dragović</w:t>
                    </w:r>
                    <w:r w:rsidR="00DE02B0">
                      <w:rPr>
                        <w:rStyle w:val="Hyperlink"/>
                        <w:rFonts w:ascii="Proba Pro Lt" w:hAnsi="Proba Pro Lt"/>
                        <w:sz w:val="20"/>
                        <w:szCs w:val="20"/>
                      </w:rPr>
                      <w:t xml:space="preserve"> </w:t>
                    </w:r>
                    <w:r w:rsidR="0099412D" w:rsidRPr="00643EDB">
                      <w:rPr>
                        <w:rStyle w:val="Hyperlink"/>
                        <w:rFonts w:ascii="Proba Pro Lt" w:hAnsi="Proba Pro Lt"/>
                        <w:sz w:val="20"/>
                        <w:szCs w:val="20"/>
                      </w:rPr>
                      <w:t>Uzelac, PhD, Full Professor</w:t>
                    </w:r>
                  </w:p>
                  <w:p w14:paraId="3C74EBF4" w14:textId="7D71995B" w:rsidR="00191AF6" w:rsidRPr="00643EDB" w:rsidRDefault="00CC1812" w:rsidP="00643EDB">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00687FA3" w:rsidRPr="00643EDB">
                      <w:rPr>
                        <w:rFonts w:ascii="Proba Pro Lt" w:hAnsi="Proba Pro Lt"/>
                        <w:sz w:val="20"/>
                        <w:szCs w:val="20"/>
                      </w:rPr>
                      <w:fldChar w:fldCharType="begin"/>
                    </w:r>
                    <w:r w:rsidR="00687FA3" w:rsidRPr="00643EDB">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00687FA3" w:rsidRPr="00643EDB">
                      <w:rPr>
                        <w:rFonts w:ascii="Proba Pro Lt" w:hAnsi="Proba Pro Lt"/>
                        <w:sz w:val="20"/>
                        <w:szCs w:val="20"/>
                      </w:rPr>
                      <w:fldChar w:fldCharType="separate"/>
                    </w:r>
                    <w:r w:rsidR="003047CB" w:rsidRPr="00643EDB">
                      <w:rPr>
                        <w:rStyle w:val="Hyperlink"/>
                        <w:rFonts w:ascii="Proba Pro Lt" w:hAnsi="Proba Pro Lt"/>
                        <w:sz w:val="20"/>
                        <w:szCs w:val="20"/>
                      </w:rPr>
                      <w:t>Danijela Bursać Kovačević, PhD, Assistant Professor</w:t>
                    </w:r>
                  </w:p>
                  <w:p w14:paraId="6FD54875" w14:textId="1E78358B" w:rsidR="00191AF6" w:rsidRPr="00643EDB" w:rsidRDefault="00687FA3" w:rsidP="00DE02B0">
                    <w:pPr>
                      <w:spacing w:after="0" w:line="240" w:lineRule="auto"/>
                      <w:rPr>
                        <w:rFonts w:ascii="Proba Pro Lt" w:hAnsi="Proba Pro Lt" w:cs="Arial"/>
                        <w:sz w:val="20"/>
                        <w:szCs w:val="20"/>
                      </w:rPr>
                    </w:pPr>
                    <w:r w:rsidRPr="00643EDB">
                      <w:rPr>
                        <w:rFonts w:ascii="Proba Pro Lt" w:hAnsi="Proba Pro Lt"/>
                        <w:sz w:val="20"/>
                        <w:szCs w:val="20"/>
                      </w:rPr>
                      <w:fldChar w:fldCharType="end"/>
                    </w:r>
                    <w:hyperlink r:id="rId196" w:history="1">
                      <w:r w:rsidR="0099412D" w:rsidRPr="00643EDB">
                        <w:rPr>
                          <w:rStyle w:val="Hyperlink"/>
                          <w:rFonts w:ascii="Proba Pro Lt" w:hAnsi="Proba Pro Lt"/>
                          <w:sz w:val="20"/>
                          <w:szCs w:val="20"/>
                        </w:rPr>
                        <w:t>Maja Repajić, PhD</w:t>
                      </w:r>
                    </w:hyperlink>
                    <w:r w:rsidR="00DE02B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6435E4A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11509736"/>
            <w:placeholder>
              <w:docPart w:val="4FA376DF35374EC8B05BDF5C66B092B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7947DF3" w14:textId="6B175DE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2FE15B11" w14:textId="77777777" w:rsidTr="00DE02B0">
        <w:tc>
          <w:tcPr>
            <w:tcW w:w="1256" w:type="pct"/>
            <w:tcBorders>
              <w:top w:val="single" w:sz="12" w:space="0" w:color="auto"/>
              <w:left w:val="single" w:sz="12" w:space="0" w:color="auto"/>
            </w:tcBorders>
            <w:shd w:val="clear" w:color="auto" w:fill="00A0DC"/>
            <w:vAlign w:val="center"/>
          </w:tcPr>
          <w:p w14:paraId="178B9492" w14:textId="7D08551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9" w:name="Minimalno_procesiranje" w:displacedByCustomXml="next"/>
        <w:sdt>
          <w:sdtPr>
            <w:rPr>
              <w:rFonts w:ascii="Proba Pro Lt" w:hAnsi="Proba Pro Lt" w:cs="Arial"/>
              <w:sz w:val="20"/>
              <w:szCs w:val="20"/>
            </w:rPr>
            <w:id w:val="58601332"/>
            <w:placeholder>
              <w:docPart w:val="A28A4909AE494D6B9B876A68CEC0F100"/>
            </w:placeholder>
          </w:sdtPr>
          <w:sdtContent>
            <w:tc>
              <w:tcPr>
                <w:tcW w:w="1659" w:type="pct"/>
                <w:gridSpan w:val="4"/>
                <w:tcBorders>
                  <w:top w:val="single" w:sz="12" w:space="0" w:color="auto"/>
                  <w:right w:val="single" w:sz="12" w:space="0" w:color="auto"/>
                </w:tcBorders>
                <w:vAlign w:val="center"/>
              </w:tcPr>
              <w:p w14:paraId="60CF603B" w14:textId="70776CD8" w:rsidR="00191AF6"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Minimally Processed Fruits and Vegetables</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0EABA44F" w14:textId="76CA997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83898286"/>
            <w:placeholder>
              <w:docPart w:val="B45C9212291A4680A9F7D24BD1EF8655"/>
            </w:placeholder>
          </w:sdtPr>
          <w:sdtContent>
            <w:tc>
              <w:tcPr>
                <w:tcW w:w="817" w:type="pct"/>
                <w:gridSpan w:val="4"/>
                <w:tcBorders>
                  <w:top w:val="single" w:sz="12" w:space="0" w:color="auto"/>
                  <w:right w:val="single" w:sz="12" w:space="0" w:color="auto"/>
                </w:tcBorders>
                <w:vAlign w:val="center"/>
              </w:tcPr>
              <w:p w14:paraId="69CB1B40"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191AF6" w:rsidRPr="00643EDB" w14:paraId="40ABAE82" w14:textId="77777777" w:rsidTr="00DE02B0">
        <w:tc>
          <w:tcPr>
            <w:tcW w:w="1256" w:type="pct"/>
            <w:tcBorders>
              <w:left w:val="single" w:sz="12" w:space="0" w:color="auto"/>
              <w:bottom w:val="single" w:sz="12" w:space="0" w:color="auto"/>
            </w:tcBorders>
            <w:shd w:val="clear" w:color="auto" w:fill="00A0DC"/>
            <w:vAlign w:val="center"/>
          </w:tcPr>
          <w:p w14:paraId="736F5578" w14:textId="191B4CB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210266769"/>
            <w:placeholder>
              <w:docPart w:val="76C7FF8ABAFC43E5A3B5AC36F8849545"/>
            </w:placeholder>
          </w:sdtPr>
          <w:sdtContent>
            <w:tc>
              <w:tcPr>
                <w:tcW w:w="1659" w:type="pct"/>
                <w:gridSpan w:val="4"/>
                <w:tcBorders>
                  <w:bottom w:val="single" w:sz="12" w:space="0" w:color="auto"/>
                  <w:right w:val="single" w:sz="12" w:space="0" w:color="auto"/>
                </w:tcBorders>
                <w:vAlign w:val="center"/>
              </w:tcPr>
              <w:p w14:paraId="112EC29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3CBA1FC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95181445"/>
            <w:placeholder>
              <w:docPart w:val="E99A9D750B9F41BDB49DE6F0A6C3FB1D"/>
            </w:placeholder>
          </w:sdtPr>
          <w:sdtContent>
            <w:tc>
              <w:tcPr>
                <w:tcW w:w="817" w:type="pct"/>
                <w:gridSpan w:val="4"/>
                <w:tcBorders>
                  <w:bottom w:val="single" w:sz="12" w:space="0" w:color="auto"/>
                  <w:right w:val="single" w:sz="12" w:space="0" w:color="auto"/>
                </w:tcBorders>
                <w:vAlign w:val="center"/>
              </w:tcPr>
              <w:p w14:paraId="60949F2F" w14:textId="3490FFB3"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004217FD" w:rsidRPr="00643EDB">
                  <w:rPr>
                    <w:rFonts w:ascii="Proba Pro Lt" w:hAnsi="Proba Pro Lt" w:cs="Arial"/>
                    <w:sz w:val="20"/>
                    <w:szCs w:val="20"/>
                  </w:rPr>
                  <w:t>0</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004217FD"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39C94068" w14:textId="77777777" w:rsidTr="00DE02B0">
        <w:tc>
          <w:tcPr>
            <w:tcW w:w="1256" w:type="pct"/>
            <w:tcBorders>
              <w:left w:val="single" w:sz="12" w:space="0" w:color="auto"/>
              <w:bottom w:val="single" w:sz="12" w:space="0" w:color="auto"/>
            </w:tcBorders>
            <w:shd w:val="clear" w:color="auto" w:fill="00A0DC"/>
            <w:vAlign w:val="center"/>
          </w:tcPr>
          <w:p w14:paraId="1552824D" w14:textId="284D81E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rPr>
            <w:id w:val="856775044"/>
            <w:placeholder>
              <w:docPart w:val="3262D0FAE62B4D628BA197CA558DDCA8"/>
            </w:placeholder>
          </w:sdtPr>
          <w:sdtContent>
            <w:sdt>
              <w:sdtPr>
                <w:rPr>
                  <w:rFonts w:ascii="Proba Pro Lt" w:hAnsi="Proba Pro Lt" w:cs="Arial"/>
                  <w:sz w:val="20"/>
                  <w:szCs w:val="20"/>
                </w:rPr>
                <w:id w:val="-4515769"/>
                <w:placeholder>
                  <w:docPart w:val="07E9DEBB42AC4C4CB071D3AFF7EC291F"/>
                </w:placeholder>
              </w:sdtPr>
              <w:sdtContent>
                <w:tc>
                  <w:tcPr>
                    <w:tcW w:w="1659" w:type="pct"/>
                    <w:gridSpan w:val="4"/>
                    <w:tcBorders>
                      <w:bottom w:val="single" w:sz="12" w:space="0" w:color="auto"/>
                      <w:right w:val="single" w:sz="12" w:space="0" w:color="auto"/>
                    </w:tcBorders>
                    <w:vAlign w:val="center"/>
                  </w:tcPr>
                  <w:p w14:paraId="195D8BFB" w14:textId="56AAE0D4" w:rsidR="00191AF6" w:rsidRPr="00643EDB" w:rsidRDefault="004C7DFF"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34CFE504" w14:textId="27B372F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060698579"/>
            <w:placeholder>
              <w:docPart w:val="318840DE6CF344EE8EA9F106CD72F238"/>
            </w:placeholder>
          </w:sdtPr>
          <w:sdtContent>
            <w:tc>
              <w:tcPr>
                <w:tcW w:w="817" w:type="pct"/>
                <w:gridSpan w:val="4"/>
                <w:tcBorders>
                  <w:bottom w:val="single" w:sz="12" w:space="0" w:color="auto"/>
                  <w:right w:val="single" w:sz="12" w:space="0" w:color="auto"/>
                </w:tcBorders>
                <w:vAlign w:val="center"/>
              </w:tcPr>
              <w:p w14:paraId="26919336"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191AF6" w:rsidRPr="00643EDB" w14:paraId="441FCA17" w14:textId="77777777" w:rsidTr="00DE02B0">
        <w:tc>
          <w:tcPr>
            <w:tcW w:w="1256" w:type="pct"/>
            <w:tcBorders>
              <w:left w:val="single" w:sz="12" w:space="0" w:color="auto"/>
              <w:bottom w:val="single" w:sz="12" w:space="0" w:color="auto"/>
            </w:tcBorders>
            <w:shd w:val="clear" w:color="auto" w:fill="00A0DC"/>
            <w:vAlign w:val="center"/>
          </w:tcPr>
          <w:p w14:paraId="78B89BB0" w14:textId="749B260F"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276258712"/>
            <w:placeholder>
              <w:docPart w:val="2C80E86DEF98440AB20EC58228212D85"/>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5D399AD5" w14:textId="12D8A86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4AA4CD18"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1BE8BC5" w14:textId="77777777"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4604E05B" w14:textId="7CE69ABC"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Content>
                <w:r w:rsidR="00191AF6" w:rsidRPr="00643EDB">
                  <w:rPr>
                    <w:rFonts w:ascii="Proba Pro Lt" w:hAnsi="Proba Pro Lt" w:cs="Arial"/>
                    <w:sz w:val="20"/>
                    <w:szCs w:val="20"/>
                  </w:rPr>
                  <w:t>0</w:t>
                </w:r>
                <w:r w:rsidR="00510B2B"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6324C46A" w14:textId="77777777" w:rsidTr="00DE02B0">
        <w:tc>
          <w:tcPr>
            <w:tcW w:w="1256" w:type="pct"/>
            <w:tcBorders>
              <w:left w:val="single" w:sz="12" w:space="0" w:color="auto"/>
              <w:bottom w:val="single" w:sz="12" w:space="0" w:color="auto"/>
            </w:tcBorders>
            <w:shd w:val="clear" w:color="auto" w:fill="00A0DC"/>
            <w:vAlign w:val="center"/>
          </w:tcPr>
          <w:p w14:paraId="1298B5B1" w14:textId="5D75005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542889073"/>
            <w:placeholder>
              <w:docPart w:val="0FB5C025FC6242FBBA3356BAB20134DA"/>
            </w:placeholder>
          </w:sdtPr>
          <w:sdtContent>
            <w:sdt>
              <w:sdtPr>
                <w:rPr>
                  <w:rFonts w:ascii="Proba Pro Lt" w:hAnsi="Proba Pro Lt" w:cs="Arial"/>
                  <w:sz w:val="20"/>
                  <w:szCs w:val="20"/>
                </w:rPr>
                <w:id w:val="211242166"/>
                <w:placeholder>
                  <w:docPart w:val="3EF603BCE8A5417CA103401E327FA552"/>
                </w:placeholder>
              </w:sdtPr>
              <w:sdtContent>
                <w:tc>
                  <w:tcPr>
                    <w:tcW w:w="1659" w:type="pct"/>
                    <w:gridSpan w:val="4"/>
                    <w:tcBorders>
                      <w:bottom w:val="single" w:sz="12" w:space="0" w:color="auto"/>
                      <w:right w:val="single" w:sz="12" w:space="0" w:color="auto"/>
                    </w:tcBorders>
                    <w:vAlign w:val="center"/>
                  </w:tcPr>
                  <w:p w14:paraId="077EF8E8" w14:textId="3FEDED5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E057A7" w:rsidRPr="00643EDB">
                      <w:rPr>
                        <w:rFonts w:ascii="Proba Pro Lt" w:hAnsi="Proba Pro Lt" w:cs="Arial"/>
                        <w:sz w:val="20"/>
                        <w:szCs w:val="20"/>
                      </w:rPr>
                      <w:t xml:space="preserve"> in</w:t>
                    </w:r>
                    <w:r w:rsidR="00191AF6" w:rsidRPr="00643EDB">
                      <w:rPr>
                        <w:rFonts w:ascii="Proba Pro Lt" w:hAnsi="Proba Pro Lt" w:cs="Arial"/>
                        <w:sz w:val="20"/>
                        <w:szCs w:val="20"/>
                      </w:rPr>
                      <w:t xml:space="preserve"> P6,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in the </w:t>
                    </w:r>
                    <w:r w:rsidR="00E057A7" w:rsidRPr="00643EDB">
                      <w:rPr>
                        <w:rFonts w:ascii="Proba Pro Lt" w:hAnsi="Proba Pro Lt"/>
                        <w:sz w:val="20"/>
                        <w:szCs w:val="20"/>
                      </w:rPr>
                      <w:t>LMFT</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Field</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are a visit</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to </w:t>
                    </w:r>
                    <w:r w:rsidR="00191AF6" w:rsidRPr="00643EDB">
                      <w:rPr>
                        <w:rFonts w:ascii="Proba Pro Lt" w:hAnsi="Proba Pro Lt" w:cs="Arial"/>
                        <w:sz w:val="20"/>
                        <w:szCs w:val="20"/>
                      </w:rPr>
                      <w:t xml:space="preserve">Adria-sal Fragaria d.o.o.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2BF0E8D4"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807436689"/>
            <w:placeholder>
              <w:docPart w:val="8FB4C6955832443FA1B073544410CC26"/>
            </w:placeholder>
          </w:sdtPr>
          <w:sdtContent>
            <w:tc>
              <w:tcPr>
                <w:tcW w:w="817" w:type="pct"/>
                <w:gridSpan w:val="4"/>
                <w:tcBorders>
                  <w:bottom w:val="single" w:sz="12" w:space="0" w:color="auto"/>
                  <w:right w:val="single" w:sz="12" w:space="0" w:color="auto"/>
                </w:tcBorders>
                <w:vAlign w:val="center"/>
              </w:tcPr>
              <w:p w14:paraId="304506DB" w14:textId="2D016895"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2F9AF2B5" w14:textId="77777777" w:rsidTr="00DE02B0">
        <w:tc>
          <w:tcPr>
            <w:tcW w:w="1256" w:type="pct"/>
            <w:tcBorders>
              <w:left w:val="single" w:sz="12" w:space="0" w:color="auto"/>
              <w:bottom w:val="single" w:sz="12" w:space="0" w:color="auto"/>
            </w:tcBorders>
            <w:shd w:val="clear" w:color="auto" w:fill="00A0DC"/>
            <w:vAlign w:val="center"/>
          </w:tcPr>
          <w:p w14:paraId="149013F1" w14:textId="7817A3A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57978409"/>
            <w:placeholder>
              <w:docPart w:val="200B7CCDB360474D900A298D94B0C547"/>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7659BA92" w14:textId="42B75DF5"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B5771D1" w14:textId="6786D3B6"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14B645A8" w14:textId="01245AE5"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29806764"/>
                <w:placeholder>
                  <w:docPart w:val="496979620CC341D781DA7FCC4062C807"/>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191AF6" w:rsidRPr="00643EDB"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2735E4B2"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1B46926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647937302"/>
            <w:placeholder>
              <w:docPart w:val="3E4CAE3C22C048AEA6DBBEFA516A8688"/>
            </w:placeholder>
          </w:sdtPr>
          <w:sdtContent>
            <w:tc>
              <w:tcPr>
                <w:tcW w:w="3744" w:type="pct"/>
                <w:gridSpan w:val="13"/>
                <w:tcBorders>
                  <w:top w:val="single" w:sz="12" w:space="0" w:color="auto"/>
                  <w:right w:val="single" w:sz="12" w:space="0" w:color="auto"/>
                </w:tcBorders>
                <w:vAlign w:val="center"/>
              </w:tcPr>
              <w:p w14:paraId="604C3DBC" w14:textId="1F9CD9E1" w:rsidR="00191AF6" w:rsidRPr="00643EDB" w:rsidRDefault="00EE1719" w:rsidP="00643EDB">
                <w:pPr>
                  <w:tabs>
                    <w:tab w:val="left" w:pos="2820"/>
                  </w:tabs>
                  <w:spacing w:after="0" w:line="240" w:lineRule="auto"/>
                  <w:rPr>
                    <w:rFonts w:ascii="Proba Pro Lt" w:hAnsi="Proba Pro Lt" w:cs="Arial"/>
                    <w:sz w:val="20"/>
                    <w:szCs w:val="20"/>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r>
                  <w:rPr>
                    <w:rFonts w:ascii="Proba Pro Lt" w:hAnsi="Proba Pro Lt" w:cs="Arial"/>
                    <w:sz w:val="20"/>
                    <w:szCs w:val="20"/>
                    <w:lang w:val="en-GB"/>
                  </w:rPr>
                  <w:t>.</w:t>
                </w:r>
              </w:p>
            </w:tc>
          </w:sdtContent>
        </w:sdt>
      </w:tr>
      <w:tr w:rsidR="00191AF6" w:rsidRPr="00643EDB" w14:paraId="5442B3F2" w14:textId="77777777" w:rsidTr="00510B2B">
        <w:tc>
          <w:tcPr>
            <w:tcW w:w="1256" w:type="pct"/>
            <w:tcBorders>
              <w:left w:val="single" w:sz="12" w:space="0" w:color="auto"/>
            </w:tcBorders>
            <w:shd w:val="clear" w:color="auto" w:fill="00A0DC"/>
            <w:vAlign w:val="center"/>
          </w:tcPr>
          <w:p w14:paraId="78044069" w14:textId="4817075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99368347"/>
            <w:placeholder>
              <w:docPart w:val="6C413C889AB54E1F89E6C17E6A92A2D6"/>
            </w:placeholder>
          </w:sdtPr>
          <w:sdtContent>
            <w:tc>
              <w:tcPr>
                <w:tcW w:w="3744" w:type="pct"/>
                <w:gridSpan w:val="13"/>
                <w:tcBorders>
                  <w:right w:val="single" w:sz="12" w:space="0" w:color="auto"/>
                </w:tcBorders>
                <w:vAlign w:val="center"/>
              </w:tcPr>
              <w:p w14:paraId="5627E9D7" w14:textId="520004D2" w:rsidR="00191AF6" w:rsidRPr="00643EDB" w:rsidRDefault="00510B2B"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191AF6" w:rsidRPr="00643EDB" w14:paraId="48AFB53B" w14:textId="77777777" w:rsidTr="00510B2B">
        <w:tc>
          <w:tcPr>
            <w:tcW w:w="1256" w:type="pct"/>
            <w:tcBorders>
              <w:left w:val="single" w:sz="12" w:space="0" w:color="auto"/>
            </w:tcBorders>
            <w:shd w:val="clear" w:color="auto" w:fill="00A0DC"/>
            <w:vAlign w:val="center"/>
          </w:tcPr>
          <w:p w14:paraId="1DFE38C3" w14:textId="2880727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5EB09C24"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r w:rsidR="00191AF6" w:rsidRPr="00643EDB">
                  <w:rPr>
                    <w:rFonts w:ascii="Proba Pro Lt" w:hAnsi="Proba Pro Lt" w:cs="Arial"/>
                    <w:sz w:val="20"/>
                    <w:szCs w:val="20"/>
                  </w:rPr>
                  <w:t>:</w:t>
                </w:r>
              </w:p>
              <w:p w14:paraId="37F15638" w14:textId="19E4A1CF"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40856182" w14:textId="1A8452FB"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6082C666" w14:textId="77777777" w:rsidR="00513FC4" w:rsidRPr="00643EDB" w:rsidRDefault="001B1DD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analyse, solve simple problems, and do complex jobs in microbiological and physical-chemical control laboratories of food industry </w:t>
                </w:r>
              </w:p>
              <w:p w14:paraId="43777FB3" w14:textId="07F86D39"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5A6AD855" w14:textId="6BA29B0E"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4FFA1AB5" w14:textId="2A323CFB"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48DF65D3" w14:textId="72973A0E" w:rsidR="00191AF6" w:rsidRPr="00643EDB" w:rsidRDefault="009C795E"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3D5221D9" w14:textId="189F38E6"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summarize conclusions based on research results from the field of food technology </w:t>
                </w:r>
              </w:p>
              <w:p w14:paraId="12E965A4" w14:textId="500B0D64"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1EECF5F5" w14:textId="5F04372A"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03A48662" w14:textId="507F2D86"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contemporary trends in food technology and popularize the profession </w:t>
                </w:r>
              </w:p>
              <w:p w14:paraId="59C410ED" w14:textId="44239E4B" w:rsidR="00191AF6" w:rsidRPr="00643EDB" w:rsidRDefault="007623A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51CA3E32" w14:textId="4949896C" w:rsidR="00191AF6" w:rsidRPr="00643EDB" w:rsidRDefault="007623A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5CA62DDE" w14:textId="77777777" w:rsidR="00510B2B" w:rsidRPr="00643EDB" w:rsidRDefault="00510B2B" w:rsidP="00643EDB">
                <w:pPr>
                  <w:tabs>
                    <w:tab w:val="left" w:pos="2820"/>
                  </w:tabs>
                  <w:spacing w:after="0" w:line="240" w:lineRule="auto"/>
                  <w:rPr>
                    <w:rFonts w:ascii="Proba Pro Lt" w:hAnsi="Proba Pro Lt" w:cs="Arial"/>
                    <w:sz w:val="20"/>
                    <w:szCs w:val="20"/>
                  </w:rPr>
                </w:pPr>
              </w:p>
              <w:p w14:paraId="1A6D2DC7" w14:textId="4A80DAE8" w:rsidR="00510B2B" w:rsidRPr="00643EDB" w:rsidRDefault="00B763CD" w:rsidP="00643EDB">
                <w:pPr>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413C9096" w14:textId="6DF57E7F" w:rsidR="00191AF6" w:rsidRPr="00643EDB" w:rsidRDefault="00B015BD" w:rsidP="00585340">
                <w:pPr>
                  <w:pStyle w:val="ListParagraph"/>
                  <w:numPr>
                    <w:ilvl w:val="0"/>
                    <w:numId w:val="136"/>
                  </w:numPr>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4B839D4A" w14:textId="0342CFD0" w:rsidR="00191AF6" w:rsidRPr="00643EDB" w:rsidRDefault="00B015BD" w:rsidP="00585340">
                <w:pPr>
                  <w:pStyle w:val="ListParagraph"/>
                  <w:numPr>
                    <w:ilvl w:val="0"/>
                    <w:numId w:val="87"/>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1335EEB6" w14:textId="6CB39709" w:rsidR="00191AF6" w:rsidRPr="00643EDB" w:rsidRDefault="009C795E" w:rsidP="00585340">
                <w:pPr>
                  <w:pStyle w:val="ListParagraph"/>
                  <w:numPr>
                    <w:ilvl w:val="0"/>
                    <w:numId w:val="87"/>
                  </w:numPr>
                  <w:spacing w:after="0" w:line="240" w:lineRule="auto"/>
                  <w:ind w:left="720" w:hanging="360"/>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6C69BF70" w14:textId="77777777" w:rsidR="00510B2B" w:rsidRPr="00643EDB" w:rsidRDefault="00510B2B" w:rsidP="00643EDB">
                <w:pPr>
                  <w:tabs>
                    <w:tab w:val="left" w:pos="2820"/>
                  </w:tabs>
                  <w:spacing w:after="0" w:line="240" w:lineRule="auto"/>
                  <w:rPr>
                    <w:rFonts w:ascii="Proba Pro Lt" w:hAnsi="Proba Pro Lt" w:cs="Arial"/>
                    <w:sz w:val="20"/>
                    <w:szCs w:val="20"/>
                  </w:rPr>
                </w:pPr>
              </w:p>
              <w:p w14:paraId="2A24D517" w14:textId="49CE9197" w:rsidR="00510B2B" w:rsidRPr="00643EDB" w:rsidRDefault="00B763CD" w:rsidP="00643EDB">
                <w:pPr>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r w:rsidR="00510B2B" w:rsidRPr="00643EDB">
                  <w:rPr>
                    <w:rFonts w:ascii="Proba Pro Lt" w:hAnsi="Proba Pro Lt" w:cs="Arial"/>
                    <w:sz w:val="20"/>
                    <w:szCs w:val="20"/>
                  </w:rPr>
                  <w:t xml:space="preserve"> </w:t>
                </w:r>
              </w:p>
              <w:p w14:paraId="602B6633" w14:textId="1FCD984A" w:rsidR="00191AF6" w:rsidRPr="00643EDB" w:rsidRDefault="007623A1" w:rsidP="00585340">
                <w:pPr>
                  <w:pStyle w:val="ListParagraph"/>
                  <w:numPr>
                    <w:ilvl w:val="0"/>
                    <w:numId w:val="137"/>
                  </w:numPr>
                  <w:spacing w:after="0" w:line="240" w:lineRule="auto"/>
                  <w:rPr>
                    <w:rFonts w:ascii="Proba Pro Lt" w:hAnsi="Proba Pro Lt" w:cs="Arial"/>
                    <w:sz w:val="20"/>
                    <w:szCs w:val="20"/>
                  </w:rPr>
                </w:pPr>
                <w:r w:rsidRPr="00643EDB">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BFC9667" w14:textId="544A939E"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2422F27E" w14:textId="200FEEBB"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6BBD9606" w14:textId="1129E4A7"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apply ethical principles in relationships to coworkers and employer </w:t>
                </w:r>
              </w:p>
              <w:p w14:paraId="6331649B" w14:textId="43AAF820" w:rsidR="00191AF6" w:rsidRPr="00643EDB" w:rsidRDefault="00B015BD"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8ED7508" w14:textId="67DBE1DA" w:rsidR="00191AF6" w:rsidRPr="00643EDB" w:rsidRDefault="00B015BD"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tc>
          </w:sdtContent>
        </w:sdt>
      </w:tr>
      <w:tr w:rsidR="00191AF6" w:rsidRPr="00643EDB" w14:paraId="34549F68" w14:textId="77777777" w:rsidTr="00510B2B">
        <w:tc>
          <w:tcPr>
            <w:tcW w:w="1256" w:type="pct"/>
            <w:tcBorders>
              <w:left w:val="single" w:sz="12" w:space="0" w:color="auto"/>
            </w:tcBorders>
            <w:shd w:val="clear" w:color="auto" w:fill="00A0DC"/>
            <w:vAlign w:val="center"/>
          </w:tcPr>
          <w:p w14:paraId="17C8860E" w14:textId="10095EC8"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86632751"/>
            <w:placeholder>
              <w:docPart w:val="10212750764B46DCBB765F89AF90D383"/>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90081901"/>
                </w:sdtPr>
                <w:sdtContent>
                  <w:p w14:paraId="545A692C" w14:textId="1C6E26A4"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d</w:t>
                    </w:r>
                    <w:r>
                      <w:rPr>
                        <w:rFonts w:ascii="Proba Pro Lt" w:hAnsi="Proba Pro Lt" w:cs="Arial"/>
                        <w:sz w:val="20"/>
                        <w:szCs w:val="20"/>
                        <w:lang w:val="en-GB"/>
                      </w:rPr>
                      <w:t>escribe</w:t>
                    </w:r>
                    <w:r w:rsidRPr="00C07627">
                      <w:rPr>
                        <w:rFonts w:ascii="Proba Pro Lt" w:hAnsi="Proba Pro Lt" w:cs="Arial"/>
                        <w:sz w:val="20"/>
                        <w:szCs w:val="20"/>
                        <w:lang w:val="en-GB"/>
                      </w:rPr>
                      <w:t xml:space="preserve"> </w:t>
                    </w:r>
                    <w:r w:rsidR="00EE1719" w:rsidRPr="00C07627">
                      <w:rPr>
                        <w:rFonts w:ascii="Proba Pro Lt" w:hAnsi="Proba Pro Lt" w:cs="Arial"/>
                        <w:sz w:val="20"/>
                        <w:szCs w:val="20"/>
                        <w:lang w:val="en-GB"/>
                      </w:rPr>
                      <w:t xml:space="preserve">fruit and vegetable quality and </w:t>
                    </w:r>
                    <w:r w:rsidR="00EE1719">
                      <w:rPr>
                        <w:rFonts w:ascii="Proba Pro Lt" w:hAnsi="Proba Pro Lt" w:cs="Arial"/>
                        <w:sz w:val="20"/>
                        <w:szCs w:val="20"/>
                        <w:lang w:val="en-GB"/>
                      </w:rPr>
                      <w:t>its remarkable influence on the quality of the final</w:t>
                    </w:r>
                    <w:r w:rsidR="00EE1719" w:rsidRPr="00C07627">
                      <w:rPr>
                        <w:rFonts w:ascii="Proba Pro Lt" w:hAnsi="Proba Pro Lt" w:cs="Arial"/>
                        <w:sz w:val="20"/>
                        <w:szCs w:val="20"/>
                        <w:lang w:val="en-GB"/>
                      </w:rPr>
                      <w:t xml:space="preserve"> product</w:t>
                    </w:r>
                  </w:p>
                  <w:p w14:paraId="2B819926" w14:textId="7E3A90ED"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EE1719" w:rsidRPr="00C07627">
                      <w:rPr>
                        <w:rFonts w:ascii="Proba Pro Lt" w:hAnsi="Proba Pro Lt" w:cs="Arial"/>
                        <w:sz w:val="20"/>
                        <w:szCs w:val="20"/>
                        <w:lang w:val="en-GB"/>
                      </w:rPr>
                      <w:t>the technological process of achieving a stable product, the importance of maintaining hygienic working conditions</w:t>
                    </w:r>
                  </w:p>
                  <w:p w14:paraId="25DD0A51" w14:textId="793F0CD6"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EE1719" w:rsidRPr="00C07627">
                      <w:rPr>
                        <w:rFonts w:ascii="Proba Pro Lt" w:hAnsi="Proba Pro Lt" w:cs="Arial"/>
                        <w:sz w:val="20"/>
                        <w:szCs w:val="20"/>
                        <w:lang w:val="en-GB"/>
                      </w:rPr>
                      <w:t xml:space="preserve">the purpose and effectiveness of washing and </w:t>
                    </w:r>
                    <w:r w:rsidR="00EE1719">
                      <w:rPr>
                        <w:rFonts w:ascii="Proba Pro Lt" w:hAnsi="Proba Pro Lt" w:cs="Arial"/>
                        <w:sz w:val="20"/>
                        <w:szCs w:val="20"/>
                        <w:lang w:val="en-GB"/>
                      </w:rPr>
                      <w:t>antibrowning</w:t>
                    </w:r>
                    <w:r w:rsidR="00EE1719" w:rsidRPr="00C07627">
                      <w:rPr>
                        <w:rFonts w:ascii="Proba Pro Lt" w:hAnsi="Proba Pro Lt" w:cs="Arial"/>
                        <w:sz w:val="20"/>
                        <w:szCs w:val="20"/>
                        <w:lang w:val="en-GB"/>
                      </w:rPr>
                      <w:t xml:space="preserve"> agents</w:t>
                    </w:r>
                  </w:p>
                  <w:p w14:paraId="0291F445" w14:textId="5A7EB099" w:rsidR="00191AF6" w:rsidRPr="00EE1719" w:rsidRDefault="007578DA" w:rsidP="00EE1719">
                    <w:pPr>
                      <w:pStyle w:val="ListParagraph"/>
                      <w:numPr>
                        <w:ilvl w:val="0"/>
                        <w:numId w:val="89"/>
                      </w:numPr>
                      <w:tabs>
                        <w:tab w:val="left" w:pos="2820"/>
                      </w:tabs>
                      <w:spacing w:after="0" w:line="240" w:lineRule="auto"/>
                      <w:ind w:left="375"/>
                      <w:rPr>
                        <w:rFonts w:ascii="Proba Pro Lt" w:eastAsiaTheme="minorHAnsi" w:hAnsi="Proba Pro Lt" w:cstheme="minorBidi"/>
                        <w:sz w:val="20"/>
                        <w:szCs w:val="20"/>
                        <w:lang w:val="en-GB"/>
                      </w:rPr>
                    </w:pPr>
                    <w:r w:rsidRPr="00C07627">
                      <w:rPr>
                        <w:rFonts w:ascii="Proba Pro Lt" w:hAnsi="Proba Pro Lt" w:cs="Arial"/>
                        <w:sz w:val="20"/>
                        <w:szCs w:val="20"/>
                        <w:lang w:val="en-GB"/>
                      </w:rPr>
                      <w:t xml:space="preserve">explain </w:t>
                    </w:r>
                    <w:r w:rsidR="00EE1719" w:rsidRPr="00C07627">
                      <w:rPr>
                        <w:rFonts w:ascii="Proba Pro Lt" w:hAnsi="Proba Pro Lt" w:cs="Arial"/>
                        <w:sz w:val="20"/>
                        <w:szCs w:val="20"/>
                        <w:lang w:val="en-GB"/>
                      </w:rPr>
                      <w:t xml:space="preserve">the impact of packaging conditions on product </w:t>
                    </w:r>
                    <w:r w:rsidR="00EE1719">
                      <w:rPr>
                        <w:rFonts w:ascii="Proba Pro Lt" w:hAnsi="Proba Pro Lt" w:cs="Arial"/>
                        <w:sz w:val="20"/>
                        <w:szCs w:val="20"/>
                        <w:lang w:val="en-GB"/>
                      </w:rPr>
                      <w:t>durability</w:t>
                    </w:r>
                  </w:p>
                </w:sdtContent>
              </w:sdt>
            </w:tc>
          </w:sdtContent>
        </w:sdt>
      </w:tr>
      <w:tr w:rsidR="00191AF6" w:rsidRPr="00643EDB" w14:paraId="0E17C714" w14:textId="77777777" w:rsidTr="00510B2B">
        <w:tc>
          <w:tcPr>
            <w:tcW w:w="1256" w:type="pct"/>
            <w:tcBorders>
              <w:left w:val="single" w:sz="12" w:space="0" w:color="auto"/>
            </w:tcBorders>
            <w:shd w:val="clear" w:color="auto" w:fill="00A0DC"/>
            <w:vAlign w:val="center"/>
          </w:tcPr>
          <w:p w14:paraId="5E53C019" w14:textId="175E378A" w:rsidR="00191AF6" w:rsidRPr="00643EDB" w:rsidRDefault="00C810D7" w:rsidP="007578DA">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265923124"/>
            <w:placeholder>
              <w:docPart w:val="A8DB6868E83543538919E51255FFC0E9"/>
            </w:placeholder>
          </w:sdtPr>
          <w:sdtContent>
            <w:tc>
              <w:tcPr>
                <w:tcW w:w="3744" w:type="pct"/>
                <w:gridSpan w:val="13"/>
                <w:tcBorders>
                  <w:right w:val="single" w:sz="12" w:space="0" w:color="auto"/>
                </w:tcBorders>
                <w:vAlign w:val="center"/>
              </w:tcPr>
              <w:p w14:paraId="4DFD6BA7" w14:textId="43DF22DD" w:rsidR="00191AF6" w:rsidRPr="00643EDB" w:rsidRDefault="00EE1719" w:rsidP="00643EDB">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191AF6" w:rsidRPr="00643EDB" w14:paraId="2AE51D18" w14:textId="77777777" w:rsidTr="00DE02B0">
        <w:trPr>
          <w:trHeight w:val="349"/>
        </w:trPr>
        <w:tc>
          <w:tcPr>
            <w:tcW w:w="1256" w:type="pct"/>
            <w:vMerge w:val="restart"/>
            <w:tcBorders>
              <w:left w:val="single" w:sz="12" w:space="0" w:color="auto"/>
            </w:tcBorders>
            <w:shd w:val="clear" w:color="auto" w:fill="00A0DC"/>
            <w:vAlign w:val="center"/>
          </w:tcPr>
          <w:p w14:paraId="413D02D6" w14:textId="425CC62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r w:rsidR="00191AF6" w:rsidRPr="00643EDB">
              <w:rPr>
                <w:rFonts w:ascii="Proba Pro Lt" w:hAnsi="Proba Pro Lt" w:cs="Arial"/>
                <w:color w:val="000000"/>
                <w:sz w:val="20"/>
                <w:szCs w:val="20"/>
              </w:rPr>
              <w:t>:</w:t>
            </w:r>
          </w:p>
        </w:tc>
        <w:tc>
          <w:tcPr>
            <w:tcW w:w="1319" w:type="pct"/>
            <w:gridSpan w:val="3"/>
            <w:vMerge w:val="restart"/>
            <w:vAlign w:val="center"/>
          </w:tcPr>
          <w:p w14:paraId="5CA2AAE6" w14:textId="120B5093"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67832D9E" w14:textId="5E5E9114"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2E79EE1A" w14:textId="27065421"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16B01DE9" w14:textId="1E9B741B"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7D782B8A" w14:textId="31A5A597"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062B3A4F" w14:textId="2CD821E0"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43688ED6" w14:textId="5DD3DCA9"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1D3C930B" w14:textId="290F8AFB"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37E1C4AB" w14:textId="2D5EBCA8"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B42AC62" w14:textId="528FD635"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77DC2AC0" w14:textId="62692646"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sz w:val="20"/>
                  <w:szCs w:val="20"/>
                </w:rPr>
                <w:id w:val="1624417921"/>
                <w:placeholder>
                  <w:docPart w:val="776A9898FEB24A5383ECEF4B9EAE9E4B"/>
                </w:placeholder>
              </w:sdtPr>
              <w:sdtContent>
                <w:r w:rsidR="004C7DFF"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1BC060A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2E23E571"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643EDB" w:rsidRDefault="00191AF6" w:rsidP="00643EDB">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Content>
            <w:tc>
              <w:tcPr>
                <w:tcW w:w="1247" w:type="pct"/>
                <w:gridSpan w:val="5"/>
                <w:tcBorders>
                  <w:right w:val="single" w:sz="12" w:space="0" w:color="auto"/>
                </w:tcBorders>
              </w:tcPr>
              <w:p w14:paraId="41D5477A"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3638EEB8"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6636C53" w14:textId="505F08C8"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Content>
              <w:p w14:paraId="5F3FA084" w14:textId="69FCCC35" w:rsidR="00191AF6" w:rsidRPr="00643EDB" w:rsidRDefault="004C7DFF" w:rsidP="00643EDB">
                <w:pPr>
                  <w:pStyle w:val="FieldText"/>
                  <w:jc w:val="center"/>
                  <w:rPr>
                    <w:rFonts w:ascii="Proba Pro Lt" w:hAnsi="Proba Pro Lt" w:cs="Arial"/>
                    <w:b w:val="0"/>
                    <w:sz w:val="20"/>
                    <w:szCs w:val="20"/>
                    <w:lang w:val="hr-HR"/>
                  </w:rPr>
                </w:pPr>
                <w:r w:rsidRPr="00643EDB">
                  <w:rPr>
                    <w:rStyle w:val="CommentReference"/>
                    <w:rFonts w:ascii="Proba Pro Lt" w:eastAsia="Calibri" w:hAnsi="Proba Pro Lt"/>
                    <w:b w:val="0"/>
                    <w:sz w:val="20"/>
                    <w:szCs w:val="20"/>
                    <w:lang w:val="hr-HR" w:eastAsia="en-US"/>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Content>
              <w:p w14:paraId="26FDC53E"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04EAC72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Content>
              <w:p w14:paraId="29409B3C"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Content>
              <w:p w14:paraId="2E9005F8" w14:textId="4695A4A9"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641C545" w14:textId="18367B76"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Content>
              <w:p w14:paraId="0439E187"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Content>
              <w:p w14:paraId="3B8DBC61" w14:textId="492BF3E6" w:rsidR="00191AF6" w:rsidRPr="00643EDB" w:rsidRDefault="004C7DFF"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191AF6" w:rsidRPr="00643EDB"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6CCD3B0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Content>
              <w:p w14:paraId="3D7D234E" w14:textId="4A8DE0A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Content>
              <w:p w14:paraId="04C0391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D0C278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Content>
              <w:p w14:paraId="7CC44603" w14:textId="15739FBB"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Content>
              <w:p w14:paraId="10BED395"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0E96E6" w:rsidR="00191AF6"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dtPr>
              <w:sdtContent>
                <w:sdt>
                  <w:sdtPr>
                    <w:rPr>
                      <w:rFonts w:ascii="Proba Pro Lt" w:hAnsi="Proba Pro Lt" w:cs="Arial"/>
                      <w:b w:val="0"/>
                      <w:sz w:val="20"/>
                      <w:szCs w:val="20"/>
                    </w:rPr>
                    <w:id w:val="-430593511"/>
                    <w:placeholder>
                      <w:docPart w:val="39B7B5AE13264BBCA60222D8B90BC7E8"/>
                    </w:placeholder>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Content>
              <w:p w14:paraId="21A71DC5"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Content>
              <w:p w14:paraId="232DE4F6"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199FC9C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Content>
              <w:p w14:paraId="216A30C8"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Content>
              <w:p w14:paraId="01DE3756" w14:textId="75DC9DC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4FD8714" w14:textId="5EB292A2"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Content>
              <w:p w14:paraId="4D33E3E2" w14:textId="2CDF501C"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Content>
              <w:p w14:paraId="5ABA28DF"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5043614F" w:rsidR="00191AF6"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dtPr>
              <w:sdtContent>
                <w:sdt>
                  <w:sdtPr>
                    <w:rPr>
                      <w:rFonts w:ascii="Proba Pro Lt" w:hAnsi="Proba Pro Lt" w:cs="Arial"/>
                      <w:b w:val="0"/>
                      <w:sz w:val="20"/>
                      <w:szCs w:val="20"/>
                    </w:rPr>
                    <w:id w:val="40720586"/>
                    <w:placeholder>
                      <w:docPart w:val="720621977E4C4EFE968E1B097AFDF27D"/>
                    </w:placeholder>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Content>
              <w:p w14:paraId="5D32D3F4"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Content>
              <w:p w14:paraId="01FA0DE3"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5307778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Content>
              <w:p w14:paraId="14AF27B4" w14:textId="2700749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Content>
              <w:p w14:paraId="1E92E8C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427872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Content>
              <w:p w14:paraId="7F4A6B77"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Content>
              <w:p w14:paraId="6509B0C2" w14:textId="764D016D" w:rsidR="00191AF6" w:rsidRPr="00643EDB" w:rsidRDefault="004C7DFF"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FCEFE7C" w14:textId="718A596E" w:rsidR="00191AF6"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dtPr>
              <w:sdtContent>
                <w:sdt>
                  <w:sdtPr>
                    <w:rPr>
                      <w:rFonts w:ascii="Proba Pro Lt" w:hAnsi="Proba Pro Lt" w:cs="Arial"/>
                      <w:sz w:val="20"/>
                      <w:szCs w:val="20"/>
                    </w:rPr>
                    <w:id w:val="1926608627"/>
                    <w:placeholder>
                      <w:docPart w:val="2AC4229B68FF4168AD6A477EE76BC1B1"/>
                    </w:placeholder>
                  </w:sdtPr>
                  <w:sdtContent>
                    <w:r w:rsidR="004C7DFF"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Content>
              <w:p w14:paraId="0305A621"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Content>
              <w:p w14:paraId="0AC2F39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3E4095C2" w:rsidR="00191AF6"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191AF6"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Content>
              <w:p w14:paraId="69C07D9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Content>
              <w:p w14:paraId="189E5449" w14:textId="404F8CD6"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1D3A4760"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Content>
              <w:p w14:paraId="5A0A0AE7" w14:textId="75928C4D"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Content>
              <w:p w14:paraId="4E5119F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0802ABF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Content>
              <w:p w14:paraId="00173DD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191AF6" w:rsidRPr="00643EDB"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4B4B7581"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Content>
              <w:sdt>
                <w:sdtPr>
                  <w:rPr>
                    <w:rFonts w:ascii="Proba Pro Lt" w:hAnsi="Proba Pro Lt" w:cs="Arial"/>
                    <w:color w:val="000000"/>
                    <w:sz w:val="20"/>
                    <w:szCs w:val="20"/>
                  </w:rPr>
                  <w:id w:val="1313059681"/>
                  <w:placeholder>
                    <w:docPart w:val="B6BDC68522F14D10A0BCAD2BB39E36D5"/>
                  </w:placeholder>
                </w:sdtPr>
                <w:sdtContent>
                  <w:p w14:paraId="0A6A1BFC" w14:textId="36CEA1A6" w:rsidR="00191AF6" w:rsidRPr="00643EDB" w:rsidDel="00B558AD"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191AF6" w:rsidRPr="00643EDB"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34EB05D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16471C3" w14:textId="68C951B0" w:rsidR="00191AF6"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912281810"/>
              <w:placeholder>
                <w:docPart w:val="C47DF4F7F18247FF87B19F459D81EDC3"/>
              </w:placeholder>
            </w:sdtPr>
            <w:sdtContent>
              <w:sdt>
                <w:sdtPr>
                  <w:rPr>
                    <w:rFonts w:ascii="Proba Pro Lt" w:hAnsi="Proba Pro Lt"/>
                    <w:sz w:val="20"/>
                    <w:szCs w:val="20"/>
                  </w:rPr>
                  <w:id w:val="1793869373"/>
                  <w:placeholder>
                    <w:docPart w:val="B6A81A9DE617499D8242FE9C9378B936"/>
                  </w:placeholder>
                </w:sdtPr>
                <w:sdtContent>
                  <w:p w14:paraId="6E4B806B" w14:textId="5046CB48"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w:t>
                    </w:r>
                    <w:r w:rsidR="007018A1" w:rsidRPr="00643EDB">
                      <w:rPr>
                        <w:rFonts w:ascii="Proba Pro Lt" w:hAnsi="Proba Pro Lt"/>
                        <w:sz w:val="20"/>
                        <w:szCs w:val="20"/>
                        <w:lang w:val="en-GB"/>
                      </w:rPr>
                      <w:t>tt</w:t>
                    </w:r>
                    <w:r w:rsidRPr="00643EDB">
                      <w:rPr>
                        <w:rFonts w:ascii="Proba Pro Lt" w:hAnsi="Proba Pro Lt"/>
                        <w:sz w:val="20"/>
                        <w:szCs w:val="20"/>
                        <w:lang w:val="en-GB"/>
                      </w:rPr>
                      <w:t>end all lectures (a maximum of two</w:t>
                    </w:r>
                    <w:r w:rsidR="007018A1" w:rsidRPr="00643EDB">
                      <w:rPr>
                        <w:rFonts w:ascii="Proba Pro Lt" w:hAnsi="Proba Pro Lt"/>
                        <w:sz w:val="20"/>
                        <w:szCs w:val="20"/>
                        <w:lang w:val="en-GB"/>
                      </w:rPr>
                      <w:t xml:space="preserve"> unjustified absences is allowed)</w:t>
                    </w:r>
                  </w:p>
                  <w:p w14:paraId="618A71FE" w14:textId="0C11EE0E"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s</w:t>
                    </w:r>
                    <w:r w:rsidR="007018A1" w:rsidRPr="00643EDB">
                      <w:rPr>
                        <w:rFonts w:ascii="Proba Pro Lt" w:hAnsi="Proba Pro Lt"/>
                        <w:sz w:val="20"/>
                        <w:szCs w:val="20"/>
                        <w:lang w:val="en-GB"/>
                      </w:rPr>
                      <w:t>uccessfully do all the exercises in practical work</w:t>
                    </w:r>
                  </w:p>
                  <w:p w14:paraId="1744177C" w14:textId="269C5011"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w:t>
                    </w:r>
                    <w:r w:rsidR="007018A1" w:rsidRPr="00643EDB">
                      <w:rPr>
                        <w:rFonts w:ascii="Proba Pro Lt" w:hAnsi="Proba Pro Lt" w:cs="Arial"/>
                        <w:color w:val="000000"/>
                        <w:sz w:val="20"/>
                        <w:szCs w:val="20"/>
                        <w:lang w:val="en-GB"/>
                      </w:rPr>
                      <w:t xml:space="preserve">chieve a minimum of 60% of points on each </w:t>
                    </w:r>
                    <w:r w:rsidR="007018A1" w:rsidRPr="00643EDB">
                      <w:rPr>
                        <w:rFonts w:ascii="Proba Pro Lt" w:hAnsi="Proba Pro Lt" w:cs="Arial"/>
                        <w:color w:val="000000"/>
                        <w:sz w:val="20"/>
                        <w:szCs w:val="20"/>
                      </w:rPr>
                      <w:t>continuous knowledge assessment test</w:t>
                    </w:r>
                  </w:p>
                  <w:p w14:paraId="1A58478D" w14:textId="0ED09A5E" w:rsidR="00191AF6" w:rsidRPr="00643EDB" w:rsidRDefault="00C638BC" w:rsidP="00585340">
                    <w:pPr>
                      <w:pStyle w:val="ListParagraph"/>
                      <w:numPr>
                        <w:ilvl w:val="0"/>
                        <w:numId w:val="26"/>
                      </w:numPr>
                      <w:tabs>
                        <w:tab w:val="left" w:pos="2820"/>
                      </w:tabs>
                      <w:spacing w:after="0" w:line="240" w:lineRule="auto"/>
                      <w:rPr>
                        <w:rFonts w:ascii="Proba Pro Lt" w:eastAsiaTheme="minorHAnsi" w:hAnsi="Proba Pro Lt" w:cstheme="minorBidi"/>
                        <w:sz w:val="20"/>
                        <w:szCs w:val="20"/>
                      </w:rPr>
                    </w:pPr>
                    <w:r w:rsidRPr="00643EDB">
                      <w:rPr>
                        <w:rFonts w:ascii="Proba Pro Lt" w:hAnsi="Proba Pro Lt" w:cs="Arial"/>
                        <w:color w:val="000000"/>
                        <w:sz w:val="20"/>
                        <w:szCs w:val="20"/>
                        <w:lang w:val="en-GB"/>
                      </w:rPr>
                      <w:t>a</w:t>
                    </w:r>
                    <w:r w:rsidR="007018A1" w:rsidRPr="00643EDB">
                      <w:rPr>
                        <w:rFonts w:ascii="Proba Pro Lt" w:hAnsi="Proba Pro Lt" w:cs="Arial"/>
                        <w:color w:val="000000"/>
                        <w:sz w:val="20"/>
                        <w:szCs w:val="20"/>
                        <w:lang w:val="en-GB"/>
                      </w:rPr>
                      <w:t>chieve a minimum of 60% of points on the final partial exam</w:t>
                    </w:r>
                  </w:p>
                </w:sdtContent>
              </w:sdt>
            </w:sdtContent>
          </w:sdt>
        </w:tc>
      </w:tr>
      <w:tr w:rsidR="00191AF6" w:rsidRPr="00643EDB" w14:paraId="0D0E6D61" w14:textId="77777777" w:rsidTr="00DE02B0">
        <w:tc>
          <w:tcPr>
            <w:tcW w:w="1256" w:type="pct"/>
            <w:vMerge w:val="restart"/>
            <w:tcBorders>
              <w:top w:val="single" w:sz="12" w:space="0" w:color="auto"/>
              <w:left w:val="single" w:sz="12" w:space="0" w:color="auto"/>
            </w:tcBorders>
            <w:shd w:val="clear" w:color="auto" w:fill="00A0DC"/>
            <w:vAlign w:val="center"/>
          </w:tcPr>
          <w:p w14:paraId="5090489B" w14:textId="0ECC50F9"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A3E322F" w14:textId="5FEFC844"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451E98E2"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54C51C38"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6B27AF1A" w14:textId="77777777" w:rsidTr="00DE02B0">
        <w:trPr>
          <w:trHeight w:val="75"/>
        </w:trPr>
        <w:tc>
          <w:tcPr>
            <w:tcW w:w="1256" w:type="pct"/>
            <w:vMerge/>
            <w:tcBorders>
              <w:left w:val="single" w:sz="12" w:space="0" w:color="auto"/>
            </w:tcBorders>
            <w:shd w:val="clear" w:color="auto" w:fill="00A0DC"/>
            <w:vAlign w:val="center"/>
          </w:tcPr>
          <w:p w14:paraId="7D86CFA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Content>
              <w:p w14:paraId="37D8C9A1" w14:textId="7E0AA460"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w:t>
                </w:r>
                <w:r w:rsidR="004C7DFF" w:rsidRPr="00643EDB">
                  <w:rPr>
                    <w:rFonts w:ascii="Proba Pro Lt" w:hAnsi="Proba Pro Lt" w:cs="Arial"/>
                    <w:color w:val="000000"/>
                    <w:sz w:val="20"/>
                    <w:szCs w:val="20"/>
                  </w:rPr>
                  <w:t>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Content>
              <w:p w14:paraId="12BBF37E"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Content>
              <w:p w14:paraId="4F78DF9F" w14:textId="31866192"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r w:rsidR="004C7DFF" w:rsidRPr="00643EDB">
                  <w:rPr>
                    <w:rFonts w:ascii="Proba Pro Lt" w:hAnsi="Proba Pro Lt" w:cs="Arial"/>
                    <w:color w:val="000000"/>
                    <w:sz w:val="20"/>
                    <w:szCs w:val="20"/>
                  </w:rPr>
                  <w:t>YES</w:t>
                </w:r>
                <w:r w:rsidR="00510B2B" w:rsidRPr="00643EDB">
                  <w:rPr>
                    <w:rFonts w:ascii="Proba Pro Lt" w:hAnsi="Proba Pro Lt" w:cs="Arial"/>
                    <w:color w:val="000000"/>
                    <w:sz w:val="20"/>
                    <w:szCs w:val="20"/>
                  </w:rPr>
                  <w:t>, Merlin</w:t>
                </w:r>
              </w:p>
            </w:sdtContent>
          </w:sdt>
        </w:tc>
      </w:tr>
      <w:tr w:rsidR="00191AF6" w:rsidRPr="00643EDB"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30BD630F"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807772924"/>
            <w:placeholder>
              <w:docPart w:val="F2B360EAB20446939E909BF01EC1B579"/>
            </w:placeholder>
          </w:sdtPr>
          <w:sdtContent>
            <w:tc>
              <w:tcPr>
                <w:tcW w:w="3744" w:type="pct"/>
                <w:gridSpan w:val="13"/>
                <w:tcBorders>
                  <w:top w:val="single" w:sz="12" w:space="0" w:color="auto"/>
                  <w:right w:val="single" w:sz="12" w:space="0" w:color="auto"/>
                </w:tcBorders>
              </w:tcPr>
              <w:p w14:paraId="79A2459C" w14:textId="3C9076FB" w:rsidR="00191AF6" w:rsidRPr="00643EDB" w:rsidRDefault="00510B2B"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p>
            </w:tc>
          </w:sdtContent>
        </w:sdt>
      </w:tr>
      <w:tr w:rsidR="00191AF6" w:rsidRPr="00643EDB"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32D4B28A"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9609E58" w14:textId="3B1DD82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4C7DFF" w:rsidRPr="00643EDB">
              <w:rPr>
                <w:rFonts w:ascii="Proba Pro Lt" w:hAnsi="Proba Pro Lt"/>
                <w:i/>
                <w:sz w:val="20"/>
                <w:szCs w:val="20"/>
              </w:rPr>
              <w:t>ates are published in Studomat.</w:t>
            </w:r>
            <w:r w:rsidR="004C7DFF" w:rsidRPr="00643EDB">
              <w:rPr>
                <w:rFonts w:ascii="Proba Pro Lt" w:hAnsi="Proba Pro Lt" w:cs="Arial"/>
                <w:sz w:val="20"/>
                <w:szCs w:val="20"/>
              </w:rPr>
              <w:t xml:space="preserve"> </w:t>
            </w:r>
          </w:p>
        </w:tc>
      </w:tr>
      <w:tr w:rsidR="00191AF6" w:rsidRPr="00643EDB"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7D1387B5"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77051730"/>
            <w:placeholder>
              <w:docPart w:val="093A8883FE1B40369E94B1EC39E2B053"/>
            </w:placeholder>
          </w:sdtPr>
          <w:sdtContent>
            <w:tc>
              <w:tcPr>
                <w:tcW w:w="3744" w:type="pct"/>
                <w:gridSpan w:val="13"/>
                <w:tcBorders>
                  <w:bottom w:val="single" w:sz="12" w:space="0" w:color="auto"/>
                  <w:right w:val="single" w:sz="12" w:space="0" w:color="auto"/>
                </w:tcBorders>
              </w:tcPr>
              <w:p w14:paraId="77E5EEBC" w14:textId="6E0F9938" w:rsidR="00191AF6" w:rsidRPr="00643EDB" w:rsidRDefault="00D80D9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7F57E21" w14:textId="7018A688" w:rsidR="00191AF6" w:rsidRDefault="00191AF6" w:rsidP="00643EDB">
      <w:pPr>
        <w:spacing w:after="0" w:line="240" w:lineRule="auto"/>
        <w:rPr>
          <w:rFonts w:ascii="Proba Pro Lt" w:hAnsi="Proba Pro Lt"/>
          <w:sz w:val="20"/>
          <w:szCs w:val="20"/>
        </w:rPr>
      </w:pPr>
    </w:p>
    <w:p w14:paraId="7CB9A5B7" w14:textId="0FB63817" w:rsidR="00EE0958"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EE0958" w:rsidRPr="00643EDB" w14:paraId="5A1E54DC" w14:textId="77777777" w:rsidTr="00374CA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6F18F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350AB71A" w14:textId="77777777" w:rsidTr="00374CA1">
        <w:tc>
          <w:tcPr>
            <w:tcW w:w="1261" w:type="pct"/>
            <w:tcBorders>
              <w:top w:val="single" w:sz="12" w:space="0" w:color="auto"/>
              <w:left w:val="single" w:sz="12" w:space="0" w:color="auto"/>
            </w:tcBorders>
            <w:shd w:val="clear" w:color="auto" w:fill="00A0DC"/>
            <w:vAlign w:val="center"/>
          </w:tcPr>
          <w:p w14:paraId="58AA698A"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432557086"/>
            <w:placeholder>
              <w:docPart w:val="5F962527BA9E4D1384BB2DC4A6D3E251"/>
            </w:placeholder>
          </w:sdtPr>
          <w:sdtContent>
            <w:tc>
              <w:tcPr>
                <w:tcW w:w="1514" w:type="pct"/>
                <w:gridSpan w:val="4"/>
                <w:tcBorders>
                  <w:top w:val="single" w:sz="12" w:space="0" w:color="auto"/>
                  <w:right w:val="single" w:sz="12" w:space="0" w:color="auto"/>
                </w:tcBorders>
                <w:vAlign w:val="center"/>
              </w:tcPr>
              <w:p w14:paraId="1C9FC95F" w14:textId="77777777" w:rsidR="00EE0958" w:rsidRPr="00643EDB" w:rsidRDefault="00EE0958" w:rsidP="00374CA1">
                <w:pPr>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"http://www.pbf.unizg.hr/en/departments/department_of_food_engineering/laboratory_for_cereal_chemistry_and_technology/duska_curic"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Duška Ćurić, PhD, Full Professor</w:t>
                </w:r>
              </w:p>
              <w:p w14:paraId="5EECF5F0" w14:textId="11DE648D"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"http://www.pbf.unizg.hr/en/departments/department_of_food_engineering/laboratory_for_cereal_chemistry_and_technology/nikolina_cukelj"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Nikolina Čukelj, PhD, Assistant Professor</w:t>
                </w:r>
              </w:p>
              <w:p w14:paraId="43A3E150" w14:textId="067C8D26" w:rsidR="00EE0958" w:rsidRPr="00643EDB" w:rsidRDefault="00EE0958" w:rsidP="00DE02B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r w:rsidRPr="00DE02B0">
                  <w:rPr>
                    <w:rStyle w:val="Hyperlink"/>
                    <w:rFonts w:ascii="Proba Pro Lt" w:hAnsi="Proba Pro Lt" w:cs="Arial"/>
                    <w:sz w:val="20"/>
                    <w:szCs w:val="20"/>
                  </w:rPr>
                  <w:t xml:space="preserve">Bojana Voučko, </w:t>
                </w:r>
                <w:r w:rsidR="00DE02B0">
                  <w:rPr>
                    <w:rStyle w:val="Hyperlink"/>
                    <w:rFonts w:ascii="Proba Pro Lt" w:hAnsi="Proba Pro Lt" w:cs="Arial"/>
                    <w:sz w:val="20"/>
                    <w:szCs w:val="20"/>
                  </w:rPr>
                  <w:t>PhD</w:t>
                </w:r>
              </w:p>
            </w:tc>
          </w:sdtContent>
        </w:sdt>
        <w:tc>
          <w:tcPr>
            <w:tcW w:w="1376" w:type="pct"/>
            <w:gridSpan w:val="4"/>
            <w:tcBorders>
              <w:top w:val="single" w:sz="12" w:space="0" w:color="auto"/>
              <w:right w:val="single" w:sz="12" w:space="0" w:color="auto"/>
            </w:tcBorders>
            <w:shd w:val="clear" w:color="auto" w:fill="00A0DC"/>
            <w:vAlign w:val="center"/>
          </w:tcPr>
          <w:p w14:paraId="01078DD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88021865"/>
            <w:placeholder>
              <w:docPart w:val="BDF4944806FD4C6FA862C2B9A0C1F5F5"/>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19D9011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295239AC" w14:textId="77777777" w:rsidTr="00374CA1">
        <w:tc>
          <w:tcPr>
            <w:tcW w:w="1261" w:type="pct"/>
            <w:tcBorders>
              <w:top w:val="single" w:sz="12" w:space="0" w:color="auto"/>
              <w:left w:val="single" w:sz="12" w:space="0" w:color="auto"/>
            </w:tcBorders>
            <w:shd w:val="clear" w:color="auto" w:fill="00A0DC"/>
            <w:vAlign w:val="center"/>
          </w:tcPr>
          <w:p w14:paraId="771F423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14" w:type="pct"/>
            <w:gridSpan w:val="4"/>
            <w:tcBorders>
              <w:top w:val="single" w:sz="12" w:space="0" w:color="auto"/>
              <w:right w:val="single" w:sz="12" w:space="0" w:color="auto"/>
            </w:tcBorders>
            <w:vAlign w:val="center"/>
          </w:tcPr>
          <w:p w14:paraId="053B168D" w14:textId="77777777" w:rsidR="00EE0958" w:rsidRPr="00643EDB" w:rsidRDefault="00EE0958" w:rsidP="00374CA1">
            <w:pPr>
              <w:tabs>
                <w:tab w:val="left" w:pos="2820"/>
              </w:tabs>
              <w:spacing w:after="0" w:line="240" w:lineRule="auto"/>
              <w:rPr>
                <w:rFonts w:ascii="Proba Pro Lt" w:hAnsi="Proba Pro Lt" w:cs="Arial"/>
                <w:sz w:val="20"/>
                <w:szCs w:val="20"/>
              </w:rPr>
            </w:pPr>
            <w:bookmarkStart w:id="50" w:name="Ekstruzija"/>
            <w:r w:rsidRPr="00643EDB">
              <w:rPr>
                <w:rStyle w:val="Heading1Char"/>
                <w:rFonts w:ascii="Proba Pro Lt" w:eastAsia="Calibri" w:hAnsi="Proba Pro Lt"/>
                <w:sz w:val="20"/>
                <w:szCs w:val="20"/>
              </w:rPr>
              <w:t>Food Extrusion Technologies</w:t>
            </w:r>
            <w:bookmarkEnd w:id="50"/>
          </w:p>
        </w:tc>
        <w:tc>
          <w:tcPr>
            <w:tcW w:w="1376" w:type="pct"/>
            <w:gridSpan w:val="4"/>
            <w:tcBorders>
              <w:top w:val="single" w:sz="12" w:space="0" w:color="auto"/>
              <w:right w:val="single" w:sz="12" w:space="0" w:color="auto"/>
            </w:tcBorders>
            <w:shd w:val="clear" w:color="auto" w:fill="00A0DC"/>
            <w:vAlign w:val="center"/>
          </w:tcPr>
          <w:p w14:paraId="46DCD8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59184886"/>
            <w:placeholder>
              <w:docPart w:val="35AFC14CA65A476C8D2BF2AE108883FB"/>
            </w:placeholder>
          </w:sdtPr>
          <w:sdtContent>
            <w:tc>
              <w:tcPr>
                <w:tcW w:w="849" w:type="pct"/>
                <w:gridSpan w:val="4"/>
                <w:tcBorders>
                  <w:top w:val="single" w:sz="12" w:space="0" w:color="auto"/>
                  <w:right w:val="single" w:sz="12" w:space="0" w:color="auto"/>
                </w:tcBorders>
                <w:vAlign w:val="center"/>
              </w:tcPr>
              <w:p w14:paraId="2171E4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4878BD03" w14:textId="77777777" w:rsidTr="00374CA1">
        <w:tc>
          <w:tcPr>
            <w:tcW w:w="1261" w:type="pct"/>
            <w:tcBorders>
              <w:left w:val="single" w:sz="12" w:space="0" w:color="auto"/>
              <w:bottom w:val="single" w:sz="12" w:space="0" w:color="auto"/>
            </w:tcBorders>
            <w:shd w:val="clear" w:color="auto" w:fill="00A0DC"/>
            <w:vAlign w:val="center"/>
          </w:tcPr>
          <w:p w14:paraId="527B41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tc>
          <w:tcPr>
            <w:tcW w:w="1514" w:type="pct"/>
            <w:gridSpan w:val="4"/>
            <w:tcBorders>
              <w:bottom w:val="single" w:sz="12" w:space="0" w:color="auto"/>
              <w:right w:val="single" w:sz="12" w:space="0" w:color="auto"/>
            </w:tcBorders>
            <w:vAlign w:val="center"/>
          </w:tcPr>
          <w:p w14:paraId="5D85A55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6B25613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12748390"/>
            <w:placeholder>
              <w:docPart w:val="6408C292180448C99123B662708BFADA"/>
            </w:placeholder>
          </w:sdtPr>
          <w:sdtContent>
            <w:tc>
              <w:tcPr>
                <w:tcW w:w="849" w:type="pct"/>
                <w:gridSpan w:val="4"/>
                <w:tcBorders>
                  <w:bottom w:val="single" w:sz="12" w:space="0" w:color="auto"/>
                  <w:right w:val="single" w:sz="12" w:space="0" w:color="auto"/>
                </w:tcBorders>
                <w:vAlign w:val="center"/>
              </w:tcPr>
              <w:p w14:paraId="1410181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+ 10 + 5 + 0</w:t>
                </w:r>
              </w:p>
            </w:tc>
          </w:sdtContent>
        </w:sdt>
      </w:tr>
      <w:tr w:rsidR="00EE0958" w:rsidRPr="00643EDB" w14:paraId="34FF05EB" w14:textId="77777777" w:rsidTr="00374CA1">
        <w:tc>
          <w:tcPr>
            <w:tcW w:w="1261" w:type="pct"/>
            <w:tcBorders>
              <w:left w:val="single" w:sz="12" w:space="0" w:color="auto"/>
              <w:bottom w:val="single" w:sz="12" w:space="0" w:color="auto"/>
            </w:tcBorders>
            <w:shd w:val="clear" w:color="auto" w:fill="00A0DC"/>
            <w:vAlign w:val="center"/>
          </w:tcPr>
          <w:p w14:paraId="5AF7FEB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92443533"/>
            <w:placeholder>
              <w:docPart w:val="08BC71D9CCC4488D84075CA523BFFF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76F2CE0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5BD5BFF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87802969"/>
            <w:placeholder>
              <w:docPart w:val="1EFE82892EA547CE82E32B2F9F8ACD19"/>
            </w:placeholder>
          </w:sdtPr>
          <w:sdtContent>
            <w:tc>
              <w:tcPr>
                <w:tcW w:w="849" w:type="pct"/>
                <w:gridSpan w:val="4"/>
                <w:tcBorders>
                  <w:bottom w:val="single" w:sz="12" w:space="0" w:color="auto"/>
                  <w:right w:val="single" w:sz="12" w:space="0" w:color="auto"/>
                </w:tcBorders>
                <w:vAlign w:val="center"/>
              </w:tcPr>
              <w:p w14:paraId="3231A12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0958" w:rsidRPr="00643EDB" w14:paraId="32AF1B05" w14:textId="77777777" w:rsidTr="00374CA1">
        <w:tc>
          <w:tcPr>
            <w:tcW w:w="1261" w:type="pct"/>
            <w:tcBorders>
              <w:left w:val="single" w:sz="12" w:space="0" w:color="auto"/>
              <w:bottom w:val="single" w:sz="12" w:space="0" w:color="auto"/>
            </w:tcBorders>
            <w:shd w:val="clear" w:color="auto" w:fill="00A0DC"/>
            <w:vAlign w:val="center"/>
          </w:tcPr>
          <w:p w14:paraId="3692D2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93886705"/>
            <w:placeholder>
              <w:docPart w:val="1A49FCAB96A34F84A32F303406C55215"/>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3995DEF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459782A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607CCB43"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6138A26F9F8E4501A7BDFE770C6A298F"/>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2E8EADD2" w14:textId="77777777" w:rsidR="00EE0958"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096477837F8E4A9BA4FAA48A24A67A66"/>
                </w:placeholder>
              </w:sdt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543165F8" w14:textId="77777777" w:rsidTr="00374CA1">
        <w:tc>
          <w:tcPr>
            <w:tcW w:w="1261" w:type="pct"/>
            <w:tcBorders>
              <w:left w:val="single" w:sz="12" w:space="0" w:color="auto"/>
              <w:bottom w:val="single" w:sz="12" w:space="0" w:color="auto"/>
            </w:tcBorders>
            <w:shd w:val="clear" w:color="auto" w:fill="00A0DC"/>
            <w:vAlign w:val="center"/>
          </w:tcPr>
          <w:p w14:paraId="02AC5E7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80892981"/>
            <w:placeholder>
              <w:docPart w:val="812D304A74E94AA39DB55CA30FF9F95C"/>
            </w:placeholder>
          </w:sdtPr>
          <w:sdtContent>
            <w:tc>
              <w:tcPr>
                <w:tcW w:w="1514" w:type="pct"/>
                <w:gridSpan w:val="4"/>
                <w:tcBorders>
                  <w:bottom w:val="single" w:sz="12" w:space="0" w:color="auto"/>
                  <w:right w:val="single" w:sz="12" w:space="0" w:color="auto"/>
                </w:tcBorders>
                <w:vAlign w:val="center"/>
              </w:tcPr>
              <w:p w14:paraId="29B0D84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the </w:t>
                </w:r>
                <w:r w:rsidRPr="00643EDB">
                  <w:rPr>
                    <w:rFonts w:ascii="Proba Pro Lt" w:hAnsi="Proba Pro Lt"/>
                    <w:sz w:val="20"/>
                    <w:szCs w:val="20"/>
                  </w:rPr>
                  <w:t>LCCT</w:t>
                </w:r>
                <w:r w:rsidRPr="00643EDB">
                  <w:rPr>
                    <w:rFonts w:ascii="Proba Pro Lt" w:hAnsi="Proba Pro Lt" w:cs="Arial"/>
                    <w:sz w:val="20"/>
                    <w:szCs w:val="20"/>
                  </w:rPr>
                  <w:t>, field exercises in food industry (Naše Klasje)</w:t>
                </w:r>
              </w:p>
            </w:tc>
          </w:sdtContent>
        </w:sdt>
        <w:tc>
          <w:tcPr>
            <w:tcW w:w="1376" w:type="pct"/>
            <w:gridSpan w:val="4"/>
            <w:tcBorders>
              <w:bottom w:val="single" w:sz="12" w:space="0" w:color="auto"/>
              <w:right w:val="single" w:sz="12" w:space="0" w:color="auto"/>
            </w:tcBorders>
            <w:shd w:val="clear" w:color="auto" w:fill="00A0DC"/>
            <w:vAlign w:val="center"/>
          </w:tcPr>
          <w:p w14:paraId="00667FA8"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928453185"/>
            <w:placeholder>
              <w:docPart w:val="30B8A8B010564DCEAA6FDFF3A2C6FFD2"/>
            </w:placeholder>
          </w:sdtPr>
          <w:sdtContent>
            <w:tc>
              <w:tcPr>
                <w:tcW w:w="849" w:type="pct"/>
                <w:gridSpan w:val="4"/>
                <w:tcBorders>
                  <w:bottom w:val="single" w:sz="12" w:space="0" w:color="auto"/>
                  <w:right w:val="single" w:sz="12" w:space="0" w:color="auto"/>
                </w:tcBorders>
                <w:vAlign w:val="center"/>
              </w:tcPr>
              <w:p w14:paraId="773C024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5688451" w14:textId="77777777" w:rsidTr="00374CA1">
        <w:tc>
          <w:tcPr>
            <w:tcW w:w="1261" w:type="pct"/>
            <w:tcBorders>
              <w:left w:val="single" w:sz="12" w:space="0" w:color="auto"/>
              <w:bottom w:val="single" w:sz="12" w:space="0" w:color="auto"/>
            </w:tcBorders>
            <w:shd w:val="clear" w:color="auto" w:fill="00A0DC"/>
            <w:vAlign w:val="center"/>
          </w:tcPr>
          <w:p w14:paraId="0621B81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28199905"/>
            <w:placeholder>
              <w:docPart w:val="604BC529F9F44081AE49780FDF1EA2EE"/>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569FC11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49BE6EEF"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29B2A4C9"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04750002"/>
                <w:placeholder>
                  <w:docPart w:val="227A9D89318A4674A6EC23546266A2FB"/>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4DB26A12" w14:textId="77777777" w:rsidTr="00374CA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5A8F45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2962158" w14:textId="77777777" w:rsidTr="00374CA1">
        <w:tc>
          <w:tcPr>
            <w:tcW w:w="1261" w:type="pct"/>
            <w:tcBorders>
              <w:top w:val="single" w:sz="12" w:space="0" w:color="auto"/>
              <w:left w:val="single" w:sz="12" w:space="0" w:color="auto"/>
            </w:tcBorders>
            <w:shd w:val="clear" w:color="auto" w:fill="00A0DC"/>
            <w:vAlign w:val="center"/>
          </w:tcPr>
          <w:p w14:paraId="509C24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36652726"/>
            <w:placeholder>
              <w:docPart w:val="E96665F4C82F45E9A22F2542EB6E5EC2"/>
            </w:placeholder>
          </w:sdt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rPr>
                  <w:id w:val="-1819027969"/>
                  <w:placeholder>
                    <w:docPart w:val="955DEB2776A147E2BA84E82C04C7D735"/>
                  </w:placeholder>
                </w:sdtPr>
                <w:sdtContent>
                  <w:p w14:paraId="113BEA3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On completion of this module, students will understand basic principles of extrusion cooking and manufacturing breakfast cereals, snack foods and cereal baby foods.</w:t>
                    </w:r>
                  </w:p>
                </w:sdtContent>
              </w:sdt>
            </w:tc>
          </w:sdtContent>
        </w:sdt>
      </w:tr>
      <w:tr w:rsidR="00EE0958" w:rsidRPr="00643EDB" w14:paraId="0EC2A5D6" w14:textId="77777777" w:rsidTr="00374CA1">
        <w:tc>
          <w:tcPr>
            <w:tcW w:w="1261" w:type="pct"/>
            <w:tcBorders>
              <w:left w:val="single" w:sz="12" w:space="0" w:color="auto"/>
            </w:tcBorders>
            <w:shd w:val="clear" w:color="auto" w:fill="00A0DC"/>
            <w:vAlign w:val="center"/>
          </w:tcPr>
          <w:p w14:paraId="1489F82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9938864"/>
            <w:placeholder>
              <w:docPart w:val="991C2DB431A04BE7B373B2BEB7DEC232"/>
            </w:placeholder>
          </w:sdtPr>
          <w:sdtEndPr>
            <w:rPr>
              <w:rFonts w:cs="Calibri"/>
            </w:rPr>
          </w:sdtEndPr>
          <w:sdtContent>
            <w:tc>
              <w:tcPr>
                <w:tcW w:w="3739" w:type="pct"/>
                <w:gridSpan w:val="12"/>
                <w:tcBorders>
                  <w:right w:val="single" w:sz="12" w:space="0" w:color="auto"/>
                </w:tcBorders>
                <w:vAlign w:val="center"/>
              </w:tcPr>
              <w:p w14:paraId="0C009E3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w:t>
                </w:r>
              </w:p>
            </w:tc>
          </w:sdtContent>
        </w:sdt>
      </w:tr>
      <w:tr w:rsidR="00EE0958" w:rsidRPr="00643EDB" w14:paraId="68092827" w14:textId="77777777" w:rsidTr="00374CA1">
        <w:tc>
          <w:tcPr>
            <w:tcW w:w="1261" w:type="pct"/>
            <w:tcBorders>
              <w:left w:val="single" w:sz="12" w:space="0" w:color="auto"/>
            </w:tcBorders>
            <w:shd w:val="clear" w:color="auto" w:fill="00A0DC"/>
            <w:vAlign w:val="center"/>
          </w:tcPr>
          <w:p w14:paraId="5C60ADE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790716621"/>
            <w:placeholder>
              <w:docPart w:val="FA6555BE004C49ECBA0D767B597EAD22"/>
            </w:placeholder>
          </w:sdtPr>
          <w:sdtEndPr>
            <w:rPr>
              <w:rFonts w:cs="Calibri"/>
            </w:rPr>
          </w:sdtEndPr>
          <w:sdtContent>
            <w:tc>
              <w:tcPr>
                <w:tcW w:w="3739" w:type="pct"/>
                <w:gridSpan w:val="12"/>
                <w:tcBorders>
                  <w:right w:val="single" w:sz="12" w:space="0" w:color="auto"/>
                </w:tcBorders>
                <w:vAlign w:val="center"/>
              </w:tcPr>
              <w:p w14:paraId="03FC4260"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7F8B0CFA"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47DC431"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conceptualize and organize work and manage smaller technological production units of food systems</w:t>
                </w:r>
              </w:p>
              <w:p w14:paraId="37DC3889"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problems in production and communicate them to their superior and subordinates </w:t>
                </w:r>
              </w:p>
              <w:p w14:paraId="1671A41B"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20B16C76"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lastRenderedPageBreak/>
                  <w:t xml:space="preserve">participate in the work of homogenous or interdisciplinary professional team in the field of food technology </w:t>
                </w:r>
              </w:p>
              <w:p w14:paraId="519ABDBD"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present contemporary trends in food technology and popularize the profession .</w:t>
                </w:r>
              </w:p>
              <w:p w14:paraId="386DD174"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tc>
          </w:sdtContent>
        </w:sdt>
      </w:tr>
      <w:tr w:rsidR="00EE0958" w:rsidRPr="00643EDB" w14:paraId="2D2990D8" w14:textId="77777777" w:rsidTr="00374CA1">
        <w:tc>
          <w:tcPr>
            <w:tcW w:w="1261" w:type="pct"/>
            <w:tcBorders>
              <w:left w:val="single" w:sz="12" w:space="0" w:color="auto"/>
            </w:tcBorders>
            <w:shd w:val="clear" w:color="auto" w:fill="00A0DC"/>
            <w:vAlign w:val="center"/>
          </w:tcPr>
          <w:p w14:paraId="4256584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highlight w:val="yellow"/>
              <w:lang w:val="en-GB"/>
            </w:rPr>
            <w:id w:val="-289827317"/>
            <w:placeholder>
              <w:docPart w:val="74F94BB7572345C69E152D27E875F36B"/>
            </w:placeholder>
          </w:sdtPr>
          <w:sdtContent>
            <w:tc>
              <w:tcPr>
                <w:tcW w:w="3739" w:type="pct"/>
                <w:gridSpan w:val="12"/>
                <w:tcBorders>
                  <w:right w:val="single" w:sz="12" w:space="0" w:color="auto"/>
                </w:tcBorders>
                <w:vAlign w:val="center"/>
              </w:tcPr>
              <w:p w14:paraId="05857C28"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hAnsi="Proba Pro Lt" w:cs="Arial"/>
                    <w:sz w:val="20"/>
                    <w:szCs w:val="20"/>
                    <w:lang w:val="en-GB"/>
                  </w:rPr>
                  <w:t>define the raw materials needed for the production of specific type of extruded food product</w:t>
                </w:r>
              </w:p>
              <w:p w14:paraId="6CF8AE45"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discuss nutritional value and quality of extruded food products</w:t>
                </w:r>
              </w:p>
              <w:p w14:paraId="1B427F8F"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explain chemical and physical changes which occur during the extrusion process</w:t>
                </w:r>
              </w:p>
              <w:p w14:paraId="61245967"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analyse the quality of extruded food products</w:t>
                </w:r>
              </w:p>
              <w:p w14:paraId="4A86B70F"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eastAsia="hr-HR"/>
                  </w:rPr>
                </w:pPr>
                <w:r w:rsidRPr="00643EDB">
                  <w:rPr>
                    <w:rFonts w:ascii="Proba Pro Lt" w:eastAsia="Times New Roman" w:hAnsi="Proba Pro Lt" w:cs="Arial"/>
                    <w:sz w:val="20"/>
                    <w:szCs w:val="20"/>
                    <w:lang w:val="en-GB" w:eastAsia="hr-HR"/>
                  </w:rPr>
                  <w:t>propose the development process of a new extruded product</w:t>
                </w:r>
              </w:p>
            </w:tc>
          </w:sdtContent>
        </w:sdt>
      </w:tr>
      <w:tr w:rsidR="00EE0958" w:rsidRPr="00643EDB" w14:paraId="742B253B" w14:textId="77777777" w:rsidTr="00374CA1">
        <w:tc>
          <w:tcPr>
            <w:tcW w:w="1261" w:type="pct"/>
            <w:tcBorders>
              <w:left w:val="single" w:sz="12" w:space="0" w:color="auto"/>
            </w:tcBorders>
            <w:shd w:val="clear" w:color="auto" w:fill="00A0DC"/>
            <w:vAlign w:val="center"/>
          </w:tcPr>
          <w:p w14:paraId="2EA6728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highlight w:val="yellow"/>
              <w:lang w:val="en-GB"/>
            </w:rPr>
            <w:id w:val="1892311709"/>
            <w:placeholder>
              <w:docPart w:val="7246B3513A3E4A5DBA48B119180EE4EE"/>
            </w:placeholder>
          </w:sdtPr>
          <w:sdtEndPr>
            <w:rPr>
              <w:rFonts w:ascii="Calibri" w:hAnsi="Calibri"/>
              <w:sz w:val="22"/>
              <w:szCs w:val="22"/>
            </w:rPr>
          </w:sdtEndPr>
          <w:sdtContent>
            <w:tc>
              <w:tcPr>
                <w:tcW w:w="3739" w:type="pct"/>
                <w:gridSpan w:val="12"/>
                <w:tcBorders>
                  <w:right w:val="single" w:sz="12" w:space="0" w:color="auto"/>
                </w:tcBorders>
                <w:vAlign w:val="center"/>
              </w:tcPr>
              <w:p w14:paraId="4283960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 Raw materials for extrusion cooking</w:t>
                </w:r>
              </w:p>
              <w:p w14:paraId="4D1E87B8"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2. Selecting the right extruder</w:t>
                </w:r>
              </w:p>
              <w:p w14:paraId="2749722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3. Optimisation and operations in the extrusion process </w:t>
                </w:r>
              </w:p>
              <w:p w14:paraId="47AC8FD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4. Nutritional changes during extrusion cooking </w:t>
                </w:r>
              </w:p>
              <w:p w14:paraId="42161C5E"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5. Breakfast cereals production (the range of products; key process issues of the product range; main unit operations and technologies). </w:t>
                </w:r>
              </w:p>
              <w:p w14:paraId="654B1B03"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6. Snack foods (half-product or pellet snacks) </w:t>
                </w:r>
              </w:p>
              <w:p w14:paraId="0D582C4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7. Directly expanded snack products</w:t>
                </w:r>
              </w:p>
              <w:p w14:paraId="0AA6EEF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8. Co-extruded snack products</w:t>
                </w:r>
              </w:p>
              <w:p w14:paraId="41295CE8"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9. Extrusion system for baby food production</w:t>
                </w:r>
              </w:p>
              <w:p w14:paraId="6ADE0373"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10. Processing benefits of twin-screw extrusion</w:t>
                </w:r>
              </w:p>
              <w:p w14:paraId="6237447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11. Industry visit (factory Naše Klasje) </w:t>
                </w:r>
              </w:p>
              <w:p w14:paraId="7D49920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12. Seminars</w:t>
                </w:r>
              </w:p>
              <w:p w14:paraId="0A73A409"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13. Seminars</w:t>
                </w:r>
              </w:p>
              <w:p w14:paraId="1168950F" w14:textId="77777777" w:rsidR="00EE0958" w:rsidRPr="003E7459" w:rsidRDefault="00EE0958" w:rsidP="00374CA1">
                <w:pPr>
                  <w:tabs>
                    <w:tab w:val="left" w:pos="2820"/>
                  </w:tabs>
                  <w:spacing w:after="0" w:line="240" w:lineRule="auto"/>
                  <w:rPr>
                    <w:rFonts w:ascii="Proba Pro Lt" w:hAnsi="Proba Pro Lt" w:cs="Arial"/>
                    <w:sz w:val="20"/>
                    <w:szCs w:val="20"/>
                  </w:rPr>
                </w:pPr>
                <w:r w:rsidRPr="003E7459">
                  <w:rPr>
                    <w:rFonts w:ascii="Proba Pro Lt" w:hAnsi="Proba Pro Lt"/>
                    <w:sz w:val="20"/>
                    <w:szCs w:val="20"/>
                    <w:lang w:val="en-GB"/>
                  </w:rPr>
                  <w:t>14. Oral exam</w:t>
                </w:r>
              </w:p>
            </w:tc>
          </w:sdtContent>
        </w:sdt>
      </w:tr>
      <w:tr w:rsidR="00EE0958" w:rsidRPr="00643EDB" w14:paraId="70ED1873" w14:textId="77777777" w:rsidTr="00374CA1">
        <w:trPr>
          <w:trHeight w:val="349"/>
        </w:trPr>
        <w:tc>
          <w:tcPr>
            <w:tcW w:w="1261" w:type="pct"/>
            <w:vMerge w:val="restart"/>
            <w:tcBorders>
              <w:left w:val="single" w:sz="12" w:space="0" w:color="auto"/>
            </w:tcBorders>
            <w:shd w:val="clear" w:color="auto" w:fill="00A0DC"/>
            <w:vAlign w:val="center"/>
          </w:tcPr>
          <w:p w14:paraId="36403EE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45" w:type="pct"/>
            <w:gridSpan w:val="3"/>
            <w:vMerge w:val="restart"/>
            <w:vAlign w:val="center"/>
          </w:tcPr>
          <w:p w14:paraId="59B9B7C6"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4CC05F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620CAE5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1B882302"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50B3C570"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1BAA3EFE"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sz w:val="20"/>
                    <w:szCs w:val="20"/>
                  </w:rPr>
                  <w:t>☒</w:t>
                </w:r>
              </w:sdtContent>
            </w:sdt>
            <w:r w:rsidR="00EE0958" w:rsidRPr="00643EDB">
              <w:rPr>
                <w:rFonts w:ascii="Proba Pro Lt" w:hAnsi="Proba Pro Lt" w:cs="Arial"/>
                <w:sz w:val="20"/>
                <w:szCs w:val="20"/>
              </w:rPr>
              <w:t xml:space="preserve"> field work</w:t>
            </w:r>
          </w:p>
        </w:tc>
        <w:tc>
          <w:tcPr>
            <w:tcW w:w="1223" w:type="pct"/>
            <w:gridSpan w:val="4"/>
            <w:vMerge w:val="restart"/>
            <w:vAlign w:val="center"/>
          </w:tcPr>
          <w:p w14:paraId="6D3F5FED"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334FF624"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1DA2A46A"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038A281D" w14:textId="77777777" w:rsidR="00EE0958"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66319D73" w14:textId="77777777" w:rsidR="00EE0958"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sz w:val="20"/>
                  <w:szCs w:val="20"/>
                </w:rPr>
                <w:id w:val="437179817"/>
                <w:placeholder>
                  <w:docPart w:val="ACC15FDD5FAA4451A93E5F5DACE0F274"/>
                </w:placeholder>
              </w:sdt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872387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D7DFB5D" w14:textId="77777777" w:rsidTr="00374CA1">
        <w:trPr>
          <w:trHeight w:val="577"/>
        </w:trPr>
        <w:tc>
          <w:tcPr>
            <w:tcW w:w="1261" w:type="pct"/>
            <w:vMerge/>
            <w:tcBorders>
              <w:left w:val="single" w:sz="12" w:space="0" w:color="auto"/>
              <w:bottom w:val="single" w:sz="4" w:space="0" w:color="auto"/>
            </w:tcBorders>
            <w:shd w:val="clear" w:color="auto" w:fill="00A0DC"/>
            <w:vAlign w:val="center"/>
          </w:tcPr>
          <w:p w14:paraId="52CFF13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E655ACB" w14:textId="77777777" w:rsidR="00EE0958" w:rsidRPr="00643EDB" w:rsidRDefault="00EE0958" w:rsidP="00374CA1">
            <w:pPr>
              <w:pStyle w:val="FieldText"/>
              <w:rPr>
                <w:rFonts w:ascii="Proba Pro Lt" w:hAnsi="Proba Pro Lt" w:cs="Arial"/>
                <w:b w:val="0"/>
                <w:sz w:val="20"/>
                <w:szCs w:val="20"/>
                <w:lang w:val="hr-HR"/>
              </w:rPr>
            </w:pPr>
          </w:p>
        </w:tc>
        <w:tc>
          <w:tcPr>
            <w:tcW w:w="1223" w:type="pct"/>
            <w:gridSpan w:val="4"/>
            <w:vMerge/>
            <w:vAlign w:val="center"/>
          </w:tcPr>
          <w:p w14:paraId="6158DDBC"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4CA1BA37D4C84E10889623FD2412F862"/>
            </w:placeholder>
            <w:showingPlcHdr/>
          </w:sdtPr>
          <w:sdtContent>
            <w:tc>
              <w:tcPr>
                <w:tcW w:w="1272" w:type="pct"/>
                <w:gridSpan w:val="5"/>
                <w:tcBorders>
                  <w:right w:val="single" w:sz="12" w:space="0" w:color="auto"/>
                </w:tcBorders>
              </w:tcPr>
              <w:p w14:paraId="293F53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6D0A347B" w14:textId="77777777" w:rsidTr="00374CA1">
        <w:trPr>
          <w:trHeight w:val="397"/>
        </w:trPr>
        <w:tc>
          <w:tcPr>
            <w:tcW w:w="1261" w:type="pct"/>
            <w:vMerge w:val="restart"/>
            <w:tcBorders>
              <w:top w:val="single" w:sz="12" w:space="0" w:color="auto"/>
              <w:left w:val="single" w:sz="12" w:space="0" w:color="auto"/>
            </w:tcBorders>
            <w:shd w:val="clear" w:color="auto" w:fill="00A0DC"/>
            <w:vAlign w:val="center"/>
          </w:tcPr>
          <w:p w14:paraId="65212B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06" w:type="pct"/>
            <w:tcBorders>
              <w:top w:val="single" w:sz="12" w:space="0" w:color="auto"/>
            </w:tcBorders>
            <w:vAlign w:val="center"/>
          </w:tcPr>
          <w:p w14:paraId="44918BE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68" w:type="pct"/>
            <w:tcBorders>
              <w:top w:val="single" w:sz="12" w:space="0" w:color="auto"/>
            </w:tcBorders>
            <w:vAlign w:val="center"/>
          </w:tcPr>
          <w:p w14:paraId="1EB20806"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tcBorders>
              <w:top w:val="single" w:sz="12" w:space="0" w:color="auto"/>
            </w:tcBorders>
            <w:vAlign w:val="center"/>
          </w:tcPr>
          <w:p w14:paraId="2EEA8A8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tcBorders>
              <w:top w:val="single" w:sz="12" w:space="0" w:color="auto"/>
            </w:tcBorders>
            <w:vAlign w:val="center"/>
          </w:tcPr>
          <w:p w14:paraId="76D00C7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81" w:type="pct"/>
            <w:tcBorders>
              <w:top w:val="single" w:sz="12" w:space="0" w:color="auto"/>
            </w:tcBorders>
            <w:vAlign w:val="center"/>
          </w:tcPr>
          <w:p w14:paraId="267A30E1" w14:textId="77777777" w:rsidR="00EE0958" w:rsidRPr="00643EDB" w:rsidRDefault="00EE0958" w:rsidP="00374CA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4F17F2FDDCC94447A57334A3F3D970B6"/>
            </w:placeholder>
          </w:sdtPr>
          <w:sdtContent>
            <w:tc>
              <w:tcPr>
                <w:tcW w:w="230" w:type="pct"/>
                <w:tcBorders>
                  <w:top w:val="single" w:sz="12" w:space="0" w:color="auto"/>
                </w:tcBorders>
                <w:vAlign w:val="center"/>
              </w:tcPr>
              <w:p w14:paraId="38B1FBE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2" w:type="pct"/>
            <w:gridSpan w:val="3"/>
            <w:tcBorders>
              <w:top w:val="single" w:sz="12" w:space="0" w:color="auto"/>
              <w:right w:val="single" w:sz="4" w:space="0" w:color="auto"/>
            </w:tcBorders>
            <w:vAlign w:val="center"/>
          </w:tcPr>
          <w:p w14:paraId="1F18E645"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19469E6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247" w:type="pct"/>
            <w:tcBorders>
              <w:top w:val="single" w:sz="12" w:space="0" w:color="auto"/>
              <w:left w:val="single" w:sz="4" w:space="0" w:color="auto"/>
              <w:right w:val="single" w:sz="12" w:space="0" w:color="auto"/>
            </w:tcBorders>
            <w:vAlign w:val="center"/>
          </w:tcPr>
          <w:p w14:paraId="45371415"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54CF0D31" w14:textId="77777777" w:rsidTr="00374CA1">
        <w:trPr>
          <w:trHeight w:val="397"/>
        </w:trPr>
        <w:tc>
          <w:tcPr>
            <w:tcW w:w="1261" w:type="pct"/>
            <w:vMerge/>
            <w:tcBorders>
              <w:left w:val="single" w:sz="12" w:space="0" w:color="auto"/>
            </w:tcBorders>
            <w:shd w:val="clear" w:color="auto" w:fill="00A0DC"/>
            <w:vAlign w:val="center"/>
          </w:tcPr>
          <w:p w14:paraId="3B8C3E22"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0E38641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68" w:type="pct"/>
            <w:shd w:val="clear" w:color="auto" w:fill="auto"/>
            <w:vAlign w:val="center"/>
          </w:tcPr>
          <w:p w14:paraId="24656422"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shd w:val="clear" w:color="auto" w:fill="auto"/>
            <w:vAlign w:val="center"/>
          </w:tcPr>
          <w:p w14:paraId="60BF3DA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shd w:val="clear" w:color="auto" w:fill="auto"/>
            <w:vAlign w:val="center"/>
          </w:tcPr>
          <w:p w14:paraId="23ACE63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81" w:type="pct"/>
            <w:shd w:val="clear" w:color="auto" w:fill="auto"/>
            <w:vAlign w:val="center"/>
          </w:tcPr>
          <w:p w14:paraId="3B08AED0" w14:textId="77777777" w:rsidR="00EE0958" w:rsidRPr="00643EDB" w:rsidRDefault="00EE0958" w:rsidP="00374CA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FF79D008E1D54A84BB60CF2B28466D1F"/>
            </w:placeholder>
          </w:sdtPr>
          <w:sdtContent>
            <w:tc>
              <w:tcPr>
                <w:tcW w:w="230" w:type="pct"/>
                <w:shd w:val="clear" w:color="auto" w:fill="auto"/>
                <w:vAlign w:val="center"/>
              </w:tcPr>
              <w:p w14:paraId="57272B7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2" w:type="pct"/>
            <w:gridSpan w:val="3"/>
            <w:tcBorders>
              <w:right w:val="single" w:sz="4" w:space="0" w:color="auto"/>
            </w:tcBorders>
            <w:shd w:val="clear" w:color="auto" w:fill="auto"/>
            <w:vAlign w:val="center"/>
          </w:tcPr>
          <w:p w14:paraId="14BA6BA4"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3DFF11F62784DD1831DCED31A82E1CC"/>
                </w:placeholder>
              </w:sdtPr>
              <w:sdtContent>
                <w:sdt>
                  <w:sdtPr>
                    <w:rPr>
                      <w:rFonts w:ascii="Proba Pro Lt" w:hAnsi="Proba Pro Lt" w:cs="Arial"/>
                      <w:b w:val="0"/>
                      <w:sz w:val="20"/>
                      <w:szCs w:val="20"/>
                    </w:rPr>
                    <w:id w:val="-1505362226"/>
                    <w:placeholder>
                      <w:docPart w:val="FC6E06256C254037A6ABCD9686FBB507"/>
                    </w:placeholder>
                  </w:sdtPr>
                  <w:sdtContent>
                    <w:r w:rsidR="00EE0958"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4EC02108" w14:textId="77777777" w:rsidR="00EE0958" w:rsidRPr="00643EDB" w:rsidRDefault="00EE0958" w:rsidP="00374CA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BC0216C"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6FE7DA3C" w14:textId="77777777" w:rsidTr="00374CA1">
        <w:trPr>
          <w:trHeight w:val="397"/>
        </w:trPr>
        <w:tc>
          <w:tcPr>
            <w:tcW w:w="1261" w:type="pct"/>
            <w:vMerge/>
            <w:tcBorders>
              <w:left w:val="single" w:sz="12" w:space="0" w:color="auto"/>
            </w:tcBorders>
            <w:shd w:val="clear" w:color="auto" w:fill="00A0DC"/>
            <w:vAlign w:val="center"/>
          </w:tcPr>
          <w:p w14:paraId="2639EC4A"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172AA46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68" w:type="pct"/>
            <w:shd w:val="clear" w:color="auto" w:fill="auto"/>
            <w:vAlign w:val="center"/>
          </w:tcPr>
          <w:p w14:paraId="59F1F53C"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shd w:val="clear" w:color="auto" w:fill="auto"/>
            <w:vAlign w:val="center"/>
          </w:tcPr>
          <w:p w14:paraId="3259D54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shd w:val="clear" w:color="auto" w:fill="auto"/>
            <w:vAlign w:val="center"/>
          </w:tcPr>
          <w:p w14:paraId="3B575CB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81" w:type="pct"/>
            <w:shd w:val="clear" w:color="auto" w:fill="auto"/>
            <w:vAlign w:val="center"/>
          </w:tcPr>
          <w:p w14:paraId="218C5EC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230" w:type="pct"/>
            <w:shd w:val="clear" w:color="auto" w:fill="auto"/>
            <w:vAlign w:val="center"/>
          </w:tcPr>
          <w:p w14:paraId="211CB5A9" w14:textId="77777777" w:rsidR="00EE0958" w:rsidRPr="00643EDB" w:rsidRDefault="00EE0958" w:rsidP="00374CA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6571E52A" w14:textId="77777777" w:rsidR="00EE0958"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8B957A2036454742AAD977C31C231D50"/>
                </w:placeholder>
              </w:sdtPr>
              <w:sdtContent>
                <w:sdt>
                  <w:sdtPr>
                    <w:rPr>
                      <w:rFonts w:ascii="Proba Pro Lt" w:hAnsi="Proba Pro Lt" w:cs="Arial"/>
                      <w:b w:val="0"/>
                      <w:sz w:val="20"/>
                      <w:szCs w:val="20"/>
                    </w:rPr>
                    <w:id w:val="1435091299"/>
                    <w:placeholder>
                      <w:docPart w:val="B3D8695562264D53A6BF68677DB6F414"/>
                    </w:placeholder>
                  </w:sdtPr>
                  <w:sdtContent>
                    <w:r w:rsidR="00EE0958"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5D71751E" w14:textId="77777777" w:rsidR="00EE0958" w:rsidRPr="00643EDB" w:rsidRDefault="00EE0958" w:rsidP="00374CA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4A6D936"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6E0B011E" w14:textId="77777777" w:rsidTr="00374CA1">
        <w:trPr>
          <w:trHeight w:val="397"/>
        </w:trPr>
        <w:tc>
          <w:tcPr>
            <w:tcW w:w="1261" w:type="pct"/>
            <w:vMerge/>
            <w:tcBorders>
              <w:left w:val="single" w:sz="12" w:space="0" w:color="auto"/>
            </w:tcBorders>
            <w:shd w:val="clear" w:color="auto" w:fill="00A0DC"/>
            <w:vAlign w:val="center"/>
          </w:tcPr>
          <w:p w14:paraId="2CAC2609"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33BF30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68" w:type="pct"/>
            <w:tcBorders>
              <w:bottom w:val="single" w:sz="4" w:space="0" w:color="auto"/>
            </w:tcBorders>
            <w:vAlign w:val="center"/>
          </w:tcPr>
          <w:p w14:paraId="0DE6F929"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tcBorders>
              <w:bottom w:val="single" w:sz="4" w:space="0" w:color="auto"/>
            </w:tcBorders>
            <w:vAlign w:val="center"/>
          </w:tcPr>
          <w:p w14:paraId="70F1546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tcBorders>
              <w:bottom w:val="single" w:sz="4" w:space="0" w:color="auto"/>
            </w:tcBorders>
            <w:shd w:val="clear" w:color="auto" w:fill="auto"/>
            <w:vAlign w:val="center"/>
          </w:tcPr>
          <w:p w14:paraId="75403B0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3C25513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230" w:type="pct"/>
            <w:tcBorders>
              <w:bottom w:val="single" w:sz="4" w:space="0" w:color="auto"/>
            </w:tcBorders>
            <w:shd w:val="clear" w:color="auto" w:fill="auto"/>
            <w:vAlign w:val="center"/>
          </w:tcPr>
          <w:p w14:paraId="7EA86996"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1DE7A6D1" w14:textId="77777777" w:rsidR="00EE0958"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8717735"/>
                <w:placeholder>
                  <w:docPart w:val="C9614136D8D948E8B617BFA29E1905CB"/>
                </w:placeholder>
              </w:sdtPr>
              <w:sdtContent>
                <w:sdt>
                  <w:sdtPr>
                    <w:rPr>
                      <w:rFonts w:ascii="Proba Pro Lt" w:hAnsi="Proba Pro Lt" w:cs="Arial"/>
                      <w:sz w:val="20"/>
                      <w:szCs w:val="20"/>
                    </w:rPr>
                    <w:id w:val="2046555828"/>
                    <w:placeholder>
                      <w:docPart w:val="9BBB3B6675A946828A93B85390787905"/>
                    </w:placeholder>
                  </w:sdtPr>
                  <w:sdtContent>
                    <w:r w:rsidR="00EE0958" w:rsidRPr="00643EDB">
                      <w:rPr>
                        <w:rFonts w:ascii="Proba Pro Lt" w:hAnsi="Proba Pro Lt" w:cs="Arial"/>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5AF7553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D8C64F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222848BC" w14:textId="77777777" w:rsidTr="00374CA1">
        <w:trPr>
          <w:trHeight w:val="397"/>
        </w:trPr>
        <w:tc>
          <w:tcPr>
            <w:tcW w:w="1261" w:type="pct"/>
            <w:vMerge/>
            <w:tcBorders>
              <w:left w:val="single" w:sz="12" w:space="0" w:color="auto"/>
              <w:bottom w:val="single" w:sz="12" w:space="0" w:color="auto"/>
            </w:tcBorders>
            <w:shd w:val="clear" w:color="auto" w:fill="00A0DC"/>
            <w:vAlign w:val="center"/>
          </w:tcPr>
          <w:p w14:paraId="3736D97B"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4E4207A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68" w:type="pct"/>
            <w:tcBorders>
              <w:left w:val="single" w:sz="4" w:space="0" w:color="auto"/>
              <w:bottom w:val="single" w:sz="4" w:space="0" w:color="auto"/>
              <w:right w:val="single" w:sz="4" w:space="0" w:color="auto"/>
            </w:tcBorders>
            <w:vAlign w:val="center"/>
          </w:tcPr>
          <w:p w14:paraId="562C151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432E10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712" w:type="pct"/>
            <w:gridSpan w:val="2"/>
            <w:tcBorders>
              <w:left w:val="single" w:sz="4" w:space="0" w:color="auto"/>
              <w:bottom w:val="single" w:sz="4" w:space="0" w:color="auto"/>
              <w:right w:val="single" w:sz="4" w:space="0" w:color="auto"/>
            </w:tcBorders>
            <w:vAlign w:val="center"/>
          </w:tcPr>
          <w:p w14:paraId="5EEF040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1279AB5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AF616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772" w:type="pct"/>
            <w:gridSpan w:val="3"/>
            <w:tcBorders>
              <w:left w:val="single" w:sz="4" w:space="0" w:color="auto"/>
              <w:bottom w:val="single" w:sz="4" w:space="0" w:color="auto"/>
              <w:right w:val="single" w:sz="4" w:space="0" w:color="auto"/>
            </w:tcBorders>
            <w:vAlign w:val="center"/>
          </w:tcPr>
          <w:p w14:paraId="43379D3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38BB492356A4F3691B593A551C86768"/>
              </w:placeholder>
            </w:sdtPr>
            <w:sdtContent>
              <w:p w14:paraId="4797B5D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14:paraId="2FC00602" w14:textId="77777777" w:rsidTr="00374CA1">
        <w:trPr>
          <w:trHeight w:val="397"/>
        </w:trPr>
        <w:tc>
          <w:tcPr>
            <w:tcW w:w="1261" w:type="pct"/>
            <w:tcBorders>
              <w:left w:val="single" w:sz="12" w:space="0" w:color="auto"/>
              <w:bottom w:val="single" w:sz="12" w:space="0" w:color="auto"/>
            </w:tcBorders>
            <w:shd w:val="clear" w:color="auto" w:fill="00A0DC"/>
            <w:vAlign w:val="center"/>
          </w:tcPr>
          <w:p w14:paraId="7E7B144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863240520"/>
            <w:placeholder>
              <w:docPart w:val="37326B7EE86A431DB5CA5CE84D70EC2F"/>
            </w:placeholder>
          </w:sdtPr>
          <w:sdtContent>
            <w:tc>
              <w:tcPr>
                <w:tcW w:w="3739" w:type="pct"/>
                <w:gridSpan w:val="12"/>
                <w:tcBorders>
                  <w:top w:val="single" w:sz="4" w:space="0" w:color="auto"/>
                  <w:bottom w:val="single" w:sz="12" w:space="0" w:color="auto"/>
                  <w:right w:val="single" w:sz="12" w:space="0" w:color="auto"/>
                </w:tcBorders>
                <w:vAlign w:val="center"/>
              </w:tcPr>
              <w:p w14:paraId="52C61301" w14:textId="77777777" w:rsidR="00EE0958" w:rsidRPr="00643EDB" w:rsidRDefault="00EE0958" w:rsidP="00374CA1">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13D3E927"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1. Seminar paper            40</w:t>
                </w:r>
                <w:r w:rsidRPr="00643EDB">
                  <w:rPr>
                    <w:rFonts w:ascii="Proba Pro Lt" w:hAnsi="Proba Pro Lt" w:cs="Arial"/>
                    <w:sz w:val="20"/>
                    <w:szCs w:val="20"/>
                  </w:rPr>
                  <w:tab/>
                </w:r>
              </w:p>
              <w:p w14:paraId="43A44433"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2. Field exercises           10</w:t>
                </w:r>
                <w:r w:rsidRPr="00643EDB">
                  <w:rPr>
                    <w:rFonts w:ascii="Proba Pro Lt" w:hAnsi="Proba Pro Lt" w:cs="Arial"/>
                    <w:sz w:val="20"/>
                    <w:szCs w:val="20"/>
                  </w:rPr>
                  <w:tab/>
                </w:r>
              </w:p>
              <w:p w14:paraId="0FD939D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3. Oral exam</w:t>
                </w:r>
                <w:r w:rsidRPr="00643EDB">
                  <w:rPr>
                    <w:rFonts w:ascii="Proba Pro Lt" w:hAnsi="Proba Pro Lt" w:cs="Arial"/>
                    <w:sz w:val="20"/>
                    <w:szCs w:val="20"/>
                  </w:rPr>
                  <w:tab/>
                  <w:t xml:space="preserve">          50</w:t>
                </w:r>
                <w:r w:rsidRPr="00643EDB">
                  <w:rPr>
                    <w:rFonts w:ascii="Proba Pro Lt" w:hAnsi="Proba Pro Lt" w:cs="Arial"/>
                    <w:sz w:val="20"/>
                    <w:szCs w:val="20"/>
                  </w:rPr>
                  <w:tab/>
                </w:r>
              </w:p>
              <w:p w14:paraId="1B8D84E4"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Total                              100</w:t>
                </w:r>
              </w:p>
              <w:p w14:paraId="1F2FDBBF" w14:textId="77777777" w:rsidR="00EE0958" w:rsidRPr="00643EDB" w:rsidRDefault="00EE0958" w:rsidP="00374CA1">
                <w:pPr>
                  <w:spacing w:after="0" w:line="240" w:lineRule="auto"/>
                  <w:rPr>
                    <w:rFonts w:ascii="Proba Pro Lt" w:hAnsi="Proba Pro Lt" w:cs="Arial"/>
                    <w:sz w:val="20"/>
                    <w:szCs w:val="20"/>
                  </w:rPr>
                </w:pPr>
              </w:p>
              <w:p w14:paraId="0A0DFBB7" w14:textId="77777777" w:rsidR="00EE0958" w:rsidRPr="00643EDB" w:rsidRDefault="00EE0958" w:rsidP="00374CA1">
                <w:pPr>
                  <w:spacing w:after="0" w:line="240" w:lineRule="auto"/>
                  <w:rPr>
                    <w:rFonts w:ascii="Proba Pro Lt" w:hAnsi="Proba Pro Lt" w:cs="Arial"/>
                    <w:b/>
                    <w:sz w:val="20"/>
                    <w:szCs w:val="20"/>
                  </w:rPr>
                </w:pPr>
                <w:r w:rsidRPr="00643EDB">
                  <w:rPr>
                    <w:rFonts w:ascii="Proba Pro Lt" w:hAnsi="Proba Pro Lt" w:cs="Arial"/>
                    <w:b/>
                    <w:sz w:val="20"/>
                    <w:szCs w:val="20"/>
                  </w:rPr>
                  <w:t xml:space="preserve">2. Grading scale: </w:t>
                </w:r>
              </w:p>
              <w:p w14:paraId="557E6057"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6C42C0AB"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57E662DF"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C6BDD81"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111D6533" w14:textId="77777777" w:rsidR="00EE0958" w:rsidRPr="00643EDB" w:rsidDel="00B558AD"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tc>
          </w:sdtContent>
        </w:sdt>
      </w:tr>
      <w:tr w:rsidR="00EE0958" w:rsidRPr="00643EDB" w14:paraId="37A4A10C" w14:textId="77777777" w:rsidTr="00374CA1">
        <w:tc>
          <w:tcPr>
            <w:tcW w:w="1261" w:type="pct"/>
            <w:tcBorders>
              <w:left w:val="single" w:sz="12" w:space="0" w:color="auto"/>
              <w:bottom w:val="single" w:sz="12" w:space="0" w:color="auto"/>
            </w:tcBorders>
            <w:shd w:val="clear" w:color="auto" w:fill="00A0DC"/>
            <w:vAlign w:val="center"/>
          </w:tcPr>
          <w:p w14:paraId="74B3423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39" w:type="pct"/>
            <w:gridSpan w:val="12"/>
            <w:tcBorders>
              <w:bottom w:val="single" w:sz="12" w:space="0" w:color="auto"/>
              <w:right w:val="single" w:sz="12" w:space="0" w:color="auto"/>
            </w:tcBorders>
            <w:vAlign w:val="center"/>
          </w:tcPr>
          <w:p w14:paraId="1BFFD00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i/>
                <w:sz w:val="20"/>
                <w:szCs w:val="20"/>
              </w:rPr>
              <w:id w:val="-533965474"/>
              <w:placeholder>
                <w:docPart w:val="02E3924F87C342EF998C5E2C7025D5A5"/>
              </w:placeholder>
            </w:sdtPr>
            <w:sdtEndPr>
              <w:rPr>
                <w:rFonts w:cs="Calibri"/>
                <w:i w:val="0"/>
              </w:rPr>
            </w:sdtEndPr>
            <w:sdtContent>
              <w:p w14:paraId="3FDCA896"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attend field exercises and achieve a minimum of six points</w:t>
                </w:r>
              </w:p>
              <w:p w14:paraId="0F3C48A1"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16BAFC91"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write a seminar paper and achieve a minimum of 24 points with the seminar paper</w:t>
                </w:r>
              </w:p>
              <w:p w14:paraId="1E78035F"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lastRenderedPageBreak/>
                  <w:t>achieve a minimum 30 points on the oral exam</w:t>
                </w:r>
              </w:p>
              <w:p w14:paraId="7D260BEE"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60 points in total</w:t>
                </w:r>
              </w:p>
            </w:sdtContent>
          </w:sdt>
        </w:tc>
      </w:tr>
      <w:tr w:rsidR="00EE0958" w:rsidRPr="00643EDB" w14:paraId="4304B104" w14:textId="77777777" w:rsidTr="00374CA1">
        <w:tc>
          <w:tcPr>
            <w:tcW w:w="1261" w:type="pct"/>
            <w:vMerge w:val="restart"/>
            <w:tcBorders>
              <w:top w:val="single" w:sz="12" w:space="0" w:color="auto"/>
              <w:left w:val="single" w:sz="12" w:space="0" w:color="auto"/>
            </w:tcBorders>
            <w:shd w:val="clear" w:color="auto" w:fill="00A0DC"/>
            <w:vAlign w:val="center"/>
          </w:tcPr>
          <w:p w14:paraId="41C31F4D"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594B3EC"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4C7549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057920"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1E2D0404" w14:textId="77777777" w:rsidTr="00374CA1">
        <w:trPr>
          <w:trHeight w:val="75"/>
        </w:trPr>
        <w:tc>
          <w:tcPr>
            <w:tcW w:w="1261" w:type="pct"/>
            <w:vMerge/>
            <w:tcBorders>
              <w:left w:val="single" w:sz="12" w:space="0" w:color="auto"/>
            </w:tcBorders>
            <w:shd w:val="clear" w:color="auto" w:fill="00A0DC"/>
            <w:vAlign w:val="center"/>
          </w:tcPr>
          <w:p w14:paraId="2607D1FA"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B7A135A82124C5CAB1CB63A3D66D60F"/>
            </w:placeholder>
          </w:sdtPr>
          <w:sdtContent>
            <w:tc>
              <w:tcPr>
                <w:tcW w:w="2468" w:type="pct"/>
                <w:gridSpan w:val="7"/>
                <w:tcBorders>
                  <w:right w:val="single" w:sz="8" w:space="0" w:color="auto"/>
                </w:tcBorders>
                <w:shd w:val="clear" w:color="auto" w:fill="auto"/>
              </w:tcPr>
              <w:p w14:paraId="150F306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Course material</w:t>
                </w:r>
              </w:p>
            </w:tc>
          </w:sdtContent>
        </w:sdt>
        <w:sdt>
          <w:sdtPr>
            <w:rPr>
              <w:rFonts w:ascii="Proba Pro Lt" w:hAnsi="Proba Pro Lt" w:cs="Arial"/>
              <w:color w:val="000000"/>
              <w:sz w:val="20"/>
              <w:szCs w:val="20"/>
            </w:rPr>
            <w:id w:val="-1101727514"/>
            <w:placeholder>
              <w:docPart w:val="051D03AD2C88401999A6878420E612D4"/>
            </w:placeholder>
          </w:sdtPr>
          <w:sdtContent>
            <w:tc>
              <w:tcPr>
                <w:tcW w:w="604" w:type="pct"/>
                <w:gridSpan w:val="2"/>
                <w:tcBorders>
                  <w:top w:val="single" w:sz="8" w:space="0" w:color="auto"/>
                  <w:left w:val="single" w:sz="8" w:space="0" w:color="auto"/>
                  <w:right w:val="single" w:sz="8" w:space="0" w:color="auto"/>
                </w:tcBorders>
                <w:shd w:val="clear" w:color="auto" w:fill="auto"/>
              </w:tcPr>
              <w:p w14:paraId="02C084F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309021813"/>
            <w:placeholder>
              <w:docPart w:val="49CE0758731548C4B12B2BCC8E6246C4"/>
            </w:placeholder>
          </w:sdtPr>
          <w:sdtContent>
            <w:tc>
              <w:tcPr>
                <w:tcW w:w="667" w:type="pct"/>
                <w:gridSpan w:val="3"/>
                <w:tcBorders>
                  <w:top w:val="single" w:sz="8" w:space="0" w:color="auto"/>
                  <w:left w:val="single" w:sz="8" w:space="0" w:color="auto"/>
                  <w:right w:val="single" w:sz="12" w:space="0" w:color="auto"/>
                </w:tcBorders>
                <w:shd w:val="clear" w:color="auto" w:fill="auto"/>
              </w:tcPr>
              <w:p w14:paraId="2EB984E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sdtContent>
        </w:sdt>
      </w:tr>
      <w:tr w:rsidR="00EE0958" w:rsidRPr="00643EDB" w14:paraId="35A0CD91" w14:textId="77777777" w:rsidTr="00374CA1">
        <w:tc>
          <w:tcPr>
            <w:tcW w:w="1261" w:type="pct"/>
            <w:tcBorders>
              <w:top w:val="single" w:sz="12" w:space="0" w:color="auto"/>
              <w:left w:val="single" w:sz="12" w:space="0" w:color="auto"/>
            </w:tcBorders>
            <w:shd w:val="clear" w:color="auto" w:fill="00A0DC"/>
            <w:vAlign w:val="center"/>
          </w:tcPr>
          <w:p w14:paraId="0A9D229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479576736"/>
            <w:placeholder>
              <w:docPart w:val="AADE2505308D44DCAD9028C66591A112"/>
            </w:placeholder>
          </w:sdtPr>
          <w:sdtContent>
            <w:tc>
              <w:tcPr>
                <w:tcW w:w="3739" w:type="pct"/>
                <w:gridSpan w:val="12"/>
                <w:tcBorders>
                  <w:top w:val="single" w:sz="12" w:space="0" w:color="auto"/>
                  <w:right w:val="single" w:sz="12" w:space="0" w:color="auto"/>
                </w:tcBorders>
              </w:tcPr>
              <w:p w14:paraId="4943D93C" w14:textId="77777777" w:rsidR="00EE0958" w:rsidRPr="00643EDB" w:rsidRDefault="00EE0958" w:rsidP="00585340">
                <w:pPr>
                  <w:pStyle w:val="ListParagraph"/>
                  <w:numPr>
                    <w:ilvl w:val="0"/>
                    <w:numId w:val="203"/>
                  </w:numPr>
                  <w:spacing w:after="0" w:line="240" w:lineRule="auto"/>
                  <w:ind w:left="360"/>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Guy R. et al. (2001) </w:t>
                </w:r>
                <w:r w:rsidRPr="00643EDB">
                  <w:rPr>
                    <w:rFonts w:ascii="Proba Pro Lt" w:eastAsia="Times New Roman" w:hAnsi="Proba Pro Lt" w:cs="Arial"/>
                    <w:bCs/>
                    <w:sz w:val="20"/>
                    <w:szCs w:val="20"/>
                    <w:lang w:eastAsia="hr-HR"/>
                  </w:rPr>
                  <w:t>Extrusion cooking: Technologies and applications</w:t>
                </w:r>
                <w:r w:rsidRPr="00643EDB">
                  <w:rPr>
                    <w:rFonts w:ascii="Proba Pro Lt" w:eastAsia="Times New Roman" w:hAnsi="Proba Pro Lt" w:cs="Arial"/>
                    <w:sz w:val="20"/>
                    <w:szCs w:val="20"/>
                    <w:lang w:eastAsia="hr-HR"/>
                  </w:rPr>
                  <w:t>. Woodhead Publishing Limited and CRC Press LLC, Cambridge, England</w:t>
                </w:r>
              </w:p>
              <w:p w14:paraId="4AF1B45A" w14:textId="77777777" w:rsidR="00EE0958" w:rsidRPr="00643EDB" w:rsidRDefault="00EE0958" w:rsidP="00585340">
                <w:pPr>
                  <w:pStyle w:val="ListParagraph"/>
                  <w:numPr>
                    <w:ilvl w:val="0"/>
                    <w:numId w:val="203"/>
                  </w:numPr>
                  <w:spacing w:after="0" w:line="240" w:lineRule="auto"/>
                  <w:ind w:left="360"/>
                  <w:rPr>
                    <w:rFonts w:ascii="Proba Pro Lt" w:eastAsia="Times New Roman" w:hAnsi="Proba Pro Lt"/>
                    <w:sz w:val="20"/>
                    <w:szCs w:val="20"/>
                    <w:lang w:eastAsia="hr-HR"/>
                  </w:rPr>
                </w:pPr>
                <w:r w:rsidRPr="00643EDB">
                  <w:rPr>
                    <w:rFonts w:ascii="Proba Pro Lt" w:eastAsia="Times New Roman" w:hAnsi="Proba Pro Lt" w:cs="Arial"/>
                    <w:sz w:val="20"/>
                    <w:szCs w:val="20"/>
                    <w:lang w:eastAsia="hr-HR"/>
                  </w:rPr>
                  <w:t xml:space="preserve">Matz S.A. (1993) </w:t>
                </w:r>
                <w:r w:rsidRPr="00643EDB">
                  <w:rPr>
                    <w:rFonts w:ascii="Proba Pro Lt" w:eastAsia="Times New Roman" w:hAnsi="Proba Pro Lt" w:cs="Arial"/>
                    <w:bCs/>
                    <w:sz w:val="20"/>
                    <w:szCs w:val="20"/>
                    <w:lang w:eastAsia="hr-HR"/>
                  </w:rPr>
                  <w:t>Snack Food Technology</w:t>
                </w:r>
                <w:r w:rsidRPr="00643EDB">
                  <w:rPr>
                    <w:rFonts w:ascii="Proba Pro Lt" w:eastAsia="Times New Roman" w:hAnsi="Proba Pro Lt" w:cs="Arial"/>
                    <w:sz w:val="20"/>
                    <w:szCs w:val="20"/>
                    <w:lang w:eastAsia="hr-HR"/>
                  </w:rPr>
                  <w:t>, Published by Van Nostrand Reinhold, New York, USA</w:t>
                </w:r>
              </w:p>
            </w:tc>
          </w:sdtContent>
        </w:sdt>
      </w:tr>
      <w:tr w:rsidR="00EE0958" w:rsidRPr="00643EDB" w14:paraId="64AE7BDA" w14:textId="77777777" w:rsidTr="00374CA1">
        <w:tc>
          <w:tcPr>
            <w:tcW w:w="1261" w:type="pct"/>
            <w:tcBorders>
              <w:top w:val="single" w:sz="12" w:space="0" w:color="auto"/>
              <w:left w:val="single" w:sz="12" w:space="0" w:color="auto"/>
            </w:tcBorders>
            <w:shd w:val="clear" w:color="auto" w:fill="00A0DC"/>
            <w:vAlign w:val="center"/>
          </w:tcPr>
          <w:p w14:paraId="74FB0A97"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5DD237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i/>
                <w:sz w:val="20"/>
                <w:szCs w:val="20"/>
              </w:rPr>
              <w:t>Exam dates are published in Studomat.</w:t>
            </w:r>
          </w:p>
        </w:tc>
      </w:tr>
      <w:tr w:rsidR="00EE0958" w:rsidRPr="00643EDB" w14:paraId="3724870F" w14:textId="77777777" w:rsidTr="00374CA1">
        <w:tc>
          <w:tcPr>
            <w:tcW w:w="1261" w:type="pct"/>
            <w:tcBorders>
              <w:left w:val="single" w:sz="12" w:space="0" w:color="auto"/>
              <w:bottom w:val="single" w:sz="12" w:space="0" w:color="auto"/>
            </w:tcBorders>
            <w:shd w:val="clear" w:color="auto" w:fill="00A0DC"/>
            <w:vAlign w:val="center"/>
          </w:tcPr>
          <w:p w14:paraId="14D24725"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2.14. Ostalo</w:t>
            </w:r>
          </w:p>
        </w:tc>
        <w:sdt>
          <w:sdtPr>
            <w:rPr>
              <w:rFonts w:ascii="Proba Pro Lt" w:hAnsi="Proba Pro Lt" w:cs="Arial"/>
              <w:sz w:val="20"/>
              <w:szCs w:val="20"/>
            </w:rPr>
            <w:id w:val="-848954762"/>
            <w:placeholder>
              <w:docPart w:val="F37FF87D96F54D25ADD501857B0102D0"/>
            </w:placeholder>
          </w:sdtPr>
          <w:sdtContent>
            <w:tc>
              <w:tcPr>
                <w:tcW w:w="3739" w:type="pct"/>
                <w:gridSpan w:val="12"/>
                <w:tcBorders>
                  <w:bottom w:val="single" w:sz="12" w:space="0" w:color="auto"/>
                  <w:right w:val="single" w:sz="12" w:space="0" w:color="auto"/>
                </w:tcBorders>
              </w:tcPr>
              <w:p w14:paraId="62000DF6" w14:textId="12DE8CC8"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Ostale informacije o predavanjima, seminarima i vježbama se objavljuju na mrežnim stranicama: </w:t>
                </w:r>
                <w:hyperlink r:id="rId197" w:history="1">
                  <w:r w:rsidR="00DE02B0" w:rsidRPr="004E3070">
                    <w:rPr>
                      <w:rStyle w:val="Hyperlink"/>
                      <w:rFonts w:ascii="Proba Pro Lt" w:hAnsi="Proba Pro Lt" w:cs="Arial"/>
                      <w:sz w:val="20"/>
                      <w:szCs w:val="20"/>
                    </w:rPr>
                    <w:t>http://moodle.srce.hr/2016-2017/course/view.php?id=18207</w:t>
                  </w:r>
                </w:hyperlink>
                <w:r w:rsidRPr="00643EDB">
                  <w:rPr>
                    <w:rFonts w:ascii="Proba Pro Lt" w:hAnsi="Proba Pro Lt" w:cs="Arial"/>
                    <w:sz w:val="20"/>
                    <w:szCs w:val="20"/>
                  </w:rPr>
                  <w:t xml:space="preserve"> </w:t>
                </w:r>
              </w:p>
            </w:tc>
          </w:sdtContent>
        </w:sdt>
      </w:tr>
    </w:tbl>
    <w:p w14:paraId="5C9286E5" w14:textId="77777777" w:rsidR="00EE0958" w:rsidRPr="00643EDB" w:rsidRDefault="00EE0958" w:rsidP="00643EDB">
      <w:pPr>
        <w:spacing w:after="0" w:line="240" w:lineRule="auto"/>
        <w:rPr>
          <w:rFonts w:ascii="Proba Pro Lt" w:hAnsi="Proba Pro Lt"/>
          <w:sz w:val="20"/>
          <w:szCs w:val="20"/>
        </w:rPr>
      </w:pPr>
    </w:p>
    <w:p w14:paraId="2C78E196" w14:textId="39F9F971" w:rsidR="00191AF6"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00289" w:rsidRPr="00643EDB" w14:paraId="6740C9E6"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B7192"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34163ECA" w14:textId="77777777" w:rsidTr="00DE02B0">
        <w:tc>
          <w:tcPr>
            <w:tcW w:w="1256" w:type="pct"/>
            <w:tcBorders>
              <w:top w:val="single" w:sz="12" w:space="0" w:color="auto"/>
              <w:left w:val="single" w:sz="12" w:space="0" w:color="auto"/>
            </w:tcBorders>
            <w:shd w:val="clear" w:color="auto" w:fill="00A0DC"/>
            <w:vAlign w:val="center"/>
          </w:tcPr>
          <w:p w14:paraId="3B8E70EB"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83718743"/>
            <w:placeholder>
              <w:docPart w:val="28F7AFA891264CE0B06ECF40C5180064"/>
            </w:placeholder>
          </w:sdtPr>
          <w:sdtContent>
            <w:sdt>
              <w:sdtPr>
                <w:rPr>
                  <w:rFonts w:ascii="Proba Pro Lt" w:hAnsi="Proba Pro Lt" w:cs="Arial"/>
                  <w:sz w:val="20"/>
                  <w:szCs w:val="20"/>
                </w:rPr>
                <w:id w:val="-214664532"/>
                <w:placeholder>
                  <w:docPart w:val="012ABE3B28BD482A8218F1D66C09A542"/>
                </w:placeholder>
              </w:sdtPr>
              <w:sdtContent>
                <w:tc>
                  <w:tcPr>
                    <w:tcW w:w="1524" w:type="pct"/>
                    <w:gridSpan w:val="4"/>
                    <w:tcBorders>
                      <w:top w:val="single" w:sz="12" w:space="0" w:color="auto"/>
                      <w:right w:val="single" w:sz="12" w:space="0" w:color="auto"/>
                    </w:tcBorders>
                    <w:vAlign w:val="center"/>
                  </w:tcPr>
                  <w:p w14:paraId="628EC495" w14:textId="77777777" w:rsidR="00500289" w:rsidRPr="00643EDB" w:rsidRDefault="00500289"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Draženka Komes, PhD, Full Professor</w:t>
                    </w:r>
                  </w:p>
                  <w:p w14:paraId="0A12AB3B" w14:textId="77777777" w:rsidR="00E62BA8" w:rsidRDefault="00500289" w:rsidP="00E62BA8">
                    <w:pPr>
                      <w:tabs>
                        <w:tab w:val="left" w:pos="2820"/>
                      </w:tabs>
                      <w:spacing w:after="0" w:line="240" w:lineRule="auto"/>
                      <w:rPr>
                        <w:rStyle w:val="Hyperlink"/>
                      </w:rPr>
                    </w:pPr>
                    <w:r w:rsidRPr="00643EDB">
                      <w:rPr>
                        <w:rFonts w:ascii="Proba Pro Lt" w:hAnsi="Proba Pro Lt" w:cs="Arial"/>
                        <w:b/>
                        <w:sz w:val="20"/>
                        <w:szCs w:val="20"/>
                      </w:rPr>
                      <w:fldChar w:fldCharType="end"/>
                    </w:r>
                    <w:hyperlink r:id="rId198" w:history="1">
                      <w:r w:rsidR="00E62BA8" w:rsidRPr="00B92992">
                        <w:rPr>
                          <w:rStyle w:val="Hyperlink"/>
                          <w:rFonts w:ascii="Proba Pro Lt" w:hAnsi="Proba Pro Lt" w:cs="Arial"/>
                          <w:sz w:val="20"/>
                          <w:szCs w:val="20"/>
                        </w:rPr>
                        <w:t xml:space="preserve">Aleksandra Vojvodić Cebin, </w:t>
                      </w:r>
                      <w:r w:rsidR="00E62BA8">
                        <w:rPr>
                          <w:rStyle w:val="Hyperlink"/>
                          <w:rFonts w:ascii="Proba Pro Lt" w:hAnsi="Proba Pro Lt" w:cs="Arial"/>
                          <w:sz w:val="20"/>
                          <w:szCs w:val="20"/>
                        </w:rPr>
                        <w:t>PhD</w:t>
                      </w:r>
                      <w:r w:rsidR="00E62BA8" w:rsidRPr="00B92992">
                        <w:rPr>
                          <w:rStyle w:val="Hyperlink"/>
                        </w:rPr>
                        <w:t xml:space="preserve"> </w:t>
                      </w:r>
                    </w:hyperlink>
                  </w:p>
                  <w:p w14:paraId="3439BB5A" w14:textId="093FA75E" w:rsidR="00500289" w:rsidRPr="00643EDB" w:rsidRDefault="00790795" w:rsidP="00E62BA8">
                    <w:pPr>
                      <w:tabs>
                        <w:tab w:val="left" w:pos="2820"/>
                      </w:tabs>
                      <w:spacing w:after="0" w:line="240" w:lineRule="auto"/>
                      <w:rPr>
                        <w:rFonts w:ascii="Proba Pro Lt" w:hAnsi="Proba Pro Lt" w:cs="Arial"/>
                        <w:sz w:val="20"/>
                        <w:szCs w:val="20"/>
                      </w:rPr>
                    </w:pPr>
                    <w:hyperlink r:id="rId199" w:history="1">
                      <w:r w:rsidR="00E62BA8"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D54AC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22704281"/>
            <w:placeholder>
              <w:docPart w:val="E4C5A5FFAA2D4538A7FA265D54156ECC"/>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02A2A16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75347F61" w14:textId="77777777" w:rsidTr="00DE02B0">
        <w:tc>
          <w:tcPr>
            <w:tcW w:w="1256" w:type="pct"/>
            <w:tcBorders>
              <w:top w:val="single" w:sz="12" w:space="0" w:color="auto"/>
              <w:left w:val="single" w:sz="12" w:space="0" w:color="auto"/>
            </w:tcBorders>
            <w:shd w:val="clear" w:color="auto" w:fill="00A0DC"/>
            <w:vAlign w:val="center"/>
          </w:tcPr>
          <w:p w14:paraId="54738D7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1" w:name="Sladila" w:displacedByCustomXml="next"/>
        <w:sdt>
          <w:sdtPr>
            <w:rPr>
              <w:rFonts w:ascii="Proba Pro Lt" w:hAnsi="Proba Pro Lt" w:cs="Arial"/>
              <w:sz w:val="20"/>
              <w:szCs w:val="20"/>
            </w:rPr>
            <w:id w:val="-1728993279"/>
            <w:placeholder>
              <w:docPart w:val="23E16D4DD1D74110A63C7A707730B4A9"/>
            </w:placeholder>
          </w:sdtPr>
          <w:sdtContent>
            <w:tc>
              <w:tcPr>
                <w:tcW w:w="1524" w:type="pct"/>
                <w:gridSpan w:val="4"/>
                <w:tcBorders>
                  <w:top w:val="single" w:sz="12" w:space="0" w:color="auto"/>
                  <w:right w:val="single" w:sz="12" w:space="0" w:color="auto"/>
                </w:tcBorders>
                <w:vAlign w:val="center"/>
              </w:tcPr>
              <w:p w14:paraId="70072D6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Sweeteners</w:t>
                </w:r>
              </w:p>
            </w:tc>
          </w:sdtContent>
        </w:sdt>
        <w:bookmarkEnd w:id="51" w:displacedByCustomXml="prev"/>
        <w:tc>
          <w:tcPr>
            <w:tcW w:w="1405" w:type="pct"/>
            <w:gridSpan w:val="5"/>
            <w:tcBorders>
              <w:top w:val="single" w:sz="12" w:space="0" w:color="auto"/>
              <w:right w:val="single" w:sz="12" w:space="0" w:color="auto"/>
            </w:tcBorders>
            <w:shd w:val="clear" w:color="auto" w:fill="00A0DC"/>
            <w:vAlign w:val="center"/>
          </w:tcPr>
          <w:p w14:paraId="5E64B49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38440904"/>
            <w:placeholder>
              <w:docPart w:val="D137EEBB5EFF4B8ABACE8536DA6EAEE2"/>
            </w:placeholder>
          </w:sdtPr>
          <w:sdtContent>
            <w:tc>
              <w:tcPr>
                <w:tcW w:w="816" w:type="pct"/>
                <w:gridSpan w:val="4"/>
                <w:tcBorders>
                  <w:top w:val="single" w:sz="12" w:space="0" w:color="auto"/>
                  <w:right w:val="single" w:sz="12" w:space="0" w:color="auto"/>
                </w:tcBorders>
                <w:vAlign w:val="center"/>
              </w:tcPr>
              <w:p w14:paraId="5870A9F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06C5B4FD" w14:textId="77777777" w:rsidTr="00DE02B0">
        <w:tc>
          <w:tcPr>
            <w:tcW w:w="1256" w:type="pct"/>
            <w:tcBorders>
              <w:left w:val="single" w:sz="12" w:space="0" w:color="auto"/>
              <w:bottom w:val="single" w:sz="12" w:space="0" w:color="auto"/>
            </w:tcBorders>
            <w:shd w:val="clear" w:color="auto" w:fill="00A0DC"/>
            <w:vAlign w:val="center"/>
          </w:tcPr>
          <w:p w14:paraId="7A079D9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29026557"/>
            <w:placeholder>
              <w:docPart w:val="A6BB4906852F414B95F93674C624FEC9"/>
            </w:placeholder>
          </w:sdtPr>
          <w:sdtContent>
            <w:tc>
              <w:tcPr>
                <w:tcW w:w="1524" w:type="pct"/>
                <w:gridSpan w:val="4"/>
                <w:tcBorders>
                  <w:bottom w:val="single" w:sz="12" w:space="0" w:color="auto"/>
                  <w:right w:val="single" w:sz="12" w:space="0" w:color="auto"/>
                </w:tcBorders>
                <w:vAlign w:val="center"/>
              </w:tcPr>
              <w:p w14:paraId="1136166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6306583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537479856"/>
            <w:placeholder>
              <w:docPart w:val="1771CC6F6D2E428AB585EDA33D1AD43F"/>
            </w:placeholder>
          </w:sdtPr>
          <w:sdtContent>
            <w:tc>
              <w:tcPr>
                <w:tcW w:w="816" w:type="pct"/>
                <w:gridSpan w:val="4"/>
                <w:tcBorders>
                  <w:bottom w:val="single" w:sz="12" w:space="0" w:color="auto"/>
                  <w:right w:val="single" w:sz="12" w:space="0" w:color="auto"/>
                </w:tcBorders>
                <w:vAlign w:val="center"/>
              </w:tcPr>
              <w:p w14:paraId="0572236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+ 10 + 0</w:t>
                </w:r>
              </w:p>
            </w:tc>
          </w:sdtContent>
        </w:sdt>
      </w:tr>
      <w:tr w:rsidR="00500289" w:rsidRPr="00643EDB" w14:paraId="60480C71" w14:textId="77777777" w:rsidTr="00DE02B0">
        <w:tc>
          <w:tcPr>
            <w:tcW w:w="1256" w:type="pct"/>
            <w:tcBorders>
              <w:left w:val="single" w:sz="12" w:space="0" w:color="auto"/>
              <w:bottom w:val="single" w:sz="12" w:space="0" w:color="auto"/>
            </w:tcBorders>
            <w:shd w:val="clear" w:color="auto" w:fill="00A0DC"/>
            <w:vAlign w:val="center"/>
          </w:tcPr>
          <w:p w14:paraId="69BCFDB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1711569028"/>
            <w:placeholder>
              <w:docPart w:val="3D66D34D5F884D529FBE994EF6870AE4"/>
            </w:placeholder>
          </w:sdtPr>
          <w:sdtContent>
            <w:tc>
              <w:tcPr>
                <w:tcW w:w="1524" w:type="pct"/>
                <w:gridSpan w:val="4"/>
                <w:tcBorders>
                  <w:bottom w:val="single" w:sz="12" w:space="0" w:color="auto"/>
                  <w:right w:val="single" w:sz="12" w:space="0" w:color="auto"/>
                </w:tcBorders>
                <w:vAlign w:val="center"/>
              </w:tcPr>
              <w:p w14:paraId="125E2AF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41A375F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3847987"/>
            <w:placeholder>
              <w:docPart w:val="F9F49A39A7D44DDEBCB5E7E5E0B87748"/>
            </w:placeholder>
          </w:sdtPr>
          <w:sdtContent>
            <w:tc>
              <w:tcPr>
                <w:tcW w:w="816" w:type="pct"/>
                <w:gridSpan w:val="4"/>
                <w:tcBorders>
                  <w:bottom w:val="single" w:sz="12" w:space="0" w:color="auto"/>
                  <w:right w:val="single" w:sz="12" w:space="0" w:color="auto"/>
                </w:tcBorders>
                <w:vAlign w:val="center"/>
              </w:tcPr>
              <w:p w14:paraId="36F1409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p>
            </w:tc>
          </w:sdtContent>
        </w:sdt>
      </w:tr>
      <w:tr w:rsidR="00500289" w:rsidRPr="00643EDB" w14:paraId="3A6DCC24" w14:textId="77777777" w:rsidTr="00DE02B0">
        <w:tc>
          <w:tcPr>
            <w:tcW w:w="1256" w:type="pct"/>
            <w:tcBorders>
              <w:left w:val="single" w:sz="12" w:space="0" w:color="auto"/>
              <w:bottom w:val="single" w:sz="12" w:space="0" w:color="auto"/>
            </w:tcBorders>
            <w:shd w:val="clear" w:color="auto" w:fill="00A0DC"/>
            <w:vAlign w:val="center"/>
          </w:tcPr>
          <w:p w14:paraId="4712233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51235310"/>
            <w:placeholder>
              <w:docPart w:val="5EE0746368C641828AD0A8676FADB4F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DDED35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85EBE4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5B72F98" w14:textId="77777777" w:rsidR="00500289"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0ECA20EEFDB5410ABE1077F3636B5053"/>
                </w:placeholder>
                <w:dropDownList>
                  <w:listItem w:value="Choose an item."/>
                  <w:listItem w:displayText="1." w:value="1."/>
                  <w:listItem w:displayText="2." w:value="2."/>
                  <w:listItem w:displayText="3." w:value="3."/>
                </w:dropDownList>
              </w:sdt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4FA9A6B8" w14:textId="77777777" w:rsidR="00500289"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DCE57E8640434E44B0E9AC0B8B16A7F4"/>
                </w:placeholder>
              </w:sdt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410F3238" w14:textId="77777777" w:rsidTr="00DE02B0">
        <w:tc>
          <w:tcPr>
            <w:tcW w:w="1256" w:type="pct"/>
            <w:tcBorders>
              <w:left w:val="single" w:sz="12" w:space="0" w:color="auto"/>
              <w:bottom w:val="single" w:sz="12" w:space="0" w:color="auto"/>
            </w:tcBorders>
            <w:shd w:val="clear" w:color="auto" w:fill="00A0DC"/>
            <w:vAlign w:val="center"/>
          </w:tcPr>
          <w:p w14:paraId="213D5F1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6283560"/>
            <w:placeholder>
              <w:docPart w:val="8FD1901887314343A5EBD2F833769FB1"/>
            </w:placeholder>
          </w:sdtPr>
          <w:sdtContent>
            <w:tc>
              <w:tcPr>
                <w:tcW w:w="1524" w:type="pct"/>
                <w:gridSpan w:val="4"/>
                <w:tcBorders>
                  <w:bottom w:val="single" w:sz="12" w:space="0" w:color="auto"/>
                  <w:right w:val="single" w:sz="12" w:space="0" w:color="auto"/>
                </w:tcBorders>
                <w:vAlign w:val="center"/>
              </w:tcPr>
              <w:p w14:paraId="4A76B3CD"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E5A44F5A77AF48B98A51E7737E1BD6DD"/>
                    </w:placeholder>
                  </w:sdtPr>
                  <w:sdtContent>
                    <w:r w:rsidR="00500289" w:rsidRPr="00643EDB">
                      <w:rPr>
                        <w:rFonts w:ascii="Proba Pro Lt" w:hAnsi="Proba Pro Lt" w:cs="Arial"/>
                        <w:sz w:val="20"/>
                        <w:szCs w:val="20"/>
                      </w:rPr>
                      <w:t>Lectures and seminars in P4, field work in a stevia nursery garden</w:t>
                    </w:r>
                  </w:sdtContent>
                </w:sdt>
              </w:p>
            </w:tc>
          </w:sdtContent>
        </w:sdt>
        <w:tc>
          <w:tcPr>
            <w:tcW w:w="1405" w:type="pct"/>
            <w:gridSpan w:val="5"/>
            <w:tcBorders>
              <w:bottom w:val="single" w:sz="12" w:space="0" w:color="auto"/>
              <w:right w:val="single" w:sz="12" w:space="0" w:color="auto"/>
            </w:tcBorders>
            <w:shd w:val="clear" w:color="auto" w:fill="00A0DC"/>
            <w:vAlign w:val="center"/>
          </w:tcPr>
          <w:p w14:paraId="46DC9843"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814110156"/>
            <w:placeholder>
              <w:docPart w:val="B8DC61EC31D743F9A2C7E8770CCE27FD"/>
            </w:placeholder>
          </w:sdtPr>
          <w:sdtContent>
            <w:tc>
              <w:tcPr>
                <w:tcW w:w="816" w:type="pct"/>
                <w:gridSpan w:val="4"/>
                <w:tcBorders>
                  <w:bottom w:val="single" w:sz="12" w:space="0" w:color="auto"/>
                  <w:right w:val="single" w:sz="12" w:space="0" w:color="auto"/>
                </w:tcBorders>
                <w:vAlign w:val="center"/>
              </w:tcPr>
              <w:p w14:paraId="17CA258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00289" w:rsidRPr="00643EDB" w14:paraId="08C365F0" w14:textId="77777777" w:rsidTr="00DE02B0">
        <w:tc>
          <w:tcPr>
            <w:tcW w:w="1256" w:type="pct"/>
            <w:tcBorders>
              <w:left w:val="single" w:sz="12" w:space="0" w:color="auto"/>
              <w:bottom w:val="single" w:sz="12" w:space="0" w:color="auto"/>
            </w:tcBorders>
            <w:shd w:val="clear" w:color="auto" w:fill="00A0DC"/>
            <w:vAlign w:val="center"/>
          </w:tcPr>
          <w:p w14:paraId="7F06575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2997860"/>
            <w:placeholder>
              <w:docPart w:val="20DFBA7DC0F44CF78D8A371E01AEFDD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150E1D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6F4FB75"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F5F5EC3"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39506587"/>
                <w:placeholder>
                  <w:docPart w:val="99865E89CD8D45C4A861F45D0ACC9DE8"/>
                </w:placeholder>
                <w:dropDownList>
                  <w:listItem w:value="Choose an item."/>
                  <w:listItem w:displayText="Y" w:value="Y"/>
                  <w:listItem w:displayText="N" w:value="N"/>
                </w:dropDownList>
              </w:sdtPr>
              <w:sdtContent>
                <w:r w:rsidR="00500289" w:rsidRPr="00643EDB">
                  <w:rPr>
                    <w:rFonts w:ascii="Proba Pro Lt" w:hAnsi="Proba Pro Lt" w:cs="Arial"/>
                    <w:sz w:val="20"/>
                    <w:szCs w:val="20"/>
                    <w:lang w:val="en-GB"/>
                  </w:rPr>
                  <w:t>Y</w:t>
                </w:r>
              </w:sdtContent>
            </w:sdt>
          </w:p>
        </w:tc>
      </w:tr>
      <w:tr w:rsidR="00500289" w:rsidRPr="00643EDB" w14:paraId="35EB3953"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A6ED8"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63E1E8F3" w14:textId="77777777" w:rsidTr="00374CA1">
        <w:tc>
          <w:tcPr>
            <w:tcW w:w="1256" w:type="pct"/>
            <w:tcBorders>
              <w:top w:val="single" w:sz="12" w:space="0" w:color="auto"/>
              <w:left w:val="single" w:sz="12" w:space="0" w:color="auto"/>
            </w:tcBorders>
            <w:shd w:val="clear" w:color="auto" w:fill="00A0DC"/>
            <w:vAlign w:val="center"/>
          </w:tcPr>
          <w:p w14:paraId="1C02EB5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382763133"/>
            <w:placeholder>
              <w:docPart w:val="64A8B6630DD9490A9AB26F6D60D8527C"/>
            </w:placeholder>
          </w:sdtPr>
          <w:sdtContent>
            <w:sdt>
              <w:sdtPr>
                <w:rPr>
                  <w:rFonts w:ascii="Proba Pro Lt" w:hAnsi="Proba Pro Lt" w:cs="Arial"/>
                  <w:sz w:val="20"/>
                  <w:szCs w:val="20"/>
                </w:rPr>
                <w:id w:val="-1355411771"/>
                <w:placeholder>
                  <w:docPart w:val="FA270E5C7BAB459FBB5EF23E3704C4E2"/>
                </w:placeholder>
              </w:sdtPr>
              <w:sdtContent>
                <w:tc>
                  <w:tcPr>
                    <w:tcW w:w="3744" w:type="pct"/>
                    <w:gridSpan w:val="13"/>
                    <w:tcBorders>
                      <w:top w:val="single" w:sz="12" w:space="0" w:color="auto"/>
                      <w:right w:val="single" w:sz="12" w:space="0" w:color="auto"/>
                    </w:tcBorders>
                    <w:vAlign w:val="center"/>
                  </w:tcPr>
                  <w:p w14:paraId="370C09D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The module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sdtContent>
            </w:sdt>
          </w:sdtContent>
        </w:sdt>
      </w:tr>
      <w:tr w:rsidR="00500289" w:rsidRPr="00643EDB" w14:paraId="5C1AEA47" w14:textId="77777777" w:rsidTr="00374CA1">
        <w:tc>
          <w:tcPr>
            <w:tcW w:w="1256" w:type="pct"/>
            <w:tcBorders>
              <w:left w:val="single" w:sz="12" w:space="0" w:color="auto"/>
            </w:tcBorders>
            <w:shd w:val="clear" w:color="auto" w:fill="00A0DC"/>
            <w:vAlign w:val="center"/>
          </w:tcPr>
          <w:p w14:paraId="6CB2916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428260257"/>
            <w:placeholder>
              <w:docPart w:val="C7D7457449A34C5884E41E567D2E775D"/>
            </w:placeholder>
          </w:sdtPr>
          <w:sdtEndPr>
            <w:rPr>
              <w:rFonts w:cs="Calibri"/>
            </w:rPr>
          </w:sdtEndPr>
          <w:sdtContent>
            <w:tc>
              <w:tcPr>
                <w:tcW w:w="3744" w:type="pct"/>
                <w:gridSpan w:val="13"/>
                <w:tcBorders>
                  <w:right w:val="single" w:sz="12" w:space="0" w:color="auto"/>
                </w:tcBorders>
                <w:vAlign w:val="center"/>
              </w:tcPr>
              <w:p w14:paraId="198243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56014BE" w14:textId="77777777" w:rsidR="00500289" w:rsidRPr="00643EDB" w:rsidRDefault="00500289" w:rsidP="00585340">
                <w:pPr>
                  <w:pStyle w:val="ListParagraph"/>
                  <w:numPr>
                    <w:ilvl w:val="0"/>
                    <w:numId w:val="95"/>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42088674" w14:textId="77777777" w:rsidR="00500289" w:rsidRPr="00643EDB" w:rsidRDefault="00500289" w:rsidP="00585340">
                <w:pPr>
                  <w:pStyle w:val="ListParagraph"/>
                  <w:numPr>
                    <w:ilvl w:val="0"/>
                    <w:numId w:val="9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Organic Chemistry </w:t>
                </w:r>
              </w:p>
            </w:tc>
          </w:sdtContent>
        </w:sdt>
      </w:tr>
      <w:tr w:rsidR="00500289" w:rsidRPr="00643EDB" w14:paraId="735D91C2" w14:textId="77777777" w:rsidTr="00374CA1">
        <w:tc>
          <w:tcPr>
            <w:tcW w:w="1256" w:type="pct"/>
            <w:tcBorders>
              <w:left w:val="single" w:sz="12" w:space="0" w:color="auto"/>
            </w:tcBorders>
            <w:shd w:val="clear" w:color="auto" w:fill="00A0DC"/>
            <w:vAlign w:val="center"/>
          </w:tcPr>
          <w:p w14:paraId="0F9A935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86318673"/>
            <w:placeholder>
              <w:docPart w:val="FA1A1657ABB04D0DAE260770EA66A396"/>
            </w:placeholder>
          </w:sdtPr>
          <w:sdtContent>
            <w:tc>
              <w:tcPr>
                <w:tcW w:w="3744" w:type="pct"/>
                <w:gridSpan w:val="13"/>
                <w:tcBorders>
                  <w:right w:val="single" w:sz="12" w:space="0" w:color="auto"/>
                </w:tcBorders>
                <w:vAlign w:val="center"/>
              </w:tcPr>
              <w:p w14:paraId="381339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4922650"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05D4AF18"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4B4DF200"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summarize conclusions based on research results from the field of food technology </w:t>
                </w:r>
              </w:p>
              <w:p w14:paraId="0849D261"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131887B1"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2F1A4A79"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1EA7CE23"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269BE7D0" w14:textId="77777777" w:rsidR="00500289" w:rsidRPr="00643EDB" w:rsidRDefault="00500289" w:rsidP="00374CA1">
                <w:pPr>
                  <w:pStyle w:val="ListParagraph"/>
                  <w:tabs>
                    <w:tab w:val="left" w:pos="2820"/>
                  </w:tabs>
                  <w:spacing w:after="0" w:line="240" w:lineRule="auto"/>
                  <w:rPr>
                    <w:rFonts w:ascii="Proba Pro Lt" w:eastAsiaTheme="minorHAnsi" w:hAnsi="Proba Pro Lt" w:cs="Arial"/>
                    <w:sz w:val="20"/>
                    <w:szCs w:val="20"/>
                  </w:rPr>
                </w:pPr>
              </w:p>
              <w:p w14:paraId="4618DAE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42927635"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lastRenderedPageBreak/>
                  <w:t xml:space="preserve">acquire knowledge and understanding of specific skills and knowledge of the profession through elective modules </w:t>
                </w:r>
              </w:p>
              <w:p w14:paraId="07CDA221"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76D17B6A"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5D7890E2"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5B2635"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44D5C5FA"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and popularize the profession </w:t>
                </w:r>
              </w:p>
              <w:p w14:paraId="5818D213"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use and value scientific and occupational literature with the aim of lifelong learning and profession enhancement </w:t>
                </w:r>
              </w:p>
              <w:p w14:paraId="4B3FFCF7" w14:textId="77777777" w:rsidR="00500289" w:rsidRPr="00643EDB" w:rsidRDefault="00500289" w:rsidP="00374CA1">
                <w:pPr>
                  <w:tabs>
                    <w:tab w:val="left" w:pos="2820"/>
                  </w:tabs>
                  <w:spacing w:after="0" w:line="240" w:lineRule="auto"/>
                  <w:rPr>
                    <w:rFonts w:ascii="Proba Pro Lt" w:hAnsi="Proba Pro Lt" w:cs="Arial"/>
                    <w:sz w:val="20"/>
                    <w:szCs w:val="20"/>
                  </w:rPr>
                </w:pPr>
              </w:p>
              <w:p w14:paraId="70D8764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r w:rsidRPr="00643EDB">
                  <w:rPr>
                    <w:rFonts w:ascii="Proba Pro Lt" w:eastAsiaTheme="minorHAnsi" w:hAnsi="Proba Pro Lt" w:cs="Arial"/>
                    <w:sz w:val="20"/>
                    <w:szCs w:val="20"/>
                  </w:rPr>
                  <w:t>.</w:t>
                </w:r>
              </w:p>
              <w:p w14:paraId="3B3F81BA"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manage smaller production units in industrial biotechnological systems </w:t>
                </w:r>
              </w:p>
              <w:p w14:paraId="0E608BEC"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analyse production problems and communicate them to their superiors and subordinates </w:t>
                </w:r>
              </w:p>
              <w:p w14:paraId="28E49DEC"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658B419F"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2A615744"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hAnsi="Proba Pro Lt"/>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tc>
          </w:sdtContent>
        </w:sdt>
      </w:tr>
      <w:tr w:rsidR="00500289" w:rsidRPr="00643EDB" w14:paraId="3BBF26E6" w14:textId="77777777" w:rsidTr="00374CA1">
        <w:tc>
          <w:tcPr>
            <w:tcW w:w="1256" w:type="pct"/>
            <w:tcBorders>
              <w:left w:val="single" w:sz="12" w:space="0" w:color="auto"/>
            </w:tcBorders>
            <w:shd w:val="clear" w:color="auto" w:fill="00A0DC"/>
            <w:vAlign w:val="center"/>
          </w:tcPr>
          <w:p w14:paraId="67ADB94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572578324"/>
          </w:sdtPr>
          <w:sdtContent>
            <w:sdt>
              <w:sdtPr>
                <w:rPr>
                  <w:rFonts w:ascii="Proba Pro Lt" w:hAnsi="Proba Pro Lt" w:cs="Arial"/>
                  <w:sz w:val="20"/>
                  <w:szCs w:val="20"/>
                  <w:lang w:val="en-GB"/>
                </w:rPr>
                <w:id w:val="-1242870903"/>
              </w:sdtPr>
              <w:sdtContent>
                <w:sdt>
                  <w:sdtPr>
                    <w:rPr>
                      <w:rFonts w:ascii="Proba Pro Lt" w:hAnsi="Proba Pro Lt" w:cs="Arial"/>
                      <w:sz w:val="20"/>
                      <w:szCs w:val="20"/>
                      <w:lang w:val="en-GB"/>
                    </w:rPr>
                    <w:id w:val="782224276"/>
                    <w:placeholder>
                      <w:docPart w:val="48EE1139937B4E1FA2CCABAF9F9DED49"/>
                    </w:placeholder>
                  </w:sdtPr>
                  <w:sdtEndPr>
                    <w:rPr>
                      <w:rFonts w:cs="Calibri"/>
                      <w:lang w:val="hr-HR"/>
                    </w:rPr>
                  </w:sdtEndPr>
                  <w:sdtContent>
                    <w:tc>
                      <w:tcPr>
                        <w:tcW w:w="3744" w:type="pct"/>
                        <w:gridSpan w:val="13"/>
                        <w:tcBorders>
                          <w:right w:val="single" w:sz="12" w:space="0" w:color="auto"/>
                        </w:tcBorders>
                        <w:vAlign w:val="center"/>
                      </w:tcPr>
                      <w:p w14:paraId="0EAAF307" w14:textId="41FBA585"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explain the importance of sweetener selection in a daily diet</w:t>
                        </w:r>
                      </w:p>
                      <w:p w14:paraId="4F3A1987" w14:textId="2CBA7FD7"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define the monosaccharide, disaccharide and oligosaccharide sweeteners  and sweeteners based on starch and to elaborate their use in the food industry</w:t>
                        </w:r>
                      </w:p>
                      <w:p w14:paraId="02F21C8C" w14:textId="4C715813"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elaboratethe use of sugar alcohols</w:t>
                        </w:r>
                      </w:p>
                      <w:p w14:paraId="1D3DEBCC" w14:textId="217DE907"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describe the production process of non-carbohydrate sweeteners and to define their use in the food industry</w:t>
                        </w:r>
                      </w:p>
                      <w:p w14:paraId="6B8BA8C8" w14:textId="763D94AC"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define the physico-chemical properties of natural sweeteners</w:t>
                        </w:r>
                      </w:p>
                      <w:p w14:paraId="67D6EFEC" w14:textId="235E10D2" w:rsidR="00500289" w:rsidRPr="00643EDB" w:rsidRDefault="00500289" w:rsidP="00585340">
                        <w:pPr>
                          <w:pStyle w:val="ListParagraph"/>
                          <w:numPr>
                            <w:ilvl w:val="0"/>
                            <w:numId w:val="11"/>
                          </w:numPr>
                          <w:spacing w:after="0" w:line="240" w:lineRule="auto"/>
                          <w:ind w:left="375"/>
                          <w:rPr>
                            <w:rFonts w:ascii="Proba Pro Lt" w:hAnsi="Proba Pro Lt" w:cs="Arial"/>
                            <w:sz w:val="20"/>
                            <w:szCs w:val="20"/>
                          </w:rPr>
                        </w:pPr>
                        <w:r w:rsidRPr="00643EDB">
                          <w:rPr>
                            <w:rFonts w:ascii="Proba Pro Lt" w:hAnsi="Proba Pro Lt"/>
                            <w:sz w:val="20"/>
                            <w:szCs w:val="20"/>
                          </w:rPr>
                          <w:t xml:space="preserve">design new food products with substitute sweeteners, intented for </w:t>
                        </w:r>
                        <w:r w:rsidRPr="00643EDB">
                          <w:rPr>
                            <w:rFonts w:ascii="Proba Pro Lt" w:hAnsi="Proba Pro Lt"/>
                            <w:sz w:val="20"/>
                            <w:szCs w:val="20"/>
                            <w:lang w:val="en-GB"/>
                          </w:rPr>
                          <w:t>the consumers with special dietary needs</w:t>
                        </w:r>
                      </w:p>
                    </w:tc>
                  </w:sdtContent>
                </w:sdt>
              </w:sdtContent>
            </w:sdt>
          </w:sdtContent>
        </w:sdt>
      </w:tr>
      <w:tr w:rsidR="00500289" w:rsidRPr="00643EDB" w14:paraId="73219673" w14:textId="77777777" w:rsidTr="00374CA1">
        <w:tc>
          <w:tcPr>
            <w:tcW w:w="1256" w:type="pct"/>
            <w:tcBorders>
              <w:left w:val="single" w:sz="12" w:space="0" w:color="auto"/>
            </w:tcBorders>
            <w:shd w:val="clear" w:color="auto" w:fill="00A0DC"/>
            <w:vAlign w:val="center"/>
          </w:tcPr>
          <w:p w14:paraId="2F440A3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lang w:val="en-GB"/>
            </w:rPr>
            <w:id w:val="546656052"/>
          </w:sdtPr>
          <w:sdtContent>
            <w:sdt>
              <w:sdtPr>
                <w:rPr>
                  <w:rFonts w:ascii="Proba Pro Lt" w:hAnsi="Proba Pro Lt"/>
                  <w:sz w:val="20"/>
                  <w:szCs w:val="20"/>
                  <w:lang w:val="en-GB"/>
                </w:rPr>
                <w:id w:val="-945000537"/>
              </w:sdt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D33C8640C7324D108E1A5DD0DAA7A7CA"/>
                      </w:placeholder>
                    </w:sdtPr>
                    <w:sdtContent>
                      <w:p w14:paraId="6047BBF6" w14:textId="77777777" w:rsidR="00500289" w:rsidRPr="00643EDB" w:rsidRDefault="00500289" w:rsidP="00585340">
                        <w:pPr>
                          <w:pStyle w:val="ListParagraph"/>
                          <w:numPr>
                            <w:ilvl w:val="0"/>
                            <w:numId w:val="29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The classification of sweeteners, the relative sweetness,  carbohydrate sweeteners </w:t>
                        </w:r>
                      </w:p>
                      <w:p w14:paraId="3B02B51E"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71EB1730"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Oligosaccharide sweeteners-  coupling sugar and neosugar- properties and use</w:t>
                        </w:r>
                      </w:p>
                      <w:p w14:paraId="62E57DBA"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Sweeteners based on starch  (physico-chemical composition, industrial production, enzymatic and non-enzymatic processess), glucose and maltose syrups</w:t>
                        </w:r>
                      </w:p>
                      <w:p w14:paraId="19153AFD"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Sugar alcohols - production,  physico-chemical properties and use.</w:t>
                        </w:r>
                      </w:p>
                      <w:p w14:paraId="5E84BD65"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Non-saccharide carbohydrates (honey)- chemical composition, physical properties, identification</w:t>
                        </w:r>
                      </w:p>
                      <w:p w14:paraId="2562C274"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non-carbohydrate sweeteners (sintetic,  intensive, non-nutritive)</w:t>
                        </w:r>
                      </w:p>
                      <w:p w14:paraId="58CAB228" w14:textId="77777777" w:rsidR="00500289" w:rsidRPr="00643EDB" w:rsidRDefault="00500289" w:rsidP="00585340">
                        <w:pPr>
                          <w:pStyle w:val="ListParagraph"/>
                          <w:numPr>
                            <w:ilvl w:val="0"/>
                            <w:numId w:val="12"/>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Legislation (sugar, syrups, additives, allowed daily intake and declaration)</w:t>
                        </w:r>
                      </w:p>
                    </w:sdtContent>
                  </w:sdt>
                </w:tc>
              </w:sdtContent>
            </w:sdt>
          </w:sdtContent>
        </w:sdt>
      </w:tr>
      <w:tr w:rsidR="00500289" w:rsidRPr="00643EDB" w14:paraId="483AB5E6" w14:textId="77777777" w:rsidTr="00DE02B0">
        <w:trPr>
          <w:trHeight w:val="349"/>
        </w:trPr>
        <w:tc>
          <w:tcPr>
            <w:tcW w:w="1256" w:type="pct"/>
            <w:vMerge w:val="restart"/>
            <w:tcBorders>
              <w:left w:val="single" w:sz="12" w:space="0" w:color="auto"/>
            </w:tcBorders>
            <w:shd w:val="clear" w:color="auto" w:fill="00A0DC"/>
            <w:vAlign w:val="center"/>
          </w:tcPr>
          <w:p w14:paraId="6A95A58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09FBE751"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1FE5B58A"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4A7241EE"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1C58164A"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7A5BCBA7"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2EA0BD68"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678EFC72"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73778E0F"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4C91BDD3"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0E2C228B"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4E35EEA2"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sz w:val="20"/>
                  <w:szCs w:val="20"/>
                </w:rPr>
                <w:id w:val="985201059"/>
              </w:sdtPr>
              <w:sdtContent>
                <w:r w:rsidR="00500289" w:rsidRPr="00643EDB">
                  <w:rPr>
                    <w:rFonts w:ascii="Proba Pro Lt" w:hAnsi="Proba Pro Lt" w:cs="Arial"/>
                    <w:sz w:val="20"/>
                    <w:szCs w:val="20"/>
                  </w:rPr>
                  <w:t>(other)</w:t>
                </w:r>
              </w:sdtContent>
            </w:sdt>
            <w:r w:rsidR="00500289"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10A94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00289" w:rsidRPr="00643EDB" w14:paraId="4FF0B5FC"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0F611FB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0B2759"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72F12FB6"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Content>
            <w:tc>
              <w:tcPr>
                <w:tcW w:w="1246" w:type="pct"/>
                <w:gridSpan w:val="5"/>
                <w:tcBorders>
                  <w:right w:val="single" w:sz="12" w:space="0" w:color="auto"/>
                </w:tcBorders>
              </w:tcPr>
              <w:p w14:paraId="29C043A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17338EB1"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60826D9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6B35363"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Content>
              <w:p w14:paraId="2892B769"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02777196"/>
              <w:showingPlcHdr/>
            </w:sdtPr>
            <w:sdtContent>
              <w:p w14:paraId="1F9304B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27FA6D"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Content>
              <w:p w14:paraId="26BF18A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Content>
              <w:p w14:paraId="0C220F46"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B097EC"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Content>
              <w:p w14:paraId="3EC0E1A5" w14:textId="6AB959D2" w:rsidR="00500289" w:rsidRPr="00643EDB" w:rsidRDefault="00DE02B0" w:rsidP="00374CA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Content>
              <w:p w14:paraId="089D5787"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123F9981" w14:textId="77777777" w:rsidTr="00DE02B0">
        <w:trPr>
          <w:trHeight w:val="397"/>
        </w:trPr>
        <w:tc>
          <w:tcPr>
            <w:tcW w:w="1256" w:type="pct"/>
            <w:vMerge/>
            <w:tcBorders>
              <w:left w:val="single" w:sz="12" w:space="0" w:color="auto"/>
            </w:tcBorders>
            <w:shd w:val="clear" w:color="auto" w:fill="00A0DC"/>
            <w:vAlign w:val="center"/>
          </w:tcPr>
          <w:p w14:paraId="2FF5DC11"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0841C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49196351"/>
              <w:showingPlcHdr/>
            </w:sdtPr>
            <w:sdtContent>
              <w:p w14:paraId="05CF71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64929539"/>
            </w:sdtPr>
            <w:sdtContent>
              <w:p w14:paraId="023623BF"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205F9AD"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10032196"/>
              <w:showingPlcHdr/>
            </w:sdtPr>
            <w:sdtContent>
              <w:p w14:paraId="6A4850E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Content>
              <w:p w14:paraId="73543316"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038C14A" w14:textId="77777777" w:rsidR="00500289"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dtPr>
              <w:sdtContent>
                <w:sdt>
                  <w:sdtPr>
                    <w:rPr>
                      <w:rFonts w:ascii="Proba Pro Lt" w:hAnsi="Proba Pro Lt" w:cs="Arial"/>
                      <w:b w:val="0"/>
                      <w:sz w:val="20"/>
                      <w:szCs w:val="20"/>
                    </w:rPr>
                    <w:id w:val="-1619977712"/>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Content>
              <w:p w14:paraId="1C5BF5BF"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Content>
              <w:p w14:paraId="0EEF6D4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5CA51748" w14:textId="77777777" w:rsidTr="00DE02B0">
        <w:trPr>
          <w:trHeight w:val="397"/>
        </w:trPr>
        <w:tc>
          <w:tcPr>
            <w:tcW w:w="1256" w:type="pct"/>
            <w:vMerge/>
            <w:tcBorders>
              <w:left w:val="single" w:sz="12" w:space="0" w:color="auto"/>
            </w:tcBorders>
            <w:shd w:val="clear" w:color="auto" w:fill="00A0DC"/>
            <w:vAlign w:val="center"/>
          </w:tcPr>
          <w:p w14:paraId="2CF0AE80"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6326AA"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89799881"/>
              <w:showingPlcHdr/>
            </w:sdtPr>
            <w:sdtContent>
              <w:p w14:paraId="7ECF0A2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1356027"/>
            </w:sdtPr>
            <w:sdtContent>
              <w:p w14:paraId="67C504B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C536B4E"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683410523"/>
            </w:sdtPr>
            <w:sdtContent>
              <w:p w14:paraId="77483BF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Content>
              <w:p w14:paraId="2932630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0CEE37" w14:textId="77777777" w:rsidR="00500289"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dtPr>
              <w:sdtContent>
                <w:sdt>
                  <w:sdtPr>
                    <w:rPr>
                      <w:rFonts w:ascii="Proba Pro Lt" w:hAnsi="Proba Pro Lt" w:cs="Arial"/>
                      <w:b w:val="0"/>
                      <w:sz w:val="20"/>
                      <w:szCs w:val="20"/>
                    </w:rPr>
                    <w:id w:val="-1896263196"/>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Content>
              <w:p w14:paraId="441B671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Content>
              <w:p w14:paraId="6A4E65D2"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3A215C77" w14:textId="77777777" w:rsidTr="00DE02B0">
        <w:trPr>
          <w:trHeight w:val="397"/>
        </w:trPr>
        <w:tc>
          <w:tcPr>
            <w:tcW w:w="1256" w:type="pct"/>
            <w:vMerge/>
            <w:tcBorders>
              <w:left w:val="single" w:sz="12" w:space="0" w:color="auto"/>
            </w:tcBorders>
            <w:shd w:val="clear" w:color="auto" w:fill="00A0DC"/>
            <w:vAlign w:val="center"/>
          </w:tcPr>
          <w:p w14:paraId="447B17DF"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4FA35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Content>
              <w:p w14:paraId="273B59C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01979030"/>
            </w:sdtPr>
            <w:sdtContent>
              <w:p w14:paraId="2AF071E7"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54E6463"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Content>
              <w:p w14:paraId="0B6E1005"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Content>
              <w:p w14:paraId="1869526E"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B8C0BCC" w14:textId="77777777" w:rsidR="00500289"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dtPr>
              <w:sdtContent>
                <w:sdt>
                  <w:sdtPr>
                    <w:rPr>
                      <w:rFonts w:ascii="Proba Pro Lt" w:hAnsi="Proba Pro Lt" w:cs="Arial"/>
                      <w:sz w:val="20"/>
                      <w:szCs w:val="20"/>
                    </w:rPr>
                    <w:id w:val="-567039457"/>
                  </w:sdt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Content>
              <w:p w14:paraId="66AD4FA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Content>
              <w:p w14:paraId="21D66D0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E785BAE"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CE5208A"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1E29C5"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Content>
              <w:p w14:paraId="39354A0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Content>
              <w:p w14:paraId="4C65B1E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466D01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Content>
              <w:p w14:paraId="2749249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Content>
              <w:p w14:paraId="3C0EB8C3"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D2D1E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Content>
              <w:p w14:paraId="01CA71B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14:paraId="3AAEBEB3" w14:textId="77777777" w:rsidTr="00374CA1">
        <w:trPr>
          <w:trHeight w:val="397"/>
        </w:trPr>
        <w:tc>
          <w:tcPr>
            <w:tcW w:w="1256" w:type="pct"/>
            <w:tcBorders>
              <w:left w:val="single" w:sz="12" w:space="0" w:color="auto"/>
              <w:bottom w:val="single" w:sz="12" w:space="0" w:color="auto"/>
            </w:tcBorders>
            <w:shd w:val="clear" w:color="auto" w:fill="00A0DC"/>
            <w:vAlign w:val="center"/>
          </w:tcPr>
          <w:p w14:paraId="7A620DE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5563BD63" w14:textId="5236497C"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Grading scale:</w:t>
                    </w:r>
                  </w:p>
                  <w:p w14:paraId="6E656B3C" w14:textId="77777777" w:rsidR="00500289" w:rsidRPr="00643EDB" w:rsidRDefault="00500289"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43CFC8B2"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15531DB9"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0A7F981"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371BA5A7"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sdtContent>
          </w:sdt>
        </w:tc>
      </w:tr>
      <w:tr w:rsidR="00500289" w:rsidRPr="00643EDB" w14:paraId="178FFAEA" w14:textId="77777777" w:rsidTr="00374CA1">
        <w:tc>
          <w:tcPr>
            <w:tcW w:w="1256" w:type="pct"/>
            <w:tcBorders>
              <w:left w:val="single" w:sz="12" w:space="0" w:color="auto"/>
              <w:bottom w:val="single" w:sz="12" w:space="0" w:color="auto"/>
            </w:tcBorders>
            <w:shd w:val="clear" w:color="auto" w:fill="00A0DC"/>
            <w:vAlign w:val="center"/>
          </w:tcPr>
          <w:p w14:paraId="5CD6BA5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B833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sdt>
                    <w:sdtPr>
                      <w:rPr>
                        <w:rFonts w:ascii="Proba Pro Lt" w:hAnsi="Proba Pro Lt"/>
                        <w:sz w:val="20"/>
                        <w:szCs w:val="20"/>
                        <w:lang w:val="en-GB"/>
                      </w:rPr>
                      <w:id w:val="-1200925399"/>
                    </w:sdtPr>
                    <w:sdtEndPr>
                      <w:rPr>
                        <w:rFonts w:ascii="Calibri" w:hAnsi="Calibri"/>
                        <w:sz w:val="22"/>
                        <w:szCs w:val="22"/>
                      </w:rPr>
                    </w:sdtEndPr>
                    <w:sdtContent>
                      <w:p w14:paraId="1998403F" w14:textId="77777777" w:rsidR="00500289" w:rsidRPr="00643EDB" w:rsidRDefault="00500289" w:rsidP="00374CA1">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00E57E38" w14:textId="77777777" w:rsidR="00500289" w:rsidRPr="00643EDB" w:rsidRDefault="00500289"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successfully do the seminar paper, exercises and field work</w:t>
                        </w:r>
                      </w:p>
                      <w:p w14:paraId="3450B72D" w14:textId="068B2A92" w:rsidR="00500289" w:rsidRPr="00DE02B0" w:rsidRDefault="00500289" w:rsidP="00DE02B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lang w:val="en-GB"/>
                          </w:rPr>
                          <w:t>achieve a minimum of 60% of points on the written exam</w:t>
                        </w:r>
                      </w:p>
                    </w:sdtContent>
                  </w:sdt>
                </w:sdtContent>
              </w:sdt>
            </w:sdtContent>
          </w:sdt>
        </w:tc>
      </w:tr>
      <w:tr w:rsidR="00500289" w:rsidRPr="00643EDB" w14:paraId="15084AC2" w14:textId="77777777" w:rsidTr="00DE02B0">
        <w:tc>
          <w:tcPr>
            <w:tcW w:w="1256" w:type="pct"/>
            <w:vMerge w:val="restart"/>
            <w:tcBorders>
              <w:top w:val="single" w:sz="12" w:space="0" w:color="auto"/>
              <w:left w:val="single" w:sz="12" w:space="0" w:color="auto"/>
            </w:tcBorders>
            <w:shd w:val="clear" w:color="auto" w:fill="00A0DC"/>
            <w:vAlign w:val="center"/>
          </w:tcPr>
          <w:p w14:paraId="09999404"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3D008FC"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F599D7"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1BB554"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4A43960E" w14:textId="77777777" w:rsidTr="00DE02B0">
        <w:trPr>
          <w:trHeight w:val="75"/>
        </w:trPr>
        <w:tc>
          <w:tcPr>
            <w:tcW w:w="1256" w:type="pct"/>
            <w:vMerge/>
            <w:tcBorders>
              <w:left w:val="single" w:sz="12" w:space="0" w:color="auto"/>
            </w:tcBorders>
            <w:shd w:val="clear" w:color="auto" w:fill="00A0DC"/>
            <w:vAlign w:val="center"/>
          </w:tcPr>
          <w:p w14:paraId="7A28B609"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Content>
              <w:p w14:paraId="06DC750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Content>
              <w:p w14:paraId="5281530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Content>
              <w:p w14:paraId="465BC93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500289" w:rsidRPr="00643EDB" w14:paraId="65B6BA0A" w14:textId="77777777" w:rsidTr="00DE02B0">
        <w:trPr>
          <w:trHeight w:val="75"/>
        </w:trPr>
        <w:tc>
          <w:tcPr>
            <w:tcW w:w="1256" w:type="pct"/>
            <w:vMerge/>
            <w:tcBorders>
              <w:left w:val="single" w:sz="12" w:space="0" w:color="auto"/>
            </w:tcBorders>
            <w:shd w:val="clear" w:color="auto" w:fill="00A0DC"/>
            <w:vAlign w:val="center"/>
          </w:tcPr>
          <w:p w14:paraId="1DE064B7"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Content>
              <w:p w14:paraId="44847AD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Content>
              <w:p w14:paraId="2969C3C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Content>
              <w:sdt>
                <w:sdtPr>
                  <w:rPr>
                    <w:rFonts w:ascii="Proba Pro Lt" w:hAnsi="Proba Pro Lt" w:cs="Arial"/>
                    <w:color w:val="000000"/>
                    <w:sz w:val="20"/>
                    <w:szCs w:val="20"/>
                  </w:rPr>
                  <w:id w:val="1574851973"/>
                </w:sdtPr>
                <w:sdtContent>
                  <w:sdt>
                    <w:sdtPr>
                      <w:rPr>
                        <w:rFonts w:ascii="Proba Pro Lt" w:hAnsi="Proba Pro Lt" w:cs="Arial"/>
                        <w:color w:val="000000"/>
                        <w:sz w:val="20"/>
                        <w:szCs w:val="20"/>
                      </w:rPr>
                      <w:id w:val="-1621293731"/>
                    </w:sdtPr>
                    <w:sdtContent>
                      <w:p w14:paraId="5988872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sdtContent>
          </w:sdt>
        </w:tc>
      </w:tr>
      <w:tr w:rsidR="00500289" w:rsidRPr="00643EDB" w14:paraId="7A0A3C85" w14:textId="77777777" w:rsidTr="00374CA1">
        <w:tc>
          <w:tcPr>
            <w:tcW w:w="1256" w:type="pct"/>
            <w:tcBorders>
              <w:top w:val="single" w:sz="12" w:space="0" w:color="auto"/>
              <w:left w:val="single" w:sz="12" w:space="0" w:color="auto"/>
            </w:tcBorders>
            <w:shd w:val="clear" w:color="auto" w:fill="00A0DC"/>
            <w:vAlign w:val="center"/>
          </w:tcPr>
          <w:p w14:paraId="2E869625"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Content>
                      <w:p w14:paraId="7C3AD7AA" w14:textId="77777777" w:rsidR="00500289" w:rsidRPr="00643EDB" w:rsidRDefault="00790795" w:rsidP="00585340">
                        <w:pPr>
                          <w:pStyle w:val="ListParagraph"/>
                          <w:numPr>
                            <w:ilvl w:val="0"/>
                            <w:numId w:val="96"/>
                          </w:numPr>
                          <w:tabs>
                            <w:tab w:val="left" w:pos="2820"/>
                          </w:tabs>
                          <w:spacing w:after="0" w:line="240" w:lineRule="auto"/>
                          <w:ind w:left="375"/>
                          <w:rPr>
                            <w:rFonts w:ascii="Proba Pro Lt" w:hAnsi="Proba Pro Lt" w:cs="Arial"/>
                            <w:sz w:val="20"/>
                            <w:szCs w:val="20"/>
                          </w:rPr>
                        </w:pPr>
                        <w:hyperlink r:id="rId200" w:tooltip="Find more records by this author" w:history="1">
                          <w:r w:rsidR="00500289" w:rsidRPr="00643EDB">
                            <w:rPr>
                              <w:rFonts w:ascii="Proba Pro Lt" w:hAnsi="Proba Pro Lt" w:cs="Arial"/>
                              <w:sz w:val="20"/>
                              <w:szCs w:val="20"/>
                            </w:rPr>
                            <w:t>Magnuson, B. A</w:t>
                          </w:r>
                        </w:hyperlink>
                        <w:r w:rsidR="00500289" w:rsidRPr="00643EDB">
                          <w:rPr>
                            <w:rFonts w:ascii="Proba Pro Lt" w:hAnsi="Proba Pro Lt" w:cs="Arial"/>
                            <w:sz w:val="20"/>
                            <w:szCs w:val="20"/>
                          </w:rPr>
                          <w:t xml:space="preserve">., </w:t>
                        </w:r>
                        <w:hyperlink r:id="rId201" w:tooltip="Find more records by this author" w:history="1">
                          <w:r w:rsidR="00500289" w:rsidRPr="00643EDB">
                            <w:rPr>
                              <w:rFonts w:ascii="Proba Pro Lt" w:hAnsi="Proba Pro Lt" w:cs="Arial"/>
                              <w:sz w:val="20"/>
                              <w:szCs w:val="20"/>
                            </w:rPr>
                            <w:t>Carakostas, M. C</w:t>
                          </w:r>
                        </w:hyperlink>
                        <w:r w:rsidR="00500289" w:rsidRPr="00643EDB">
                          <w:rPr>
                            <w:rFonts w:ascii="Proba Pro Lt" w:hAnsi="Proba Pro Lt" w:cs="Arial"/>
                            <w:sz w:val="20"/>
                            <w:szCs w:val="20"/>
                          </w:rPr>
                          <w:t xml:space="preserve">., </w:t>
                        </w:r>
                        <w:hyperlink r:id="rId202" w:tooltip="Find more records by this author" w:history="1">
                          <w:r w:rsidR="00500289" w:rsidRPr="00643EDB">
                            <w:rPr>
                              <w:rFonts w:ascii="Proba Pro Lt" w:hAnsi="Proba Pro Lt" w:cs="Arial"/>
                              <w:sz w:val="20"/>
                              <w:szCs w:val="20"/>
                            </w:rPr>
                            <w:t>Moore, N. H</w:t>
                          </w:r>
                        </w:hyperlink>
                        <w:r w:rsidR="00500289" w:rsidRPr="00643EDB">
                          <w:rPr>
                            <w:rFonts w:ascii="Proba Pro Lt" w:hAnsi="Proba Pro Lt" w:cs="Arial"/>
                            <w:sz w:val="20"/>
                            <w:szCs w:val="20"/>
                          </w:rPr>
                          <w:t xml:space="preserve">., </w:t>
                        </w:r>
                        <w:hyperlink r:id="rId203" w:tooltip="Find more records by this author" w:history="1">
                          <w:r w:rsidR="00500289" w:rsidRPr="00643EDB">
                            <w:rPr>
                              <w:rFonts w:ascii="Proba Pro Lt" w:hAnsi="Proba Pro Lt" w:cs="Arial"/>
                              <w:sz w:val="20"/>
                              <w:szCs w:val="20"/>
                            </w:rPr>
                            <w:t>Poulos, S. P</w:t>
                          </w:r>
                        </w:hyperlink>
                        <w:r w:rsidR="00500289" w:rsidRPr="00643EDB">
                          <w:rPr>
                            <w:rFonts w:ascii="Proba Pro Lt" w:hAnsi="Proba Pro Lt" w:cs="Arial"/>
                            <w:sz w:val="20"/>
                            <w:szCs w:val="20"/>
                          </w:rPr>
                          <w:t xml:space="preserve">., </w:t>
                        </w:r>
                        <w:hyperlink r:id="rId204" w:tooltip="Find more records by this author" w:history="1">
                          <w:r w:rsidR="00500289" w:rsidRPr="00643EDB">
                            <w:rPr>
                              <w:rFonts w:ascii="Proba Pro Lt" w:hAnsi="Proba Pro Lt" w:cs="Arial"/>
                              <w:sz w:val="20"/>
                              <w:szCs w:val="20"/>
                            </w:rPr>
                            <w:t>Renwick, A. G</w:t>
                          </w:r>
                        </w:hyperlink>
                        <w:r w:rsidR="00500289" w:rsidRPr="00643EDB">
                          <w:rPr>
                            <w:rFonts w:ascii="Proba Pro Lt" w:hAnsi="Proba Pro Lt" w:cs="Arial"/>
                            <w:sz w:val="20"/>
                            <w:szCs w:val="20"/>
                          </w:rPr>
                          <w:t xml:space="preserve">. (2016) Biological fate of low-calorie </w:t>
                        </w:r>
                        <w:r w:rsidR="00500289" w:rsidRPr="00643EDB">
                          <w:rPr>
                            <w:rStyle w:val="hithilite"/>
                            <w:rFonts w:ascii="Proba Pro Lt" w:hAnsi="Proba Pro Lt" w:cs="Arial"/>
                            <w:sz w:val="20"/>
                            <w:szCs w:val="20"/>
                          </w:rPr>
                          <w:t>sweeteners</w:t>
                        </w:r>
                        <w:r w:rsidR="00500289" w:rsidRPr="00643EDB">
                          <w:rPr>
                            <w:rFonts w:ascii="Proba Pro Lt" w:hAnsi="Proba Pro Lt" w:cs="Arial"/>
                            <w:sz w:val="20"/>
                            <w:szCs w:val="20"/>
                          </w:rPr>
                          <w:t>, Nutrition Reviews, 74(11), 670-689.</w:t>
                        </w:r>
                      </w:p>
                      <w:p w14:paraId="787086DF" w14:textId="77777777" w:rsidR="00500289" w:rsidRPr="00643EDB" w:rsidRDefault="00790795" w:rsidP="00585340">
                        <w:pPr>
                          <w:pStyle w:val="ListParagraph"/>
                          <w:numPr>
                            <w:ilvl w:val="0"/>
                            <w:numId w:val="96"/>
                          </w:numPr>
                          <w:tabs>
                            <w:tab w:val="left" w:pos="2820"/>
                          </w:tabs>
                          <w:spacing w:after="0" w:line="240" w:lineRule="auto"/>
                          <w:ind w:left="375"/>
                          <w:rPr>
                            <w:rFonts w:ascii="Proba Pro Lt" w:hAnsi="Proba Pro Lt" w:cs="Arial"/>
                            <w:color w:val="000000"/>
                            <w:sz w:val="20"/>
                            <w:szCs w:val="20"/>
                          </w:rPr>
                        </w:pPr>
                        <w:hyperlink r:id="rId205" w:tooltip="Find more records by this author" w:history="1">
                          <w:r w:rsidR="00500289" w:rsidRPr="00643EDB">
                            <w:rPr>
                              <w:rFonts w:ascii="Proba Pro Lt" w:eastAsia="Times New Roman" w:hAnsi="Proba Pro Lt" w:cs="Arial"/>
                              <w:sz w:val="20"/>
                              <w:szCs w:val="20"/>
                              <w:lang w:eastAsia="hr-HR"/>
                            </w:rPr>
                            <w:t>Sharma, V. K</w:t>
                          </w:r>
                        </w:hyperlink>
                        <w:r w:rsidR="00500289" w:rsidRPr="00643EDB">
                          <w:rPr>
                            <w:rFonts w:ascii="Proba Pro Lt" w:eastAsia="Times New Roman" w:hAnsi="Proba Pro Lt" w:cs="Arial"/>
                            <w:sz w:val="20"/>
                            <w:szCs w:val="20"/>
                            <w:lang w:eastAsia="hr-HR"/>
                          </w:rPr>
                          <w:t xml:space="preserve">., </w:t>
                        </w:r>
                        <w:hyperlink r:id="rId206" w:tooltip="Find more records by this author" w:history="1">
                          <w:r w:rsidR="00500289" w:rsidRPr="00643EDB">
                            <w:rPr>
                              <w:rFonts w:ascii="Proba Pro Lt" w:eastAsia="Times New Roman" w:hAnsi="Proba Pro Lt" w:cs="Arial"/>
                              <w:sz w:val="20"/>
                              <w:szCs w:val="20"/>
                              <w:lang w:eastAsia="hr-HR"/>
                            </w:rPr>
                            <w:t>Ingle, N. A</w:t>
                          </w:r>
                        </w:hyperlink>
                        <w:r w:rsidR="00500289" w:rsidRPr="00643EDB">
                          <w:rPr>
                            <w:rFonts w:ascii="Proba Pro Lt" w:eastAsia="Times New Roman" w:hAnsi="Proba Pro Lt" w:cs="Arial"/>
                            <w:sz w:val="20"/>
                            <w:szCs w:val="20"/>
                            <w:lang w:eastAsia="hr-HR"/>
                          </w:rPr>
                          <w:t xml:space="preserve">., </w:t>
                        </w:r>
                        <w:hyperlink r:id="rId207" w:tooltip="Find more records by this author" w:history="1">
                          <w:r w:rsidR="00500289" w:rsidRPr="00643EDB">
                            <w:rPr>
                              <w:rFonts w:ascii="Proba Pro Lt" w:eastAsia="Times New Roman" w:hAnsi="Proba Pro Lt" w:cs="Arial"/>
                              <w:sz w:val="20"/>
                              <w:szCs w:val="20"/>
                              <w:lang w:eastAsia="hr-HR"/>
                            </w:rPr>
                            <w:t>Kaur, N</w:t>
                          </w:r>
                        </w:hyperlink>
                        <w:r w:rsidR="00500289" w:rsidRPr="00643EDB">
                          <w:rPr>
                            <w:rFonts w:ascii="Proba Pro Lt" w:eastAsia="Times New Roman" w:hAnsi="Proba Pro Lt" w:cs="Arial"/>
                            <w:sz w:val="20"/>
                            <w:szCs w:val="20"/>
                            <w:lang w:eastAsia="hr-HR"/>
                          </w:rPr>
                          <w:t xml:space="preserve">., </w:t>
                        </w:r>
                        <w:hyperlink r:id="rId208" w:tooltip="Find more records by this author" w:history="1">
                          <w:r w:rsidR="00500289" w:rsidRPr="00643EDB">
                            <w:rPr>
                              <w:rFonts w:ascii="Proba Pro Lt" w:eastAsia="Times New Roman" w:hAnsi="Proba Pro Lt" w:cs="Arial"/>
                              <w:sz w:val="20"/>
                              <w:szCs w:val="20"/>
                              <w:lang w:eastAsia="hr-HR"/>
                            </w:rPr>
                            <w:t>Yadav, P</w:t>
                          </w:r>
                        </w:hyperlink>
                        <w:r w:rsidR="00500289" w:rsidRPr="00643EDB">
                          <w:rPr>
                            <w:rFonts w:ascii="Proba Pro Lt" w:eastAsia="Times New Roman" w:hAnsi="Proba Pro Lt" w:cs="Arial"/>
                            <w:sz w:val="20"/>
                            <w:szCs w:val="20"/>
                            <w:lang w:eastAsia="hr-HR"/>
                          </w:rPr>
                          <w:t xml:space="preserve">., </w:t>
                        </w:r>
                        <w:hyperlink r:id="rId209" w:tooltip="Find more records by this author" w:history="1">
                          <w:r w:rsidR="00500289" w:rsidRPr="00643EDB">
                            <w:rPr>
                              <w:rFonts w:ascii="Proba Pro Lt" w:eastAsia="Times New Roman" w:hAnsi="Proba Pro Lt" w:cs="Arial"/>
                              <w:sz w:val="20"/>
                              <w:szCs w:val="20"/>
                              <w:lang w:eastAsia="hr-HR"/>
                            </w:rPr>
                            <w:t>Ingle, E</w:t>
                          </w:r>
                        </w:hyperlink>
                        <w:r w:rsidR="00500289" w:rsidRPr="00643EDB">
                          <w:rPr>
                            <w:rFonts w:ascii="Proba Pro Lt" w:eastAsia="Times New Roman" w:hAnsi="Proba Pro Lt" w:cs="Arial"/>
                            <w:sz w:val="20"/>
                            <w:szCs w:val="20"/>
                            <w:lang w:eastAsia="hr-HR"/>
                          </w:rPr>
                          <w:t xml:space="preserve">., </w:t>
                        </w:r>
                        <w:hyperlink r:id="rId210" w:tooltip="Find more records by this author" w:history="1">
                          <w:r w:rsidR="00500289" w:rsidRPr="00643EDB">
                            <w:rPr>
                              <w:rFonts w:ascii="Proba Pro Lt" w:eastAsia="Times New Roman" w:hAnsi="Proba Pro Lt" w:cs="Arial"/>
                              <w:sz w:val="20"/>
                              <w:szCs w:val="20"/>
                              <w:lang w:eastAsia="hr-HR"/>
                            </w:rPr>
                            <w:t>Charania, Z</w:t>
                          </w:r>
                        </w:hyperlink>
                        <w:r w:rsidR="00500289" w:rsidRPr="00643EDB">
                          <w:rPr>
                            <w:rFonts w:ascii="Proba Pro Lt" w:eastAsia="Times New Roman" w:hAnsi="Proba Pro Lt" w:cs="Arial"/>
                            <w:sz w:val="20"/>
                            <w:szCs w:val="20"/>
                            <w:lang w:eastAsia="hr-HR"/>
                          </w:rPr>
                          <w:t>. (2016)</w:t>
                        </w:r>
                        <w:r w:rsidR="00500289" w:rsidRPr="00643EDB">
                          <w:rPr>
                            <w:rFonts w:ascii="Proba Pro Lt" w:eastAsia="Times New Roman" w:hAnsi="Proba Pro Lt" w:cs="Arial"/>
                            <w:b/>
                            <w:bCs/>
                            <w:sz w:val="20"/>
                            <w:szCs w:val="20"/>
                            <w:vertAlign w:val="superscript"/>
                            <w:lang w:eastAsia="hr-HR"/>
                          </w:rPr>
                          <w:t xml:space="preserve"> </w:t>
                        </w:r>
                        <w:r w:rsidR="00500289" w:rsidRPr="00643EDB">
                          <w:rPr>
                            <w:rFonts w:ascii="Proba Pro Lt" w:eastAsia="Times New Roman" w:hAnsi="Proba Pro Lt" w:cs="Arial"/>
                            <w:sz w:val="20"/>
                            <w:szCs w:val="20"/>
                            <w:lang w:eastAsia="hr-HR"/>
                          </w:rPr>
                          <w:t>Sugar Substitutes and Health: A Review, Journal of advanced oral research, 7(2), 7-11</w:t>
                        </w:r>
                        <w:r w:rsidR="00500289" w:rsidRPr="00643EDB">
                          <w:rPr>
                            <w:rFonts w:ascii="Proba Pro Lt" w:hAnsi="Proba Pro Lt" w:cs="Arial"/>
                            <w:color w:val="000000"/>
                            <w:sz w:val="20"/>
                            <w:szCs w:val="20"/>
                          </w:rPr>
                          <w:t>.</w:t>
                        </w:r>
                      </w:p>
                      <w:p w14:paraId="0FF30B6E" w14:textId="77777777" w:rsidR="00500289" w:rsidRPr="00643EDB" w:rsidRDefault="00500289" w:rsidP="00585340">
                        <w:pPr>
                          <w:pStyle w:val="ListParagraph"/>
                          <w:numPr>
                            <w:ilvl w:val="0"/>
                            <w:numId w:val="96"/>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500289" w:rsidRPr="00643EDB" w14:paraId="1F0849BA" w14:textId="77777777" w:rsidTr="00374CA1">
        <w:tc>
          <w:tcPr>
            <w:tcW w:w="1256" w:type="pct"/>
            <w:tcBorders>
              <w:top w:val="single" w:sz="12" w:space="0" w:color="auto"/>
              <w:left w:val="single" w:sz="12" w:space="0" w:color="auto"/>
            </w:tcBorders>
            <w:shd w:val="clear" w:color="auto" w:fill="00A0DC"/>
            <w:vAlign w:val="center"/>
          </w:tcPr>
          <w:p w14:paraId="75C0B80B"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D61766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500289" w:rsidRPr="00643EDB" w14:paraId="1ECE170E" w14:textId="77777777" w:rsidTr="00374CA1">
        <w:tc>
          <w:tcPr>
            <w:tcW w:w="1256" w:type="pct"/>
            <w:tcBorders>
              <w:left w:val="single" w:sz="12" w:space="0" w:color="auto"/>
              <w:bottom w:val="single" w:sz="12" w:space="0" w:color="auto"/>
            </w:tcBorders>
            <w:shd w:val="clear" w:color="auto" w:fill="00A0DC"/>
            <w:vAlign w:val="center"/>
          </w:tcPr>
          <w:p w14:paraId="1C01253C"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9770082"/>
          </w:sdtPr>
          <w:sdtContent>
            <w:tc>
              <w:tcPr>
                <w:tcW w:w="3744" w:type="pct"/>
                <w:gridSpan w:val="13"/>
                <w:tcBorders>
                  <w:bottom w:val="single" w:sz="12" w:space="0" w:color="auto"/>
                  <w:right w:val="single" w:sz="12" w:space="0" w:color="auto"/>
                </w:tcBorders>
              </w:tcPr>
              <w:p w14:paraId="72FE3F4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5E33DAA" w14:textId="77777777" w:rsidR="00500289" w:rsidRDefault="00500289" w:rsidP="00643EDB">
      <w:pPr>
        <w:spacing w:after="0" w:line="240" w:lineRule="auto"/>
        <w:rPr>
          <w:rFonts w:ascii="Proba Pro Lt" w:hAnsi="Proba Pro Lt"/>
          <w:sz w:val="20"/>
          <w:szCs w:val="20"/>
        </w:rPr>
      </w:pPr>
    </w:p>
    <w:p w14:paraId="5AAD503C" w14:textId="57492998" w:rsidR="00500289" w:rsidRDefault="00500289" w:rsidP="00643EDB">
      <w:pPr>
        <w:spacing w:after="0" w:line="240" w:lineRule="auto"/>
        <w:rPr>
          <w:rFonts w:ascii="Proba Pro Lt" w:hAnsi="Proba Pro Lt"/>
          <w:sz w:val="20"/>
          <w:szCs w:val="20"/>
        </w:rPr>
      </w:pPr>
    </w:p>
    <w:p w14:paraId="2CCD80E4" w14:textId="2F64AE5B" w:rsidR="00E269B6" w:rsidRDefault="00E269B6" w:rsidP="00643EDB">
      <w:pPr>
        <w:spacing w:after="0" w:line="240" w:lineRule="auto"/>
        <w:rPr>
          <w:rFonts w:ascii="Proba Pro Lt" w:hAnsi="Proba Pro Lt"/>
          <w:sz w:val="20"/>
          <w:szCs w:val="20"/>
        </w:rPr>
      </w:pPr>
    </w:p>
    <w:p w14:paraId="44819959" w14:textId="6584530D" w:rsidR="00E269B6" w:rsidRDefault="00E269B6" w:rsidP="00643EDB">
      <w:pPr>
        <w:spacing w:after="0" w:line="240" w:lineRule="auto"/>
        <w:rPr>
          <w:rFonts w:ascii="Proba Pro Lt" w:hAnsi="Proba Pro Lt"/>
          <w:sz w:val="20"/>
          <w:szCs w:val="20"/>
        </w:rPr>
      </w:pPr>
    </w:p>
    <w:p w14:paraId="2072F5BD" w14:textId="7A7CBED6" w:rsidR="00E269B6" w:rsidRDefault="00E269B6" w:rsidP="00643EDB">
      <w:pPr>
        <w:spacing w:after="0" w:line="240" w:lineRule="auto"/>
        <w:rPr>
          <w:rFonts w:ascii="Proba Pro Lt" w:hAnsi="Proba Pro Lt"/>
          <w:sz w:val="20"/>
          <w:szCs w:val="20"/>
        </w:rPr>
      </w:pPr>
    </w:p>
    <w:p w14:paraId="1EB2133A" w14:textId="77777777" w:rsidR="00E269B6" w:rsidRPr="00643EDB" w:rsidRDefault="00E269B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643EDB"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660787F6"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66EC8C0F" w14:textId="77777777" w:rsidTr="00DE02B0">
        <w:tc>
          <w:tcPr>
            <w:tcW w:w="1256" w:type="pct"/>
            <w:tcBorders>
              <w:top w:val="single" w:sz="12" w:space="0" w:color="auto"/>
              <w:left w:val="single" w:sz="12" w:space="0" w:color="auto"/>
            </w:tcBorders>
            <w:shd w:val="clear" w:color="auto" w:fill="00A0DC"/>
            <w:vAlign w:val="center"/>
          </w:tcPr>
          <w:p w14:paraId="49575CEC" w14:textId="53346ACB"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37308019"/>
            <w:placeholder>
              <w:docPart w:val="BFF6AD2FB6834D7C97C7DB5BAB840B36"/>
            </w:placeholder>
          </w:sdtPr>
          <w:sdtContent>
            <w:sdt>
              <w:sdtPr>
                <w:rPr>
                  <w:rFonts w:ascii="Proba Pro Lt" w:hAnsi="Proba Pro Lt" w:cs="Arial"/>
                  <w:sz w:val="20"/>
                  <w:szCs w:val="20"/>
                </w:rPr>
                <w:id w:val="-503892653"/>
                <w:placeholder>
                  <w:docPart w:val="2F87136ADF9B459FB421C089125FC4D6"/>
                </w:placeholder>
              </w:sdtPr>
              <w:sdtContent>
                <w:tc>
                  <w:tcPr>
                    <w:tcW w:w="1524" w:type="pct"/>
                    <w:gridSpan w:val="4"/>
                    <w:tcBorders>
                      <w:top w:val="single" w:sz="12" w:space="0" w:color="auto"/>
                      <w:right w:val="single" w:sz="12" w:space="0" w:color="auto"/>
                    </w:tcBorders>
                    <w:vAlign w:val="center"/>
                  </w:tcPr>
                  <w:p w14:paraId="3794AED0" w14:textId="1C77282F" w:rsidR="00191AF6" w:rsidRPr="00643EDB" w:rsidRDefault="00A8399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Draženka Komes, PhD, Full Professor</w:t>
                    </w:r>
                  </w:p>
                  <w:p w14:paraId="0B805F76" w14:textId="77777777" w:rsidR="00E62BA8" w:rsidRDefault="00A8399C" w:rsidP="00E62BA8">
                    <w:pPr>
                      <w:tabs>
                        <w:tab w:val="left" w:pos="2820"/>
                      </w:tabs>
                      <w:spacing w:after="0" w:line="240" w:lineRule="auto"/>
                      <w:rPr>
                        <w:rStyle w:val="Hyperlink"/>
                      </w:rPr>
                    </w:pPr>
                    <w:r w:rsidRPr="00643EDB">
                      <w:rPr>
                        <w:rFonts w:ascii="Proba Pro Lt" w:hAnsi="Proba Pro Lt" w:cs="Arial"/>
                        <w:b/>
                        <w:sz w:val="20"/>
                        <w:szCs w:val="20"/>
                      </w:rPr>
                      <w:fldChar w:fldCharType="end"/>
                    </w:r>
                    <w:hyperlink r:id="rId211" w:history="1">
                      <w:r w:rsidR="00E62BA8" w:rsidRPr="00B92992">
                        <w:rPr>
                          <w:rStyle w:val="Hyperlink"/>
                          <w:rFonts w:ascii="Proba Pro Lt" w:hAnsi="Proba Pro Lt" w:cs="Arial"/>
                          <w:sz w:val="20"/>
                          <w:szCs w:val="20"/>
                        </w:rPr>
                        <w:t xml:space="preserve">Aleksandra Vojvodić Cebin, </w:t>
                      </w:r>
                      <w:r w:rsidR="00E62BA8">
                        <w:rPr>
                          <w:rStyle w:val="Hyperlink"/>
                          <w:rFonts w:ascii="Proba Pro Lt" w:hAnsi="Proba Pro Lt" w:cs="Arial"/>
                          <w:sz w:val="20"/>
                          <w:szCs w:val="20"/>
                        </w:rPr>
                        <w:t>PhD</w:t>
                      </w:r>
                      <w:r w:rsidR="00E62BA8" w:rsidRPr="00B92992">
                        <w:rPr>
                          <w:rStyle w:val="Hyperlink"/>
                        </w:rPr>
                        <w:t xml:space="preserve"> </w:t>
                      </w:r>
                    </w:hyperlink>
                  </w:p>
                  <w:p w14:paraId="3D3B8DE4" w14:textId="56DAD5D5" w:rsidR="00191AF6" w:rsidRPr="00643EDB" w:rsidRDefault="00790795" w:rsidP="00E62BA8">
                    <w:pPr>
                      <w:tabs>
                        <w:tab w:val="left" w:pos="2820"/>
                      </w:tabs>
                      <w:spacing w:after="0" w:line="240" w:lineRule="auto"/>
                      <w:rPr>
                        <w:rFonts w:ascii="Proba Pro Lt" w:hAnsi="Proba Pro Lt" w:cs="Arial"/>
                        <w:sz w:val="20"/>
                        <w:szCs w:val="20"/>
                      </w:rPr>
                    </w:pPr>
                    <w:hyperlink r:id="rId212" w:history="1">
                      <w:r w:rsidR="00E62BA8"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1C81CD0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38031372"/>
            <w:placeholder>
              <w:docPart w:val="B0E6ADEC8E9E43A0944E443C0C4AAC48"/>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49C300F" w14:textId="38FCCA20"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6C3D120C" w14:textId="77777777" w:rsidTr="00DE02B0">
        <w:tc>
          <w:tcPr>
            <w:tcW w:w="1256" w:type="pct"/>
            <w:tcBorders>
              <w:top w:val="single" w:sz="12" w:space="0" w:color="auto"/>
              <w:left w:val="single" w:sz="12" w:space="0" w:color="auto"/>
            </w:tcBorders>
            <w:shd w:val="clear" w:color="auto" w:fill="00A0DC"/>
            <w:vAlign w:val="center"/>
          </w:tcPr>
          <w:p w14:paraId="1BC608C6" w14:textId="1BDCBD88"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2" w:name="Kemija_tehnologija_uživala" w:displacedByCustomXml="next"/>
        <w:sdt>
          <w:sdtPr>
            <w:rPr>
              <w:rFonts w:ascii="Proba Pro Lt" w:hAnsi="Proba Pro Lt" w:cs="Arial"/>
              <w:sz w:val="20"/>
              <w:szCs w:val="20"/>
            </w:rPr>
            <w:id w:val="1551192308"/>
            <w:placeholder>
              <w:docPart w:val="C6F72D75027A44968B042FD7E95C3867"/>
            </w:placeholder>
          </w:sdtPr>
          <w:sdtContent>
            <w:tc>
              <w:tcPr>
                <w:tcW w:w="1524" w:type="pct"/>
                <w:gridSpan w:val="4"/>
                <w:tcBorders>
                  <w:top w:val="single" w:sz="12" w:space="0" w:color="auto"/>
                  <w:right w:val="single" w:sz="12" w:space="0" w:color="auto"/>
                </w:tcBorders>
                <w:vAlign w:val="center"/>
              </w:tcPr>
              <w:p w14:paraId="174B47EF" w14:textId="3C7E4785" w:rsidR="00191AF6"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Chemistry and Technology of Stimulant Food</w:t>
                </w:r>
              </w:p>
            </w:tc>
          </w:sdtContent>
        </w:sdt>
        <w:bookmarkEnd w:id="52" w:displacedByCustomXml="prev"/>
        <w:tc>
          <w:tcPr>
            <w:tcW w:w="1405" w:type="pct"/>
            <w:gridSpan w:val="5"/>
            <w:tcBorders>
              <w:top w:val="single" w:sz="12" w:space="0" w:color="auto"/>
              <w:right w:val="single" w:sz="12" w:space="0" w:color="auto"/>
            </w:tcBorders>
            <w:shd w:val="clear" w:color="auto" w:fill="00A0DC"/>
            <w:vAlign w:val="center"/>
          </w:tcPr>
          <w:p w14:paraId="3E13518C" w14:textId="07633D5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58011445"/>
            <w:placeholder>
              <w:docPart w:val="96B83223E98842FABE8D8263C62CB17F"/>
            </w:placeholder>
          </w:sdtPr>
          <w:sdtContent>
            <w:tc>
              <w:tcPr>
                <w:tcW w:w="816" w:type="pct"/>
                <w:gridSpan w:val="4"/>
                <w:tcBorders>
                  <w:top w:val="single" w:sz="12" w:space="0" w:color="auto"/>
                  <w:right w:val="single" w:sz="12" w:space="0" w:color="auto"/>
                </w:tcBorders>
                <w:vAlign w:val="center"/>
              </w:tcPr>
              <w:p w14:paraId="062C4AC5"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191AF6" w:rsidRPr="00643EDB" w14:paraId="2333BFDD" w14:textId="77777777" w:rsidTr="00DE02B0">
        <w:tc>
          <w:tcPr>
            <w:tcW w:w="1256" w:type="pct"/>
            <w:tcBorders>
              <w:left w:val="single" w:sz="12" w:space="0" w:color="auto"/>
              <w:bottom w:val="single" w:sz="12" w:space="0" w:color="auto"/>
            </w:tcBorders>
            <w:shd w:val="clear" w:color="auto" w:fill="00A0DC"/>
            <w:vAlign w:val="center"/>
          </w:tcPr>
          <w:p w14:paraId="7DEA562F" w14:textId="1509B1E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660382157"/>
            <w:placeholder>
              <w:docPart w:val="AB300988AAD34883B295C496C1F34D73"/>
            </w:placeholder>
          </w:sdtPr>
          <w:sdtContent>
            <w:tc>
              <w:tcPr>
                <w:tcW w:w="1524" w:type="pct"/>
                <w:gridSpan w:val="4"/>
                <w:tcBorders>
                  <w:bottom w:val="single" w:sz="12" w:space="0" w:color="auto"/>
                  <w:right w:val="single" w:sz="12" w:space="0" w:color="auto"/>
                </w:tcBorders>
                <w:vAlign w:val="center"/>
              </w:tcPr>
              <w:p w14:paraId="21F944C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35244B5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49277431"/>
            <w:placeholder>
              <w:docPart w:val="05428E61F2994A54A9090D126856D83B"/>
            </w:placeholder>
          </w:sdtPr>
          <w:sdtContent>
            <w:tc>
              <w:tcPr>
                <w:tcW w:w="816" w:type="pct"/>
                <w:gridSpan w:val="4"/>
                <w:tcBorders>
                  <w:bottom w:val="single" w:sz="12" w:space="0" w:color="auto"/>
                  <w:right w:val="single" w:sz="12" w:space="0" w:color="auto"/>
                </w:tcBorders>
                <w:vAlign w:val="center"/>
              </w:tcPr>
              <w:p w14:paraId="44238F0D" w14:textId="4E34F2E2"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5A6B18F1" w14:textId="77777777" w:rsidTr="00DE02B0">
        <w:tc>
          <w:tcPr>
            <w:tcW w:w="1256" w:type="pct"/>
            <w:tcBorders>
              <w:left w:val="single" w:sz="12" w:space="0" w:color="auto"/>
              <w:bottom w:val="single" w:sz="12" w:space="0" w:color="auto"/>
            </w:tcBorders>
            <w:shd w:val="clear" w:color="auto" w:fill="00A0DC"/>
            <w:vAlign w:val="center"/>
          </w:tcPr>
          <w:p w14:paraId="13544878" w14:textId="2BA14277"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rPr>
            <w:id w:val="-1666308500"/>
            <w:placeholder>
              <w:docPart w:val="440E82C4CA7C4C948486C350AC413138"/>
            </w:placeholder>
          </w:sdtPr>
          <w:sdtContent>
            <w:sdt>
              <w:sdtPr>
                <w:rPr>
                  <w:rFonts w:ascii="Proba Pro Lt" w:hAnsi="Proba Pro Lt" w:cs="Arial"/>
                  <w:sz w:val="20"/>
                  <w:szCs w:val="20"/>
                </w:rPr>
                <w:id w:val="457227817"/>
                <w:placeholder>
                  <w:docPart w:val="663A753B4C514F80AE710770AF490A17"/>
                </w:placeholder>
              </w:sdtPr>
              <w:sdtContent>
                <w:tc>
                  <w:tcPr>
                    <w:tcW w:w="1524" w:type="pct"/>
                    <w:gridSpan w:val="4"/>
                    <w:tcBorders>
                      <w:bottom w:val="single" w:sz="12" w:space="0" w:color="auto"/>
                      <w:right w:val="single" w:sz="12" w:space="0" w:color="auto"/>
                    </w:tcBorders>
                    <w:vAlign w:val="center"/>
                  </w:tcPr>
                  <w:p w14:paraId="236CEC80" w14:textId="4AB0B095" w:rsidR="00191AF6" w:rsidRPr="00643EDB" w:rsidRDefault="004C7DFF"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24B9BA3A" w14:textId="3EC76EB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98091766"/>
            <w:placeholder>
              <w:docPart w:val="2059F5F2623E4C048777E2352DF75F4F"/>
            </w:placeholder>
          </w:sdtPr>
          <w:sdtContent>
            <w:tc>
              <w:tcPr>
                <w:tcW w:w="816" w:type="pct"/>
                <w:gridSpan w:val="4"/>
                <w:tcBorders>
                  <w:bottom w:val="single" w:sz="12" w:space="0" w:color="auto"/>
                  <w:right w:val="single" w:sz="12" w:space="0" w:color="auto"/>
                </w:tcBorders>
                <w:vAlign w:val="center"/>
              </w:tcPr>
              <w:p w14:paraId="042A00BE"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w:t>
                </w:r>
              </w:p>
            </w:tc>
          </w:sdtContent>
        </w:sdt>
      </w:tr>
      <w:tr w:rsidR="00191AF6" w:rsidRPr="00643EDB" w14:paraId="36CA786F" w14:textId="77777777" w:rsidTr="00DE02B0">
        <w:tc>
          <w:tcPr>
            <w:tcW w:w="1256" w:type="pct"/>
            <w:tcBorders>
              <w:left w:val="single" w:sz="12" w:space="0" w:color="auto"/>
              <w:bottom w:val="single" w:sz="12" w:space="0" w:color="auto"/>
            </w:tcBorders>
            <w:shd w:val="clear" w:color="auto" w:fill="00A0DC"/>
            <w:vAlign w:val="center"/>
          </w:tcPr>
          <w:p w14:paraId="59A8BDED" w14:textId="1E79306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89934424"/>
            <w:placeholder>
              <w:docPart w:val="07B7628BE13048A6A310FD04D4001BE2"/>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98B07E9" w14:textId="62BEAB88"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C3EC79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EBF8FE4" w14:textId="77777777"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35FFF0ED" w14:textId="6056B5B8" w:rsidR="00191AF6"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Content>
                <w:r w:rsidR="00191AF6" w:rsidRPr="00643EDB">
                  <w:rPr>
                    <w:rFonts w:ascii="Proba Pro Lt" w:hAnsi="Proba Pro Lt" w:cs="Arial"/>
                    <w:sz w:val="20"/>
                    <w:szCs w:val="20"/>
                  </w:rPr>
                  <w:t>0</w:t>
                </w:r>
                <w:r w:rsidR="00510B2B"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15989A0C" w14:textId="77777777" w:rsidTr="00DE02B0">
        <w:tc>
          <w:tcPr>
            <w:tcW w:w="1256" w:type="pct"/>
            <w:tcBorders>
              <w:left w:val="single" w:sz="12" w:space="0" w:color="auto"/>
              <w:bottom w:val="single" w:sz="12" w:space="0" w:color="auto"/>
            </w:tcBorders>
            <w:shd w:val="clear" w:color="auto" w:fill="00A0DC"/>
            <w:vAlign w:val="center"/>
          </w:tcPr>
          <w:p w14:paraId="107B06FB" w14:textId="72FBF0C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24912768"/>
            <w:placeholder>
              <w:docPart w:val="64543DDD316E48BC928CBD1CE3A696C5"/>
            </w:placeholder>
          </w:sdtPr>
          <w:sdtContent>
            <w:sdt>
              <w:sdtPr>
                <w:rPr>
                  <w:rFonts w:ascii="Proba Pro Lt" w:hAnsi="Proba Pro Lt" w:cs="Arial"/>
                  <w:sz w:val="20"/>
                  <w:szCs w:val="20"/>
                </w:rPr>
                <w:id w:val="-1908598724"/>
                <w:placeholder>
                  <w:docPart w:val="9314198F7D7C48428B08696FC2124277"/>
                </w:placeholder>
              </w:sdtPr>
              <w:sdtContent>
                <w:tc>
                  <w:tcPr>
                    <w:tcW w:w="1524" w:type="pct"/>
                    <w:gridSpan w:val="4"/>
                    <w:tcBorders>
                      <w:bottom w:val="single" w:sz="12" w:space="0" w:color="auto"/>
                      <w:right w:val="single" w:sz="12" w:space="0" w:color="auto"/>
                    </w:tcBorders>
                    <w:vAlign w:val="center"/>
                  </w:tcPr>
                  <w:p w14:paraId="5AC777B1" w14:textId="4B8642B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and seminars in</w:t>
                    </w:r>
                    <w:r w:rsidR="00191AF6" w:rsidRPr="00643EDB">
                      <w:rPr>
                        <w:rFonts w:ascii="Proba Pro Lt" w:hAnsi="Proba Pro Lt" w:cs="Arial"/>
                        <w:sz w:val="20"/>
                        <w:szCs w:val="20"/>
                      </w:rPr>
                      <w:t xml:space="preserve"> P4, </w:t>
                    </w:r>
                    <w:r w:rsidRPr="00643EDB">
                      <w:rPr>
                        <w:rFonts w:ascii="Proba Pro Lt" w:hAnsi="Proba Pro Lt" w:cs="Arial"/>
                        <w:sz w:val="20"/>
                        <w:szCs w:val="20"/>
                      </w:rPr>
                      <w:t>laboratory</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2A5CA0" w:rsidRPr="00643EDB">
                      <w:rPr>
                        <w:rFonts w:ascii="Proba Pro Lt" w:hAnsi="Proba Pro Lt" w:cs="Arial"/>
                        <w:sz w:val="20"/>
                        <w:szCs w:val="20"/>
                      </w:rPr>
                      <w:t xml:space="preserve">in the </w:t>
                    </w:r>
                    <w:r w:rsidR="002A5CA0" w:rsidRPr="00643EDB">
                      <w:rPr>
                        <w:rFonts w:ascii="Proba Pro Lt" w:hAnsi="Proba Pro Lt"/>
                        <w:sz w:val="20"/>
                        <w:szCs w:val="20"/>
                      </w:rPr>
                      <w:lastRenderedPageBreak/>
                      <w:t>LCTCCP</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field </w:t>
                    </w:r>
                    <w:r w:rsidR="001F29B9" w:rsidRPr="00643EDB">
                      <w:rPr>
                        <w:rFonts w:ascii="Proba Pro Lt" w:hAnsi="Proba Pro Lt" w:cs="Arial"/>
                        <w:sz w:val="20"/>
                        <w:szCs w:val="20"/>
                      </w:rPr>
                      <w:t>exercises</w:t>
                    </w:r>
                    <w:r w:rsidR="00E057A7" w:rsidRPr="00643EDB">
                      <w:rPr>
                        <w:rFonts w:ascii="Proba Pro Lt" w:hAnsi="Proba Pro Lt" w:cs="Arial"/>
                        <w:sz w:val="20"/>
                        <w:szCs w:val="20"/>
                      </w:rPr>
                      <w:t xml:space="preserve"> in Franck</w:t>
                    </w:r>
                    <w:r w:rsidR="00191AF6" w:rsidRPr="00643EDB">
                      <w:rPr>
                        <w:rFonts w:ascii="Proba Pro Lt" w:hAnsi="Proba Pro Lt" w:cs="Arial"/>
                        <w:sz w:val="20"/>
                        <w:szCs w:val="20"/>
                      </w:rPr>
                      <w:t xml:space="preserve">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2F617C5D"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lastRenderedPageBreak/>
              <w:t>1.13. Language of instruction</w:t>
            </w:r>
          </w:p>
        </w:tc>
        <w:sdt>
          <w:sdtPr>
            <w:rPr>
              <w:rFonts w:ascii="Proba Pro Lt" w:hAnsi="Proba Pro Lt" w:cs="Arial"/>
              <w:sz w:val="20"/>
              <w:szCs w:val="20"/>
            </w:rPr>
            <w:id w:val="1545174172"/>
            <w:placeholder>
              <w:docPart w:val="80BA4D8F8DA9449DA42809E62741FA12"/>
            </w:placeholder>
          </w:sdtPr>
          <w:sdtContent>
            <w:tc>
              <w:tcPr>
                <w:tcW w:w="816" w:type="pct"/>
                <w:gridSpan w:val="4"/>
                <w:tcBorders>
                  <w:bottom w:val="single" w:sz="12" w:space="0" w:color="auto"/>
                  <w:right w:val="single" w:sz="12" w:space="0" w:color="auto"/>
                </w:tcBorders>
                <w:vAlign w:val="center"/>
              </w:tcPr>
              <w:p w14:paraId="227C4CBC" w14:textId="64314F07"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7E618982" w14:textId="77777777" w:rsidTr="00DE02B0">
        <w:tc>
          <w:tcPr>
            <w:tcW w:w="1256" w:type="pct"/>
            <w:tcBorders>
              <w:left w:val="single" w:sz="12" w:space="0" w:color="auto"/>
              <w:bottom w:val="single" w:sz="12" w:space="0" w:color="auto"/>
            </w:tcBorders>
            <w:shd w:val="clear" w:color="auto" w:fill="00A0DC"/>
            <w:vAlign w:val="center"/>
          </w:tcPr>
          <w:p w14:paraId="1A5A785B" w14:textId="5676BE0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70235666"/>
            <w:placeholder>
              <w:docPart w:val="9A074B55C5184965B2C85DDAC7C73DE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BC8052A" w14:textId="0726F32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37AE862" w14:textId="679E2BD5"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7D31E66B" w14:textId="3DCC7761"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78665307"/>
                <w:placeholder>
                  <w:docPart w:val="8E5D07B1918B4603AA18D2AF04C4C43F"/>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191AF6" w:rsidRPr="00643EDB"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2B87B05"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257C077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729888197"/>
            <w:placeholder>
              <w:docPart w:val="2AC336B0A89B4FE485DDE9F46B95E4D0"/>
            </w:placeholder>
          </w:sdtPr>
          <w:sdtContent>
            <w:tc>
              <w:tcPr>
                <w:tcW w:w="3744" w:type="pct"/>
                <w:gridSpan w:val="13"/>
                <w:tcBorders>
                  <w:top w:val="single" w:sz="12" w:space="0" w:color="auto"/>
                  <w:right w:val="single" w:sz="12" w:space="0" w:color="auto"/>
                </w:tcBorders>
                <w:vAlign w:val="center"/>
              </w:tcPr>
              <w:p w14:paraId="0AD2EE97" w14:textId="5DAF2ACD" w:rsidR="00191AF6" w:rsidRPr="00643EDB" w:rsidRDefault="00596FC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On completion of this course, students </w:t>
                </w:r>
                <w:r w:rsidRPr="00643EDB">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191AF6" w:rsidRPr="00643EDB" w14:paraId="21FC0E01" w14:textId="77777777" w:rsidTr="00510B2B">
        <w:tc>
          <w:tcPr>
            <w:tcW w:w="1256" w:type="pct"/>
            <w:tcBorders>
              <w:left w:val="single" w:sz="12" w:space="0" w:color="auto"/>
            </w:tcBorders>
            <w:shd w:val="clear" w:color="auto" w:fill="00A0DC"/>
            <w:vAlign w:val="center"/>
          </w:tcPr>
          <w:p w14:paraId="040CCA46" w14:textId="641A42CF"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4930F30D" w:rsidR="00191AF6" w:rsidRPr="00643EDB" w:rsidRDefault="00DC23EE"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w:t>
                </w:r>
                <w:r w:rsidR="00620802" w:rsidRPr="00643EDB">
                  <w:rPr>
                    <w:rFonts w:ascii="Proba Pro Lt" w:hAnsi="Proba Pro Lt" w:cs="Arial"/>
                    <w:sz w:val="20"/>
                    <w:szCs w:val="20"/>
                  </w:rPr>
                  <w:t xml:space="preserve"> in this course, the following courses must be completed:</w:t>
                </w:r>
              </w:p>
              <w:p w14:paraId="3779D563" w14:textId="6ED5A330" w:rsidR="00B80778" w:rsidRPr="00643EDB" w:rsidRDefault="005833C3" w:rsidP="00585340">
                <w:pPr>
                  <w:pStyle w:val="ListParagraph"/>
                  <w:numPr>
                    <w:ilvl w:val="0"/>
                    <w:numId w:val="9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w:t>
                </w:r>
                <w:r w:rsidR="00B80778" w:rsidRPr="00643EDB">
                  <w:rPr>
                    <w:rFonts w:ascii="Proba Pro Lt" w:hAnsi="Proba Pro Lt" w:cs="Tahoma"/>
                    <w:sz w:val="20"/>
                    <w:szCs w:val="20"/>
                  </w:rPr>
                  <w:t xml:space="preserve"> (</w:t>
                </w:r>
                <w:r w:rsidR="00A47D69" w:rsidRPr="00643EDB">
                  <w:rPr>
                    <w:rFonts w:ascii="Proba Pro Lt" w:hAnsi="Proba Pro Lt" w:cs="Tahoma"/>
                    <w:sz w:val="20"/>
                    <w:szCs w:val="20"/>
                  </w:rPr>
                  <w:t>Chemistry</w:t>
                </w:r>
                <w:r w:rsidR="00B80778" w:rsidRPr="00643EDB">
                  <w:rPr>
                    <w:rFonts w:ascii="Proba Pro Lt" w:hAnsi="Proba Pro Lt" w:cs="Tahoma"/>
                    <w:sz w:val="20"/>
                    <w:szCs w:val="20"/>
                  </w:rPr>
                  <w:t xml:space="preserve">, </w:t>
                </w:r>
                <w:r w:rsidRPr="00643EDB">
                  <w:rPr>
                    <w:rFonts w:ascii="Proba Pro Lt" w:hAnsi="Proba Pro Lt" w:cs="Tahoma"/>
                    <w:sz w:val="20"/>
                    <w:szCs w:val="20"/>
                  </w:rPr>
                  <w:t>Analytical Chemistry</w:t>
                </w:r>
                <w:r w:rsidR="00B80778" w:rsidRPr="00643EDB">
                  <w:rPr>
                    <w:rFonts w:ascii="Proba Pro Lt" w:hAnsi="Proba Pro Lt" w:cs="Tahoma"/>
                    <w:sz w:val="20"/>
                    <w:szCs w:val="20"/>
                  </w:rPr>
                  <w:t>)</w:t>
                </w:r>
              </w:p>
              <w:p w14:paraId="0641B652" w14:textId="66F30154" w:rsidR="00191AF6" w:rsidRPr="00643EDB" w:rsidRDefault="00390134" w:rsidP="00585340">
                <w:pPr>
                  <w:pStyle w:val="ListParagraph"/>
                  <w:numPr>
                    <w:ilvl w:val="0"/>
                    <w:numId w:val="90"/>
                  </w:num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Organic Chemistry </w:t>
                </w:r>
              </w:p>
            </w:tc>
          </w:sdtContent>
        </w:sdt>
      </w:tr>
      <w:tr w:rsidR="00191AF6" w:rsidRPr="00643EDB" w14:paraId="7AD443E2" w14:textId="77777777" w:rsidTr="00510B2B">
        <w:tc>
          <w:tcPr>
            <w:tcW w:w="1256" w:type="pct"/>
            <w:tcBorders>
              <w:left w:val="single" w:sz="12" w:space="0" w:color="auto"/>
            </w:tcBorders>
            <w:shd w:val="clear" w:color="auto" w:fill="00A0DC"/>
            <w:vAlign w:val="center"/>
          </w:tcPr>
          <w:p w14:paraId="5DB20844" w14:textId="46601AC0"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64319325"/>
            <w:placeholder>
              <w:docPart w:val="3DAD66E46142401EA557D6113A67241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cs="Calibri"/>
                  </w:rPr>
                </w:sdtEndPr>
                <w:sdtContent>
                  <w:p w14:paraId="11F3F29F" w14:textId="5B0D7BED"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6AF700A" w14:textId="1F11C363"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acquired knowledge and skills from food engineering practically in the conduct of technological processes of food production and processing </w:t>
                    </w:r>
                  </w:p>
                  <w:p w14:paraId="1513D639" w14:textId="77777777" w:rsidR="00513FC4" w:rsidRPr="00643EDB" w:rsidRDefault="001B1DD1"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analyse, solve simple problems, and do complex jobs in microbiological and physical-chemical control laboratories of food industry </w:t>
                    </w:r>
                  </w:p>
                  <w:p w14:paraId="354AE085" w14:textId="2E1FCD4D"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494168D" w14:textId="2E0C934B"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problems in production and communicate them to their superior and subordinates </w:t>
                    </w:r>
                  </w:p>
                  <w:p w14:paraId="1031D699" w14:textId="65E709DB" w:rsidR="00191AF6" w:rsidRPr="00643EDB" w:rsidRDefault="009C795E"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630267F9" w14:textId="6A43E835"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summarize conclusions based on research results from the field of food technology </w:t>
                    </w:r>
                  </w:p>
                  <w:p w14:paraId="6E5BA4BB" w14:textId="28E060B0"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4CCB7BA4" w14:textId="1902E5D3"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35531706" w14:textId="73D9F866"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4FA70FDB" w14:textId="16AAB1A9" w:rsidR="00191AF6" w:rsidRPr="00643EDB" w:rsidRDefault="007623A1" w:rsidP="00585340">
                    <w:pPr>
                      <w:pStyle w:val="ListParagraph"/>
                      <w:numPr>
                        <w:ilvl w:val="0"/>
                        <w:numId w:val="91"/>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571813C2" w14:textId="77777777" w:rsidR="00191AF6" w:rsidRPr="00643EDB" w:rsidRDefault="00191AF6" w:rsidP="00643EDB">
                    <w:pPr>
                      <w:tabs>
                        <w:tab w:val="left" w:pos="2820"/>
                      </w:tabs>
                      <w:spacing w:after="0" w:line="240" w:lineRule="auto"/>
                      <w:rPr>
                        <w:rFonts w:ascii="Proba Pro Lt" w:hAnsi="Proba Pro Lt" w:cs="Arial"/>
                        <w:sz w:val="20"/>
                        <w:szCs w:val="20"/>
                      </w:rPr>
                    </w:pPr>
                  </w:p>
                  <w:p w14:paraId="51BAD317" w14:textId="4995B72C"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0740FC7D" w14:textId="1C621367"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acquire knowledge and understanding of specific skills and knowledge of the profession through elective modules </w:t>
                    </w:r>
                  </w:p>
                  <w:p w14:paraId="632306CC" w14:textId="76E014D4"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51C8B393" w14:textId="4CBF775A"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methods in the systems which deal with dietary status assessment of nation and / or an individual in state and private institutions of the above mentioned profile </w:t>
                    </w:r>
                  </w:p>
                  <w:p w14:paraId="1B9DE4B9" w14:textId="6F0C83D7"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135C4A47" w14:textId="68E56568" w:rsidR="00191AF6" w:rsidRPr="00643EDB" w:rsidRDefault="009C795E"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particular analytical methods in food analysis in laboratories </w:t>
                    </w:r>
                  </w:p>
                  <w:p w14:paraId="569A3AB1" w14:textId="7C1770F1"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CA7B47" w14:textId="7C8B6112" w:rsidR="00191AF6" w:rsidRPr="00643EDB" w:rsidRDefault="009C795E"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data obtained by laboratory methods in food analysis </w:t>
                    </w:r>
                  </w:p>
                  <w:p w14:paraId="73E850F8" w14:textId="17345882"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327735CD" w14:textId="343D691A"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and popularize the profession </w:t>
                    </w:r>
                  </w:p>
                  <w:p w14:paraId="2257CF1E" w14:textId="4BAAF6E4" w:rsidR="00191AF6" w:rsidRPr="00643EDB" w:rsidRDefault="00B015BD" w:rsidP="00585340">
                    <w:pPr>
                      <w:pStyle w:val="ListParagraph"/>
                      <w:numPr>
                        <w:ilvl w:val="0"/>
                        <w:numId w:val="92"/>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use and value scientific and occupational literature with the aim of lifelong learning and profession enhancement </w:t>
                    </w:r>
                  </w:p>
                  <w:p w14:paraId="1DB17CFB" w14:textId="77777777" w:rsidR="00191AF6" w:rsidRPr="00643EDB" w:rsidRDefault="00191AF6" w:rsidP="00643EDB">
                    <w:pPr>
                      <w:tabs>
                        <w:tab w:val="left" w:pos="2820"/>
                      </w:tabs>
                      <w:spacing w:after="0" w:line="240" w:lineRule="auto"/>
                      <w:rPr>
                        <w:rFonts w:ascii="Proba Pro Lt" w:hAnsi="Proba Pro Lt" w:cs="Arial"/>
                        <w:sz w:val="20"/>
                        <w:szCs w:val="20"/>
                      </w:rPr>
                    </w:pPr>
                  </w:p>
                  <w:p w14:paraId="513950CF" w14:textId="104CBB23" w:rsidR="00191AF6" w:rsidRPr="00643EDB" w:rsidRDefault="00B57F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1EDDE659" w14:textId="0C1BE169" w:rsidR="00191AF6" w:rsidRPr="00643EDB" w:rsidRDefault="009C795E"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lastRenderedPageBreak/>
                      <w:t xml:space="preserve">select and use laboratory equipment and appropriate computer tools </w:t>
                    </w:r>
                  </w:p>
                  <w:p w14:paraId="41DAB34F" w14:textId="46EF4908" w:rsidR="00191AF6" w:rsidRPr="00643EDB" w:rsidRDefault="009C795E"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E1DA268" w14:textId="21D8CF47"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analyse production problems and communicate them to their superiors and subordinates </w:t>
                    </w:r>
                  </w:p>
                  <w:p w14:paraId="51EC5F46" w14:textId="1B247AC9"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740FE50E" w14:textId="73488D2D"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64826E74" w14:textId="65138835" w:rsidR="00191AF6" w:rsidRPr="00643EDB" w:rsidRDefault="009C795E" w:rsidP="00585340">
                    <w:pPr>
                      <w:pStyle w:val="ListParagraph"/>
                      <w:numPr>
                        <w:ilvl w:val="0"/>
                        <w:numId w:val="93"/>
                      </w:numPr>
                      <w:autoSpaceDE w:val="0"/>
                      <w:autoSpaceDN w:val="0"/>
                      <w:adjustRightInd w:val="0"/>
                      <w:spacing w:after="0" w:line="240" w:lineRule="auto"/>
                      <w:rPr>
                        <w:rFonts w:ascii="Proba Pro Lt" w:hAnsi="Proba Pro Lt"/>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596FCA" w:rsidRPr="00643EDB" w14:paraId="6FB456DA" w14:textId="77777777" w:rsidTr="00510B2B">
        <w:tc>
          <w:tcPr>
            <w:tcW w:w="1256" w:type="pct"/>
            <w:tcBorders>
              <w:left w:val="single" w:sz="12" w:space="0" w:color="auto"/>
            </w:tcBorders>
            <w:shd w:val="clear" w:color="auto" w:fill="00A0DC"/>
            <w:vAlign w:val="center"/>
          </w:tcPr>
          <w:p w14:paraId="3C3D3CF2" w14:textId="2315DDFF"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937941109"/>
            <w:placeholder>
              <w:docPart w:val="53F1146C92F74CECB3F33235ABD27E6F"/>
            </w:placeholder>
          </w:sdtPr>
          <w:sdtEndPr>
            <w:rPr>
              <w:rFonts w:cs="Calibri"/>
            </w:rPr>
          </w:sdtEndPr>
          <w:sdtContent>
            <w:sdt>
              <w:sdtPr>
                <w:rPr>
                  <w:rFonts w:ascii="Proba Pro Lt" w:hAnsi="Proba Pro Lt" w:cs="Arial"/>
                  <w:sz w:val="20"/>
                  <w:szCs w:val="20"/>
                </w:rPr>
                <w:id w:val="-1692442266"/>
                <w:placeholder>
                  <w:docPart w:val="046ACDBB40AE485D81F4E9043AE58403"/>
                </w:placeholder>
              </w:sdtPr>
              <w:sdtEndPr>
                <w:rPr>
                  <w:rFonts w:cs="Calibri"/>
                </w:rPr>
              </w:sdtEndPr>
              <w:sdtContent>
                <w:tc>
                  <w:tcPr>
                    <w:tcW w:w="3744" w:type="pct"/>
                    <w:gridSpan w:val="13"/>
                    <w:tcBorders>
                      <w:right w:val="single" w:sz="12" w:space="0" w:color="auto"/>
                    </w:tcBorders>
                    <w:vAlign w:val="center"/>
                  </w:tcPr>
                  <w:p w14:paraId="0B46CC12" w14:textId="308F22A0"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compare the differences in the production and chemical composition of certain types of teas </w:t>
                    </w:r>
                  </w:p>
                  <w:p w14:paraId="360F8A2F" w14:textId="72BAB470"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describe the procedure of coffee processing and to elaborate the importance of coffee roasting</w:t>
                    </w:r>
                  </w:p>
                  <w:p w14:paraId="0D34F708" w14:textId="10CA93B6"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elaborate the decaffeination processes</w:t>
                    </w:r>
                  </w:p>
                  <w:p w14:paraId="43F5AC19" w14:textId="6F818602"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describe the production process of instant cocoa powder</w:t>
                    </w:r>
                  </w:p>
                  <w:p w14:paraId="42D80BC8" w14:textId="37514701"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compare the cultivation and processing of cupuaçu and cocoa bean, guarana and coffee</w:t>
                    </w:r>
                  </w:p>
                  <w:p w14:paraId="7548C32E" w14:textId="3FBA44F6"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analyse and elaborate the quality parameters of various teas, coffee, cocoa drinks and coffee substitutes</w:t>
                    </w:r>
                  </w:p>
                  <w:p w14:paraId="36BC451E" w14:textId="09B0F20E" w:rsidR="00596FCA" w:rsidRPr="00643EDB" w:rsidRDefault="00596FCA" w:rsidP="00585340">
                    <w:pPr>
                      <w:numPr>
                        <w:ilvl w:val="0"/>
                        <w:numId w:val="11"/>
                      </w:numPr>
                      <w:spacing w:after="0" w:line="240" w:lineRule="auto"/>
                      <w:ind w:left="375"/>
                      <w:rPr>
                        <w:rFonts w:ascii="Proba Pro Lt" w:hAnsi="Proba Pro Lt"/>
                        <w:sz w:val="20"/>
                        <w:szCs w:val="20"/>
                      </w:rPr>
                    </w:pPr>
                    <w:r w:rsidRPr="00643EDB">
                      <w:rPr>
                        <w:rFonts w:ascii="Proba Pro Lt" w:hAnsi="Proba Pro Lt" w:cs="Arial"/>
                        <w:sz w:val="20"/>
                        <w:szCs w:val="20"/>
                      </w:rPr>
                      <w:t>develop new products</w:t>
                    </w:r>
                  </w:p>
                </w:tc>
              </w:sdtContent>
            </w:sdt>
          </w:sdtContent>
        </w:sdt>
      </w:tr>
      <w:tr w:rsidR="00596FCA" w:rsidRPr="00643EDB" w14:paraId="4E18409A" w14:textId="77777777" w:rsidTr="00510B2B">
        <w:tc>
          <w:tcPr>
            <w:tcW w:w="1256" w:type="pct"/>
            <w:tcBorders>
              <w:left w:val="single" w:sz="12" w:space="0" w:color="auto"/>
            </w:tcBorders>
            <w:shd w:val="clear" w:color="auto" w:fill="00A0DC"/>
            <w:vAlign w:val="center"/>
          </w:tcPr>
          <w:p w14:paraId="443EDEF9" w14:textId="48B8AEBA"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700013314"/>
            <w:placeholder>
              <w:docPart w:val="D2A90176738645C1A40FFA4E85A87ED2"/>
            </w:placeholder>
          </w:sdtPr>
          <w:sdtEndPr>
            <w:rPr>
              <w:rFonts w:cs="Calibri"/>
            </w:rPr>
          </w:sdtEndPr>
          <w:sdtContent>
            <w:sdt>
              <w:sdtPr>
                <w:rPr>
                  <w:rFonts w:ascii="Proba Pro Lt" w:hAnsi="Proba Pro Lt" w:cs="Arial"/>
                  <w:sz w:val="20"/>
                  <w:szCs w:val="20"/>
                </w:rPr>
                <w:id w:val="-198090254"/>
                <w:placeholder>
                  <w:docPart w:val="85C17D27C19F4A7493D8F96F84E80C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6283653458461185F7F7AE2A748EB0"/>
                      </w:placeholder>
                    </w:sdtPr>
                    <w:sdtEndPr>
                      <w:rPr>
                        <w:rFonts w:cs="Calibri"/>
                      </w:rPr>
                    </w:sdtEndPr>
                    <w:sdtContent>
                      <w:p w14:paraId="1EA7DAB2"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The history of tea. The botanical classification and cultivation of tea. </w:t>
                        </w:r>
                      </w:p>
                      <w:p w14:paraId="287D8FBE"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production and gradation of tea.</w:t>
                        </w:r>
                      </w:p>
                      <w:p w14:paraId="740044E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Tea blends. GABA teas. The production of instant tea. Herbal infusions. </w:t>
                        </w:r>
                      </w:p>
                      <w:p w14:paraId="495FA2A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74EF2FE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chemical composition of tea and its physiological effect on the human organism.</w:t>
                        </w:r>
                      </w:p>
                      <w:p w14:paraId="170D0E27"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history of coffee. The botanical classification, cultivation and processing of coffee.</w:t>
                        </w:r>
                      </w:p>
                      <w:p w14:paraId="6AE4BD37"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roasting of raw coffee. Torrefacto coffee.</w:t>
                        </w:r>
                      </w:p>
                      <w:p w14:paraId="643BD905"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production of instant coffee. The decaffeination procedures.</w:t>
                        </w:r>
                      </w:p>
                      <w:p w14:paraId="67018056"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3FA5562F"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Cocoa– botanical classification, cultivation and processing. </w:t>
                        </w:r>
                      </w:p>
                      <w:p w14:paraId="44E814FA"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roasting of cocoa bean. The production of cocoa powder. Instant cocoa drinks.</w:t>
                        </w:r>
                      </w:p>
                      <w:p w14:paraId="167994BD"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Cupuaçu (Theobroma grandiflorum) – botanical classification, cultivation and processing.</w:t>
                        </w:r>
                      </w:p>
                      <w:p w14:paraId="4CEA2848" w14:textId="514BC8F0" w:rsidR="00596FCA" w:rsidRPr="00643EDB" w:rsidRDefault="00596FCA" w:rsidP="00585340">
                        <w:pPr>
                          <w:pStyle w:val="ListParagraph"/>
                          <w:numPr>
                            <w:ilvl w:val="0"/>
                            <w:numId w:val="12"/>
                          </w:numPr>
                          <w:tabs>
                            <w:tab w:val="left" w:pos="2820"/>
                          </w:tabs>
                          <w:spacing w:after="0" w:line="240" w:lineRule="auto"/>
                          <w:ind w:left="375"/>
                          <w:rPr>
                            <w:rFonts w:ascii="Proba Pro Lt" w:hAnsi="Proba Pro Lt" w:cs="Arial"/>
                            <w:sz w:val="20"/>
                            <w:szCs w:val="20"/>
                          </w:rPr>
                        </w:pPr>
                        <w:r w:rsidRPr="00643EDB">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191AF6" w:rsidRPr="00643EDB" w14:paraId="34C20132" w14:textId="77777777" w:rsidTr="00DE02B0">
        <w:trPr>
          <w:trHeight w:val="349"/>
        </w:trPr>
        <w:tc>
          <w:tcPr>
            <w:tcW w:w="1256" w:type="pct"/>
            <w:vMerge w:val="restart"/>
            <w:tcBorders>
              <w:left w:val="single" w:sz="12" w:space="0" w:color="auto"/>
            </w:tcBorders>
            <w:shd w:val="clear" w:color="auto" w:fill="00A0DC"/>
            <w:vAlign w:val="center"/>
          </w:tcPr>
          <w:p w14:paraId="137323BF" w14:textId="6D2853A9"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r w:rsidR="00191AF6" w:rsidRPr="00643EDB">
              <w:rPr>
                <w:rFonts w:ascii="Proba Pro Lt" w:hAnsi="Proba Pro Lt" w:cs="Arial"/>
                <w:color w:val="000000"/>
                <w:sz w:val="20"/>
                <w:szCs w:val="20"/>
              </w:rPr>
              <w:t>:</w:t>
            </w:r>
          </w:p>
        </w:tc>
        <w:tc>
          <w:tcPr>
            <w:tcW w:w="1319" w:type="pct"/>
            <w:gridSpan w:val="3"/>
            <w:vMerge w:val="restart"/>
            <w:vAlign w:val="center"/>
          </w:tcPr>
          <w:p w14:paraId="432F1B05" w14:textId="2C4BDBD3"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012C7758" w14:textId="45544B48"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21EB2D5B" w14:textId="162B8947"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5637D35A" w14:textId="1A9373F4"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6B3FA20" w14:textId="3B3100F0"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318F784A" w14:textId="2FE7D0D0"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6806807A" w14:textId="7A8ACCA8"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5C7BC11A" w14:textId="351C6765"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12ABFB28" w14:textId="16E50140"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ACEF8E8" w14:textId="781B5430" w:rsidR="00191AF6"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12FD225" w14:textId="293EABEA" w:rsidR="00191AF6"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b/>
                  <w:sz w:val="20"/>
                  <w:szCs w:val="20"/>
                </w:rPr>
                <w:id w:val="1536165717"/>
              </w:sdtPr>
              <w:sdtContent>
                <w:r w:rsidR="004C7DFF"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9DA4A4" w14:textId="2B5F20F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76891057"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643EDB" w:rsidRDefault="00191AF6" w:rsidP="00643EDB">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Content>
            <w:tc>
              <w:tcPr>
                <w:tcW w:w="1246" w:type="pct"/>
                <w:gridSpan w:val="5"/>
                <w:tcBorders>
                  <w:right w:val="single" w:sz="12" w:space="0" w:color="auto"/>
                </w:tcBorders>
              </w:tcPr>
              <w:p w14:paraId="1846FDF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1D7B73D6"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263E829A"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39B4991" w14:textId="42E2F51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Content>
              <w:p w14:paraId="7761FF10" w14:textId="7873F906"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68849748"/>
              <w:showingPlcHdr/>
            </w:sdtPr>
            <w:sdtContent>
              <w:p w14:paraId="0583134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3ED88FE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Content>
              <w:p w14:paraId="2B451E97"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Content>
              <w:p w14:paraId="15B35682" w14:textId="24E4703C"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C0A6FED" w14:textId="33C80DBB"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Content>
              <w:p w14:paraId="5774A180" w14:textId="2312EA96" w:rsidR="00191AF6" w:rsidRPr="00643EDB" w:rsidRDefault="004C7DFF"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Content>
              <w:p w14:paraId="30649380"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0820BF45" w14:textId="77777777" w:rsidTr="00DE02B0">
        <w:trPr>
          <w:trHeight w:val="397"/>
        </w:trPr>
        <w:tc>
          <w:tcPr>
            <w:tcW w:w="1256" w:type="pct"/>
            <w:vMerge/>
            <w:tcBorders>
              <w:left w:val="single" w:sz="12" w:space="0" w:color="auto"/>
            </w:tcBorders>
            <w:shd w:val="clear" w:color="auto" w:fill="00A0DC"/>
            <w:vAlign w:val="center"/>
          </w:tcPr>
          <w:p w14:paraId="2417A685"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FC1DC85"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68909829"/>
              <w:showingPlcHdr/>
            </w:sdtPr>
            <w:sdtContent>
              <w:p w14:paraId="772A2C7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1281204"/>
            </w:sdtPr>
            <w:sdtContent>
              <w:p w14:paraId="27F8AFDE" w14:textId="5DB50F4E"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A7F9B03" w14:textId="33E52E7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8335613"/>
            </w:sdtPr>
            <w:sdtContent>
              <w:p w14:paraId="5C6A80E1" w14:textId="27AADD36" w:rsidR="00191AF6" w:rsidRPr="00643EDB" w:rsidRDefault="00DE02B0" w:rsidP="00DE02B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Content>
              <w:p w14:paraId="7CDF19D1" w14:textId="40C3F224" w:rsidR="00191AF6" w:rsidRPr="00643EDB" w:rsidRDefault="00DE02B0" w:rsidP="00DE02B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536E3D0C" w:rsidR="00191AF6"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dtPr>
              <w:sdtContent>
                <w:sdt>
                  <w:sdtPr>
                    <w:rPr>
                      <w:rFonts w:ascii="Proba Pro Lt" w:hAnsi="Proba Pro Lt" w:cs="Arial"/>
                      <w:b w:val="0"/>
                      <w:sz w:val="20"/>
                      <w:szCs w:val="20"/>
                    </w:rPr>
                    <w:id w:val="535467959"/>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Content>
              <w:p w14:paraId="74A11E0C"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Content>
              <w:p w14:paraId="640AA9CB"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0CC7B51" w14:textId="77777777" w:rsidTr="00DE02B0">
        <w:trPr>
          <w:trHeight w:val="397"/>
        </w:trPr>
        <w:tc>
          <w:tcPr>
            <w:tcW w:w="1256" w:type="pct"/>
            <w:vMerge/>
            <w:tcBorders>
              <w:left w:val="single" w:sz="12" w:space="0" w:color="auto"/>
            </w:tcBorders>
            <w:shd w:val="clear" w:color="auto" w:fill="00A0DC"/>
            <w:vAlign w:val="center"/>
          </w:tcPr>
          <w:p w14:paraId="6B566A78"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518173E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427820574"/>
              <w:showingPlcHdr/>
            </w:sdtPr>
            <w:sdtContent>
              <w:p w14:paraId="33FE3892"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64072930"/>
            </w:sdtPr>
            <w:sdtContent>
              <w:p w14:paraId="3ACCFEF3" w14:textId="63324EDD"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55D75CF" w14:textId="20EF2274"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970704120"/>
            </w:sdtPr>
            <w:sdtContent>
              <w:p w14:paraId="4D7D759E" w14:textId="08B8D4B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Content>
              <w:p w14:paraId="61160C0F"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11B11189" w:rsidR="00191AF6"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dtPr>
              <w:sdtContent>
                <w:sdt>
                  <w:sdtPr>
                    <w:rPr>
                      <w:rFonts w:ascii="Proba Pro Lt" w:hAnsi="Proba Pro Lt" w:cs="Arial"/>
                      <w:b w:val="0"/>
                      <w:sz w:val="20"/>
                      <w:szCs w:val="20"/>
                    </w:rPr>
                    <w:id w:val="1378365376"/>
                  </w:sdt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Content>
              <w:p w14:paraId="22C02632"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Content>
              <w:p w14:paraId="40860722"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354C6CDA" w14:textId="77777777" w:rsidTr="00DE02B0">
        <w:trPr>
          <w:trHeight w:val="397"/>
        </w:trPr>
        <w:tc>
          <w:tcPr>
            <w:tcW w:w="1256" w:type="pct"/>
            <w:vMerge/>
            <w:tcBorders>
              <w:left w:val="single" w:sz="12" w:space="0" w:color="auto"/>
            </w:tcBorders>
            <w:shd w:val="clear" w:color="auto" w:fill="00A0DC"/>
            <w:vAlign w:val="center"/>
          </w:tcPr>
          <w:p w14:paraId="6FA3B5B4"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012E3F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Content>
              <w:p w14:paraId="74EC006E" w14:textId="7B57A05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2788900"/>
              <w:showingPlcHdr/>
            </w:sdtPr>
            <w:sdtContent>
              <w:p w14:paraId="1CD97C51"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07B2FCA0"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dtPr>
            <w:sdtContent>
              <w:p w14:paraId="5F27BF80" w14:textId="0F2ADA08" w:rsidR="00191AF6" w:rsidRPr="00643EDB" w:rsidRDefault="004C7DFF"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howingPlcHdr/>
            </w:sdtPr>
            <w:sdtContent>
              <w:p w14:paraId="12EA82B8"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A591ED" w14:textId="4C4971A4" w:rsidR="00191AF6"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dtPr>
              <w:sdtContent>
                <w:sdt>
                  <w:sdtPr>
                    <w:rPr>
                      <w:rFonts w:ascii="Proba Pro Lt" w:hAnsi="Proba Pro Lt" w:cs="Arial"/>
                      <w:sz w:val="20"/>
                      <w:szCs w:val="20"/>
                    </w:rPr>
                    <w:id w:val="329721674"/>
                  </w:sdtPr>
                  <w:sdtContent>
                    <w:r w:rsidR="004C7DFF"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Content>
              <w:p w14:paraId="6FDC1D11"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Content>
              <w:p w14:paraId="6A540B8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7F590AD"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6ABF710F" w:rsidR="00191AF6"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191AF6"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Content>
              <w:p w14:paraId="53E5948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Content>
              <w:p w14:paraId="2980BF10" w14:textId="2546568C"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1C7E0112"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Content>
              <w:p w14:paraId="55E9606F" w14:textId="32CB8AAC"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Content>
              <w:p w14:paraId="752576E9"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4B836E93"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Content>
              <w:p w14:paraId="42BC96E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191AF6" w:rsidRPr="00643EDB"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53EEB00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914BDB1" w14:textId="660C1412" w:rsidR="00191AF6" w:rsidRPr="00643EDB" w:rsidRDefault="005D668B"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Maximum number of points by activity type</w:t>
                        </w:r>
                        <w:r w:rsidR="00191AF6" w:rsidRPr="00643EDB">
                          <w:rPr>
                            <w:rFonts w:ascii="Proba Pro Lt" w:hAnsi="Proba Pro Lt" w:cs="Arial"/>
                            <w:color w:val="000000"/>
                            <w:sz w:val="20"/>
                            <w:szCs w:val="20"/>
                          </w:rPr>
                          <w:t>:</w:t>
                        </w:r>
                      </w:p>
                      <w:p w14:paraId="7BBDF6DB" w14:textId="33729EFC"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r w:rsidR="00191AF6" w:rsidRPr="00643EDB">
                          <w:rPr>
                            <w:rFonts w:ascii="Proba Pro Lt" w:hAnsi="Proba Pro Lt" w:cs="Arial"/>
                            <w:color w:val="000000"/>
                            <w:sz w:val="20"/>
                            <w:szCs w:val="20"/>
                          </w:rPr>
                          <w:t xml:space="preserve"> 30</w:t>
                        </w:r>
                      </w:p>
                      <w:p w14:paraId="41B4324D" w14:textId="6E6901A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Oral exam</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20</w:t>
                        </w:r>
                      </w:p>
                      <w:p w14:paraId="38FA7D2E" w14:textId="40851952"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Seminar </w:t>
                        </w:r>
                        <w:r w:rsidR="007018A1" w:rsidRPr="00643EDB">
                          <w:rPr>
                            <w:rFonts w:ascii="Proba Pro Lt" w:hAnsi="Proba Pro Lt" w:cs="Arial"/>
                            <w:color w:val="000000"/>
                            <w:sz w:val="20"/>
                            <w:szCs w:val="20"/>
                          </w:rPr>
                          <w:t xml:space="preserve">paper  </w:t>
                        </w:r>
                        <w:r w:rsidRPr="00643EDB">
                          <w:rPr>
                            <w:rFonts w:ascii="Proba Pro Lt" w:hAnsi="Proba Pro Lt" w:cs="Arial"/>
                            <w:color w:val="000000"/>
                            <w:sz w:val="20"/>
                            <w:szCs w:val="20"/>
                          </w:rPr>
                          <w:t>5</w:t>
                        </w:r>
                      </w:p>
                      <w:p w14:paraId="7CA112F1" w14:textId="7E19733F" w:rsidR="00191AF6" w:rsidRPr="00643EDB" w:rsidRDefault="001F29B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5</w:t>
                        </w:r>
                      </w:p>
                      <w:p w14:paraId="4A60A175" w14:textId="37ED8CE4" w:rsidR="00191AF6" w:rsidRPr="00643EDB" w:rsidRDefault="00C638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Total     </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60</w:t>
                        </w:r>
                      </w:p>
                      <w:p w14:paraId="781EF3B8" w14:textId="77777777" w:rsidR="00191AF6" w:rsidRPr="00643EDB" w:rsidRDefault="00191AF6" w:rsidP="00643EDB">
                        <w:pPr>
                          <w:pStyle w:val="ListParagraph"/>
                          <w:tabs>
                            <w:tab w:val="left" w:pos="2820"/>
                          </w:tabs>
                          <w:spacing w:after="0" w:line="240" w:lineRule="auto"/>
                          <w:rPr>
                            <w:rFonts w:ascii="Proba Pro Lt" w:hAnsi="Proba Pro Lt" w:cs="Arial"/>
                            <w:color w:val="000000"/>
                            <w:sz w:val="20"/>
                            <w:szCs w:val="20"/>
                          </w:rPr>
                        </w:pPr>
                      </w:p>
                      <w:p w14:paraId="5678E177" w14:textId="61CE2A61" w:rsidR="00191AF6" w:rsidRPr="00643EDB" w:rsidRDefault="00DC23EE"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00191AF6" w:rsidRPr="00643EDB">
                          <w:rPr>
                            <w:rFonts w:ascii="Proba Pro Lt" w:hAnsi="Proba Pro Lt" w:cs="Arial"/>
                            <w:color w:val="000000"/>
                            <w:sz w:val="20"/>
                            <w:szCs w:val="20"/>
                          </w:rPr>
                          <w:t>:</w:t>
                        </w:r>
                      </w:p>
                      <w:p w14:paraId="766E6360" w14:textId="7C4D84A5" w:rsidR="00191AF6" w:rsidRPr="00643EDB" w:rsidRDefault="00191AF6"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03E74F37" w14:textId="3E859E98"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5BD6B5D7" w14:textId="2FEDBBD6"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570AD02C" w14:textId="7B5C4001"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54E1045F" w14:textId="07B16B39" w:rsidR="00191AF6" w:rsidRPr="00643EDB" w:rsidDel="00B558AD" w:rsidRDefault="00191AF6"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sdtContent>
              </w:sdt>
            </w:sdtContent>
          </w:sdt>
        </w:tc>
      </w:tr>
      <w:tr w:rsidR="00191AF6" w:rsidRPr="00643EDB"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3499FE9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D0AC39E" w14:textId="267DAFC0" w:rsidR="00191AF6"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sdt>
                        <w:sdtPr>
                          <w:rPr>
                            <w:rFonts w:ascii="Proba Pro Lt" w:hAnsi="Proba Pro Lt"/>
                            <w:sz w:val="20"/>
                            <w:szCs w:val="20"/>
                            <w:lang w:val="en-GB"/>
                          </w:rPr>
                          <w:id w:val="2000150564"/>
                        </w:sdtPr>
                        <w:sdtContent>
                          <w:p w14:paraId="1053E1DF" w14:textId="63A8E64C" w:rsidR="007018A1" w:rsidRPr="00643EDB" w:rsidRDefault="00C638BC" w:rsidP="00643ED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7018A1" w:rsidRPr="00643EDB">
                              <w:rPr>
                                <w:rFonts w:ascii="Proba Pro Lt" w:hAnsi="Proba Pro Lt"/>
                                <w:sz w:val="20"/>
                                <w:szCs w:val="20"/>
                                <w:lang w:val="en-GB"/>
                              </w:rPr>
                              <w:t>tt</w:t>
                            </w:r>
                            <w:r w:rsidRPr="00643EDB">
                              <w:rPr>
                                <w:rFonts w:ascii="Proba Pro Lt" w:hAnsi="Proba Pro Lt"/>
                                <w:sz w:val="20"/>
                                <w:szCs w:val="20"/>
                                <w:lang w:val="en-GB"/>
                              </w:rPr>
                              <w:t>end all lectures (a maximum of one</w:t>
                            </w:r>
                            <w:r w:rsidR="007018A1" w:rsidRPr="00643EDB">
                              <w:rPr>
                                <w:rFonts w:ascii="Proba Pro Lt" w:hAnsi="Proba Pro Lt"/>
                                <w:sz w:val="20"/>
                                <w:szCs w:val="20"/>
                                <w:lang w:val="en-GB"/>
                              </w:rPr>
                              <w:t xml:space="preserve"> unjustified absence is allowed)</w:t>
                            </w:r>
                          </w:p>
                          <w:p w14:paraId="7D0CD796" w14:textId="05BE2D5D" w:rsidR="007018A1" w:rsidRPr="00643EDB" w:rsidRDefault="00C638BC"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w:t>
                            </w:r>
                            <w:r w:rsidR="007018A1" w:rsidRPr="00643EDB">
                              <w:rPr>
                                <w:rFonts w:ascii="Proba Pro Lt" w:hAnsi="Proba Pro Lt" w:cs="Arial"/>
                                <w:color w:val="000000"/>
                                <w:sz w:val="20"/>
                                <w:szCs w:val="20"/>
                                <w:lang w:val="en-GB"/>
                              </w:rPr>
                              <w:t>uccessfully do the seminar paper, exercises and field work</w:t>
                            </w:r>
                          </w:p>
                          <w:p w14:paraId="70B7A2CE" w14:textId="5AAA804D" w:rsidR="007018A1" w:rsidRPr="00643EDB" w:rsidRDefault="00C638BC"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lang w:val="en-GB"/>
                              </w:rPr>
                              <w:t>a</w:t>
                            </w:r>
                            <w:r w:rsidR="007018A1" w:rsidRPr="00643EDB">
                              <w:rPr>
                                <w:rFonts w:ascii="Proba Pro Lt" w:hAnsi="Proba Pro Lt" w:cs="Arial"/>
                                <w:sz w:val="20"/>
                                <w:szCs w:val="20"/>
                                <w:lang w:val="en-GB"/>
                              </w:rPr>
                              <w:t>chieve a minimum of 60% of points on the written exam</w:t>
                            </w:r>
                          </w:p>
                          <w:p w14:paraId="6C8A6819" w14:textId="69C3FBCF" w:rsidR="00191AF6" w:rsidRPr="00643EDB" w:rsidRDefault="00C638BC" w:rsidP="00585340">
                            <w:pPr>
                              <w:pStyle w:val="ListParagraph"/>
                              <w:numPr>
                                <w:ilvl w:val="0"/>
                                <w:numId w:val="13"/>
                              </w:num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a</w:t>
                            </w:r>
                            <w:r w:rsidR="007018A1" w:rsidRPr="00643EDB">
                              <w:rPr>
                                <w:rFonts w:ascii="Proba Pro Lt" w:hAnsi="Proba Pro Lt" w:cs="Arial"/>
                                <w:sz w:val="20"/>
                                <w:szCs w:val="20"/>
                                <w:lang w:val="en-GB"/>
                              </w:rPr>
                              <w:t>chieve a minimum of 60% of total points</w:t>
                            </w:r>
                          </w:p>
                        </w:sdtContent>
                      </w:sdt>
                    </w:sdtContent>
                  </w:sdt>
                </w:sdtContent>
              </w:sdt>
            </w:sdtContent>
          </w:sdt>
        </w:tc>
      </w:tr>
      <w:tr w:rsidR="00191AF6" w:rsidRPr="00643EDB" w14:paraId="5C1DB8FA" w14:textId="77777777" w:rsidTr="00DE02B0">
        <w:tc>
          <w:tcPr>
            <w:tcW w:w="1256" w:type="pct"/>
            <w:vMerge w:val="restart"/>
            <w:tcBorders>
              <w:top w:val="single" w:sz="12" w:space="0" w:color="auto"/>
              <w:left w:val="single" w:sz="12" w:space="0" w:color="auto"/>
            </w:tcBorders>
            <w:shd w:val="clear" w:color="auto" w:fill="00A0DC"/>
            <w:vAlign w:val="center"/>
          </w:tcPr>
          <w:p w14:paraId="6993A8F1" w14:textId="3D5C8404"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0C50575" w14:textId="15E8D3D7"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62A2638B"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2435DDD"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30EC46C3" w14:textId="77777777" w:rsidTr="00DE02B0">
        <w:trPr>
          <w:trHeight w:val="75"/>
        </w:trPr>
        <w:tc>
          <w:tcPr>
            <w:tcW w:w="1256" w:type="pct"/>
            <w:vMerge/>
            <w:tcBorders>
              <w:left w:val="single" w:sz="12" w:space="0" w:color="auto"/>
            </w:tcBorders>
            <w:shd w:val="clear" w:color="auto" w:fill="00A0DC"/>
            <w:vAlign w:val="center"/>
          </w:tcPr>
          <w:p w14:paraId="7B4E3BBA"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Content>
              <w:p w14:paraId="03563C1F" w14:textId="184445FA"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Kemija i tehnologija uživala - internal</w:t>
                </w:r>
                <w:r w:rsidR="00191AF6" w:rsidRPr="00643EDB">
                  <w:rPr>
                    <w:rFonts w:ascii="Proba Pro Lt" w:hAnsi="Proba Pro Lt" w:cs="Arial"/>
                    <w:color w:val="000000"/>
                    <w:sz w:val="20"/>
                    <w:szCs w:val="20"/>
                  </w:rPr>
                  <w:t xml:space="preserve"> mat</w:t>
                </w:r>
                <w:r w:rsidRPr="00643EDB">
                  <w:rPr>
                    <w:rFonts w:ascii="Proba Pro Lt" w:hAnsi="Proba Pro Lt" w:cs="Arial"/>
                    <w:color w:val="000000"/>
                    <w:sz w:val="20"/>
                    <w:szCs w:val="20"/>
                  </w:rPr>
                  <w:t>eria</w:t>
                </w:r>
                <w:r w:rsidR="00191AF6" w:rsidRPr="00643EDB">
                  <w:rPr>
                    <w:rFonts w:ascii="Proba Pro Lt" w:hAnsi="Proba Pro Lt" w:cs="Arial"/>
                    <w:color w:val="000000"/>
                    <w:sz w:val="20"/>
                    <w:szCs w:val="20"/>
                  </w:rPr>
                  <w:t xml:space="preserve">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Content>
              <w:p w14:paraId="1E4D13F5" w14:textId="3671ED29"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Content>
              <w:p w14:paraId="0E03554E" w14:textId="7D3C2F5E"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191AF6" w:rsidRPr="00643EDB" w14:paraId="6E4694C6" w14:textId="77777777" w:rsidTr="00DE02B0">
        <w:trPr>
          <w:trHeight w:val="75"/>
        </w:trPr>
        <w:tc>
          <w:tcPr>
            <w:tcW w:w="1256" w:type="pct"/>
            <w:vMerge/>
            <w:tcBorders>
              <w:left w:val="single" w:sz="12" w:space="0" w:color="auto"/>
            </w:tcBorders>
            <w:shd w:val="clear" w:color="auto" w:fill="00A0DC"/>
            <w:vAlign w:val="center"/>
          </w:tcPr>
          <w:p w14:paraId="73636DDE"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Content>
              <w:p w14:paraId="487AE558" w14:textId="38B1770E"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Laboratorijske vježbe</w:t>
                </w:r>
                <w:r w:rsidR="00191AF6" w:rsidRPr="00643EDB">
                  <w:rPr>
                    <w:rFonts w:ascii="Proba Pro Lt" w:hAnsi="Proba Pro Lt" w:cs="Arial"/>
                    <w:color w:val="000000"/>
                    <w:sz w:val="20"/>
                    <w:szCs w:val="20"/>
                  </w:rPr>
                  <w:t xml:space="preserve"> iz Kemije i tehnologije uživala</w:t>
                </w:r>
                <w:r w:rsidR="00510B2B"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Content>
              <w:p w14:paraId="2DBD3903" w14:textId="1DA65FAA"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Content>
              <w:sdt>
                <w:sdtPr>
                  <w:rPr>
                    <w:rFonts w:ascii="Proba Pro Lt" w:hAnsi="Proba Pro Lt" w:cs="Arial"/>
                    <w:color w:val="000000"/>
                    <w:sz w:val="20"/>
                    <w:szCs w:val="20"/>
                  </w:rPr>
                  <w:id w:val="-1676492638"/>
                </w:sdtPr>
                <w:sdtContent>
                  <w:sdt>
                    <w:sdtPr>
                      <w:rPr>
                        <w:rFonts w:ascii="Proba Pro Lt" w:hAnsi="Proba Pro Lt" w:cs="Arial"/>
                        <w:color w:val="000000"/>
                        <w:sz w:val="20"/>
                        <w:szCs w:val="20"/>
                      </w:rPr>
                      <w:id w:val="-53930358"/>
                    </w:sdtPr>
                    <w:sdtContent>
                      <w:p w14:paraId="08A99F07" w14:textId="781E109E"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sdtContent>
          </w:sdt>
        </w:tc>
      </w:tr>
      <w:tr w:rsidR="00191AF6" w:rsidRPr="00643EDB" w14:paraId="193EED68" w14:textId="77777777" w:rsidTr="00DE02B0">
        <w:trPr>
          <w:trHeight w:val="75"/>
        </w:trPr>
        <w:tc>
          <w:tcPr>
            <w:tcW w:w="1256" w:type="pct"/>
            <w:vMerge/>
            <w:tcBorders>
              <w:left w:val="single" w:sz="12" w:space="0" w:color="auto"/>
            </w:tcBorders>
            <w:shd w:val="clear" w:color="auto" w:fill="00A0DC"/>
            <w:vAlign w:val="center"/>
          </w:tcPr>
          <w:p w14:paraId="24C669D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6AD724F6" w14:textId="33DC6B00"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Goldoni, L. (2004) Tehnologija konditorskih proizvoda – I dio Kakao-proizvodi i proizvodi slič</w:t>
                        </w:r>
                        <w:r w:rsidR="007018A1" w:rsidRPr="00643EDB">
                          <w:rPr>
                            <w:rFonts w:ascii="Proba Pro Lt" w:hAnsi="Proba Pro Lt" w:cs="Arial"/>
                            <w:color w:val="000000"/>
                            <w:sz w:val="20"/>
                            <w:szCs w:val="20"/>
                          </w:rPr>
                          <w:t>ni čokoladi, Kugler, Zagreb, pp</w:t>
                        </w:r>
                        <w:r w:rsidRPr="00643EDB">
                          <w:rPr>
                            <w:rFonts w:ascii="Proba Pro Lt" w:hAnsi="Proba Pro Lt" w:cs="Arial"/>
                            <w:color w:val="000000"/>
                            <w:sz w:val="20"/>
                            <w:szCs w:val="20"/>
                          </w:rPr>
                          <w:t>.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Content>
              <w:p w14:paraId="5AB1D29F" w14:textId="0F75EB92"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Content>
              <w:p w14:paraId="72EA1545" w14:textId="7570688F"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191AF6" w:rsidRPr="00643EDB"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15652D17"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6855523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E6D2E1" w14:textId="28464DF3"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Cavalli, L., Tavani, A. (2016) Coffee consumption and its impact on health. U: Beverage impacts on health and nutrition (Wilson, T., Temple, N.J., ur.), Springer Internati</w:t>
                                </w:r>
                                <w:r w:rsidR="007018A1" w:rsidRPr="00643EDB">
                                  <w:rPr>
                                    <w:rFonts w:ascii="Proba Pro Lt" w:hAnsi="Proba Pro Lt" w:cs="Arial"/>
                                    <w:color w:val="000000"/>
                                    <w:sz w:val="20"/>
                                    <w:szCs w:val="20"/>
                                  </w:rPr>
                                  <w:t>onal Publishing Switzerland, pp</w:t>
                                </w:r>
                                <w:r w:rsidRPr="00643EDB">
                                  <w:rPr>
                                    <w:rFonts w:ascii="Proba Pro Lt" w:hAnsi="Proba Pro Lt" w:cs="Arial"/>
                                    <w:color w:val="000000"/>
                                    <w:sz w:val="20"/>
                                    <w:szCs w:val="20"/>
                                  </w:rPr>
                                  <w:t>. 29-48.</w:t>
                                </w:r>
                              </w:p>
                              <w:p w14:paraId="5B34CAA4" w14:textId="00D69175"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Suzuki, T., Miyoshi, N., Hayakawa, S. (2016) Health benefits of tea consumption. U: Beverage impacts on health and nutrition (Wilson, T., Temple, N.J., ur.), Springer Internatio</w:t>
                                </w:r>
                                <w:r w:rsidR="007018A1" w:rsidRPr="00643EDB">
                                  <w:rPr>
                                    <w:rFonts w:ascii="Proba Pro Lt" w:hAnsi="Proba Pro Lt" w:cs="Arial"/>
                                    <w:color w:val="000000"/>
                                    <w:sz w:val="20"/>
                                    <w:szCs w:val="20"/>
                                  </w:rPr>
                                  <w:t>nal Publishing Switzerland, pp</w:t>
                                </w:r>
                                <w:r w:rsidRPr="00643EDB">
                                  <w:rPr>
                                    <w:rFonts w:ascii="Proba Pro Lt" w:hAnsi="Proba Pro Lt" w:cs="Arial"/>
                                    <w:color w:val="000000"/>
                                    <w:sz w:val="20"/>
                                    <w:szCs w:val="20"/>
                                  </w:rPr>
                                  <w:t>. 49-68.</w:t>
                                </w:r>
                              </w:p>
                              <w:p w14:paraId="134EEBAB" w14:textId="77777777"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Okahura, K. (2006) Book of Tea, Kodarsha International Ltd., Otawa.</w:t>
                                </w:r>
                              </w:p>
                              <w:p w14:paraId="55B3BCC9" w14:textId="2D791E15"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643EDB"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4E259EFD"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6DCDC3E" w14:textId="6C45AC6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4C7DFF" w:rsidRPr="00643EDB">
              <w:rPr>
                <w:rFonts w:ascii="Proba Pro Lt" w:hAnsi="Proba Pro Lt"/>
                <w:i/>
                <w:sz w:val="20"/>
                <w:szCs w:val="20"/>
              </w:rPr>
              <w:t>ates are published in Studomat.</w:t>
            </w:r>
          </w:p>
        </w:tc>
      </w:tr>
      <w:tr w:rsidR="00191AF6" w:rsidRPr="00643EDB"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1B13289D"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54070557"/>
          </w:sdtPr>
          <w:sdtContent>
            <w:tc>
              <w:tcPr>
                <w:tcW w:w="3744" w:type="pct"/>
                <w:gridSpan w:val="13"/>
                <w:tcBorders>
                  <w:bottom w:val="single" w:sz="12" w:space="0" w:color="auto"/>
                  <w:right w:val="single" w:sz="12" w:space="0" w:color="auto"/>
                </w:tcBorders>
              </w:tcPr>
              <w:p w14:paraId="0A3FBFDF" w14:textId="27B72B9D" w:rsidR="00191AF6" w:rsidRPr="00643EDB" w:rsidRDefault="00D80D9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113C231" w14:textId="2CB9FB1E" w:rsidR="00191AF6" w:rsidRDefault="00191AF6" w:rsidP="00643EDB">
      <w:pPr>
        <w:spacing w:after="0" w:line="240" w:lineRule="auto"/>
        <w:rPr>
          <w:rFonts w:ascii="Proba Pro Lt" w:hAnsi="Proba Pro Lt"/>
          <w:sz w:val="20"/>
          <w:szCs w:val="20"/>
        </w:rPr>
      </w:pPr>
    </w:p>
    <w:p w14:paraId="75E3730E" w14:textId="0FEF8F1B" w:rsidR="00500289"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500289" w:rsidRPr="00643EDB" w14:paraId="2901234B"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29D15"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652EA98A" w14:textId="77777777" w:rsidTr="00DE02B0">
        <w:tc>
          <w:tcPr>
            <w:tcW w:w="1256" w:type="pct"/>
            <w:tcBorders>
              <w:top w:val="single" w:sz="12" w:space="0" w:color="auto"/>
              <w:left w:val="single" w:sz="12" w:space="0" w:color="auto"/>
            </w:tcBorders>
            <w:shd w:val="clear" w:color="auto" w:fill="00A0DC"/>
            <w:vAlign w:val="center"/>
          </w:tcPr>
          <w:p w14:paraId="2BB3C6F8"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B691F3C373084C00AF9C6AF3C27E535E"/>
            </w:placeholder>
          </w:sdtPr>
          <w:sdtContent>
            <w:tc>
              <w:tcPr>
                <w:tcW w:w="1660" w:type="pct"/>
                <w:gridSpan w:val="4"/>
                <w:tcBorders>
                  <w:top w:val="single" w:sz="12" w:space="0" w:color="auto"/>
                  <w:right w:val="single" w:sz="12" w:space="0" w:color="auto"/>
                </w:tcBorders>
                <w:vAlign w:val="center"/>
              </w:tcPr>
              <w:p w14:paraId="2AE4DFF4" w14:textId="73EF6942" w:rsidR="00500289" w:rsidRPr="00643EDB" w:rsidRDefault="00500289"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cs="Arial"/>
                    <w:b/>
                    <w:sz w:val="20"/>
                    <w:szCs w:val="20"/>
                  </w:rPr>
                  <w:fldChar w:fldCharType="separate"/>
                </w:r>
                <w:r w:rsidR="00DE02B0">
                  <w:rPr>
                    <w:rStyle w:val="Hyperlink"/>
                    <w:rFonts w:ascii="Proba Pro Lt" w:hAnsi="Proba Pro Lt" w:cs="Arial"/>
                    <w:b/>
                    <w:sz w:val="20"/>
                    <w:szCs w:val="20"/>
                  </w:rPr>
                  <w:t xml:space="preserve">Verica Dragović </w:t>
                </w:r>
                <w:r w:rsidRPr="00643EDB">
                  <w:rPr>
                    <w:rStyle w:val="Hyperlink"/>
                    <w:rFonts w:ascii="Proba Pro Lt" w:hAnsi="Proba Pro Lt" w:cs="Arial"/>
                    <w:b/>
                    <w:sz w:val="20"/>
                    <w:szCs w:val="20"/>
                  </w:rPr>
                  <w:t>Uzelac, PhD, Full Professor</w:t>
                </w:r>
              </w:p>
              <w:p w14:paraId="29704E89" w14:textId="77777777" w:rsidR="00500289" w:rsidRPr="00643EDB" w:rsidRDefault="00500289"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Branka Levaj, PhD, Full Professor</w:t>
                </w:r>
              </w:p>
              <w:p w14:paraId="292B1343" w14:textId="06011558" w:rsidR="00500289" w:rsidRPr="00DE02B0" w:rsidRDefault="00500289" w:rsidP="00DE02B0">
                <w:pPr>
                  <w:tabs>
                    <w:tab w:val="left" w:pos="2820"/>
                  </w:tabs>
                  <w:spacing w:after="0" w:line="240" w:lineRule="auto"/>
                </w:pPr>
                <w:r w:rsidRPr="00643EDB">
                  <w:rPr>
                    <w:rFonts w:ascii="Proba Pro Lt" w:hAnsi="Proba Pro Lt" w:cs="Arial"/>
                    <w:sz w:val="20"/>
                    <w:szCs w:val="20"/>
                  </w:rPr>
                  <w:fldChar w:fldCharType="end"/>
                </w:r>
                <w:hyperlink r:id="rId213" w:history="1">
                  <w:r w:rsidRPr="00643EDB">
                    <w:rPr>
                      <w:rStyle w:val="Hyperlink"/>
                      <w:rFonts w:ascii="Proba Pro Lt" w:hAnsi="Proba Pro Lt" w:cs="Arial"/>
                      <w:sz w:val="20"/>
                      <w:szCs w:val="20"/>
                    </w:rPr>
                    <w:t>Danijela Bursać Kovačević, PhD, Assistant Professor</w:t>
                  </w:r>
                </w:hyperlink>
                <w:r w:rsidR="00DE02B0">
                  <w:t xml:space="preserve"> </w:t>
                </w:r>
              </w:p>
            </w:tc>
          </w:sdtContent>
        </w:sdt>
        <w:tc>
          <w:tcPr>
            <w:tcW w:w="1269" w:type="pct"/>
            <w:gridSpan w:val="5"/>
            <w:tcBorders>
              <w:top w:val="single" w:sz="12" w:space="0" w:color="auto"/>
              <w:right w:val="single" w:sz="12" w:space="0" w:color="auto"/>
            </w:tcBorders>
            <w:shd w:val="clear" w:color="auto" w:fill="00A0DC"/>
            <w:vAlign w:val="center"/>
          </w:tcPr>
          <w:p w14:paraId="748EB9B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06720450"/>
            <w:placeholder>
              <w:docPart w:val="E329A49BBB2D4A4C8E1D9C8E0045B63F"/>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277B38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6681A9BE" w14:textId="77777777" w:rsidTr="00DE02B0">
        <w:tc>
          <w:tcPr>
            <w:tcW w:w="1256" w:type="pct"/>
            <w:tcBorders>
              <w:top w:val="single" w:sz="12" w:space="0" w:color="auto"/>
              <w:left w:val="single" w:sz="12" w:space="0" w:color="auto"/>
            </w:tcBorders>
            <w:shd w:val="clear" w:color="auto" w:fill="00A0DC"/>
            <w:vAlign w:val="center"/>
          </w:tcPr>
          <w:p w14:paraId="4A2B042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3" w:name="Začinsko" w:displacedByCustomXml="next"/>
        <w:sdt>
          <w:sdtPr>
            <w:rPr>
              <w:rFonts w:ascii="Proba Pro Lt" w:hAnsi="Proba Pro Lt" w:cs="Arial"/>
              <w:sz w:val="20"/>
              <w:szCs w:val="20"/>
            </w:rPr>
            <w:id w:val="-532649100"/>
            <w:placeholder>
              <w:docPart w:val="1BD0910F1113481CB5C2D901BF272E84"/>
            </w:placeholder>
          </w:sdtPr>
          <w:sdtContent>
            <w:tc>
              <w:tcPr>
                <w:tcW w:w="1660" w:type="pct"/>
                <w:gridSpan w:val="4"/>
                <w:tcBorders>
                  <w:top w:val="single" w:sz="12" w:space="0" w:color="auto"/>
                  <w:right w:val="single" w:sz="12" w:space="0" w:color="auto"/>
                </w:tcBorders>
                <w:vAlign w:val="center"/>
              </w:tcPr>
              <w:p w14:paraId="6F4A162A" w14:textId="2B4E6036" w:rsidR="00500289" w:rsidRPr="00643EDB" w:rsidRDefault="00500289" w:rsidP="00F7015D">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Spices and </w:t>
                </w:r>
                <w:r w:rsidR="00F7015D">
                  <w:rPr>
                    <w:rStyle w:val="Heading1Char"/>
                    <w:rFonts w:ascii="Proba Pro Lt" w:eastAsia="Calibri" w:hAnsi="Proba Pro Lt"/>
                    <w:sz w:val="20"/>
                    <w:szCs w:val="20"/>
                  </w:rPr>
                  <w:t>Aromatic P</w:t>
                </w:r>
                <w:r w:rsidRPr="00643EDB">
                  <w:rPr>
                    <w:rStyle w:val="Heading1Char"/>
                    <w:rFonts w:ascii="Proba Pro Lt" w:eastAsia="Calibri" w:hAnsi="Proba Pro Lt"/>
                    <w:sz w:val="20"/>
                    <w:szCs w:val="20"/>
                  </w:rPr>
                  <w:t>lants</w:t>
                </w:r>
              </w:p>
            </w:tc>
          </w:sdtContent>
        </w:sdt>
        <w:bookmarkEnd w:id="53" w:displacedByCustomXml="prev"/>
        <w:tc>
          <w:tcPr>
            <w:tcW w:w="1269" w:type="pct"/>
            <w:gridSpan w:val="5"/>
            <w:tcBorders>
              <w:top w:val="single" w:sz="12" w:space="0" w:color="auto"/>
              <w:right w:val="single" w:sz="12" w:space="0" w:color="auto"/>
            </w:tcBorders>
            <w:shd w:val="clear" w:color="auto" w:fill="00A0DC"/>
            <w:vAlign w:val="center"/>
          </w:tcPr>
          <w:p w14:paraId="0841419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48006148C4A940C0B4991C4B51A47F8E"/>
            </w:placeholder>
          </w:sdtPr>
          <w:sdtContent>
            <w:tc>
              <w:tcPr>
                <w:tcW w:w="816" w:type="pct"/>
                <w:gridSpan w:val="4"/>
                <w:tcBorders>
                  <w:top w:val="single" w:sz="12" w:space="0" w:color="auto"/>
                  <w:right w:val="single" w:sz="12" w:space="0" w:color="auto"/>
                </w:tcBorders>
                <w:vAlign w:val="center"/>
              </w:tcPr>
              <w:p w14:paraId="4A7E334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7AB23177" w14:textId="77777777" w:rsidTr="00DE02B0">
        <w:tc>
          <w:tcPr>
            <w:tcW w:w="1256" w:type="pct"/>
            <w:tcBorders>
              <w:left w:val="single" w:sz="12" w:space="0" w:color="auto"/>
              <w:bottom w:val="single" w:sz="12" w:space="0" w:color="auto"/>
            </w:tcBorders>
            <w:shd w:val="clear" w:color="auto" w:fill="00A0DC"/>
            <w:vAlign w:val="center"/>
          </w:tcPr>
          <w:p w14:paraId="1759C96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93578473"/>
            <w:placeholder>
              <w:docPart w:val="25DC0CAA9F6340BB996254E11E898E68"/>
            </w:placeholder>
          </w:sdtPr>
          <w:sdtContent>
            <w:tc>
              <w:tcPr>
                <w:tcW w:w="1660" w:type="pct"/>
                <w:gridSpan w:val="4"/>
                <w:tcBorders>
                  <w:bottom w:val="single" w:sz="12" w:space="0" w:color="auto"/>
                  <w:right w:val="single" w:sz="12" w:space="0" w:color="auto"/>
                </w:tcBorders>
                <w:vAlign w:val="center"/>
              </w:tcPr>
              <w:p w14:paraId="6A900CB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343DCC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9F77A3E53F4D45B1B84E90BEF0228EE0"/>
            </w:placeholder>
          </w:sdtPr>
          <w:sdtContent>
            <w:tc>
              <w:tcPr>
                <w:tcW w:w="816" w:type="pct"/>
                <w:gridSpan w:val="4"/>
                <w:tcBorders>
                  <w:bottom w:val="single" w:sz="12" w:space="0" w:color="auto"/>
                  <w:right w:val="single" w:sz="12" w:space="0" w:color="auto"/>
                </w:tcBorders>
                <w:vAlign w:val="center"/>
              </w:tcPr>
              <w:p w14:paraId="4D7ACA5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500289" w:rsidRPr="00643EDB" w14:paraId="2245FA93" w14:textId="77777777" w:rsidTr="00DE02B0">
        <w:tc>
          <w:tcPr>
            <w:tcW w:w="1256" w:type="pct"/>
            <w:tcBorders>
              <w:left w:val="single" w:sz="12" w:space="0" w:color="auto"/>
              <w:bottom w:val="single" w:sz="12" w:space="0" w:color="auto"/>
            </w:tcBorders>
            <w:shd w:val="clear" w:color="auto" w:fill="00A0DC"/>
            <w:vAlign w:val="center"/>
          </w:tcPr>
          <w:p w14:paraId="2120A0B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1207841829"/>
            <w:placeholder>
              <w:docPart w:val="86BCA322A44543A4B2542F46DFDA4C5D"/>
            </w:placeholder>
          </w:sdtPr>
          <w:sdtContent>
            <w:tc>
              <w:tcPr>
                <w:tcW w:w="1660" w:type="pct"/>
                <w:gridSpan w:val="4"/>
                <w:tcBorders>
                  <w:bottom w:val="single" w:sz="12" w:space="0" w:color="auto"/>
                  <w:right w:val="single" w:sz="12" w:space="0" w:color="auto"/>
                </w:tcBorders>
                <w:vAlign w:val="center"/>
              </w:tcPr>
              <w:p w14:paraId="7BC230F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63DD858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9583FFAAA03C415CB3786BA39A9F59BE"/>
            </w:placeholder>
          </w:sdtPr>
          <w:sdtContent>
            <w:tc>
              <w:tcPr>
                <w:tcW w:w="816" w:type="pct"/>
                <w:gridSpan w:val="4"/>
                <w:tcBorders>
                  <w:bottom w:val="single" w:sz="12" w:space="0" w:color="auto"/>
                  <w:right w:val="single" w:sz="12" w:space="0" w:color="auto"/>
                </w:tcBorders>
                <w:vAlign w:val="center"/>
              </w:tcPr>
              <w:p w14:paraId="4458EB4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500289" w:rsidRPr="00643EDB" w14:paraId="48A561CF" w14:textId="77777777" w:rsidTr="00DE02B0">
        <w:tc>
          <w:tcPr>
            <w:tcW w:w="1256" w:type="pct"/>
            <w:tcBorders>
              <w:left w:val="single" w:sz="12" w:space="0" w:color="auto"/>
              <w:bottom w:val="single" w:sz="12" w:space="0" w:color="auto"/>
            </w:tcBorders>
            <w:shd w:val="clear" w:color="auto" w:fill="00A0DC"/>
            <w:vAlign w:val="center"/>
          </w:tcPr>
          <w:p w14:paraId="71AAAAB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01117421"/>
            <w:placeholder>
              <w:docPart w:val="A1A1D3EEC0A6404BAF7F7883AC22655B"/>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3B6371F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116E70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6A974B3" w14:textId="77777777" w:rsidR="00500289"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5B926CCBF29340BABD160E7746F72BE7"/>
                </w:placeholder>
                <w:dropDownList>
                  <w:listItem w:value="Choose an item."/>
                  <w:listItem w:displayText="1." w:value="1."/>
                  <w:listItem w:displayText="2." w:value="2."/>
                  <w:listItem w:displayText="3." w:value="3."/>
                </w:dropDownList>
              </w:sdt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7DEEAE65" w14:textId="77777777" w:rsidR="00500289" w:rsidRPr="00643EDB" w:rsidRDefault="00790795"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4E1F461E91D44798A0DB2D048209449F"/>
                </w:placeholder>
              </w:sdt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51284114" w14:textId="77777777" w:rsidTr="00DE02B0">
        <w:tc>
          <w:tcPr>
            <w:tcW w:w="1256" w:type="pct"/>
            <w:tcBorders>
              <w:left w:val="single" w:sz="12" w:space="0" w:color="auto"/>
              <w:bottom w:val="single" w:sz="12" w:space="0" w:color="auto"/>
            </w:tcBorders>
            <w:shd w:val="clear" w:color="auto" w:fill="00A0DC"/>
            <w:vAlign w:val="center"/>
          </w:tcPr>
          <w:p w14:paraId="0BA62BA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349565760"/>
            <w:placeholder>
              <w:docPart w:val="668E05B060FC4F05B31ACAECFE1BFF81"/>
            </w:placeholder>
          </w:sdtPr>
          <w:sdtContent>
            <w:tc>
              <w:tcPr>
                <w:tcW w:w="1660" w:type="pct"/>
                <w:gridSpan w:val="4"/>
                <w:tcBorders>
                  <w:bottom w:val="single" w:sz="12" w:space="0" w:color="auto"/>
                  <w:right w:val="single" w:sz="12" w:space="0" w:color="auto"/>
                </w:tcBorders>
                <w:vAlign w:val="center"/>
              </w:tcPr>
              <w:p w14:paraId="00E4626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exercises in the </w:t>
                </w:r>
                <w:r w:rsidRPr="00643EDB">
                  <w:rPr>
                    <w:rFonts w:ascii="Proba Pro Lt" w:hAnsi="Proba Pro Lt"/>
                    <w:sz w:val="20"/>
                    <w:szCs w:val="20"/>
                  </w:rPr>
                  <w:t>DFE</w:t>
                </w:r>
                <w:r w:rsidRPr="00643EDB">
                  <w:rPr>
                    <w:rFonts w:ascii="Proba Pro Lt" w:hAnsi="Proba Pro Lt" w:cs="Arial"/>
                    <w:sz w:val="20"/>
                    <w:szCs w:val="20"/>
                  </w:rPr>
                  <w:t>, field exercises are a visit to Ireks Aroma d.d. or Jan Spider d.o.o.</w:t>
                </w:r>
              </w:p>
            </w:tc>
          </w:sdtContent>
        </w:sdt>
        <w:tc>
          <w:tcPr>
            <w:tcW w:w="1269" w:type="pct"/>
            <w:gridSpan w:val="5"/>
            <w:tcBorders>
              <w:bottom w:val="single" w:sz="12" w:space="0" w:color="auto"/>
              <w:right w:val="single" w:sz="12" w:space="0" w:color="auto"/>
            </w:tcBorders>
            <w:shd w:val="clear" w:color="auto" w:fill="00A0DC"/>
            <w:vAlign w:val="center"/>
          </w:tcPr>
          <w:p w14:paraId="549FFBFB"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17952905"/>
            <w:placeholder>
              <w:docPart w:val="F7E39A8B7698419FBED63154B62595B2"/>
            </w:placeholder>
          </w:sdtPr>
          <w:sdtContent>
            <w:tc>
              <w:tcPr>
                <w:tcW w:w="816" w:type="pct"/>
                <w:gridSpan w:val="4"/>
                <w:tcBorders>
                  <w:bottom w:val="single" w:sz="12" w:space="0" w:color="auto"/>
                  <w:right w:val="single" w:sz="12" w:space="0" w:color="auto"/>
                </w:tcBorders>
                <w:vAlign w:val="center"/>
              </w:tcPr>
              <w:p w14:paraId="1892C1F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00289" w:rsidRPr="00643EDB" w14:paraId="5C821521" w14:textId="77777777" w:rsidTr="00DE02B0">
        <w:tc>
          <w:tcPr>
            <w:tcW w:w="1256" w:type="pct"/>
            <w:tcBorders>
              <w:left w:val="single" w:sz="12" w:space="0" w:color="auto"/>
              <w:bottom w:val="single" w:sz="12" w:space="0" w:color="auto"/>
            </w:tcBorders>
            <w:shd w:val="clear" w:color="auto" w:fill="00A0DC"/>
            <w:vAlign w:val="center"/>
          </w:tcPr>
          <w:p w14:paraId="10556B0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692952570"/>
            <w:placeholder>
              <w:docPart w:val="50870851C80D47F0BA835352C0E139CA"/>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37F74E9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58FFF42"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2040441F"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07575879"/>
                <w:placeholder>
                  <w:docPart w:val="07C361787B4E4596AF278E08237458F4"/>
                </w:placeholder>
                <w:dropDownList>
                  <w:listItem w:value="Choose an item."/>
                  <w:listItem w:displayText="Y" w:value="Y"/>
                  <w:listItem w:displayText="N" w:value="N"/>
                </w:dropDownList>
              </w:sdtPr>
              <w:sdtContent>
                <w:r w:rsidR="00500289" w:rsidRPr="00643EDB">
                  <w:rPr>
                    <w:rFonts w:ascii="Proba Pro Lt" w:hAnsi="Proba Pro Lt" w:cs="Arial"/>
                    <w:sz w:val="20"/>
                    <w:szCs w:val="20"/>
                    <w:lang w:val="en-GB"/>
                  </w:rPr>
                  <w:t>N</w:t>
                </w:r>
              </w:sdtContent>
            </w:sdt>
          </w:p>
        </w:tc>
      </w:tr>
      <w:tr w:rsidR="00500289" w:rsidRPr="00643EDB" w14:paraId="6C296A0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171D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554FD17F" w14:textId="77777777" w:rsidTr="00374CA1">
        <w:tc>
          <w:tcPr>
            <w:tcW w:w="1256" w:type="pct"/>
            <w:tcBorders>
              <w:top w:val="single" w:sz="12" w:space="0" w:color="auto"/>
              <w:left w:val="single" w:sz="12" w:space="0" w:color="auto"/>
            </w:tcBorders>
            <w:shd w:val="clear" w:color="auto" w:fill="00A0DC"/>
            <w:vAlign w:val="center"/>
          </w:tcPr>
          <w:p w14:paraId="0BD53A0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52AB1A4870F7474BBDA1AB0CFCC5F49E"/>
            </w:placeholder>
          </w:sdtPr>
          <w:sdtContent>
            <w:sdt>
              <w:sdtPr>
                <w:rPr>
                  <w:rFonts w:ascii="Proba Pro Lt" w:hAnsi="Proba Pro Lt" w:cs="Arial"/>
                  <w:sz w:val="20"/>
                  <w:szCs w:val="20"/>
                </w:rPr>
                <w:id w:val="-312409061"/>
                <w:placeholder>
                  <w:docPart w:val="18F35891548A4A1588501CFE6A909E6D"/>
                </w:placeholder>
              </w:sdtPr>
              <w:sdtContent>
                <w:tc>
                  <w:tcPr>
                    <w:tcW w:w="3744" w:type="pct"/>
                    <w:gridSpan w:val="13"/>
                    <w:tcBorders>
                      <w:top w:val="single" w:sz="12" w:space="0" w:color="auto"/>
                      <w:right w:val="single" w:sz="12" w:space="0" w:color="auto"/>
                    </w:tcBorders>
                    <w:vAlign w:val="center"/>
                  </w:tcPr>
                  <w:p w14:paraId="0E1EF95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Education of students for isolation and identification of biologically active natural compounds in plants and spices. Their usage in food and other products.  </w:t>
                    </w:r>
                  </w:p>
                </w:tc>
              </w:sdtContent>
            </w:sdt>
          </w:sdtContent>
        </w:sdt>
      </w:tr>
      <w:tr w:rsidR="00500289" w:rsidRPr="00643EDB" w14:paraId="11C0DC0C" w14:textId="77777777" w:rsidTr="00374CA1">
        <w:tc>
          <w:tcPr>
            <w:tcW w:w="1256" w:type="pct"/>
            <w:tcBorders>
              <w:left w:val="single" w:sz="12" w:space="0" w:color="auto"/>
            </w:tcBorders>
            <w:shd w:val="clear" w:color="auto" w:fill="00A0DC"/>
            <w:vAlign w:val="center"/>
          </w:tcPr>
          <w:p w14:paraId="7224E80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17FD43F78DB54362889D9D7598876D65"/>
            </w:placeholder>
          </w:sdtPr>
          <w:sdtEndPr>
            <w:rPr>
              <w:rFonts w:cs="Calibri"/>
            </w:rPr>
          </w:sdtEndPr>
          <w:sdtContent>
            <w:tc>
              <w:tcPr>
                <w:tcW w:w="3744" w:type="pct"/>
                <w:gridSpan w:val="13"/>
                <w:tcBorders>
                  <w:right w:val="single" w:sz="12" w:space="0" w:color="auto"/>
                </w:tcBorders>
                <w:vAlign w:val="center"/>
              </w:tcPr>
              <w:p w14:paraId="0CE5334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4FEDC8A5" w14:textId="77777777" w:rsidR="00500289" w:rsidRPr="00643EDB" w:rsidRDefault="00500289" w:rsidP="00585340">
                <w:pPr>
                  <w:pStyle w:val="ListParagraph"/>
                  <w:numPr>
                    <w:ilvl w:val="0"/>
                    <w:numId w:val="212"/>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70373A34" w14:textId="77777777" w:rsidR="00500289" w:rsidRPr="00643EDB" w:rsidRDefault="00500289" w:rsidP="00585340">
                <w:pPr>
                  <w:pStyle w:val="ListParagraph"/>
                  <w:numPr>
                    <w:ilvl w:val="0"/>
                    <w:numId w:val="21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tc>
          </w:sdtContent>
        </w:sdt>
      </w:tr>
      <w:tr w:rsidR="00500289" w:rsidRPr="00643EDB" w14:paraId="775A4D7E" w14:textId="77777777" w:rsidTr="00374CA1">
        <w:tc>
          <w:tcPr>
            <w:tcW w:w="1256" w:type="pct"/>
            <w:tcBorders>
              <w:left w:val="single" w:sz="12" w:space="0" w:color="auto"/>
            </w:tcBorders>
            <w:shd w:val="clear" w:color="auto" w:fill="00A0DC"/>
            <w:vAlign w:val="center"/>
          </w:tcPr>
          <w:p w14:paraId="2EC6754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45544796"/>
            <w:placeholder>
              <w:docPart w:val="857AED3B70E045A085AF0950BF519B8E"/>
            </w:placeholder>
          </w:sdtPr>
          <w:sdtContent>
            <w:sdt>
              <w:sdtPr>
                <w:rPr>
                  <w:rFonts w:ascii="Proba Pro Lt" w:hAnsi="Proba Pro Lt"/>
                  <w:sz w:val="20"/>
                  <w:szCs w:val="20"/>
                </w:rPr>
                <w:id w:val="-1897350257"/>
                <w:placeholder>
                  <w:docPart w:val="425ADFDE8879401ABABF4D6BA31DD7FF"/>
                </w:placeholder>
              </w:sdtPr>
              <w:sdtContent>
                <w:sdt>
                  <w:sdtPr>
                    <w:rPr>
                      <w:rFonts w:ascii="Proba Pro Lt" w:hAnsi="Proba Pro Lt"/>
                      <w:sz w:val="20"/>
                      <w:szCs w:val="20"/>
                    </w:rPr>
                    <w:id w:val="232975544"/>
                    <w:placeholder>
                      <w:docPart w:val="ECF7B7308A224416BE57C9C816FD2B4A"/>
                    </w:placeholder>
                  </w:sdtPr>
                  <w:sdtEndPr>
                    <w:rPr>
                      <w:highlight w:val="yellow"/>
                    </w:rPr>
                  </w:sdtEndPr>
                  <w:sdtContent>
                    <w:tc>
                      <w:tcPr>
                        <w:tcW w:w="3744" w:type="pct"/>
                        <w:gridSpan w:val="13"/>
                        <w:tcBorders>
                          <w:right w:val="single" w:sz="12" w:space="0" w:color="auto"/>
                        </w:tcBorders>
                        <w:vAlign w:val="center"/>
                      </w:tcPr>
                      <w:p w14:paraId="0E8DF21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768E541E"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4D3E0054"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identify, analyse, solve simple problems, and do complex jobs in microbiological and physical-chemical control laboratories of food industry </w:t>
                        </w:r>
                      </w:p>
                      <w:p w14:paraId="5E9F730D"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260DA014"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73C2D76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14CDCCAE"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3631EF47"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34B535E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26E0F6B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acquire knowledge and understanding of specific skills and knowledge of the profession through elective modules </w:t>
                        </w:r>
                      </w:p>
                      <w:p w14:paraId="1F64CB1B"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78D08660"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72BFFA39"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49EF4588"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B4B50BD" w14:textId="77777777" w:rsidR="00500289" w:rsidRPr="00643EDB" w:rsidRDefault="00500289" w:rsidP="00374CA1">
                        <w:pPr>
                          <w:pStyle w:val="ListParagraph"/>
                          <w:tabs>
                            <w:tab w:val="left" w:pos="2820"/>
                          </w:tabs>
                          <w:spacing w:after="0" w:line="240" w:lineRule="auto"/>
                          <w:ind w:left="375"/>
                          <w:rPr>
                            <w:rFonts w:ascii="Proba Pro Lt" w:hAnsi="Proba Pro Lt" w:cs="Arial"/>
                            <w:sz w:val="20"/>
                            <w:szCs w:val="20"/>
                          </w:rPr>
                        </w:pPr>
                      </w:p>
                      <w:p w14:paraId="136556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31BFBEEE"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specific and general skills and knowledge of basic and applied disciplines </w:t>
                        </w:r>
                      </w:p>
                      <w:p w14:paraId="240C7CBD"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0E1A350E"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acquire knowledge and understanding of specific skills and knowledge of the profession through elective modules </w:t>
                        </w:r>
                      </w:p>
                      <w:p w14:paraId="1E721E20"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1AFA6268"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data obtained by laboratory methods in food analysis </w:t>
                        </w:r>
                      </w:p>
                      <w:p w14:paraId="129DECC7"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4F913C39"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11C03DD0"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71005A5"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p w14:paraId="5CB53D71" w14:textId="77777777" w:rsidR="00500289" w:rsidRPr="00643EDB" w:rsidRDefault="00500289" w:rsidP="00374CA1">
                        <w:pPr>
                          <w:pStyle w:val="ListParagraph"/>
                          <w:tabs>
                            <w:tab w:val="left" w:pos="2820"/>
                          </w:tabs>
                          <w:spacing w:after="0" w:line="240" w:lineRule="auto"/>
                          <w:rPr>
                            <w:rFonts w:ascii="Proba Pro Lt" w:hAnsi="Proba Pro Lt" w:cs="Arial"/>
                            <w:sz w:val="20"/>
                            <w:szCs w:val="20"/>
                          </w:rPr>
                        </w:pPr>
                      </w:p>
                      <w:p w14:paraId="3003023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7E792D4E"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09CBF90F"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11E6154"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588CC27"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C0CB8BA"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report on laboratory, production plant and business results in verbal and written way, using specific professional terminology </w:t>
                        </w:r>
                      </w:p>
                      <w:p w14:paraId="6F179920"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sdtContent>
            </w:sdt>
          </w:sdtContent>
        </w:sdt>
      </w:tr>
      <w:tr w:rsidR="00500289" w:rsidRPr="00643EDB" w14:paraId="4DD03EDC" w14:textId="77777777" w:rsidTr="00374CA1">
        <w:tc>
          <w:tcPr>
            <w:tcW w:w="1256" w:type="pct"/>
            <w:tcBorders>
              <w:left w:val="single" w:sz="12" w:space="0" w:color="auto"/>
            </w:tcBorders>
            <w:shd w:val="clear" w:color="auto" w:fill="00A0DC"/>
            <w:vAlign w:val="center"/>
          </w:tcPr>
          <w:p w14:paraId="5E5BD82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017976145"/>
            <w:placeholder>
              <w:docPart w:val="506570802DE14DCABF80E50C1F2FED74"/>
            </w:placeholder>
          </w:sdtPr>
          <w:sdtContent>
            <w:tc>
              <w:tcPr>
                <w:tcW w:w="3744" w:type="pct"/>
                <w:gridSpan w:val="13"/>
                <w:tcBorders>
                  <w:right w:val="single" w:sz="12" w:space="0" w:color="auto"/>
                </w:tcBorders>
                <w:vAlign w:val="center"/>
              </w:tcPr>
              <w:p w14:paraId="047F3F7C" w14:textId="28FE8BEA" w:rsidR="00500289" w:rsidRPr="00643EDB" w:rsidRDefault="007578DA" w:rsidP="00585340">
                <w:pPr>
                  <w:pStyle w:val="ListParagraph"/>
                  <w:numPr>
                    <w:ilvl w:val="0"/>
                    <w:numId w:val="28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individually </w:t>
                </w:r>
                <w:r w:rsidR="00500289" w:rsidRPr="00643EDB">
                  <w:rPr>
                    <w:rFonts w:ascii="Proba Pro Lt" w:hAnsi="Proba Pro Lt" w:cs="Arial"/>
                    <w:sz w:val="20"/>
                    <w:szCs w:val="20"/>
                  </w:rPr>
                  <w:t>distinguish fresh and processed spice and aromatic plants according to their characteristics</w:t>
                </w:r>
              </w:p>
              <w:p w14:paraId="20B33531" w14:textId="68670B8A"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individually </w:t>
                </w:r>
                <w:r w:rsidR="00500289" w:rsidRPr="00643EDB">
                  <w:rPr>
                    <w:rFonts w:ascii="Proba Pro Lt" w:hAnsi="Proba Pro Lt" w:cs="Arial"/>
                    <w:sz w:val="20"/>
                    <w:szCs w:val="20"/>
                  </w:rPr>
                  <w:t>define the basic operations from harvest to processing and choose optimal conditions for drying, packaging and storage of selected plant species</w:t>
                </w:r>
              </w:p>
              <w:p w14:paraId="160C54AC" w14:textId="3336FBB2"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500289" w:rsidRPr="00643EDB">
                  <w:rPr>
                    <w:rFonts w:ascii="Proba Pro Lt" w:hAnsi="Proba Pro Lt" w:cs="Arial"/>
                    <w:sz w:val="20"/>
                    <w:szCs w:val="20"/>
                  </w:rPr>
                  <w:t>processing of spice and aromatic herbs into powders, herbal extracts, essential oils</w:t>
                </w:r>
              </w:p>
              <w:p w14:paraId="721902FA" w14:textId="68F0E680"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w:t>
                </w:r>
                <w:r w:rsidR="00500289" w:rsidRPr="00643EDB">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44942F60" w14:textId="109D10BF"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w:t>
                </w:r>
                <w:r w:rsidR="00500289" w:rsidRPr="00643EDB">
                  <w:rPr>
                    <w:rFonts w:ascii="Proba Pro Lt" w:hAnsi="Proba Pro Lt" w:cs="Arial"/>
                    <w:sz w:val="20"/>
                    <w:szCs w:val="20"/>
                  </w:rPr>
                  <w:t>and describe the basic principles of HACCP and specificities related to plants for the processing of spices and aromatic plants</w:t>
                </w:r>
              </w:p>
              <w:p w14:paraId="03EA47C7" w14:textId="0AE8D0AF"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properly </w:t>
                </w:r>
                <w:r w:rsidR="00500289" w:rsidRPr="00643EDB">
                  <w:rPr>
                    <w:rFonts w:ascii="Proba Pro Lt" w:hAnsi="Proba Pro Lt" w:cs="Arial"/>
                    <w:sz w:val="20"/>
                    <w:szCs w:val="20"/>
                  </w:rPr>
                  <w:t>interpret the basic regulations of the Spices and Aromatic Plants legislation and apply them in specific cases</w:t>
                </w:r>
              </w:p>
            </w:tc>
          </w:sdtContent>
        </w:sdt>
      </w:tr>
      <w:tr w:rsidR="00500289" w:rsidRPr="00643EDB" w14:paraId="5478D6FC" w14:textId="77777777" w:rsidTr="00374CA1">
        <w:tc>
          <w:tcPr>
            <w:tcW w:w="1256" w:type="pct"/>
            <w:tcBorders>
              <w:left w:val="single" w:sz="12" w:space="0" w:color="auto"/>
            </w:tcBorders>
            <w:shd w:val="clear" w:color="auto" w:fill="00A0DC"/>
            <w:vAlign w:val="center"/>
          </w:tcPr>
          <w:p w14:paraId="4908662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329179728"/>
            <w:placeholder>
              <w:docPart w:val="037C6DD1B97146D4A55A0B65069A8DE0"/>
            </w:placeholder>
          </w:sdtPr>
          <w:sdtContent>
            <w:tc>
              <w:tcPr>
                <w:tcW w:w="3744" w:type="pct"/>
                <w:gridSpan w:val="13"/>
                <w:tcBorders>
                  <w:right w:val="single" w:sz="12" w:space="0" w:color="auto"/>
                </w:tcBorders>
                <w:vAlign w:val="center"/>
              </w:tcPr>
              <w:p w14:paraId="62438CA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500289" w:rsidRPr="00643EDB" w14:paraId="2CB49EBC" w14:textId="77777777" w:rsidTr="00DE02B0">
        <w:trPr>
          <w:trHeight w:val="349"/>
        </w:trPr>
        <w:tc>
          <w:tcPr>
            <w:tcW w:w="1256" w:type="pct"/>
            <w:vMerge w:val="restart"/>
            <w:tcBorders>
              <w:left w:val="single" w:sz="12" w:space="0" w:color="auto"/>
            </w:tcBorders>
            <w:shd w:val="clear" w:color="auto" w:fill="00A0DC"/>
            <w:vAlign w:val="center"/>
          </w:tcPr>
          <w:p w14:paraId="3ADC715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5F4F0BF"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10C49692"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60D127F1"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52F63EA3"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4BCDD73E"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32C7522C"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23A82400"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0479C874"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4F0BC34F"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11509E3F" w14:textId="77777777" w:rsidR="00500289" w:rsidRPr="00643EDB" w:rsidRDefault="00790795"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5CD3839E" w14:textId="77777777" w:rsidR="00500289" w:rsidRPr="00643EDB" w:rsidRDefault="00790795"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b/>
                  <w:sz w:val="20"/>
                  <w:szCs w:val="20"/>
                </w:rPr>
                <w:id w:val="-1184813660"/>
                <w:placeholder>
                  <w:docPart w:val="36357E7799E348CF818305D2E65BBA14"/>
                </w:placeholder>
              </w:sdtPr>
              <w:sdtEndPr>
                <w:rPr>
                  <w:b w:val="0"/>
                </w:rPr>
              </w:sdtEndPr>
              <w:sdtContent>
                <w:r w:rsidR="00500289" w:rsidRPr="00643EDB">
                  <w:rPr>
                    <w:rFonts w:ascii="Proba Pro Lt" w:hAnsi="Proba Pro Lt" w:cs="Arial"/>
                    <w:sz w:val="20"/>
                    <w:szCs w:val="20"/>
                  </w:rPr>
                  <w:t>(other)</w:t>
                </w:r>
              </w:sdtContent>
            </w:sdt>
            <w:r w:rsidR="00500289" w:rsidRPr="00643EDB">
              <w:rPr>
                <w:rFonts w:ascii="Proba Pro Lt" w:hAnsi="Proba Pro Lt" w:cs="Arial"/>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96D2F1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00289" w:rsidRPr="00643EDB" w14:paraId="6EFA6EF4"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283A652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7F86A"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5B11D385"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D6678C1038A645C4954054C891E53993"/>
            </w:placeholder>
            <w:showingPlcHdr/>
          </w:sdtPr>
          <w:sdtContent>
            <w:tc>
              <w:tcPr>
                <w:tcW w:w="1246" w:type="pct"/>
                <w:gridSpan w:val="5"/>
                <w:tcBorders>
                  <w:right w:val="single" w:sz="12" w:space="0" w:color="auto"/>
                </w:tcBorders>
              </w:tcPr>
              <w:p w14:paraId="55EC8D6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7AB9F06D"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187F771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D09395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908BDDDE17544016BBE1ADBC94F81307"/>
              </w:placeholder>
              <w:showingPlcHdr/>
            </w:sdtPr>
            <w:sdtContent>
              <w:p w14:paraId="15EAE74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placeholder>
                <w:docPart w:val="029514174BC54D5681D4187C29962983"/>
              </w:placeholder>
            </w:sdtPr>
            <w:sdtContent>
              <w:p w14:paraId="6FB83D20"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A0DF1C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5CF74D4AE27E46ABB405636AD77A201F"/>
              </w:placeholder>
              <w:showingPlcHdr/>
            </w:sdtPr>
            <w:sdtContent>
              <w:p w14:paraId="5400602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9D636E87D394111865C7CC1E7D013B5"/>
              </w:placeholder>
            </w:sdtPr>
            <w:sdtContent>
              <w:p w14:paraId="2D75158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FC89F35"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7442D56307C1475D9EA2C47836157569"/>
              </w:placeholder>
              <w:showingPlcHdr/>
            </w:sdtPr>
            <w:sdtContent>
              <w:p w14:paraId="4E909E0D"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6F30812A41FE4888A21330C0021BACC5"/>
              </w:placeholder>
            </w:sdtPr>
            <w:sdtContent>
              <w:p w14:paraId="1D0C44D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500289" w:rsidRPr="00643EDB" w14:paraId="1A130A6D" w14:textId="77777777" w:rsidTr="00DE02B0">
        <w:trPr>
          <w:trHeight w:val="397"/>
        </w:trPr>
        <w:tc>
          <w:tcPr>
            <w:tcW w:w="1256" w:type="pct"/>
            <w:vMerge/>
            <w:tcBorders>
              <w:left w:val="single" w:sz="12" w:space="0" w:color="auto"/>
            </w:tcBorders>
            <w:shd w:val="clear" w:color="auto" w:fill="00A0DC"/>
            <w:vAlign w:val="center"/>
          </w:tcPr>
          <w:p w14:paraId="4A497D42"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5729F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placeholder>
                <w:docPart w:val="CBDB4A6976E44841BD21A7F801074FDE"/>
              </w:placeholder>
            </w:sdtPr>
            <w:sdtContent>
              <w:p w14:paraId="2AF1AC2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placeholder>
                <w:docPart w:val="13AB0ADE88844031AB50A17F1AD4437F"/>
              </w:placeholder>
              <w:showingPlcHdr/>
            </w:sdtPr>
            <w:sdtContent>
              <w:p w14:paraId="1466B362"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2FC7C9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placeholder>
                <w:docPart w:val="312B81616A8C4211AFC57F278523BCF6"/>
              </w:placeholder>
            </w:sdtPr>
            <w:sdtContent>
              <w:p w14:paraId="6B4452F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73095897505408B88C66A9B1CF2C952"/>
              </w:placeholder>
              <w:showingPlcHdr/>
            </w:sdtPr>
            <w:sdtContent>
              <w:p w14:paraId="3730C592"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185012" w14:textId="77777777" w:rsidR="00500289"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8E3780C5918B4D03A21BF7DB05692B2C"/>
                </w:placeholder>
              </w:sdtPr>
              <w:sdtContent>
                <w:sdt>
                  <w:sdtPr>
                    <w:rPr>
                      <w:rFonts w:ascii="Proba Pro Lt" w:hAnsi="Proba Pro Lt" w:cs="Arial"/>
                      <w:b w:val="0"/>
                      <w:sz w:val="20"/>
                      <w:szCs w:val="20"/>
                    </w:rPr>
                    <w:id w:val="-791906320"/>
                    <w:placeholder>
                      <w:docPart w:val="EB2598A8D1E64E679E0BA46E7D7DFFB6"/>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F55224C99CDF43D6B00066BDDD559E33"/>
              </w:placeholder>
              <w:showingPlcHdr/>
            </w:sdtPr>
            <w:sdtContent>
              <w:p w14:paraId="70C4C12A"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51CF2CE90CB480D9FD5C5488F53C645"/>
              </w:placeholder>
              <w:showingPlcHdr/>
            </w:sdtPr>
            <w:sdtContent>
              <w:p w14:paraId="4733676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449731E7" w14:textId="77777777" w:rsidTr="00DE02B0">
        <w:trPr>
          <w:trHeight w:val="397"/>
        </w:trPr>
        <w:tc>
          <w:tcPr>
            <w:tcW w:w="1256" w:type="pct"/>
            <w:vMerge/>
            <w:tcBorders>
              <w:left w:val="single" w:sz="12" w:space="0" w:color="auto"/>
            </w:tcBorders>
            <w:shd w:val="clear" w:color="auto" w:fill="00A0DC"/>
            <w:vAlign w:val="center"/>
          </w:tcPr>
          <w:p w14:paraId="6783C4EC"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267CF5"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placeholder>
                <w:docPart w:val="2F89E6D317FF492D80263ADCE56DE7BA"/>
              </w:placeholder>
              <w:showingPlcHdr/>
            </w:sdtPr>
            <w:sdtContent>
              <w:p w14:paraId="70949A1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placeholder>
                <w:docPart w:val="9474073279A64ED491D9CB84DCAFE9EF"/>
              </w:placeholder>
            </w:sdtPr>
            <w:sdtContent>
              <w:p w14:paraId="0FE780E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F49DC9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placeholder>
                <w:docPart w:val="8558A68527A144FCAB1F9D76F30E68D8"/>
              </w:placeholder>
              <w:showingPlcHdr/>
            </w:sdtPr>
            <w:sdtContent>
              <w:p w14:paraId="0FA054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D0687E324734DCA8C77C9811910BDE6"/>
              </w:placeholder>
            </w:sdtPr>
            <w:sdtContent>
              <w:p w14:paraId="14CA8C48"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9746DA3" w14:textId="77777777" w:rsidR="00500289" w:rsidRPr="00643EDB" w:rsidRDefault="00790795"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Content>
                <w:sdt>
                  <w:sdtPr>
                    <w:rPr>
                      <w:rFonts w:ascii="Proba Pro Lt" w:hAnsi="Proba Pro Lt" w:cs="Arial"/>
                      <w:b w:val="0"/>
                      <w:sz w:val="20"/>
                      <w:szCs w:val="20"/>
                    </w:rPr>
                    <w:id w:val="2128502369"/>
                    <w:placeholder>
                      <w:docPart w:val="9001D2AD90C646A6BE2426DDF9B9A151"/>
                    </w:placeholder>
                  </w:sdt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429EEAFE"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65A9F7E0"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5A657197" w14:textId="77777777" w:rsidTr="00DE02B0">
        <w:trPr>
          <w:trHeight w:val="397"/>
        </w:trPr>
        <w:tc>
          <w:tcPr>
            <w:tcW w:w="1256" w:type="pct"/>
            <w:vMerge/>
            <w:tcBorders>
              <w:left w:val="single" w:sz="12" w:space="0" w:color="auto"/>
            </w:tcBorders>
            <w:shd w:val="clear" w:color="auto" w:fill="00A0DC"/>
            <w:vAlign w:val="center"/>
          </w:tcPr>
          <w:p w14:paraId="77624979"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A9B00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58D1D26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0480C00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A53E93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6026DBE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4DCF804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C798062" w14:textId="77777777" w:rsidR="00500289" w:rsidRPr="00643ED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Content>
                <w:sdt>
                  <w:sdtPr>
                    <w:rPr>
                      <w:rFonts w:ascii="Proba Pro Lt" w:hAnsi="Proba Pro Lt" w:cs="Arial"/>
                      <w:sz w:val="20"/>
                      <w:szCs w:val="20"/>
                    </w:rPr>
                    <w:id w:val="356012232"/>
                    <w:placeholder>
                      <w:docPart w:val="1BC4E186AB6048CBB5FE4823D6F07D61"/>
                    </w:placeholder>
                  </w:sdt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4C3EFFD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27EA164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0068C740"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00C398DB"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ACBCBB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27533A9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3EFBBC0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A6A089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30D8D98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0A1E0B3B"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A17B39"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77011AA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rsidDel="00B558AD" w14:paraId="0FBBC840"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EB08D7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6630A078"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7288FC53"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Preliminary exam                                       5</w:t>
                </w:r>
                <w:r w:rsidRPr="00643EDB">
                  <w:rPr>
                    <w:rFonts w:ascii="Proba Pro Lt" w:hAnsi="Proba Pro Lt" w:cs="Arial"/>
                    <w:color w:val="000000"/>
                    <w:sz w:val="20"/>
                    <w:szCs w:val="20"/>
                  </w:rPr>
                  <w:tab/>
                </w:r>
              </w:p>
              <w:p w14:paraId="0C44E91A"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Experimental work/exercises               10</w:t>
                </w:r>
              </w:p>
              <w:p w14:paraId="4AAF421E"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Report                                                         5</w:t>
                </w:r>
              </w:p>
              <w:p w14:paraId="4088512A"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exam (written)                               75</w:t>
                </w:r>
              </w:p>
              <w:p w14:paraId="489E910C"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Total                                                                 100</w:t>
                </w:r>
              </w:p>
              <w:p w14:paraId="062F5C9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61FEED08"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2. Preliminary exam/exercises/report</w:t>
                </w:r>
              </w:p>
              <w:p w14:paraId="0BD83B4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0165DCF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3BD9E976"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lastRenderedPageBreak/>
                  <w:t>3. Final exam</w:t>
                </w:r>
              </w:p>
              <w:p w14:paraId="31DE1A8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take the final exam covering the entire syllabus. They need to achieve a minimum of 60% of total number of points to pass the exam.</w:t>
                </w:r>
              </w:p>
              <w:p w14:paraId="30AC770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635DF930" w14:textId="77777777" w:rsidR="00500289" w:rsidRPr="00643EDB" w:rsidRDefault="00500289" w:rsidP="00374CA1">
                <w:pPr>
                  <w:spacing w:after="0" w:line="240" w:lineRule="auto"/>
                  <w:rPr>
                    <w:rFonts w:ascii="Proba Pro Lt" w:hAnsi="Proba Pro Lt" w:cs="Arial"/>
                    <w:b/>
                    <w:sz w:val="20"/>
                    <w:szCs w:val="20"/>
                  </w:rPr>
                </w:pPr>
                <w:r w:rsidRPr="00643EDB">
                  <w:rPr>
                    <w:rFonts w:ascii="Proba Pro Lt" w:hAnsi="Proba Pro Lt" w:cs="Arial"/>
                    <w:b/>
                    <w:sz w:val="20"/>
                    <w:szCs w:val="20"/>
                  </w:rPr>
                  <w:t xml:space="preserve">4. Grading scale: </w:t>
                </w:r>
              </w:p>
              <w:p w14:paraId="272D9D80" w14:textId="77777777" w:rsidR="00500289" w:rsidRPr="00643EDB" w:rsidRDefault="00500289"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C000308"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478100FA"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B0F6411"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587EB392"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500289" w:rsidRPr="00643EDB" w14:paraId="14BEFE3E" w14:textId="77777777" w:rsidTr="00374CA1">
        <w:tc>
          <w:tcPr>
            <w:tcW w:w="1256" w:type="pct"/>
            <w:tcBorders>
              <w:left w:val="single" w:sz="12" w:space="0" w:color="auto"/>
              <w:bottom w:val="single" w:sz="12" w:space="0" w:color="auto"/>
            </w:tcBorders>
            <w:shd w:val="clear" w:color="auto" w:fill="00A0DC"/>
            <w:vAlign w:val="center"/>
          </w:tcPr>
          <w:p w14:paraId="31FDFB6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7A30C3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09685610"/>
            </w:sdtPr>
            <w:sdtContent>
              <w:p w14:paraId="45196E3B" w14:textId="77777777" w:rsidR="00500289" w:rsidRPr="00643EDB" w:rsidRDefault="00500289" w:rsidP="00374CA1">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attend a minimum of 70% of all lectures</w:t>
                </w:r>
              </w:p>
              <w:p w14:paraId="7BA6A0D3" w14:textId="77777777" w:rsidR="00500289" w:rsidRPr="00643EDB" w:rsidRDefault="00500289" w:rsidP="00585340">
                <w:pPr>
                  <w:pStyle w:val="ListParagraph"/>
                  <w:numPr>
                    <w:ilvl w:val="0"/>
                    <w:numId w:val="21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pass all preliminary exams and successfully do all the exercises in practical work</w:t>
                </w:r>
              </w:p>
              <w:p w14:paraId="4274C539" w14:textId="77777777" w:rsidR="00500289" w:rsidRPr="00643EDB" w:rsidRDefault="00500289" w:rsidP="00585340">
                <w:pPr>
                  <w:pStyle w:val="ListParagraph"/>
                  <w:numPr>
                    <w:ilvl w:val="0"/>
                    <w:numId w:val="21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achieve a minimum of 60 points in total</w:t>
                </w:r>
              </w:p>
            </w:sdtContent>
          </w:sdt>
        </w:tc>
      </w:tr>
      <w:tr w:rsidR="00500289" w:rsidRPr="00643EDB" w14:paraId="7C3CE9A7" w14:textId="77777777" w:rsidTr="00DE02B0">
        <w:tc>
          <w:tcPr>
            <w:tcW w:w="1256" w:type="pct"/>
            <w:vMerge w:val="restart"/>
            <w:tcBorders>
              <w:top w:val="single" w:sz="12" w:space="0" w:color="auto"/>
              <w:left w:val="single" w:sz="12" w:space="0" w:color="auto"/>
            </w:tcBorders>
            <w:shd w:val="clear" w:color="auto" w:fill="00A0DC"/>
            <w:vAlign w:val="center"/>
          </w:tcPr>
          <w:p w14:paraId="7E2C3E87"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267AF1E"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B5BEEE"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6A90AB"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72B3E1DA" w14:textId="77777777" w:rsidTr="00DE02B0">
        <w:trPr>
          <w:trHeight w:val="75"/>
        </w:trPr>
        <w:tc>
          <w:tcPr>
            <w:tcW w:w="1256" w:type="pct"/>
            <w:vMerge/>
            <w:tcBorders>
              <w:left w:val="single" w:sz="12" w:space="0" w:color="auto"/>
            </w:tcBorders>
            <w:shd w:val="clear" w:color="auto" w:fill="00A0DC"/>
            <w:vAlign w:val="center"/>
          </w:tcPr>
          <w:p w14:paraId="47DC9D7C"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310245345"/>
            </w:sdtPr>
            <w:sdtContent>
              <w:p w14:paraId="7592749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Course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0E8F96D5"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359A121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500289" w:rsidRPr="00643EDB" w14:paraId="57024D5A" w14:textId="77777777" w:rsidTr="00DE02B0">
        <w:trPr>
          <w:trHeight w:val="75"/>
        </w:trPr>
        <w:tc>
          <w:tcPr>
            <w:tcW w:w="1256" w:type="pct"/>
            <w:vMerge/>
            <w:tcBorders>
              <w:left w:val="single" w:sz="12" w:space="0" w:color="auto"/>
            </w:tcBorders>
            <w:shd w:val="clear" w:color="auto" w:fill="00A0DC"/>
            <w:vAlign w:val="center"/>
          </w:tcPr>
          <w:p w14:paraId="79EC5390"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1227064451"/>
            </w:sdtPr>
            <w:sdtContent>
              <w:p w14:paraId="7A4EC6C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3B2BB54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16D72710"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E5DBC42" w14:textId="77777777" w:rsidTr="00374CA1">
        <w:tc>
          <w:tcPr>
            <w:tcW w:w="1256" w:type="pct"/>
            <w:tcBorders>
              <w:top w:val="single" w:sz="12" w:space="0" w:color="auto"/>
              <w:left w:val="single" w:sz="12" w:space="0" w:color="auto"/>
            </w:tcBorders>
            <w:shd w:val="clear" w:color="auto" w:fill="00A0DC"/>
            <w:vAlign w:val="center"/>
          </w:tcPr>
          <w:p w14:paraId="44EB19FB"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0A508728" w14:textId="77777777" w:rsidR="00500289" w:rsidRPr="00643EDB" w:rsidRDefault="00500289" w:rsidP="00585340">
                <w:pPr>
                  <w:pStyle w:val="ListParagraph"/>
                  <w:numPr>
                    <w:ilvl w:val="0"/>
                    <w:numId w:val="217"/>
                  </w:numPr>
                  <w:tabs>
                    <w:tab w:val="left" w:pos="2820"/>
                  </w:tabs>
                  <w:spacing w:after="0" w:line="240" w:lineRule="auto"/>
                  <w:ind w:left="375"/>
                  <w:rPr>
                    <w:rFonts w:ascii="Proba Pro Lt" w:hAnsi="Proba Pro Lt" w:cs="Arial"/>
                    <w:sz w:val="20"/>
                    <w:szCs w:val="20"/>
                  </w:rPr>
                </w:pPr>
                <w:r w:rsidRPr="00643EDB">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500289" w:rsidRPr="00643EDB" w14:paraId="59565AAF" w14:textId="77777777" w:rsidTr="00374CA1">
        <w:tc>
          <w:tcPr>
            <w:tcW w:w="1256" w:type="pct"/>
            <w:tcBorders>
              <w:top w:val="single" w:sz="12" w:space="0" w:color="auto"/>
              <w:left w:val="single" w:sz="12" w:space="0" w:color="auto"/>
            </w:tcBorders>
            <w:shd w:val="clear" w:color="auto" w:fill="00A0DC"/>
            <w:vAlign w:val="center"/>
          </w:tcPr>
          <w:p w14:paraId="7D0C08B0"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1B64A8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500289" w:rsidRPr="00643EDB" w14:paraId="7B12EC19" w14:textId="77777777" w:rsidTr="00374CA1">
        <w:tc>
          <w:tcPr>
            <w:tcW w:w="1256" w:type="pct"/>
            <w:tcBorders>
              <w:left w:val="single" w:sz="12" w:space="0" w:color="auto"/>
              <w:bottom w:val="single" w:sz="12" w:space="0" w:color="auto"/>
            </w:tcBorders>
            <w:shd w:val="clear" w:color="auto" w:fill="00A0DC"/>
            <w:vAlign w:val="center"/>
          </w:tcPr>
          <w:p w14:paraId="60E1E182"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549534A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451C8E9" w14:textId="77777777" w:rsidR="00500289" w:rsidRPr="00643EDB" w:rsidRDefault="00500289" w:rsidP="00643EDB">
      <w:pPr>
        <w:spacing w:after="0" w:line="240" w:lineRule="auto"/>
        <w:rPr>
          <w:rFonts w:ascii="Proba Pro Lt" w:hAnsi="Proba Pro Lt"/>
          <w:sz w:val="20"/>
          <w:szCs w:val="20"/>
        </w:rPr>
      </w:pPr>
    </w:p>
    <w:p w14:paraId="1E0DBC5A" w14:textId="0B8BA254"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A57E7" w:rsidRPr="00643EDB"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439F9D5F" w:rsidR="004A57E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4A57E7" w:rsidRPr="00643EDB" w14:paraId="7D9E4BA7" w14:textId="77777777" w:rsidTr="00DE02B0">
        <w:tc>
          <w:tcPr>
            <w:tcW w:w="1256" w:type="pct"/>
            <w:tcBorders>
              <w:top w:val="single" w:sz="12" w:space="0" w:color="auto"/>
              <w:left w:val="single" w:sz="12" w:space="0" w:color="auto"/>
            </w:tcBorders>
            <w:shd w:val="clear" w:color="auto" w:fill="00A0DC"/>
            <w:vAlign w:val="center"/>
          </w:tcPr>
          <w:p w14:paraId="2FEED99D" w14:textId="148D46AC" w:rsidR="004A57E7"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2524667"/>
            <w:placeholder>
              <w:docPart w:val="2B89BF8BFDC9419CA3E68B918ECC3F5F"/>
            </w:placeholder>
          </w:sdtPr>
          <w:sdtContent>
            <w:tc>
              <w:tcPr>
                <w:tcW w:w="1524" w:type="pct"/>
                <w:gridSpan w:val="4"/>
                <w:tcBorders>
                  <w:top w:val="single" w:sz="12" w:space="0" w:color="auto"/>
                  <w:right w:val="single" w:sz="12" w:space="0" w:color="auto"/>
                </w:tcBorders>
                <w:vAlign w:val="center"/>
              </w:tcPr>
              <w:p w14:paraId="791F2E9A" w14:textId="63E434B4" w:rsidR="004A57E7" w:rsidRPr="00643EDB" w:rsidRDefault="00B35BA5"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"http://www.pbf.unizg.hr/en/departments/department_of_food_engineering/laboratory_for_oil_and_fat_technology/dubravka_skevin" </w:instrText>
                </w:r>
                <w:r w:rsidRPr="00643EDB">
                  <w:rPr>
                    <w:rFonts w:ascii="Proba Pro Lt" w:hAnsi="Proba Pro Lt" w:cs="Arial"/>
                    <w:b/>
                    <w:sz w:val="20"/>
                    <w:szCs w:val="20"/>
                  </w:rPr>
                  <w:fldChar w:fldCharType="separate"/>
                </w:r>
                <w:r w:rsidR="00310777" w:rsidRPr="00643EDB">
                  <w:rPr>
                    <w:rStyle w:val="Hyperlink"/>
                    <w:rFonts w:ascii="Proba Pro Lt" w:hAnsi="Proba Pro Lt" w:cs="Arial"/>
                    <w:b/>
                    <w:sz w:val="20"/>
                    <w:szCs w:val="20"/>
                  </w:rPr>
                  <w:t>Dubravka Škevin, PhD, Full Professor</w:t>
                </w:r>
              </w:p>
              <w:p w14:paraId="438E1A6E" w14:textId="2B420640" w:rsidR="004A57E7" w:rsidRPr="00643EDB" w:rsidRDefault="00B35BA5" w:rsidP="00E62BA8">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214" w:history="1">
                  <w:r w:rsidR="00310777" w:rsidRPr="00643EDB">
                    <w:rPr>
                      <w:rStyle w:val="Hyperlink"/>
                      <w:rFonts w:ascii="Proba Pro Lt" w:hAnsi="Proba Pro Lt" w:cs="Arial"/>
                      <w:sz w:val="20"/>
                      <w:szCs w:val="20"/>
                    </w:rPr>
                    <w:t>Marko Obranović, PhD</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9476BD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10119732"/>
            <w:placeholder>
              <w:docPart w:val="267567FA21A84FA0AA62BDFB5B861A47"/>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8D139AC" w14:textId="0145AC8F"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4A57E7" w:rsidRPr="00643EDB" w14:paraId="08C8801F" w14:textId="77777777" w:rsidTr="00DE02B0">
        <w:tc>
          <w:tcPr>
            <w:tcW w:w="1256" w:type="pct"/>
            <w:tcBorders>
              <w:top w:val="single" w:sz="12" w:space="0" w:color="auto"/>
              <w:left w:val="single" w:sz="12" w:space="0" w:color="auto"/>
            </w:tcBorders>
            <w:shd w:val="clear" w:color="auto" w:fill="00A0DC"/>
            <w:vAlign w:val="center"/>
          </w:tcPr>
          <w:p w14:paraId="3CC95382" w14:textId="384EC9B4"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12957639" w14:textId="23617A9B" w:rsidR="004A57E7" w:rsidRPr="00643EDB" w:rsidRDefault="00095E60" w:rsidP="00095E60">
            <w:pPr>
              <w:pStyle w:val="Heading1"/>
              <w:pBdr>
                <w:bottom w:val="single" w:sz="6" w:space="7" w:color="EEEEEE"/>
              </w:pBdr>
              <w:spacing w:before="0" w:beforeAutospacing="0" w:after="0" w:afterAutospacing="0"/>
              <w:rPr>
                <w:rFonts w:ascii="Proba Pro Lt" w:hAnsi="Proba Pro Lt" w:cs="Arial"/>
                <w:b w:val="0"/>
                <w:sz w:val="20"/>
                <w:szCs w:val="20"/>
              </w:rPr>
            </w:pPr>
            <w:bookmarkStart w:id="54" w:name="Procesi_prerade_maslina"/>
            <w:r>
              <w:rPr>
                <w:rFonts w:ascii="Proba Pro Lt" w:hAnsi="Proba Pro Lt" w:cs="Arial"/>
                <w:sz w:val="20"/>
                <w:szCs w:val="20"/>
              </w:rPr>
              <w:t xml:space="preserve">Processing of Olives and Quality Control of Products </w:t>
            </w:r>
            <w:bookmarkEnd w:id="54"/>
          </w:p>
        </w:tc>
        <w:tc>
          <w:tcPr>
            <w:tcW w:w="1405" w:type="pct"/>
            <w:gridSpan w:val="5"/>
            <w:tcBorders>
              <w:top w:val="single" w:sz="12" w:space="0" w:color="auto"/>
              <w:right w:val="single" w:sz="12" w:space="0" w:color="auto"/>
            </w:tcBorders>
            <w:shd w:val="clear" w:color="auto" w:fill="00A0DC"/>
            <w:vAlign w:val="center"/>
          </w:tcPr>
          <w:p w14:paraId="0AE533F0" w14:textId="2DDD2FF2"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043634634"/>
            <w:placeholder>
              <w:docPart w:val="3F229ED2D7224F628289FD1951A25CF6"/>
            </w:placeholder>
          </w:sdtPr>
          <w:sdtContent>
            <w:tc>
              <w:tcPr>
                <w:tcW w:w="816" w:type="pct"/>
                <w:gridSpan w:val="4"/>
                <w:tcBorders>
                  <w:top w:val="single" w:sz="12" w:space="0" w:color="auto"/>
                  <w:right w:val="single" w:sz="12" w:space="0" w:color="auto"/>
                </w:tcBorders>
                <w:vAlign w:val="center"/>
              </w:tcPr>
              <w:p w14:paraId="16063FC1"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4A57E7" w:rsidRPr="00643EDB" w14:paraId="0359FED6" w14:textId="77777777" w:rsidTr="00DE02B0">
        <w:tc>
          <w:tcPr>
            <w:tcW w:w="1256" w:type="pct"/>
            <w:tcBorders>
              <w:left w:val="single" w:sz="12" w:space="0" w:color="auto"/>
              <w:bottom w:val="single" w:sz="12" w:space="0" w:color="auto"/>
            </w:tcBorders>
            <w:shd w:val="clear" w:color="auto" w:fill="00A0DC"/>
            <w:vAlign w:val="center"/>
          </w:tcPr>
          <w:p w14:paraId="0EE7D0CC" w14:textId="3C1AB3F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274738636"/>
            <w:placeholder>
              <w:docPart w:val="A79C142352074B63AEE8FCF8D29AAB68"/>
            </w:placeholder>
          </w:sdtPr>
          <w:sdtContent>
            <w:tc>
              <w:tcPr>
                <w:tcW w:w="1524" w:type="pct"/>
                <w:gridSpan w:val="4"/>
                <w:tcBorders>
                  <w:bottom w:val="single" w:sz="12" w:space="0" w:color="auto"/>
                  <w:right w:val="single" w:sz="12" w:space="0" w:color="auto"/>
                </w:tcBorders>
                <w:vAlign w:val="center"/>
              </w:tcPr>
              <w:p w14:paraId="6E41EA0A"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CAF6E88"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68082471"/>
            <w:placeholder>
              <w:docPart w:val="77F8145413AD458B97529373477840DF"/>
            </w:placeholder>
          </w:sdtPr>
          <w:sdtContent>
            <w:tc>
              <w:tcPr>
                <w:tcW w:w="816" w:type="pct"/>
                <w:gridSpan w:val="4"/>
                <w:tcBorders>
                  <w:bottom w:val="single" w:sz="12" w:space="0" w:color="auto"/>
                  <w:right w:val="single" w:sz="12" w:space="0" w:color="auto"/>
                </w:tcBorders>
                <w:vAlign w:val="center"/>
              </w:tcPr>
              <w:p w14:paraId="6435E9DF" w14:textId="3CEBFDB1"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4A57E7" w:rsidRPr="00643EDB" w14:paraId="7B5AB9A0" w14:textId="77777777" w:rsidTr="00DE02B0">
        <w:tc>
          <w:tcPr>
            <w:tcW w:w="1256" w:type="pct"/>
            <w:tcBorders>
              <w:left w:val="single" w:sz="12" w:space="0" w:color="auto"/>
              <w:bottom w:val="single" w:sz="12" w:space="0" w:color="auto"/>
            </w:tcBorders>
            <w:shd w:val="clear" w:color="auto" w:fill="00A0DC"/>
            <w:vAlign w:val="center"/>
          </w:tcPr>
          <w:p w14:paraId="2E91FDA8" w14:textId="0AC0F53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4A57E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40968214"/>
            <w:placeholder>
              <w:docPart w:val="EDE65E0A2BA2449889BCAE91EB42665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1BCEC6D" w14:textId="25C4AC31"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7C6D5A2" w14:textId="5B267AF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88868672"/>
            <w:placeholder>
              <w:docPart w:val="ED363B484F784C68A30C39423F5552BF"/>
            </w:placeholder>
          </w:sdtPr>
          <w:sdtContent>
            <w:tc>
              <w:tcPr>
                <w:tcW w:w="816" w:type="pct"/>
                <w:gridSpan w:val="4"/>
                <w:tcBorders>
                  <w:bottom w:val="single" w:sz="12" w:space="0" w:color="auto"/>
                  <w:right w:val="single" w:sz="12" w:space="0" w:color="auto"/>
                </w:tcBorders>
                <w:vAlign w:val="center"/>
              </w:tcPr>
              <w:p w14:paraId="61FE7EFE"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w:t>
                </w:r>
              </w:p>
            </w:tc>
          </w:sdtContent>
        </w:sdt>
      </w:tr>
      <w:tr w:rsidR="004A57E7" w:rsidRPr="00643EDB" w14:paraId="17C2F611" w14:textId="77777777" w:rsidTr="00DE02B0">
        <w:tc>
          <w:tcPr>
            <w:tcW w:w="1256" w:type="pct"/>
            <w:tcBorders>
              <w:left w:val="single" w:sz="12" w:space="0" w:color="auto"/>
              <w:bottom w:val="single" w:sz="12" w:space="0" w:color="auto"/>
            </w:tcBorders>
            <w:shd w:val="clear" w:color="auto" w:fill="00A0DC"/>
            <w:vAlign w:val="center"/>
          </w:tcPr>
          <w:p w14:paraId="629029C8" w14:textId="18BEC81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4A57E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683707040"/>
            <w:placeholder>
              <w:docPart w:val="2CEE736451D64D10B46E7AB09EE29CD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F9FC4D5" w14:textId="2B470D58"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4D044991"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46B0320" w14:textId="77777777" w:rsidR="004A57E7"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2.</w:t>
                </w:r>
              </w:sdtContent>
            </w:sdt>
            <w:r w:rsidR="004A57E7" w:rsidRPr="00643EDB">
              <w:rPr>
                <w:rFonts w:ascii="Proba Pro Lt" w:hAnsi="Proba Pro Lt" w:cs="Arial"/>
                <w:sz w:val="20"/>
                <w:szCs w:val="20"/>
              </w:rPr>
              <w:tab/>
            </w:r>
          </w:p>
          <w:p w14:paraId="2863CD2D" w14:textId="44705042" w:rsidR="004A57E7"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Content>
                <w:r w:rsidR="004A57E7" w:rsidRPr="00643EDB">
                  <w:rPr>
                    <w:rFonts w:ascii="Proba Pro Lt" w:hAnsi="Proba Pro Lt" w:cs="Arial"/>
                    <w:sz w:val="20"/>
                    <w:szCs w:val="20"/>
                  </w:rPr>
                  <w:t xml:space="preserve">0 </w:t>
                </w:r>
              </w:sdtContent>
            </w:sdt>
            <w:r w:rsidR="004A57E7" w:rsidRPr="00643EDB">
              <w:rPr>
                <w:rFonts w:ascii="Proba Pro Lt" w:hAnsi="Proba Pro Lt" w:cs="Arial"/>
                <w:sz w:val="20"/>
                <w:szCs w:val="20"/>
              </w:rPr>
              <w:t>%</w:t>
            </w:r>
          </w:p>
        </w:tc>
      </w:tr>
      <w:tr w:rsidR="004A57E7" w:rsidRPr="00643EDB" w14:paraId="1B978263" w14:textId="77777777" w:rsidTr="00DE02B0">
        <w:tc>
          <w:tcPr>
            <w:tcW w:w="1256" w:type="pct"/>
            <w:tcBorders>
              <w:left w:val="single" w:sz="12" w:space="0" w:color="auto"/>
              <w:bottom w:val="single" w:sz="12" w:space="0" w:color="auto"/>
            </w:tcBorders>
            <w:shd w:val="clear" w:color="auto" w:fill="00A0DC"/>
            <w:vAlign w:val="center"/>
          </w:tcPr>
          <w:p w14:paraId="2D669EED" w14:textId="1BED7714"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06240235"/>
            <w:placeholder>
              <w:docPart w:val="37F4A37C12934341B21F4510F8058C3E"/>
            </w:placeholder>
          </w:sdtPr>
          <w:sdtContent>
            <w:tc>
              <w:tcPr>
                <w:tcW w:w="1524" w:type="pct"/>
                <w:gridSpan w:val="4"/>
                <w:tcBorders>
                  <w:bottom w:val="single" w:sz="12" w:space="0" w:color="auto"/>
                  <w:right w:val="single" w:sz="12" w:space="0" w:color="auto"/>
                </w:tcBorders>
                <w:vAlign w:val="center"/>
              </w:tcPr>
              <w:p w14:paraId="54EBBF24" w14:textId="2ED53A6A"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4A57E7" w:rsidRPr="00643EDB">
                  <w:rPr>
                    <w:rFonts w:ascii="Proba Pro Lt" w:hAnsi="Proba Pro Lt" w:cs="Arial"/>
                    <w:sz w:val="20"/>
                    <w:szCs w:val="20"/>
                  </w:rPr>
                  <w:t xml:space="preserve"> P1, </w:t>
                </w:r>
                <w:r w:rsidR="001F29B9" w:rsidRPr="00643EDB">
                  <w:rPr>
                    <w:rFonts w:ascii="Proba Pro Lt" w:hAnsi="Proba Pro Lt" w:cs="Arial"/>
                    <w:sz w:val="20"/>
                    <w:szCs w:val="20"/>
                  </w:rPr>
                  <w:t>exercises</w:t>
                </w:r>
                <w:r w:rsidR="004A57E7" w:rsidRPr="00643EDB">
                  <w:rPr>
                    <w:rFonts w:ascii="Proba Pro Lt" w:hAnsi="Proba Pro Lt" w:cs="Arial"/>
                    <w:sz w:val="20"/>
                    <w:szCs w:val="20"/>
                  </w:rPr>
                  <w:t xml:space="preserve"> </w:t>
                </w:r>
                <w:r w:rsidR="002A5CA0" w:rsidRPr="00643EDB">
                  <w:rPr>
                    <w:rFonts w:ascii="Proba Pro Lt" w:hAnsi="Proba Pro Lt" w:cs="Arial"/>
                    <w:sz w:val="20"/>
                    <w:szCs w:val="20"/>
                  </w:rPr>
                  <w:t>in big laboratory (3rd floor)</w:t>
                </w:r>
              </w:p>
            </w:tc>
          </w:sdtContent>
        </w:sdt>
        <w:tc>
          <w:tcPr>
            <w:tcW w:w="1405" w:type="pct"/>
            <w:gridSpan w:val="5"/>
            <w:tcBorders>
              <w:bottom w:val="single" w:sz="12" w:space="0" w:color="auto"/>
              <w:right w:val="single" w:sz="12" w:space="0" w:color="auto"/>
            </w:tcBorders>
            <w:shd w:val="clear" w:color="auto" w:fill="00A0DC"/>
            <w:vAlign w:val="center"/>
          </w:tcPr>
          <w:p w14:paraId="7310A822" w14:textId="5E21656A" w:rsidR="004A57E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37253769"/>
            <w:placeholder>
              <w:docPart w:val="B9F329F68AE34902A663AC602D008F5F"/>
            </w:placeholder>
          </w:sdtPr>
          <w:sdtContent>
            <w:tc>
              <w:tcPr>
                <w:tcW w:w="816" w:type="pct"/>
                <w:gridSpan w:val="4"/>
                <w:tcBorders>
                  <w:bottom w:val="single" w:sz="12" w:space="0" w:color="auto"/>
                  <w:right w:val="single" w:sz="12" w:space="0" w:color="auto"/>
                </w:tcBorders>
                <w:vAlign w:val="center"/>
              </w:tcPr>
              <w:p w14:paraId="610F1B4F" w14:textId="367874B2" w:rsidR="004A57E7"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4A57E7" w:rsidRPr="00643EDB" w14:paraId="23404E36" w14:textId="77777777" w:rsidTr="00DE02B0">
        <w:tc>
          <w:tcPr>
            <w:tcW w:w="1256" w:type="pct"/>
            <w:tcBorders>
              <w:left w:val="single" w:sz="12" w:space="0" w:color="auto"/>
              <w:bottom w:val="single" w:sz="12" w:space="0" w:color="auto"/>
            </w:tcBorders>
            <w:shd w:val="clear" w:color="auto" w:fill="00A0DC"/>
            <w:vAlign w:val="center"/>
          </w:tcPr>
          <w:p w14:paraId="1E71DDE5" w14:textId="0D9447FC"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23724249"/>
            <w:placeholder>
              <w:docPart w:val="8875A97E6A6B435AA28F17A2A2866B4D"/>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15A4A13" w14:textId="6C076A8F"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4FD87100" w14:textId="16105A46" w:rsidR="004A57E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3D73EC62" w14:textId="106EDAFE" w:rsidR="004A57E7"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2530327"/>
                <w:placeholder>
                  <w:docPart w:val="A4A40B18E0F24CBFA9C1C4AC995D75BC"/>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Y</w:t>
                </w:r>
              </w:sdtContent>
            </w:sdt>
          </w:p>
        </w:tc>
      </w:tr>
      <w:tr w:rsidR="004A57E7" w:rsidRPr="00643EDB"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1D53215C" w:rsidR="004A57E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4A57E7" w:rsidRPr="00643EDB"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587AB929"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449619434"/>
            <w:placeholder>
              <w:docPart w:val="19B9E9FE8EB046799D437BA74FCE9F29"/>
            </w:placeholder>
          </w:sdtPr>
          <w:sdtContent>
            <w:sdt>
              <w:sdtPr>
                <w:rPr>
                  <w:rFonts w:ascii="Proba Pro Lt" w:hAnsi="Proba Pro Lt" w:cs="Arial"/>
                  <w:sz w:val="20"/>
                  <w:szCs w:val="20"/>
                </w:rPr>
                <w:id w:val="-683737011"/>
                <w:placeholder>
                  <w:docPart w:val="6DD2B9580AC94A52AB7D5BA101166382"/>
                </w:placeholder>
              </w:sdtPr>
              <w:sdtEndPr>
                <w:rPr>
                  <w:lang w:val="en-GB"/>
                </w:rPr>
              </w:sdtEndPr>
              <w:sdtContent>
                <w:tc>
                  <w:tcPr>
                    <w:tcW w:w="3744" w:type="pct"/>
                    <w:gridSpan w:val="13"/>
                    <w:tcBorders>
                      <w:top w:val="single" w:sz="12" w:space="0" w:color="auto"/>
                      <w:right w:val="single" w:sz="12" w:space="0" w:color="auto"/>
                    </w:tcBorders>
                    <w:vAlign w:val="center"/>
                  </w:tcPr>
                  <w:p w14:paraId="49E5A4DE" w14:textId="03A5CC1D" w:rsidR="004A57E7" w:rsidRPr="00643EDB" w:rsidRDefault="000E15A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sdtContent>
        </w:sdt>
      </w:tr>
      <w:tr w:rsidR="004A57E7" w:rsidRPr="00643EDB" w14:paraId="5A9854A6" w14:textId="77777777" w:rsidTr="004A57E7">
        <w:tc>
          <w:tcPr>
            <w:tcW w:w="1256" w:type="pct"/>
            <w:tcBorders>
              <w:left w:val="single" w:sz="12" w:space="0" w:color="auto"/>
            </w:tcBorders>
            <w:shd w:val="clear" w:color="auto" w:fill="00A0DC"/>
            <w:vAlign w:val="center"/>
          </w:tcPr>
          <w:p w14:paraId="3C4F12C2" w14:textId="7A5C4190"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3192810"/>
            <w:placeholder>
              <w:docPart w:val="061559ABDB1C4296A1DB31200A5622EE"/>
            </w:placeholder>
          </w:sdtPr>
          <w:sdtContent>
            <w:tc>
              <w:tcPr>
                <w:tcW w:w="3744" w:type="pct"/>
                <w:gridSpan w:val="13"/>
                <w:tcBorders>
                  <w:right w:val="single" w:sz="12" w:space="0" w:color="auto"/>
                </w:tcBorders>
                <w:vAlign w:val="center"/>
              </w:tcPr>
              <w:p w14:paraId="408F756B"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4A57E7" w:rsidRPr="00643EDB" w14:paraId="07FBC5FA" w14:textId="77777777" w:rsidTr="004A57E7">
        <w:tc>
          <w:tcPr>
            <w:tcW w:w="1256" w:type="pct"/>
            <w:tcBorders>
              <w:left w:val="single" w:sz="12" w:space="0" w:color="auto"/>
            </w:tcBorders>
            <w:shd w:val="clear" w:color="auto" w:fill="00A0DC"/>
            <w:vAlign w:val="center"/>
          </w:tcPr>
          <w:p w14:paraId="20F448C9" w14:textId="4057ABAD"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326108889"/>
            <w:placeholder>
              <w:docPart w:val="DABDF67B299C43EB8AB844C2F5CBCD9A"/>
            </w:placeholder>
          </w:sdtPr>
          <w:sdtContent>
            <w:tc>
              <w:tcPr>
                <w:tcW w:w="3744" w:type="pct"/>
                <w:gridSpan w:val="13"/>
                <w:tcBorders>
                  <w:right w:val="single" w:sz="12" w:space="0" w:color="auto"/>
                </w:tcBorders>
                <w:vAlign w:val="center"/>
              </w:tcPr>
              <w:p w14:paraId="569910BF" w14:textId="6AC00552" w:rsidR="004A57E7" w:rsidRPr="00643EDB" w:rsidRDefault="00DD3C0F"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49246566" w14:textId="613CA39A" w:rsidR="004A57E7" w:rsidRPr="00643EDB" w:rsidRDefault="00DD3C0F"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r w:rsidR="008D1468" w:rsidRPr="00643EDB">
                  <w:rPr>
                    <w:rFonts w:ascii="Proba Pro Lt" w:hAnsi="Proba Pro Lt" w:cs="Arial"/>
                    <w:sz w:val="20"/>
                    <w:szCs w:val="20"/>
                  </w:rPr>
                  <w:t xml:space="preserve"> </w:t>
                </w:r>
              </w:p>
              <w:p w14:paraId="1452D71E" w14:textId="4DB5F6D5" w:rsidR="004A57E7" w:rsidRPr="00643EDB" w:rsidRDefault="009C795E"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lastRenderedPageBreak/>
                  <w:t xml:space="preserve">collect and interpret results of laboratory food analyses </w:t>
                </w:r>
              </w:p>
              <w:p w14:paraId="4913644D" w14:textId="3CCE8B65" w:rsidR="004A57E7" w:rsidRPr="00643EDB" w:rsidRDefault="007623A1"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tc>
          </w:sdtContent>
        </w:sdt>
      </w:tr>
      <w:tr w:rsidR="000E15A8" w:rsidRPr="00643EDB" w14:paraId="14608B18" w14:textId="77777777" w:rsidTr="004A57E7">
        <w:tc>
          <w:tcPr>
            <w:tcW w:w="1256" w:type="pct"/>
            <w:tcBorders>
              <w:left w:val="single" w:sz="12" w:space="0" w:color="auto"/>
            </w:tcBorders>
            <w:shd w:val="clear" w:color="auto" w:fill="00A0DC"/>
            <w:vAlign w:val="center"/>
          </w:tcPr>
          <w:p w14:paraId="60E6BFCA" w14:textId="4C3B7AE8" w:rsidR="000E15A8" w:rsidRPr="00643EDB" w:rsidRDefault="000E15A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1730501089"/>
            <w:placeholder>
              <w:docPart w:val="6A6874E636014C4B80751DDD0634FC58"/>
            </w:placeholder>
          </w:sdtPr>
          <w:sdtContent>
            <w:tc>
              <w:tcPr>
                <w:tcW w:w="3744" w:type="pct"/>
                <w:gridSpan w:val="13"/>
                <w:tcBorders>
                  <w:right w:val="single" w:sz="12" w:space="0" w:color="auto"/>
                </w:tcBorders>
                <w:vAlign w:val="center"/>
              </w:tcPr>
              <w:p w14:paraId="396A4F40"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choose optimal harvest time and optimal storage for olive fruit in order to produce high quality olive oil</w:t>
                </w:r>
              </w:p>
              <w:p w14:paraId="3E6F1780"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select olive mill and malaxation process which will, in combination with oil extraction method, result with high quality olive oil</w:t>
                </w:r>
              </w:p>
              <w:p w14:paraId="46E56DC1"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demonstrate optimal oil storage conditions which will provide high oil oxidative stability</w:t>
                </w:r>
              </w:p>
              <w:p w14:paraId="6AB0604C"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explain utilization of olive oil by-products</w:t>
                </w:r>
              </w:p>
              <w:p w14:paraId="0B6B45FD"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 xml:space="preserve">determine basic quality parameters of olive oil </w:t>
                </w:r>
              </w:p>
              <w:p w14:paraId="2D68B07C"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6A568606" w14:textId="24475A04"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lang w:val="en-GB"/>
                  </w:rPr>
                  <w:t xml:space="preserve">define nutritive value of olive oil </w:t>
                </w:r>
              </w:p>
            </w:tc>
          </w:sdtContent>
        </w:sdt>
      </w:tr>
      <w:tr w:rsidR="000E15A8" w:rsidRPr="00643EDB" w14:paraId="4B13C854" w14:textId="77777777" w:rsidTr="004A57E7">
        <w:tc>
          <w:tcPr>
            <w:tcW w:w="1256" w:type="pct"/>
            <w:tcBorders>
              <w:left w:val="single" w:sz="12" w:space="0" w:color="auto"/>
            </w:tcBorders>
            <w:shd w:val="clear" w:color="auto" w:fill="00A0DC"/>
            <w:vAlign w:val="center"/>
          </w:tcPr>
          <w:p w14:paraId="58381D60" w14:textId="521D556A" w:rsidR="000E15A8" w:rsidRPr="00643EDB" w:rsidRDefault="000E15A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lang w:val="en-GB"/>
            </w:rPr>
            <w:id w:val="1609616801"/>
            <w:placeholder>
              <w:docPart w:val="060C38826BFB40AA99CBF795F54AFEBB"/>
            </w:placeholder>
          </w:sdtPr>
          <w:sdtEndPr>
            <w:rPr>
              <w:rFonts w:cs="Arial"/>
            </w:rPr>
          </w:sdtEndPr>
          <w:sdtContent>
            <w:tc>
              <w:tcPr>
                <w:tcW w:w="3744" w:type="pct"/>
                <w:gridSpan w:val="13"/>
                <w:tcBorders>
                  <w:right w:val="single" w:sz="12" w:space="0" w:color="auto"/>
                </w:tcBorders>
                <w:vAlign w:val="center"/>
              </w:tcPr>
              <w:p w14:paraId="17981B07"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
                    <w:sz w:val="20"/>
                    <w:szCs w:val="20"/>
                  </w:rPr>
                  <w:t>Lectures</w:t>
                </w:r>
              </w:p>
              <w:p w14:paraId="4151A054"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7380869C"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
                    <w:sz w:val="20"/>
                    <w:szCs w:val="20"/>
                  </w:rPr>
                  <w:t>Laboratory practices</w:t>
                </w:r>
              </w:p>
              <w:p w14:paraId="24B9158B" w14:textId="77777777" w:rsidR="000E15A8" w:rsidRPr="00643EDB" w:rsidRDefault="000E15A8" w:rsidP="00643EDB">
                <w:pPr>
                  <w:tabs>
                    <w:tab w:val="left" w:pos="2820"/>
                  </w:tabs>
                  <w:spacing w:after="0" w:line="240" w:lineRule="auto"/>
                  <w:rPr>
                    <w:rFonts w:ascii="Proba Pro Lt" w:hAnsi="Proba Pro Lt"/>
                    <w:bCs/>
                    <w:sz w:val="20"/>
                    <w:szCs w:val="20"/>
                  </w:rPr>
                </w:pPr>
                <w:r w:rsidRPr="00643EDB">
                  <w:rPr>
                    <w:rFonts w:ascii="Proba Pro Lt" w:hAnsi="Proba Pro Lt"/>
                    <w:bCs/>
                    <w:sz w:val="20"/>
                    <w:szCs w:val="20"/>
                  </w:rPr>
                  <w:t xml:space="preserve">Determination of basic quality parameters of olive oil according to IOOC. Sensory evaluation of olive oil. </w:t>
                </w:r>
              </w:p>
              <w:p w14:paraId="6B7C4D89" w14:textId="77777777" w:rsidR="000E15A8" w:rsidRPr="00643EDB" w:rsidRDefault="000E15A8" w:rsidP="00643EDB">
                <w:pPr>
                  <w:tabs>
                    <w:tab w:val="left" w:pos="2820"/>
                  </w:tabs>
                  <w:spacing w:after="0" w:line="240" w:lineRule="auto"/>
                  <w:rPr>
                    <w:rFonts w:ascii="Proba Pro Lt" w:hAnsi="Proba Pro Lt"/>
                    <w:b/>
                    <w:bCs/>
                    <w:sz w:val="20"/>
                    <w:szCs w:val="20"/>
                  </w:rPr>
                </w:pPr>
                <w:r w:rsidRPr="00643EDB">
                  <w:rPr>
                    <w:rFonts w:ascii="Proba Pro Lt" w:hAnsi="Proba Pro Lt"/>
                    <w:b/>
                    <w:bCs/>
                    <w:sz w:val="20"/>
                    <w:szCs w:val="20"/>
                  </w:rPr>
                  <w:t>Field work</w:t>
                </w:r>
              </w:p>
              <w:p w14:paraId="58D0532D" w14:textId="1AB76B05" w:rsidR="000E15A8" w:rsidRPr="00643EDB" w:rsidRDefault="000E15A8" w:rsidP="00585340">
                <w:pPr>
                  <w:numPr>
                    <w:ilvl w:val="0"/>
                    <w:numId w:val="207"/>
                  </w:numPr>
                  <w:tabs>
                    <w:tab w:val="clear" w:pos="720"/>
                    <w:tab w:val="left" w:pos="2820"/>
                  </w:tabs>
                  <w:spacing w:after="0" w:line="240" w:lineRule="auto"/>
                  <w:ind w:left="340"/>
                  <w:rPr>
                    <w:rFonts w:ascii="Proba Pro Lt" w:hAnsi="Proba Pro Lt" w:cs="Arial"/>
                    <w:sz w:val="20"/>
                    <w:szCs w:val="20"/>
                  </w:rPr>
                </w:pPr>
                <w:r w:rsidRPr="00643EDB">
                  <w:rPr>
                    <w:rFonts w:ascii="Proba Pro Lt" w:hAnsi="Proba Pro Lt"/>
                    <w:bCs/>
                    <w:sz w:val="20"/>
                    <w:szCs w:val="20"/>
                  </w:rPr>
                  <w:t>Visit to olive oil production plant.</w:t>
                </w:r>
              </w:p>
            </w:tc>
          </w:sdtContent>
        </w:sdt>
      </w:tr>
      <w:tr w:rsidR="004A57E7" w:rsidRPr="00643EDB" w14:paraId="03AB15AD" w14:textId="77777777" w:rsidTr="00DE02B0">
        <w:trPr>
          <w:trHeight w:val="349"/>
        </w:trPr>
        <w:tc>
          <w:tcPr>
            <w:tcW w:w="1256" w:type="pct"/>
            <w:vMerge w:val="restart"/>
            <w:tcBorders>
              <w:left w:val="single" w:sz="12" w:space="0" w:color="auto"/>
            </w:tcBorders>
            <w:shd w:val="clear" w:color="auto" w:fill="00A0DC"/>
            <w:vAlign w:val="center"/>
          </w:tcPr>
          <w:p w14:paraId="50F91655" w14:textId="00A1F171"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7EDA9038" w14:textId="423784C9"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1DBB047" w14:textId="2B17982D"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4A57E7" w:rsidRPr="00643EDB">
              <w:rPr>
                <w:rFonts w:ascii="Proba Pro Lt" w:hAnsi="Proba Pro Lt" w:cs="Arial"/>
                <w:b w:val="0"/>
                <w:sz w:val="20"/>
                <w:szCs w:val="20"/>
                <w:lang w:val="hr-HR"/>
              </w:rPr>
              <w:t xml:space="preserve">  </w:t>
            </w:r>
          </w:p>
          <w:p w14:paraId="0406580E" w14:textId="3AF4AEAC"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4A57E7" w:rsidRPr="00643EDB">
              <w:rPr>
                <w:rFonts w:ascii="Proba Pro Lt" w:hAnsi="Proba Pro Lt" w:cs="Arial"/>
                <w:b w:val="0"/>
                <w:sz w:val="20"/>
                <w:szCs w:val="20"/>
                <w:lang w:val="hr-HR"/>
              </w:rPr>
              <w:t xml:space="preserve">  </w:t>
            </w:r>
          </w:p>
          <w:p w14:paraId="026CD6C6" w14:textId="1A1C3E3D"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24781A8F" w14:textId="4A438E55"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2E9FB55F" w14:textId="4774C5E8" w:rsidR="004A57E7"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sz w:val="20"/>
                    <w:szCs w:val="20"/>
                  </w:rPr>
                  <w:t>☐</w:t>
                </w:r>
              </w:sdtContent>
            </w:sdt>
            <w:r w:rsidR="004A57E7"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3FFDCAB0" w14:textId="7604C15B"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4A57E7" w:rsidRPr="00643EDB">
              <w:rPr>
                <w:rFonts w:ascii="Proba Pro Lt" w:hAnsi="Proba Pro Lt" w:cs="Arial"/>
                <w:b w:val="0"/>
                <w:sz w:val="20"/>
                <w:szCs w:val="20"/>
                <w:lang w:val="hr-HR"/>
              </w:rPr>
              <w:t xml:space="preserve">  </w:t>
            </w:r>
          </w:p>
          <w:p w14:paraId="06559F3A" w14:textId="74390BF8"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4A57E7" w:rsidRPr="00643EDB">
              <w:rPr>
                <w:rFonts w:ascii="Proba Pro Lt" w:hAnsi="Proba Pro Lt" w:cs="Arial"/>
                <w:b w:val="0"/>
                <w:sz w:val="20"/>
                <w:szCs w:val="20"/>
                <w:lang w:val="hr-HR"/>
              </w:rPr>
              <w:t xml:space="preserve">  </w:t>
            </w:r>
          </w:p>
          <w:p w14:paraId="1DCA2D05" w14:textId="1A4DE248"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702DCE16" w14:textId="650E69BE" w:rsidR="004A57E7"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84827D1" w14:textId="012557F1" w:rsidR="004A57E7"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4A57E7" w:rsidRPr="00643EDB">
                  <w:rPr>
                    <w:rFonts w:ascii="Segoe UI Symbol" w:eastAsia="MS Gothic" w:hAnsi="Segoe UI Symbol" w:cs="Segoe UI Symbol"/>
                    <w:sz w:val="20"/>
                    <w:szCs w:val="20"/>
                  </w:rPr>
                  <w:t>☐</w:t>
                </w:r>
              </w:sdtContent>
            </w:sdt>
            <w:r w:rsidR="004A57E7" w:rsidRPr="00643EDB">
              <w:rPr>
                <w:rFonts w:ascii="Proba Pro Lt" w:hAnsi="Proba Pro Lt" w:cs="Arial"/>
                <w:b/>
                <w:sz w:val="20"/>
                <w:szCs w:val="20"/>
              </w:rPr>
              <w:t xml:space="preserve"> </w:t>
            </w:r>
            <w:sdt>
              <w:sdtPr>
                <w:rPr>
                  <w:rFonts w:ascii="Proba Pro Lt" w:hAnsi="Proba Pro Lt" w:cs="Arial"/>
                  <w:sz w:val="20"/>
                  <w:szCs w:val="20"/>
                </w:rPr>
                <w:id w:val="1409265110"/>
                <w:placeholder>
                  <w:docPart w:val="02D218D0AA964987A01E76E58B1DED56"/>
                </w:placeholder>
              </w:sdtPr>
              <w:sdtContent>
                <w:r w:rsidR="00840404" w:rsidRPr="00643EDB">
                  <w:rPr>
                    <w:rFonts w:ascii="Proba Pro Lt" w:hAnsi="Proba Pro Lt" w:cs="Arial"/>
                    <w:sz w:val="20"/>
                    <w:szCs w:val="20"/>
                  </w:rPr>
                  <w:t>(other)</w:t>
                </w:r>
              </w:sdtContent>
            </w:sdt>
            <w:r w:rsidR="004A57E7"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2C4049" w14:textId="4952A7FC"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4A57E7" w:rsidRPr="00643EDB" w14:paraId="066B41CA"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643EDB" w:rsidRDefault="004A57E7" w:rsidP="00643EDB">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643EDB" w:rsidRDefault="004A57E7" w:rsidP="00643EDB">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Content>
            <w:tc>
              <w:tcPr>
                <w:tcW w:w="1246" w:type="pct"/>
                <w:gridSpan w:val="5"/>
                <w:tcBorders>
                  <w:right w:val="single" w:sz="12" w:space="0" w:color="auto"/>
                </w:tcBorders>
              </w:tcPr>
              <w:p w14:paraId="791A70EE"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4A57E7" w:rsidRPr="00643EDB" w14:paraId="2D1DCF98" w14:textId="77777777" w:rsidTr="00DE02B0">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6CF65D12"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595CA86" w14:textId="2D49B636"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Content>
              <w:p w14:paraId="2E87377E" w14:textId="32297124"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Content>
              <w:p w14:paraId="1468BB30"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2DA18F05"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Content>
              <w:p w14:paraId="41C81279"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Content>
              <w:p w14:paraId="33799109" w14:textId="49F8F13E"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9BDE162" w14:textId="4D333EDA" w:rsidR="004A57E7"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Content>
              <w:p w14:paraId="647C41A5"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Content>
              <w:p w14:paraId="0DEF3701" w14:textId="1DFE93F4" w:rsidR="004A57E7" w:rsidRPr="00643EDB" w:rsidRDefault="0084040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4A57E7" w:rsidRPr="00643EDB" w14:paraId="398E4504" w14:textId="77777777" w:rsidTr="00DE02B0">
        <w:trPr>
          <w:trHeight w:val="397"/>
        </w:trPr>
        <w:tc>
          <w:tcPr>
            <w:tcW w:w="1256" w:type="pct"/>
            <w:vMerge/>
            <w:tcBorders>
              <w:left w:val="single" w:sz="12" w:space="0" w:color="auto"/>
            </w:tcBorders>
            <w:shd w:val="clear" w:color="auto" w:fill="00A0DC"/>
            <w:vAlign w:val="center"/>
          </w:tcPr>
          <w:p w14:paraId="6BB1D6D4"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BFE6BF9"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Content>
              <w:p w14:paraId="20616DAF" w14:textId="3B54B3F8"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Content>
              <w:p w14:paraId="54B98F44"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3E3C800B"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Content>
              <w:p w14:paraId="13FE46A3" w14:textId="06D5C4EF"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Content>
              <w:p w14:paraId="1CE88ACC"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68910E38" w:rsidR="004A57E7"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dtPr>
              <w:sdtContent>
                <w:sdt>
                  <w:sdtPr>
                    <w:rPr>
                      <w:rFonts w:ascii="Proba Pro Lt" w:hAnsi="Proba Pro Lt" w:cs="Arial"/>
                      <w:b w:val="0"/>
                      <w:sz w:val="20"/>
                      <w:szCs w:val="20"/>
                    </w:rPr>
                    <w:id w:val="2104218580"/>
                    <w:placeholder>
                      <w:docPart w:val="FC210A1D863047F28A8AB168CFCEC604"/>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Content>
              <w:p w14:paraId="3E86C088"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Content>
              <w:p w14:paraId="52950283"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A57E7" w:rsidRPr="00643EDB" w14:paraId="2DA5EB4E" w14:textId="77777777" w:rsidTr="00DE02B0">
        <w:trPr>
          <w:trHeight w:val="397"/>
        </w:trPr>
        <w:tc>
          <w:tcPr>
            <w:tcW w:w="1256" w:type="pct"/>
            <w:vMerge/>
            <w:tcBorders>
              <w:left w:val="single" w:sz="12" w:space="0" w:color="auto"/>
            </w:tcBorders>
            <w:shd w:val="clear" w:color="auto" w:fill="00A0DC"/>
            <w:vAlign w:val="center"/>
          </w:tcPr>
          <w:p w14:paraId="21FA73BC"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33E63040"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Content>
              <w:p w14:paraId="6F5D60EC"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Content>
              <w:p w14:paraId="6C5C2C40" w14:textId="1C26BDE7"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271A9075" w14:textId="3F901A65"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Content>
              <w:p w14:paraId="4124A010"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Content>
              <w:p w14:paraId="351D4B32" w14:textId="23612DAF"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FDA9EA5" w14:textId="4B75CB06" w:rsidR="004A57E7"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dtPr>
              <w:sdtContent>
                <w:sdt>
                  <w:sdtPr>
                    <w:rPr>
                      <w:rFonts w:ascii="Proba Pro Lt" w:hAnsi="Proba Pro Lt" w:cs="Arial"/>
                      <w:b w:val="0"/>
                      <w:sz w:val="20"/>
                      <w:szCs w:val="20"/>
                    </w:rPr>
                    <w:id w:val="-81301680"/>
                    <w:placeholder>
                      <w:docPart w:val="1E8CAFB55E034355B35A78FD21E1190E"/>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Content>
              <w:p w14:paraId="410505D8"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Content>
              <w:p w14:paraId="78BE0A81"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A57E7" w:rsidRPr="00643EDB" w14:paraId="6646091A" w14:textId="77777777" w:rsidTr="00DE02B0">
        <w:trPr>
          <w:trHeight w:val="397"/>
        </w:trPr>
        <w:tc>
          <w:tcPr>
            <w:tcW w:w="1256" w:type="pct"/>
            <w:vMerge/>
            <w:tcBorders>
              <w:left w:val="single" w:sz="12" w:space="0" w:color="auto"/>
            </w:tcBorders>
            <w:shd w:val="clear" w:color="auto" w:fill="00A0DC"/>
            <w:vAlign w:val="center"/>
          </w:tcPr>
          <w:p w14:paraId="5140CD4D"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2F7756B3"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Content>
              <w:p w14:paraId="2932FAE2" w14:textId="131ACBD0"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Content>
              <w:p w14:paraId="23CF660D"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0154BBCB"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Content>
              <w:p w14:paraId="76ADA677"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Content>
              <w:p w14:paraId="7ED8242E" w14:textId="116A58E2" w:rsidR="004A57E7" w:rsidRPr="00643EDB" w:rsidRDefault="0084040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4F0E9C7" w14:textId="68D09E9D" w:rsidR="004A57E7"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dtPr>
              <w:sdtContent>
                <w:sdt>
                  <w:sdtPr>
                    <w:rPr>
                      <w:rFonts w:ascii="Proba Pro Lt" w:hAnsi="Proba Pro Lt" w:cs="Arial"/>
                      <w:sz w:val="20"/>
                      <w:szCs w:val="20"/>
                    </w:rPr>
                    <w:id w:val="908427624"/>
                    <w:placeholder>
                      <w:docPart w:val="34522D49BEFB46A4A5157C2663432D3D"/>
                    </w:placeholder>
                  </w:sdtPr>
                  <w:sdtContent>
                    <w:r w:rsidR="0084040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Content>
              <w:p w14:paraId="694554E0"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Content>
              <w:p w14:paraId="23D6108F"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5A97A5A2" w14:textId="77777777" w:rsidTr="00DE02B0">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43F13FD1" w:rsidR="004A57E7"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4A57E7"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Content>
              <w:p w14:paraId="25321ACE"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Content>
              <w:p w14:paraId="0E3B1C4B" w14:textId="2F0F5FB4"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1E0108F7"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Content>
              <w:p w14:paraId="340E5CB3" w14:textId="169613B7"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Content>
              <w:p w14:paraId="2607120D"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39B6EE32"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Content>
              <w:p w14:paraId="1F5D5521"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4A57E7" w:rsidRPr="00643EDB"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1DD2A5CF"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Content>
              <w:p w14:paraId="2D480DD3" w14:textId="008424EA" w:rsidR="004A57E7" w:rsidRPr="00643EDB" w:rsidRDefault="00DC23EE" w:rsidP="00643EDB">
                <w:pPr>
                  <w:spacing w:after="0" w:line="240" w:lineRule="auto"/>
                  <w:rPr>
                    <w:rFonts w:ascii="Proba Pro Lt" w:hAnsi="Proba Pro Lt" w:cs="Arial"/>
                    <w:b/>
                    <w:sz w:val="20"/>
                    <w:szCs w:val="20"/>
                  </w:rPr>
                </w:pPr>
                <w:r w:rsidRPr="00643EDB">
                  <w:rPr>
                    <w:rFonts w:ascii="Proba Pro Lt" w:hAnsi="Proba Pro Lt" w:cs="Arial"/>
                    <w:b/>
                    <w:sz w:val="20"/>
                    <w:szCs w:val="20"/>
                  </w:rPr>
                  <w:t>Grading scale</w:t>
                </w:r>
                <w:r w:rsidR="004A57E7" w:rsidRPr="00643EDB">
                  <w:rPr>
                    <w:rFonts w:ascii="Proba Pro Lt" w:hAnsi="Proba Pro Lt" w:cs="Arial"/>
                    <w:b/>
                    <w:sz w:val="20"/>
                    <w:szCs w:val="20"/>
                  </w:rPr>
                  <w:t xml:space="preserve">: </w:t>
                </w:r>
              </w:p>
              <w:p w14:paraId="40472847" w14:textId="6C5AC5CA" w:rsidR="004A57E7" w:rsidRPr="00643EDB" w:rsidRDefault="004A57E7"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04E0F05B" w14:textId="671D5C22"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44718E41" w14:textId="7C7CE21B"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536B1A1F" w14:textId="187628E6"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4ED5EE2E" w14:textId="207C29CC" w:rsidR="004A57E7" w:rsidRPr="00643EDB" w:rsidDel="00B558AD" w:rsidRDefault="004A57E7"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tc>
      </w:tr>
      <w:tr w:rsidR="004A57E7" w:rsidRPr="00643EDB"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2DE3CBC1"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4850933" w14:textId="3AAC5D4E" w:rsidR="004A57E7"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667686645"/>
              <w:placeholder>
                <w:docPart w:val="AFEB46FB8DAB43BE8F660EAE485BF63A"/>
              </w:placeholder>
            </w:sdtPr>
            <w:sdtContent>
              <w:p w14:paraId="2EBED9EC" w14:textId="26CD6B74" w:rsidR="004A57E7" w:rsidRPr="00643EDB" w:rsidRDefault="00840404" w:rsidP="00585340">
                <w:pPr>
                  <w:pStyle w:val="ListParagraph"/>
                  <w:numPr>
                    <w:ilvl w:val="0"/>
                    <w:numId w:val="210"/>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pass the w</w:t>
                </w:r>
                <w:r w:rsidR="00C810D7" w:rsidRPr="00643EDB">
                  <w:rPr>
                    <w:rFonts w:ascii="Proba Pro Lt" w:hAnsi="Proba Pro Lt" w:cs="Arial"/>
                    <w:color w:val="000000"/>
                    <w:sz w:val="20"/>
                    <w:szCs w:val="20"/>
                  </w:rPr>
                  <w:t>ritten exam</w:t>
                </w:r>
                <w:r w:rsidRPr="00643EDB">
                  <w:rPr>
                    <w:rFonts w:ascii="Proba Pro Lt" w:hAnsi="Proba Pro Lt" w:cs="Arial"/>
                    <w:color w:val="000000"/>
                    <w:sz w:val="20"/>
                    <w:szCs w:val="20"/>
                  </w:rPr>
                  <w:t xml:space="preserve"> </w:t>
                </w:r>
              </w:p>
              <w:p w14:paraId="6ABAF7E4" w14:textId="799EFBAB" w:rsidR="004A57E7" w:rsidRPr="00643EDB" w:rsidRDefault="007018A1" w:rsidP="00585340">
                <w:pPr>
                  <w:pStyle w:val="ListParagraph"/>
                  <w:numPr>
                    <w:ilvl w:val="0"/>
                    <w:numId w:val="210"/>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hand in practical work (exercise) reports written a</w:t>
                </w:r>
                <w:r w:rsidR="00C638BC" w:rsidRPr="00643EDB">
                  <w:rPr>
                    <w:rFonts w:ascii="Proba Pro Lt" w:hAnsi="Proba Pro Lt" w:cs="Arial"/>
                    <w:color w:val="000000"/>
                    <w:sz w:val="20"/>
                    <w:szCs w:val="20"/>
                    <w:lang w:val="en-GB"/>
                  </w:rPr>
                  <w:t>ccording to instructions given i</w:t>
                </w:r>
                <w:r w:rsidRPr="00643EDB">
                  <w:rPr>
                    <w:rFonts w:ascii="Proba Pro Lt" w:hAnsi="Proba Pro Lt" w:cs="Arial"/>
                    <w:color w:val="000000"/>
                    <w:sz w:val="20"/>
                    <w:szCs w:val="20"/>
                    <w:lang w:val="en-GB"/>
                  </w:rPr>
                  <w:t>n the introductory class</w:t>
                </w:r>
              </w:p>
            </w:sdtContent>
          </w:sdt>
        </w:tc>
      </w:tr>
      <w:tr w:rsidR="004A57E7" w:rsidRPr="00643EDB" w14:paraId="0C4E87F9" w14:textId="77777777" w:rsidTr="00DE02B0">
        <w:tc>
          <w:tcPr>
            <w:tcW w:w="1256" w:type="pct"/>
            <w:vMerge w:val="restart"/>
            <w:tcBorders>
              <w:top w:val="single" w:sz="12" w:space="0" w:color="auto"/>
              <w:left w:val="single" w:sz="12" w:space="0" w:color="auto"/>
            </w:tcBorders>
            <w:shd w:val="clear" w:color="auto" w:fill="00A0DC"/>
            <w:vAlign w:val="center"/>
          </w:tcPr>
          <w:p w14:paraId="17BCC979" w14:textId="0BC12FB9" w:rsidR="004A57E7"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089DA82" w14:textId="3E1B4946"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35578307"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66A03DF8"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4A57E7" w:rsidRPr="00643EDB" w14:paraId="4EFEB208" w14:textId="77777777" w:rsidTr="00DE02B0">
        <w:trPr>
          <w:trHeight w:val="75"/>
        </w:trPr>
        <w:tc>
          <w:tcPr>
            <w:tcW w:w="1256" w:type="pct"/>
            <w:vMerge/>
            <w:tcBorders>
              <w:left w:val="single" w:sz="12" w:space="0" w:color="auto"/>
            </w:tcBorders>
            <w:shd w:val="clear" w:color="auto" w:fill="00A0DC"/>
            <w:vAlign w:val="center"/>
          </w:tcPr>
          <w:p w14:paraId="3BC323B0"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Content>
              <w:p w14:paraId="483CF4AC" w14:textId="642433BA"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Škevin, D. (2016) Interna skripta iz predmeta </w:t>
                </w:r>
                <w:r w:rsidR="00C32610" w:rsidRPr="00643EDB">
                  <w:rPr>
                    <w:rFonts w:ascii="Proba Pro Lt" w:hAnsi="Proba Pro Lt" w:cs="Arial"/>
                    <w:color w:val="000000"/>
                    <w:sz w:val="20"/>
                    <w:szCs w:val="20"/>
                  </w:rPr>
                  <w:t>Procesi prerade maslina i kontrola kvaliteta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Content>
              <w:p w14:paraId="65834D3D"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Content>
              <w:p w14:paraId="7937066E" w14:textId="13C0A46F"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FFTB web pages</w:t>
                </w:r>
              </w:p>
            </w:sdtContent>
          </w:sdt>
        </w:tc>
      </w:tr>
      <w:tr w:rsidR="004A57E7" w:rsidRPr="00643EDB"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32BCF0FF"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503362503"/>
            <w:placeholder>
              <w:docPart w:val="08B7C3860EF342ADB897F8B393AD893E"/>
            </w:placeholder>
          </w:sdtPr>
          <w:sdtContent>
            <w:tc>
              <w:tcPr>
                <w:tcW w:w="3744" w:type="pct"/>
                <w:gridSpan w:val="13"/>
                <w:tcBorders>
                  <w:top w:val="single" w:sz="12" w:space="0" w:color="auto"/>
                  <w:right w:val="single" w:sz="12" w:space="0" w:color="auto"/>
                </w:tcBorders>
              </w:tcPr>
              <w:p w14:paraId="77FAD9B1" w14:textId="77777777" w:rsidR="004A57E7" w:rsidRPr="00643EDB" w:rsidRDefault="004A57E7" w:rsidP="00585340">
                <w:pPr>
                  <w:pStyle w:val="ListParagraph"/>
                  <w:numPr>
                    <w:ilvl w:val="0"/>
                    <w:numId w:val="21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Koprivnjak, O. (2006) Djevičansko maslinovo ulje od masline do stola, MIH, Poreč.</w:t>
                </w:r>
              </w:p>
            </w:tc>
          </w:sdtContent>
        </w:sdt>
      </w:tr>
      <w:tr w:rsidR="004A57E7" w:rsidRPr="00643EDB"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0F9E5741"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DC04EEA" w14:textId="0C2ACBA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40404" w:rsidRPr="00643EDB">
              <w:rPr>
                <w:rFonts w:ascii="Proba Pro Lt" w:hAnsi="Proba Pro Lt"/>
                <w:i/>
                <w:sz w:val="20"/>
                <w:szCs w:val="20"/>
              </w:rPr>
              <w:t>ates are published in Studomat.</w:t>
            </w:r>
          </w:p>
        </w:tc>
      </w:tr>
      <w:tr w:rsidR="004A57E7" w:rsidRPr="00643EDB"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0795EF73"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27620316"/>
            <w:placeholder>
              <w:docPart w:val="0EC38D26D91D4F108AB38C7C4BEFAAD4"/>
            </w:placeholder>
          </w:sdtPr>
          <w:sdtContent>
            <w:tc>
              <w:tcPr>
                <w:tcW w:w="3744" w:type="pct"/>
                <w:gridSpan w:val="13"/>
                <w:tcBorders>
                  <w:bottom w:val="single" w:sz="12" w:space="0" w:color="auto"/>
                  <w:right w:val="single" w:sz="12" w:space="0" w:color="auto"/>
                </w:tcBorders>
              </w:tcPr>
              <w:p w14:paraId="1196CEDD"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6DF1EE6" w14:textId="38B121BD" w:rsidR="004A57E7" w:rsidRPr="00643EDB" w:rsidRDefault="004A57E7" w:rsidP="00643EDB">
      <w:pPr>
        <w:spacing w:after="0" w:line="240" w:lineRule="auto"/>
        <w:rPr>
          <w:rFonts w:ascii="Proba Pro Lt" w:hAnsi="Proba Pro Lt"/>
          <w:sz w:val="20"/>
          <w:szCs w:val="20"/>
        </w:rPr>
      </w:pPr>
    </w:p>
    <w:p w14:paraId="62F935E6" w14:textId="6709EA65"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643EDB"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450B7DB9" w:rsidR="00527934"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27934" w:rsidRPr="00643EDB"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1C63CE5" w:rsidR="00527934"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146488708"/>
            <w:placeholder>
              <w:docPart w:val="4C827F4341FE4C52AD9DE277805D87BB"/>
            </w:placeholder>
          </w:sdtPr>
          <w:sdtContent>
            <w:tc>
              <w:tcPr>
                <w:tcW w:w="1522" w:type="pct"/>
                <w:gridSpan w:val="4"/>
                <w:tcBorders>
                  <w:top w:val="single" w:sz="12" w:space="0" w:color="auto"/>
                  <w:right w:val="single" w:sz="12" w:space="0" w:color="auto"/>
                </w:tcBorders>
                <w:vAlign w:val="center"/>
              </w:tcPr>
              <w:p w14:paraId="11972CA2" w14:textId="59314519" w:rsidR="00527934" w:rsidRPr="00643EDB" w:rsidRDefault="007A31B8"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HYPERLINK "http://www.pbf.unizg.hr/en/departments/department_of_food_engineering/laboratory_for_fermentation_and_yeast_technology/jasna_mrvcic"</w:instrText>
                </w:r>
                <w:r w:rsidRPr="00643EDB">
                  <w:rPr>
                    <w:rFonts w:ascii="Proba Pro Lt" w:hAnsi="Proba Pro Lt" w:cs="Arial"/>
                    <w:b/>
                    <w:sz w:val="20"/>
                    <w:szCs w:val="20"/>
                  </w:rPr>
                  <w:fldChar w:fldCharType="separate"/>
                </w:r>
                <w:r w:rsidR="00527934" w:rsidRPr="00643EDB">
                  <w:rPr>
                    <w:rStyle w:val="Hyperlink"/>
                    <w:rFonts w:ascii="Proba Pro Lt" w:hAnsi="Proba Pro Lt" w:cs="Arial"/>
                    <w:b/>
                    <w:sz w:val="20"/>
                    <w:szCs w:val="20"/>
                  </w:rPr>
                  <w:t>Jasna Mrvčić</w:t>
                </w:r>
                <w:r w:rsidR="00DB679B" w:rsidRPr="00643EDB">
                  <w:rPr>
                    <w:rStyle w:val="Hyperlink"/>
                    <w:rFonts w:ascii="Proba Pro Lt" w:hAnsi="Proba Pro Lt" w:cs="Arial"/>
                    <w:b/>
                    <w:sz w:val="20"/>
                    <w:szCs w:val="20"/>
                  </w:rPr>
                  <w:t>, PhD, Associate Professor</w:t>
                </w:r>
              </w:p>
              <w:p w14:paraId="6F980636" w14:textId="7BD03AC9" w:rsidR="00527934" w:rsidRPr="00643EDB" w:rsidRDefault="007A31B8"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552143" w:rsidRPr="00643EDB">
                  <w:rPr>
                    <w:rFonts w:ascii="Proba Pro Lt" w:hAnsi="Proba Pro Lt" w:cs="Arial"/>
                    <w:sz w:val="20"/>
                    <w:szCs w:val="20"/>
                  </w:rPr>
                  <w:fldChar w:fldCharType="begin"/>
                </w:r>
                <w:r w:rsidR="00552143" w:rsidRPr="00643EDB">
                  <w:rPr>
                    <w:rFonts w:ascii="Proba Pro Lt" w:hAnsi="Proba Pro Lt" w:cs="Arial"/>
                    <w:sz w:val="20"/>
                    <w:szCs w:val="20"/>
                  </w:rPr>
                  <w:instrText xml:space="preserve"> HYPERLINK "http://www.pbf.unizg.hr/en/departments/department_of_food_engineering/laboratory_for_fermentation_and_yeast_technology/damir_stanzer" </w:instrText>
                </w:r>
                <w:r w:rsidR="00552143"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Damir Stanzer, PhD, Associate Professor</w:t>
                </w:r>
              </w:p>
              <w:p w14:paraId="36332AC5" w14:textId="738CD793" w:rsidR="00527934" w:rsidRPr="00643EDB" w:rsidRDefault="0055214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215" w:history="1">
                  <w:r w:rsidR="00527934" w:rsidRPr="00643ED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639349DF"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2528207"/>
            <w:placeholder>
              <w:docPart w:val="6BCA42F9145E421896789D2A1E070423"/>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F0AD5F7" w14:textId="40E0FC3C"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27934" w:rsidRPr="00643EDB"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14815C16"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5" w:name="Proizvodnja_jakih_alkoholnih_pića" w:displacedByCustomXml="next"/>
        <w:sdt>
          <w:sdtPr>
            <w:rPr>
              <w:rFonts w:ascii="Proba Pro Lt" w:hAnsi="Proba Pro Lt" w:cs="Arial"/>
              <w:sz w:val="20"/>
              <w:szCs w:val="20"/>
            </w:rPr>
            <w:id w:val="-721368343"/>
            <w:placeholder>
              <w:docPart w:val="1781363ACCDA45A7A10D85D417ECB0DA"/>
            </w:placeholder>
          </w:sdtPr>
          <w:sdtContent>
            <w:tc>
              <w:tcPr>
                <w:tcW w:w="1522" w:type="pct"/>
                <w:gridSpan w:val="4"/>
                <w:tcBorders>
                  <w:top w:val="single" w:sz="12" w:space="0" w:color="auto"/>
                  <w:right w:val="single" w:sz="12" w:space="0" w:color="auto"/>
                </w:tcBorders>
                <w:vAlign w:val="center"/>
              </w:tcPr>
              <w:p w14:paraId="6DE605CD" w14:textId="505F96B5" w:rsidR="00527934"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Production of Strong Spirit Beverages</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2C7971B4" w14:textId="4F8A3F21"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20862285"/>
            <w:placeholder>
              <w:docPart w:val="A3CD47DD440C48989AA3744F6DC49FAC"/>
            </w:placeholder>
          </w:sdtPr>
          <w:sdtContent>
            <w:tc>
              <w:tcPr>
                <w:tcW w:w="817" w:type="pct"/>
                <w:gridSpan w:val="4"/>
                <w:tcBorders>
                  <w:top w:val="single" w:sz="12" w:space="0" w:color="auto"/>
                  <w:right w:val="single" w:sz="12" w:space="0" w:color="auto"/>
                </w:tcBorders>
                <w:vAlign w:val="center"/>
              </w:tcPr>
              <w:p w14:paraId="4A0BC3E8" w14:textId="77777777"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27934" w:rsidRPr="00643EDB"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760EF1D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99494551"/>
            <w:placeholder>
              <w:docPart w:val="9CF2A9A7057D4962BE46A04BFB31FF7B"/>
            </w:placeholder>
          </w:sdtPr>
          <w:sdtContent>
            <w:tc>
              <w:tcPr>
                <w:tcW w:w="1522" w:type="pct"/>
                <w:gridSpan w:val="4"/>
                <w:tcBorders>
                  <w:bottom w:val="single" w:sz="12" w:space="0" w:color="auto"/>
                  <w:right w:val="single" w:sz="12" w:space="0" w:color="auto"/>
                </w:tcBorders>
                <w:vAlign w:val="center"/>
              </w:tcPr>
              <w:p w14:paraId="4589481B" w14:textId="77777777"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3200AF7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42689510"/>
            <w:placeholder>
              <w:docPart w:val="813AA58CB1B14A68A8E522EDC520091E"/>
            </w:placeholder>
          </w:sdtPr>
          <w:sdtContent>
            <w:tc>
              <w:tcPr>
                <w:tcW w:w="817" w:type="pct"/>
                <w:gridSpan w:val="4"/>
                <w:tcBorders>
                  <w:bottom w:val="single" w:sz="12" w:space="0" w:color="auto"/>
                  <w:right w:val="single" w:sz="12" w:space="0" w:color="auto"/>
                </w:tcBorders>
                <w:vAlign w:val="center"/>
              </w:tcPr>
              <w:p w14:paraId="1F2114FE" w14:textId="7B11B434"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+ 25 + 0 + 0</w:t>
                </w:r>
              </w:p>
            </w:tc>
          </w:sdtContent>
        </w:sdt>
      </w:tr>
      <w:tr w:rsidR="00527934" w:rsidRPr="00643EDB"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063C678D"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527934" w:rsidRPr="00643EDB">
              <w:rPr>
                <w:rFonts w:ascii="Proba Pro Lt" w:hAnsi="Proba Pro Lt" w:cs="Arial"/>
                <w:sz w:val="20"/>
                <w:szCs w:val="20"/>
              </w:rPr>
              <w:t xml:space="preserve"> </w:t>
            </w:r>
          </w:p>
        </w:tc>
        <w:sdt>
          <w:sdtPr>
            <w:rPr>
              <w:rFonts w:ascii="Proba Pro Lt" w:hAnsi="Proba Pro Lt" w:cs="Arial"/>
              <w:sz w:val="20"/>
              <w:szCs w:val="20"/>
            </w:rPr>
            <w:id w:val="-1618521139"/>
            <w:placeholder>
              <w:docPart w:val="78E72C2B4DB347F0926A0A013167F619"/>
            </w:placeholder>
          </w:sdtPr>
          <w:sdtContent>
            <w:tc>
              <w:tcPr>
                <w:tcW w:w="1522" w:type="pct"/>
                <w:gridSpan w:val="4"/>
                <w:tcBorders>
                  <w:bottom w:val="single" w:sz="12" w:space="0" w:color="auto"/>
                  <w:right w:val="single" w:sz="12" w:space="0" w:color="auto"/>
                </w:tcBorders>
                <w:vAlign w:val="center"/>
              </w:tcPr>
              <w:p w14:paraId="250C41F4" w14:textId="1D75EA2E" w:rsidR="00527934" w:rsidRPr="00643EDB" w:rsidRDefault="0084040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624AEDC7" w14:textId="775DC6C9"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596164218"/>
            <w:placeholder>
              <w:docPart w:val="661F93016A0B4071AA28966C1801AD87"/>
            </w:placeholder>
          </w:sdtPr>
          <w:sdtContent>
            <w:tc>
              <w:tcPr>
                <w:tcW w:w="817" w:type="pct"/>
                <w:gridSpan w:val="4"/>
                <w:tcBorders>
                  <w:bottom w:val="single" w:sz="12" w:space="0" w:color="auto"/>
                  <w:right w:val="single" w:sz="12" w:space="0" w:color="auto"/>
                </w:tcBorders>
                <w:vAlign w:val="center"/>
              </w:tcPr>
              <w:p w14:paraId="6F90D7B6" w14:textId="2B1C7CA4"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70 - 110</w:t>
                </w:r>
              </w:p>
            </w:tc>
          </w:sdtContent>
        </w:sdt>
      </w:tr>
      <w:tr w:rsidR="00527934" w:rsidRPr="00643EDB"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6BC54B5A"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527934"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724052982"/>
            <w:placeholder>
              <w:docPart w:val="78C922523E1A4713BDE8FFCF7786520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2FD174A" w14:textId="1F673BAB"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6953846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FECDEAF" w14:textId="77777777" w:rsidR="00527934"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Content>
                <w:r w:rsidR="00307035" w:rsidRPr="00643EDB">
                  <w:rPr>
                    <w:rFonts w:ascii="Proba Pro Lt" w:hAnsi="Proba Pro Lt" w:cs="Arial"/>
                    <w:sz w:val="20"/>
                    <w:szCs w:val="20"/>
                  </w:rPr>
                  <w:t>1.</w:t>
                </w:r>
              </w:sdtContent>
            </w:sdt>
            <w:r w:rsidR="00527934" w:rsidRPr="00643EDB">
              <w:rPr>
                <w:rFonts w:ascii="Proba Pro Lt" w:hAnsi="Proba Pro Lt" w:cs="Arial"/>
                <w:sz w:val="20"/>
                <w:szCs w:val="20"/>
              </w:rPr>
              <w:tab/>
            </w:r>
          </w:p>
          <w:p w14:paraId="7D27BD9B" w14:textId="7EE65885" w:rsidR="00527934"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Content>
                <w:r w:rsidR="00527934" w:rsidRPr="00643EDB">
                  <w:rPr>
                    <w:rFonts w:ascii="Proba Pro Lt" w:hAnsi="Proba Pro Lt" w:cs="Arial"/>
                    <w:sz w:val="20"/>
                    <w:szCs w:val="20"/>
                  </w:rPr>
                  <w:t xml:space="preserve">0 </w:t>
                </w:r>
              </w:sdtContent>
            </w:sdt>
            <w:r w:rsidR="00527934" w:rsidRPr="00643EDB">
              <w:rPr>
                <w:rFonts w:ascii="Proba Pro Lt" w:hAnsi="Proba Pro Lt" w:cs="Arial"/>
                <w:sz w:val="20"/>
                <w:szCs w:val="20"/>
              </w:rPr>
              <w:t>%</w:t>
            </w:r>
          </w:p>
        </w:tc>
      </w:tr>
      <w:tr w:rsidR="00527934" w:rsidRPr="00643EDB"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BDA913C"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54131791"/>
            <w:placeholder>
              <w:docPart w:val="9F984F854EF84FEAA9FE3AB12CFE5E59"/>
            </w:placeholder>
          </w:sdtPr>
          <w:sdtContent>
            <w:tc>
              <w:tcPr>
                <w:tcW w:w="1522" w:type="pct"/>
                <w:gridSpan w:val="4"/>
                <w:tcBorders>
                  <w:bottom w:val="single" w:sz="12" w:space="0" w:color="auto"/>
                  <w:right w:val="single" w:sz="12" w:space="0" w:color="auto"/>
                </w:tcBorders>
                <w:vAlign w:val="center"/>
              </w:tcPr>
              <w:p w14:paraId="53E3F5D7" w14:textId="3B743CE1" w:rsidR="00527934" w:rsidRPr="00643EDB" w:rsidRDefault="002A5CA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According to schedule</w:t>
                </w:r>
              </w:p>
            </w:tc>
          </w:sdtContent>
        </w:sdt>
        <w:tc>
          <w:tcPr>
            <w:tcW w:w="1405" w:type="pct"/>
            <w:gridSpan w:val="5"/>
            <w:tcBorders>
              <w:bottom w:val="single" w:sz="12" w:space="0" w:color="auto"/>
              <w:right w:val="single" w:sz="12" w:space="0" w:color="auto"/>
            </w:tcBorders>
            <w:shd w:val="clear" w:color="auto" w:fill="00A0DC"/>
            <w:vAlign w:val="center"/>
          </w:tcPr>
          <w:p w14:paraId="6B5B24A0" w14:textId="1A85F8FD" w:rsidR="00527934"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775674061"/>
            <w:placeholder>
              <w:docPart w:val="25FBEC9A59D9441FA0402AC684F43582"/>
            </w:placeholder>
          </w:sdtPr>
          <w:sdtContent>
            <w:tc>
              <w:tcPr>
                <w:tcW w:w="817" w:type="pct"/>
                <w:gridSpan w:val="4"/>
                <w:tcBorders>
                  <w:bottom w:val="single" w:sz="12" w:space="0" w:color="auto"/>
                  <w:right w:val="single" w:sz="12" w:space="0" w:color="auto"/>
                </w:tcBorders>
                <w:vAlign w:val="center"/>
              </w:tcPr>
              <w:p w14:paraId="22990111" w14:textId="303B5D56" w:rsidR="00527934"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27934" w:rsidRPr="00643EDB"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15E36008"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52369857"/>
            <w:placeholder>
              <w:docPart w:val="2AE9D1DA6FFD410F9474F225E1F51965"/>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A618321" w14:textId="5FF17AB0"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F0855F" w14:textId="6EF4EA5B" w:rsidR="00527934"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5B395511" w14:textId="5F0C84A9" w:rsidR="00527934"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31348311"/>
                <w:placeholder>
                  <w:docPart w:val="14E8A7C38F2F4E59B42BA45A2A81CFFC"/>
                </w:placeholder>
                <w:dropDownList>
                  <w:listItem w:value="Choose an item."/>
                  <w:listItem w:displayText="Y" w:value="Y"/>
                  <w:listItem w:displayText="N" w:value="N"/>
                </w:dropDownList>
              </w:sdtPr>
              <w:sdtContent>
                <w:r w:rsidR="00307035" w:rsidRPr="00643EDB">
                  <w:rPr>
                    <w:rFonts w:ascii="Proba Pro Lt" w:hAnsi="Proba Pro Lt" w:cs="Arial"/>
                    <w:sz w:val="20"/>
                    <w:szCs w:val="20"/>
                    <w:lang w:val="en-GB"/>
                  </w:rPr>
                  <w:t>N</w:t>
                </w:r>
              </w:sdtContent>
            </w:sdt>
          </w:p>
        </w:tc>
      </w:tr>
      <w:tr w:rsidR="00527934" w:rsidRPr="00643EDB"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1AF54842" w:rsidR="00527934"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27934" w:rsidRPr="00643EDB"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66BFA8FF"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32560097"/>
            <w:placeholder>
              <w:docPart w:val="C567259A1DD9425F9A0BAD02F6D7A756"/>
            </w:placeholder>
          </w:sdtPr>
          <w:sdtContent>
            <w:sdt>
              <w:sdtPr>
                <w:rPr>
                  <w:rFonts w:ascii="Proba Pro Lt" w:hAnsi="Proba Pro Lt" w:cs="Arial"/>
                  <w:sz w:val="20"/>
                  <w:szCs w:val="20"/>
                </w:rPr>
                <w:id w:val="1954364975"/>
                <w:placeholder>
                  <w:docPart w:val="CD05538FE394403780D3EB7319B21971"/>
                </w:placeholder>
              </w:sdtPr>
              <w:sdtContent>
                <w:tc>
                  <w:tcPr>
                    <w:tcW w:w="3744" w:type="pct"/>
                    <w:gridSpan w:val="13"/>
                    <w:tcBorders>
                      <w:top w:val="single" w:sz="12" w:space="0" w:color="auto"/>
                      <w:right w:val="single" w:sz="12" w:space="0" w:color="auto"/>
                    </w:tcBorders>
                    <w:vAlign w:val="center"/>
                  </w:tcPr>
                  <w:p w14:paraId="111AF628" w14:textId="79FDD2C5" w:rsidR="00527934" w:rsidRPr="00643EDB" w:rsidRDefault="00596FC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Required knowledge for continuation of studies will also be gained. </w:t>
                    </w:r>
                  </w:p>
                </w:tc>
              </w:sdtContent>
            </w:sdt>
          </w:sdtContent>
        </w:sdt>
      </w:tr>
      <w:tr w:rsidR="00527934" w:rsidRPr="00643EDB" w14:paraId="1F6257A0" w14:textId="77777777" w:rsidTr="00527934">
        <w:tc>
          <w:tcPr>
            <w:tcW w:w="1256" w:type="pct"/>
            <w:tcBorders>
              <w:left w:val="single" w:sz="12" w:space="0" w:color="auto"/>
            </w:tcBorders>
            <w:shd w:val="clear" w:color="auto" w:fill="00A0DC"/>
            <w:vAlign w:val="center"/>
          </w:tcPr>
          <w:p w14:paraId="18999C8E" w14:textId="624F28EF" w:rsidR="00527934"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90227404"/>
            <w:placeholder>
              <w:docPart w:val="4222CE39F9014A5EAD4033D753B87EE1"/>
            </w:placeholder>
          </w:sdtPr>
          <w:sdtContent>
            <w:tc>
              <w:tcPr>
                <w:tcW w:w="3744" w:type="pct"/>
                <w:gridSpan w:val="13"/>
                <w:tcBorders>
                  <w:right w:val="single" w:sz="12" w:space="0" w:color="auto"/>
                </w:tcBorders>
                <w:vAlign w:val="center"/>
              </w:tcPr>
              <w:p w14:paraId="5817AD5B" w14:textId="126917A1"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E562D" w:rsidRPr="00643EDB" w14:paraId="704434EA" w14:textId="77777777" w:rsidTr="00527934">
        <w:tc>
          <w:tcPr>
            <w:tcW w:w="1256" w:type="pct"/>
            <w:tcBorders>
              <w:left w:val="single" w:sz="12" w:space="0" w:color="auto"/>
            </w:tcBorders>
            <w:shd w:val="clear" w:color="auto" w:fill="00A0DC"/>
            <w:vAlign w:val="center"/>
          </w:tcPr>
          <w:p w14:paraId="1AC84741" w14:textId="12BC2B54"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72721414"/>
            <w:placeholder>
              <w:docPart w:val="082BE7748631427D8A6E671347094FE7"/>
            </w:placeholder>
          </w:sdtPr>
          <w:sdtContent>
            <w:tc>
              <w:tcPr>
                <w:tcW w:w="3744" w:type="pct"/>
                <w:gridSpan w:val="13"/>
                <w:tcBorders>
                  <w:right w:val="single" w:sz="12" w:space="0" w:color="auto"/>
                </w:tcBorders>
                <w:vAlign w:val="center"/>
              </w:tcPr>
              <w:p w14:paraId="51E94BB6" w14:textId="0F8FD5A6"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7E0A6672" w14:textId="0BF408D3"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700921BE" w14:textId="68665E84"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29605974" w14:textId="5A46F356"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7054927A" w14:textId="1AFAA5F5" w:rsidR="005E562D" w:rsidRPr="00643EDB" w:rsidRDefault="009C795E"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77843C44" w14:textId="64EC8848"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2708F6EA" w14:textId="2E0072EC"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1DF52C60" w14:textId="467429DA" w:rsidR="005E562D" w:rsidRPr="00643EDB" w:rsidRDefault="007623A1"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61B42FA5" w14:textId="77777777" w:rsidR="005E562D" w:rsidRPr="00643EDB" w:rsidRDefault="005E562D" w:rsidP="00643EDB">
                <w:pPr>
                  <w:tabs>
                    <w:tab w:val="left" w:pos="2820"/>
                  </w:tabs>
                  <w:spacing w:after="0" w:line="240" w:lineRule="auto"/>
                  <w:rPr>
                    <w:rFonts w:ascii="Proba Pro Lt" w:hAnsi="Proba Pro Lt" w:cs="Arial"/>
                    <w:sz w:val="20"/>
                    <w:szCs w:val="20"/>
                  </w:rPr>
                </w:pPr>
              </w:p>
              <w:p w14:paraId="5894C5CD" w14:textId="23EA9E70"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5E7522C9" w14:textId="7FD65498"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4EC466A4" w14:textId="140E4126"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describe and explain the principles of basic engineering disciplines such as thermodynamics, fluid mechanics, phenomenon of transformation and unit operation, and apply in practice these knowledge and skills in the field of biotechnology  </w:t>
                </w:r>
              </w:p>
              <w:p w14:paraId="5FA27173" w14:textId="66E38E5A"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75E73ABE" w14:textId="7A2A5144" w:rsidR="005E562D" w:rsidRPr="00643EDB" w:rsidRDefault="009C795E"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2C56F6D" w14:textId="78A492C6"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B5091B9" w14:textId="4148E04F" w:rsidR="005E562D" w:rsidRPr="00643EDB" w:rsidRDefault="009C795E"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r w:rsidR="005E562D" w:rsidRPr="00643EDB">
                  <w:rPr>
                    <w:rFonts w:ascii="Proba Pro Lt" w:hAnsi="Proba Pro Lt" w:cs="Arial"/>
                    <w:sz w:val="20"/>
                    <w:szCs w:val="20"/>
                  </w:rPr>
                  <w:t>.</w:t>
                </w:r>
              </w:p>
              <w:p w14:paraId="4CF339FA" w14:textId="77777777" w:rsidR="005E562D" w:rsidRPr="00643EDB" w:rsidRDefault="005E562D" w:rsidP="00643EDB">
                <w:pPr>
                  <w:tabs>
                    <w:tab w:val="left" w:pos="2820"/>
                  </w:tabs>
                  <w:spacing w:after="0" w:line="240" w:lineRule="auto"/>
                  <w:rPr>
                    <w:rFonts w:ascii="Proba Pro Lt" w:hAnsi="Proba Pro Lt" w:cs="Arial"/>
                    <w:sz w:val="20"/>
                    <w:szCs w:val="20"/>
                  </w:rPr>
                </w:pPr>
              </w:p>
              <w:p w14:paraId="2A040882" w14:textId="5AD06D30"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77C73126" w14:textId="00D58773"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specific and general skills and knowledge of basic and applied disciplines </w:t>
                </w:r>
              </w:p>
              <w:p w14:paraId="2FB57B69" w14:textId="4EED9C53"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604C47AE" w14:textId="7045EA19"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appropriate methods in the systems which deal with diet quality assessment on national and / or individual level </w:t>
                </w:r>
              </w:p>
              <w:p w14:paraId="6966C490" w14:textId="5FF2223D" w:rsidR="005E562D" w:rsidRPr="00643EDB" w:rsidRDefault="009C795E"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268FA6CD" w14:textId="63B89BF5" w:rsidR="005E562D" w:rsidRPr="00643EDB" w:rsidRDefault="009C795E"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data obtained by laboratory methods in food analysis </w:t>
                </w:r>
              </w:p>
              <w:p w14:paraId="0AAB7F6D" w14:textId="41090301" w:rsidR="005E562D" w:rsidRPr="00643EDB" w:rsidRDefault="00B015BD"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596FCA" w:rsidRPr="00643EDB" w14:paraId="4BBA5854" w14:textId="77777777" w:rsidTr="00527934">
        <w:tc>
          <w:tcPr>
            <w:tcW w:w="1256" w:type="pct"/>
            <w:tcBorders>
              <w:left w:val="single" w:sz="12" w:space="0" w:color="auto"/>
            </w:tcBorders>
            <w:shd w:val="clear" w:color="auto" w:fill="00A0DC"/>
            <w:vAlign w:val="center"/>
          </w:tcPr>
          <w:p w14:paraId="03AED751" w14:textId="4A20FA38"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384866881"/>
            <w:placeholder>
              <w:docPart w:val="14734999011845C99E17A423C35F4D1F"/>
            </w:placeholder>
          </w:sdtPr>
          <w:sdtContent>
            <w:tc>
              <w:tcPr>
                <w:tcW w:w="3744" w:type="pct"/>
                <w:gridSpan w:val="13"/>
                <w:tcBorders>
                  <w:right w:val="single" w:sz="12" w:space="0" w:color="auto"/>
                </w:tcBorders>
                <w:vAlign w:val="center"/>
              </w:tcPr>
              <w:p w14:paraId="78AA54AB" w14:textId="47F04DAD"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categorize certain strong alcoholic beverages according to the basic ingredients and production technology</w:t>
                </w:r>
              </w:p>
              <w:p w14:paraId="397F23E0" w14:textId="7795307A"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analyze, select and prepare basic raw materials for the production of certain strong alcoholic beverages</w:t>
                </w:r>
              </w:p>
              <w:p w14:paraId="5D9016AC" w14:textId="71B2B81D"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the technological process and equipment for the production of various strong alcoholic beverages</w:t>
                </w:r>
              </w:p>
              <w:p w14:paraId="03E38D8F" w14:textId="5FEAC8EF"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acquired knowledge and skills in the process of production of strong alcoholic beverages in small and industrial plants</w:t>
                </w:r>
              </w:p>
            </w:tc>
          </w:sdtContent>
        </w:sdt>
      </w:tr>
      <w:tr w:rsidR="00596FCA" w:rsidRPr="00643EDB" w14:paraId="07F0113F" w14:textId="77777777" w:rsidTr="00527934">
        <w:tc>
          <w:tcPr>
            <w:tcW w:w="1256" w:type="pct"/>
            <w:tcBorders>
              <w:left w:val="single" w:sz="12" w:space="0" w:color="auto"/>
            </w:tcBorders>
            <w:shd w:val="clear" w:color="auto" w:fill="00A0DC"/>
            <w:vAlign w:val="center"/>
          </w:tcPr>
          <w:p w14:paraId="68877084" w14:textId="718BC806"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208375864"/>
            <w:placeholder>
              <w:docPart w:val="3E15D7CDAE3E445BAFF19441A55FDB23"/>
            </w:placeholder>
          </w:sdtPr>
          <w:sdtContent>
            <w:tc>
              <w:tcPr>
                <w:tcW w:w="3744" w:type="pct"/>
                <w:gridSpan w:val="13"/>
                <w:tcBorders>
                  <w:right w:val="single" w:sz="12" w:space="0" w:color="auto"/>
                </w:tcBorders>
                <w:vAlign w:val="center"/>
              </w:tcPr>
              <w:p w14:paraId="4D6CAEF5" w14:textId="23374E53"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Definition of strong alcoholic beverages. Types of strong alcoholic beverages in terms of raw materials and production methods. Description of raw materials for the production of strong alcoholic beverages</w:t>
                </w:r>
              </w:p>
              <w:p w14:paraId="5D80DAD9" w14:textId="4A290185"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Description of technological processes in the production of strong alcoholic beverages</w:t>
                </w:r>
              </w:p>
              <w:p w14:paraId="33589B9D" w14:textId="01AA2FF9"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Properties and technological processes in production of natural strong alcoholic beverages (fruit, grain, sugar base).</w:t>
                </w:r>
              </w:p>
              <w:p w14:paraId="5ADA68B7" w14:textId="6BDCD413"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Properties and technological process for the production of liqueurs and mixed strong alcoholic beverages</w:t>
                </w:r>
              </w:p>
            </w:tc>
          </w:sdtContent>
        </w:sdt>
      </w:tr>
      <w:tr w:rsidR="005E562D" w:rsidRPr="00643EDB"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66586C6D"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61CA76FE" w14:textId="00EFD3DF"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F43CB1C" w14:textId="6BB7B06A"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5E562D" w:rsidRPr="00643EDB">
              <w:rPr>
                <w:rFonts w:ascii="Proba Pro Lt" w:hAnsi="Proba Pro Lt" w:cs="Arial"/>
                <w:b w:val="0"/>
                <w:sz w:val="20"/>
                <w:szCs w:val="20"/>
                <w:lang w:val="hr-HR"/>
              </w:rPr>
              <w:t xml:space="preserve">  </w:t>
            </w:r>
          </w:p>
          <w:p w14:paraId="56D3CD08" w14:textId="5B172268"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5E562D" w:rsidRPr="00643EDB">
              <w:rPr>
                <w:rFonts w:ascii="Proba Pro Lt" w:hAnsi="Proba Pro Lt" w:cs="Arial"/>
                <w:b w:val="0"/>
                <w:sz w:val="20"/>
                <w:szCs w:val="20"/>
                <w:lang w:val="hr-HR"/>
              </w:rPr>
              <w:t xml:space="preserve">  </w:t>
            </w:r>
          </w:p>
          <w:p w14:paraId="166DA046" w14:textId="1E749A5D"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06AA5448" w14:textId="6299D628"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F700022" w14:textId="40A801F0" w:rsidR="005E562D"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5E562D" w:rsidRPr="00643EDB">
                  <w:rPr>
                    <w:rFonts w:ascii="Segoe UI Symbol" w:eastAsia="MS Gothic" w:hAnsi="Segoe UI Symbol" w:cs="Segoe UI Symbol"/>
                    <w:sz w:val="20"/>
                    <w:szCs w:val="20"/>
                  </w:rPr>
                  <w:t>☒</w:t>
                </w:r>
              </w:sdtContent>
            </w:sdt>
            <w:r w:rsidR="005E562D"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16C1F81D" w14:textId="1DDE1083"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5E562D" w:rsidRPr="00643EDB">
              <w:rPr>
                <w:rFonts w:ascii="Proba Pro Lt" w:hAnsi="Proba Pro Lt" w:cs="Arial"/>
                <w:b w:val="0"/>
                <w:sz w:val="20"/>
                <w:szCs w:val="20"/>
                <w:lang w:val="hr-HR"/>
              </w:rPr>
              <w:t xml:space="preserve">  </w:t>
            </w:r>
          </w:p>
          <w:p w14:paraId="2A582942" w14:textId="5150B94D"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5E562D" w:rsidRPr="00643EDB">
              <w:rPr>
                <w:rFonts w:ascii="Proba Pro Lt" w:hAnsi="Proba Pro Lt" w:cs="Arial"/>
                <w:b w:val="0"/>
                <w:sz w:val="20"/>
                <w:szCs w:val="20"/>
                <w:lang w:val="hr-HR"/>
              </w:rPr>
              <w:t xml:space="preserve">  </w:t>
            </w:r>
          </w:p>
          <w:p w14:paraId="13338FB6" w14:textId="2F90D162"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3C1CFE94" w14:textId="6900FE93" w:rsidR="005E562D"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3F5F35DA" w14:textId="50C13EE6" w:rsidR="005E562D"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5E562D" w:rsidRPr="00643EDB">
                  <w:rPr>
                    <w:rFonts w:ascii="Segoe UI Symbol" w:eastAsia="MS Gothic" w:hAnsi="Segoe UI Symbol" w:cs="Segoe UI Symbol"/>
                    <w:sz w:val="20"/>
                    <w:szCs w:val="20"/>
                  </w:rPr>
                  <w:t>☐</w:t>
                </w:r>
              </w:sdtContent>
            </w:sdt>
            <w:r w:rsidR="005E562D" w:rsidRPr="00643EDB">
              <w:rPr>
                <w:rFonts w:ascii="Proba Pro Lt" w:hAnsi="Proba Pro Lt" w:cs="Arial"/>
                <w:sz w:val="20"/>
                <w:szCs w:val="20"/>
              </w:rPr>
              <w:t xml:space="preserve"> </w:t>
            </w:r>
            <w:sdt>
              <w:sdtPr>
                <w:rPr>
                  <w:rFonts w:ascii="Proba Pro Lt" w:hAnsi="Proba Pro Lt" w:cs="Arial"/>
                  <w:sz w:val="20"/>
                  <w:szCs w:val="20"/>
                </w:rPr>
                <w:id w:val="1598440826"/>
                <w:placeholder>
                  <w:docPart w:val="CBCA20B22C3D49828419C9A5DAFB5257"/>
                </w:placeholder>
              </w:sdtPr>
              <w:sdtContent>
                <w:r w:rsidR="00840404" w:rsidRPr="00643EDB">
                  <w:rPr>
                    <w:rFonts w:ascii="Proba Pro Lt" w:hAnsi="Proba Pro Lt" w:cs="Arial"/>
                    <w:sz w:val="20"/>
                    <w:szCs w:val="20"/>
                  </w:rPr>
                  <w:t>(other)</w:t>
                </w:r>
              </w:sdtContent>
            </w:sdt>
            <w:r w:rsidR="005E562D"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4E97B9FB" w:rsidR="005E562D"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E562D" w:rsidRPr="00643EDB"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643EDB" w:rsidRDefault="005E562D" w:rsidP="00643EDB">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643EDB" w:rsidRDefault="005E562D" w:rsidP="00643EDB">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Content>
            <w:tc>
              <w:tcPr>
                <w:tcW w:w="1247" w:type="pct"/>
                <w:gridSpan w:val="5"/>
                <w:tcBorders>
                  <w:right w:val="single" w:sz="12" w:space="0" w:color="auto"/>
                </w:tcBorders>
              </w:tcPr>
              <w:p w14:paraId="38049B6C" w14:textId="77777777"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E562D" w:rsidRPr="00643EDB"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3EBEE992"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B780EA7" w14:textId="1129DBB2"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Content>
              <w:p w14:paraId="27D70977"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Content>
              <w:p w14:paraId="7F92EA2D" w14:textId="2A6C20F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22EB948" w14:textId="50257A89"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Content>
              <w:p w14:paraId="1586DF98"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Content>
              <w:p w14:paraId="723C74ED" w14:textId="3E0BAEE7"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45E9678" w14:textId="43A28A5D" w:rsidR="005E562D"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Content>
              <w:p w14:paraId="0BBF4281"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Content>
              <w:p w14:paraId="4366F839" w14:textId="67E13420" w:rsidR="005E562D" w:rsidRPr="00643EDB" w:rsidRDefault="0084040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5E562D" w:rsidRPr="00643EDB"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42DA3664"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Content>
              <w:p w14:paraId="38ECA5E9"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Content>
              <w:p w14:paraId="69A5BB2D" w14:textId="67C29570"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160A9DE5" w14:textId="6006B3CD"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Content>
              <w:p w14:paraId="305806ED"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Content>
              <w:p w14:paraId="3C0E766F" w14:textId="30270E6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1E24CFB" w14:textId="43AF8DC0" w:rsidR="005E562D"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dtPr>
              <w:sdtContent>
                <w:sdt>
                  <w:sdtPr>
                    <w:rPr>
                      <w:rFonts w:ascii="Proba Pro Lt" w:hAnsi="Proba Pro Lt" w:cs="Arial"/>
                      <w:b w:val="0"/>
                      <w:sz w:val="20"/>
                      <w:szCs w:val="20"/>
                    </w:rPr>
                    <w:id w:val="969708473"/>
                    <w:placeholder>
                      <w:docPart w:val="B61E3E8719B64FF380D6167E67B0C140"/>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Content>
              <w:p w14:paraId="31AFE5B1"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Content>
              <w:p w14:paraId="440B8D18"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E562D" w:rsidRPr="00643EDB"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24A9B111"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Content>
              <w:p w14:paraId="05BDDB2B"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Content>
              <w:p w14:paraId="5F8DA662" w14:textId="7FFD7650"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834EC6B" w14:textId="67C277C3"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Content>
              <w:p w14:paraId="015EB784"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Content>
              <w:p w14:paraId="29B2F2FC" w14:textId="230107E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1207195" w14:textId="59B6B2C1" w:rsidR="005E562D"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dtPr>
              <w:sdtContent>
                <w:sdt>
                  <w:sdtPr>
                    <w:rPr>
                      <w:rFonts w:ascii="Proba Pro Lt" w:hAnsi="Proba Pro Lt" w:cs="Arial"/>
                      <w:b w:val="0"/>
                      <w:sz w:val="20"/>
                      <w:szCs w:val="20"/>
                    </w:rPr>
                    <w:id w:val="1681085546"/>
                    <w:placeholder>
                      <w:docPart w:val="5BED8C7E17CD46A58991F4F25B651A02"/>
                    </w:placeholder>
                  </w:sdt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Content>
              <w:p w14:paraId="64B243C5"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Content>
              <w:p w14:paraId="25DECE9C"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E562D" w:rsidRPr="00643EDB"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6024F427"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Content>
              <w:p w14:paraId="447ACDCA"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Content>
              <w:p w14:paraId="36359E38" w14:textId="0A4D119C"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42038A08" w14:textId="3CDBCA96"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Content>
              <w:p w14:paraId="1CD33DE2"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Content>
              <w:p w14:paraId="6EF9CCEF" w14:textId="5288F197" w:rsidR="005E562D" w:rsidRPr="00643EDB" w:rsidRDefault="0084040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037D1C2" w14:textId="3444F4EF" w:rsidR="005E562D"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dtPr>
              <w:sdtContent>
                <w:sdt>
                  <w:sdtPr>
                    <w:rPr>
                      <w:rFonts w:ascii="Proba Pro Lt" w:hAnsi="Proba Pro Lt" w:cs="Arial"/>
                      <w:sz w:val="20"/>
                      <w:szCs w:val="20"/>
                    </w:rPr>
                    <w:id w:val="-1497951326"/>
                    <w:placeholder>
                      <w:docPart w:val="545E9BB668C74696BECDEE81ABC9C6A8"/>
                    </w:placeholder>
                  </w:sdtPr>
                  <w:sdtContent>
                    <w:r w:rsidR="0084040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Content>
              <w:p w14:paraId="7876A65C"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Content>
              <w:p w14:paraId="7AD9220A"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Content>
              <w:p w14:paraId="08EC594F"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Content>
              <w:p w14:paraId="6E2AE910" w14:textId="016CC844" w:rsidR="005E562D"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393F596C"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Content>
              <w:p w14:paraId="3C2399EC" w14:textId="758289B7" w:rsidR="005E562D"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Content>
              <w:p w14:paraId="3CD4DA10"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07FED1B5"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Content>
              <w:p w14:paraId="3E21279D"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E562D" w:rsidRPr="00643EDB"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371F712D"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Content>
              <w:p w14:paraId="2EF83DBB" w14:textId="46DAD804" w:rsidR="00C46F06" w:rsidRPr="00643EDB" w:rsidRDefault="00C46F06"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The written exam consists of 20 </w:t>
                </w:r>
                <w:r w:rsidR="00C638BC" w:rsidRPr="00643EDB">
                  <w:rPr>
                    <w:rFonts w:ascii="Proba Pro Lt" w:hAnsi="Proba Pro Lt" w:cs="Arial"/>
                    <w:color w:val="000000"/>
                    <w:sz w:val="20"/>
                    <w:szCs w:val="20"/>
                    <w:lang w:val="en-GB"/>
                  </w:rPr>
                  <w:t>questions graded by principle: one question – one</w:t>
                </w:r>
                <w:r w:rsidRPr="00643EDB">
                  <w:rPr>
                    <w:rFonts w:ascii="Proba Pro Lt" w:hAnsi="Proba Pro Lt" w:cs="Arial"/>
                    <w:color w:val="000000"/>
                    <w:sz w:val="20"/>
                    <w:szCs w:val="20"/>
                    <w:lang w:val="en-GB"/>
                  </w:rPr>
                  <w:t xml:space="preserve"> point.</w:t>
                </w:r>
              </w:p>
              <w:p w14:paraId="0E22BC9E" w14:textId="77777777" w:rsidR="00C46F06" w:rsidRPr="00643EDB" w:rsidRDefault="00C46F06" w:rsidP="00643EDB">
                <w:pPr>
                  <w:tabs>
                    <w:tab w:val="left" w:pos="2820"/>
                  </w:tabs>
                  <w:spacing w:after="0" w:line="240" w:lineRule="auto"/>
                  <w:rPr>
                    <w:rFonts w:ascii="Proba Pro Lt" w:hAnsi="Proba Pro Lt" w:cs="Arial"/>
                    <w:color w:val="000000"/>
                    <w:sz w:val="20"/>
                    <w:szCs w:val="20"/>
                  </w:rPr>
                </w:pPr>
              </w:p>
              <w:p w14:paraId="79C88E66" w14:textId="25B66FB1" w:rsidR="005E562D" w:rsidRPr="00643EDB" w:rsidRDefault="00780D3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Grading scale</w:t>
                </w:r>
                <w:r w:rsidR="00871ABB" w:rsidRPr="00643EDB">
                  <w:rPr>
                    <w:rFonts w:ascii="Proba Pro Lt" w:hAnsi="Proba Pro Lt" w:cs="Arial"/>
                    <w:color w:val="000000"/>
                    <w:sz w:val="20"/>
                    <w:szCs w:val="20"/>
                  </w:rPr>
                  <w:t>:</w:t>
                </w:r>
              </w:p>
              <w:p w14:paraId="1E0BE8A0" w14:textId="60C3B044" w:rsidR="005E562D" w:rsidRPr="00643EDB" w:rsidRDefault="00C810D7"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Points</w:t>
                </w:r>
                <w:r w:rsidR="005E562D" w:rsidRPr="00643EDB">
                  <w:rPr>
                    <w:rFonts w:ascii="Proba Pro Lt" w:hAnsi="Proba Pro Lt" w:cs="Arial"/>
                    <w:b/>
                    <w:color w:val="000000"/>
                    <w:sz w:val="20"/>
                    <w:szCs w:val="20"/>
                  </w:rPr>
                  <w:tab/>
                </w:r>
                <w:r w:rsidR="00871ABB" w:rsidRPr="00643EDB">
                  <w:rPr>
                    <w:rFonts w:ascii="Proba Pro Lt" w:hAnsi="Proba Pro Lt" w:cs="Arial"/>
                    <w:b/>
                    <w:color w:val="000000"/>
                    <w:sz w:val="20"/>
                    <w:szCs w:val="20"/>
                  </w:rPr>
                  <w:t>Grade</w:t>
                </w:r>
              </w:p>
              <w:p w14:paraId="49E8087B" w14:textId="4351EAB8"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18, 19, 20 </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Excellent</w:t>
                </w:r>
                <w:r w:rsidRPr="00643EDB">
                  <w:rPr>
                    <w:rFonts w:ascii="Proba Pro Lt" w:hAnsi="Proba Pro Lt" w:cs="Arial"/>
                    <w:color w:val="000000"/>
                    <w:sz w:val="20"/>
                    <w:szCs w:val="20"/>
                  </w:rPr>
                  <w:t xml:space="preserve"> (5)</w:t>
                </w:r>
              </w:p>
              <w:p w14:paraId="659A4606" w14:textId="2A0E7C22"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16, 17</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Very good</w:t>
                </w:r>
                <w:r w:rsidRPr="00643EDB">
                  <w:rPr>
                    <w:rFonts w:ascii="Proba Pro Lt" w:hAnsi="Proba Pro Lt" w:cs="Arial"/>
                    <w:color w:val="000000"/>
                    <w:sz w:val="20"/>
                    <w:szCs w:val="20"/>
                  </w:rPr>
                  <w:t xml:space="preserve"> (4)</w:t>
                </w:r>
              </w:p>
              <w:p w14:paraId="6A7D513C" w14:textId="5A1ABB2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14, 15</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Good</w:t>
                </w:r>
                <w:r w:rsidRPr="00643EDB">
                  <w:rPr>
                    <w:rFonts w:ascii="Proba Pro Lt" w:hAnsi="Proba Pro Lt" w:cs="Arial"/>
                    <w:color w:val="000000"/>
                    <w:sz w:val="20"/>
                    <w:szCs w:val="20"/>
                  </w:rPr>
                  <w:t xml:space="preserve"> (3)</w:t>
                </w:r>
              </w:p>
              <w:p w14:paraId="64A24AB4" w14:textId="2FBFCFD8" w:rsidR="005E562D" w:rsidRPr="00643EDB" w:rsidDel="00B558AD"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12, 13</w:t>
                </w:r>
                <w:r w:rsidRPr="00643EDB">
                  <w:rPr>
                    <w:rFonts w:ascii="Proba Pro Lt" w:hAnsi="Proba Pro Lt" w:cs="Arial"/>
                    <w:color w:val="000000"/>
                    <w:sz w:val="20"/>
                    <w:szCs w:val="20"/>
                  </w:rPr>
                  <w:tab/>
                </w:r>
                <w:r w:rsidR="00582BFE" w:rsidRPr="00643EDB">
                  <w:rPr>
                    <w:rFonts w:ascii="Proba Pro Lt" w:hAnsi="Proba Pro Lt" w:cs="Arial"/>
                    <w:color w:val="000000"/>
                    <w:sz w:val="20"/>
                    <w:szCs w:val="20"/>
                  </w:rPr>
                  <w:t>Sufficient</w:t>
                </w:r>
                <w:r w:rsidRPr="00643EDB">
                  <w:rPr>
                    <w:rFonts w:ascii="Proba Pro Lt" w:hAnsi="Proba Pro Lt" w:cs="Arial"/>
                    <w:color w:val="000000"/>
                    <w:sz w:val="20"/>
                    <w:szCs w:val="20"/>
                  </w:rPr>
                  <w:t xml:space="preserve"> (2)</w:t>
                </w:r>
              </w:p>
            </w:sdtContent>
          </w:sdt>
        </w:tc>
      </w:tr>
      <w:tr w:rsidR="005E562D" w:rsidRPr="00643EDB"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64F5DD41"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54764B35" w14:textId="341B67EC" w:rsidR="005E562D"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1904832125"/>
              <w:placeholder>
                <w:docPart w:val="244019572B8B4127B129B8550982F56E"/>
              </w:placeholder>
            </w:sdtPr>
            <w:sdtContent>
              <w:sdt>
                <w:sdtPr>
                  <w:rPr>
                    <w:rFonts w:ascii="Proba Pro Lt" w:hAnsi="Proba Pro Lt"/>
                    <w:sz w:val="20"/>
                    <w:szCs w:val="20"/>
                    <w:lang w:val="en-GB"/>
                  </w:rPr>
                  <w:id w:val="-299220678"/>
                  <w:placeholder>
                    <w:docPart w:val="AA288400AB7C47688C7779AD79E7B83C"/>
                  </w:placeholder>
                </w:sdtPr>
                <w:sdtContent>
                  <w:p w14:paraId="00B3A025" w14:textId="22EBA933" w:rsidR="00C46F06" w:rsidRPr="00643EDB" w:rsidRDefault="00C638BC" w:rsidP="00585340">
                    <w:pPr>
                      <w:pStyle w:val="ListParagraph"/>
                      <w:numPr>
                        <w:ilvl w:val="0"/>
                        <w:numId w:val="25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s</w:t>
                    </w:r>
                    <w:r w:rsidR="00C46F06" w:rsidRPr="00643EDB">
                      <w:rPr>
                        <w:rFonts w:ascii="Proba Pro Lt" w:hAnsi="Proba Pro Lt"/>
                        <w:sz w:val="20"/>
                        <w:szCs w:val="20"/>
                        <w:lang w:val="en-GB"/>
                      </w:rPr>
                      <w:t xml:space="preserve">uccessfully do all </w:t>
                    </w:r>
                    <w:r w:rsidRPr="00643EDB">
                      <w:rPr>
                        <w:rFonts w:ascii="Proba Pro Lt" w:hAnsi="Proba Pro Lt"/>
                        <w:sz w:val="20"/>
                        <w:szCs w:val="20"/>
                        <w:lang w:val="en-GB"/>
                      </w:rPr>
                      <w:t xml:space="preserve">the </w:t>
                    </w:r>
                    <w:r w:rsidR="00C46F06" w:rsidRPr="00643EDB">
                      <w:rPr>
                        <w:rFonts w:ascii="Proba Pro Lt" w:hAnsi="Proba Pro Lt"/>
                        <w:sz w:val="20"/>
                        <w:szCs w:val="20"/>
                        <w:lang w:val="en-GB"/>
                      </w:rPr>
                      <w:t>exercises</w:t>
                    </w:r>
                    <w:r w:rsidRPr="00643EDB">
                      <w:rPr>
                        <w:rFonts w:ascii="Proba Pro Lt" w:hAnsi="Proba Pro Lt"/>
                        <w:sz w:val="20"/>
                        <w:szCs w:val="20"/>
                        <w:lang w:val="en-GB"/>
                      </w:rPr>
                      <w:t xml:space="preserve"> in practical work</w:t>
                    </w:r>
                  </w:p>
                  <w:p w14:paraId="06135C39" w14:textId="0B4B4646" w:rsidR="00C46F06" w:rsidRPr="00643EDB" w:rsidRDefault="00C638BC" w:rsidP="00585340">
                    <w:pPr>
                      <w:pStyle w:val="ListParagraph"/>
                      <w:numPr>
                        <w:ilvl w:val="0"/>
                        <w:numId w:val="25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C46F06" w:rsidRPr="00643EDB">
                      <w:rPr>
                        <w:rFonts w:ascii="Proba Pro Lt" w:hAnsi="Proba Pro Lt"/>
                        <w:sz w:val="20"/>
                        <w:szCs w:val="20"/>
                        <w:lang w:val="en-GB"/>
                      </w:rPr>
                      <w:t>ttend lectures (in accordance to FFTB Statute)</w:t>
                    </w:r>
                  </w:p>
                  <w:p w14:paraId="43F66291" w14:textId="5551BDE6" w:rsidR="005E562D" w:rsidRPr="00643EDB" w:rsidRDefault="00C638BC" w:rsidP="00585340">
                    <w:pPr>
                      <w:pStyle w:val="ListParagraph"/>
                      <w:numPr>
                        <w:ilvl w:val="0"/>
                        <w:numId w:val="256"/>
                      </w:numPr>
                      <w:tabs>
                        <w:tab w:val="left" w:pos="2820"/>
                      </w:tabs>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a</w:t>
                    </w:r>
                    <w:r w:rsidR="00C46F06" w:rsidRPr="00643EDB">
                      <w:rPr>
                        <w:rFonts w:ascii="Proba Pro Lt" w:hAnsi="Proba Pro Lt"/>
                        <w:sz w:val="20"/>
                        <w:szCs w:val="20"/>
                        <w:lang w:val="en-GB"/>
                      </w:rPr>
                      <w:t>chieve a minimum of 12 points on the written exam</w:t>
                    </w:r>
                  </w:p>
                </w:sdtContent>
              </w:sdt>
            </w:sdtContent>
          </w:sdt>
        </w:tc>
      </w:tr>
      <w:tr w:rsidR="005E562D" w:rsidRPr="00643EDB"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3C8D6430" w:rsidR="005E562D"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4D95AF" w14:textId="76701F70"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128CE05D"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5E95D8C9"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E562D" w:rsidRPr="00643EDB"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Content>
              <w:p w14:paraId="0E12A9BE" w14:textId="6BD02F8F" w:rsidR="005E562D" w:rsidRPr="00643EDB" w:rsidRDefault="00C46F0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Lecture </w:t>
                </w:r>
                <w:r w:rsidR="005E562D" w:rsidRPr="00643EDB">
                  <w:rPr>
                    <w:rFonts w:ascii="Proba Pro Lt" w:hAnsi="Proba Pro Lt" w:cs="Arial"/>
                    <w:color w:val="000000"/>
                    <w:sz w:val="20"/>
                    <w:szCs w:val="20"/>
                  </w:rPr>
                  <w:t>PowerPoint pre</w:t>
                </w:r>
                <w:r w:rsidRPr="00643EDB">
                  <w:rPr>
                    <w:rFonts w:ascii="Proba Pro Lt" w:hAnsi="Proba Pro Lt" w:cs="Arial"/>
                    <w:color w:val="000000"/>
                    <w:sz w:val="20"/>
                    <w:szCs w:val="20"/>
                  </w:rPr>
                  <w:t>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Content>
              <w:p w14:paraId="7D06A56D" w14:textId="3322EC74"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Content>
              <w:p w14:paraId="03054AC6" w14:textId="7540553A"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5E562D" w:rsidRPr="00643EDB">
                  <w:rPr>
                    <w:rFonts w:ascii="Proba Pro Lt" w:hAnsi="Proba Pro Lt" w:cs="Arial"/>
                    <w:color w:val="000000"/>
                    <w:sz w:val="20"/>
                    <w:szCs w:val="20"/>
                  </w:rPr>
                  <w:t>, Merlin</w:t>
                </w:r>
              </w:p>
            </w:sdtContent>
          </w:sdt>
        </w:tc>
      </w:tr>
      <w:tr w:rsidR="005E562D" w:rsidRPr="00643EDB"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Content>
              <w:sdt>
                <w:sdtPr>
                  <w:rPr>
                    <w:rFonts w:ascii="Proba Pro Lt" w:hAnsi="Proba Pro Lt" w:cs="Arial"/>
                    <w:color w:val="000000"/>
                    <w:sz w:val="20"/>
                    <w:szCs w:val="20"/>
                  </w:rPr>
                  <w:id w:val="-1788964601"/>
                  <w:placeholder>
                    <w:docPart w:val="73B10C7886774287842A655F5CC90E38"/>
                  </w:placeholder>
                </w:sdtPr>
                <w:sdtContent>
                  <w:p w14:paraId="5F764D27" w14:textId="35A343D5"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Slobodan Grba: Kvasci u biotehnološkoj proizvodnji, Plejada, Zagreb, 2010.</w:t>
                    </w:r>
                    <w:r w:rsidR="00871ABB" w:rsidRPr="00643EDB">
                      <w:rPr>
                        <w:rFonts w:ascii="Proba Pro Lt" w:hAnsi="Proba Pro Lt" w:cs="Arial"/>
                        <w:color w:val="000000"/>
                        <w:sz w:val="20"/>
                        <w:szCs w:val="20"/>
                      </w:rPr>
                      <w:t>;</w:t>
                    </w:r>
                    <w:r w:rsidRPr="00643EDB">
                      <w:rPr>
                        <w:rFonts w:ascii="Proba Pro Lt" w:hAnsi="Proba Pro Lt" w:cs="Arial"/>
                        <w:color w:val="000000"/>
                        <w:sz w:val="20"/>
                        <w:szCs w:val="20"/>
                      </w:rPr>
                      <w:t xml:space="preserve"> </w:t>
                    </w:r>
                    <w:r w:rsidR="004C7DFF" w:rsidRPr="00643EDB">
                      <w:rPr>
                        <w:rFonts w:ascii="Proba Pro Lt" w:hAnsi="Proba Pro Lt" w:cs="Arial"/>
                        <w:color w:val="000000"/>
                        <w:sz w:val="20"/>
                        <w:szCs w:val="20"/>
                      </w:rPr>
                      <w:t>chapter</w:t>
                    </w:r>
                    <w:r w:rsidRPr="00643EDB">
                      <w:rPr>
                        <w:rFonts w:ascii="Proba Pro Lt" w:hAnsi="Proba Pro Lt" w:cs="Arial"/>
                        <w:color w:val="000000"/>
                        <w:sz w:val="20"/>
                        <w:szCs w:val="20"/>
                      </w:rPr>
                      <w:t xml:space="preserv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howingPlcHdr/>
            </w:sdtPr>
            <w:sdtContent>
              <w:p w14:paraId="587AC8E7" w14:textId="52CDC785"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Content>
              <w:p w14:paraId="797A29CB"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64904907"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707373411"/>
            <w:placeholder>
              <w:docPart w:val="7696D46F3DDD4F3894C43810E246646A"/>
            </w:placeholder>
          </w:sdtPr>
          <w:sdtContent>
            <w:tc>
              <w:tcPr>
                <w:tcW w:w="3744" w:type="pct"/>
                <w:gridSpan w:val="13"/>
                <w:tcBorders>
                  <w:top w:val="single" w:sz="12" w:space="0" w:color="auto"/>
                  <w:right w:val="single" w:sz="12" w:space="0" w:color="auto"/>
                </w:tcBorders>
              </w:tcPr>
              <w:p w14:paraId="3AE22484" w14:textId="25DF9B1F"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E562D" w:rsidRPr="00643EDB"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0A2DDDFB"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1AF9361" w14:textId="7C834364" w:rsidR="005E562D"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71ABB" w:rsidRPr="00643EDB">
              <w:rPr>
                <w:rFonts w:ascii="Proba Pro Lt" w:hAnsi="Proba Pro Lt"/>
                <w:i/>
                <w:sz w:val="20"/>
                <w:szCs w:val="20"/>
              </w:rPr>
              <w:t>ates are published in Studomat.</w:t>
            </w:r>
          </w:p>
        </w:tc>
      </w:tr>
      <w:tr w:rsidR="005E562D" w:rsidRPr="00643EDB"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780A3295"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20602835"/>
            <w:placeholder>
              <w:docPart w:val="4E711B58D99F4B4783BDA53149C5D289"/>
            </w:placeholder>
          </w:sdtPr>
          <w:sdtContent>
            <w:tc>
              <w:tcPr>
                <w:tcW w:w="3744" w:type="pct"/>
                <w:gridSpan w:val="13"/>
                <w:tcBorders>
                  <w:bottom w:val="single" w:sz="12" w:space="0" w:color="auto"/>
                  <w:right w:val="single" w:sz="12" w:space="0" w:color="auto"/>
                </w:tcBorders>
              </w:tcPr>
              <w:p w14:paraId="097D92C5" w14:textId="3A916745"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27200DC" w14:textId="6A97AC12" w:rsidR="00527934" w:rsidRPr="00643EDB" w:rsidRDefault="00527934" w:rsidP="00643EDB">
      <w:pPr>
        <w:spacing w:after="0" w:line="240" w:lineRule="auto"/>
        <w:rPr>
          <w:rFonts w:ascii="Proba Pro Lt" w:hAnsi="Proba Pro Lt"/>
          <w:sz w:val="20"/>
          <w:szCs w:val="20"/>
        </w:rPr>
      </w:pPr>
    </w:p>
    <w:p w14:paraId="0D95929F" w14:textId="4C5B870C"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1BBC" w:rsidRPr="00643EDB" w14:paraId="028210E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936B24"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4773BE47" w14:textId="77777777" w:rsidTr="00DE02B0">
        <w:tc>
          <w:tcPr>
            <w:tcW w:w="1256" w:type="pct"/>
            <w:tcBorders>
              <w:top w:val="single" w:sz="12" w:space="0" w:color="auto"/>
              <w:left w:val="single" w:sz="12" w:space="0" w:color="auto"/>
            </w:tcBorders>
            <w:shd w:val="clear" w:color="auto" w:fill="00A0DC"/>
            <w:vAlign w:val="center"/>
          </w:tcPr>
          <w:p w14:paraId="52CE688B"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01037730"/>
            <w:placeholder>
              <w:docPart w:val="A4CADA864F044EB09817D806AE603DFF"/>
            </w:placeholder>
          </w:sdtPr>
          <w:sdtContent>
            <w:tc>
              <w:tcPr>
                <w:tcW w:w="1524" w:type="pct"/>
                <w:gridSpan w:val="4"/>
                <w:tcBorders>
                  <w:top w:val="single" w:sz="12" w:space="0" w:color="auto"/>
                  <w:right w:val="single" w:sz="12" w:space="0" w:color="auto"/>
                </w:tcBorders>
                <w:vAlign w:val="center"/>
              </w:tcPr>
              <w:p w14:paraId="538D9069" w14:textId="72C84945" w:rsidR="00EE1BBC" w:rsidRPr="00643EDB" w:rsidRDefault="00790795" w:rsidP="00643EDB">
                <w:pPr>
                  <w:tabs>
                    <w:tab w:val="left" w:pos="2820"/>
                  </w:tabs>
                  <w:spacing w:after="0" w:line="240" w:lineRule="auto"/>
                  <w:rPr>
                    <w:rFonts w:ascii="Proba Pro Lt" w:hAnsi="Proba Pro Lt" w:cs="Arial"/>
                    <w:sz w:val="20"/>
                    <w:szCs w:val="20"/>
                  </w:rPr>
                </w:pPr>
                <w:hyperlink r:id="rId216" w:history="1">
                  <w:r w:rsidR="007B672E" w:rsidRPr="00643EDB">
                    <w:rPr>
                      <w:rStyle w:val="Hyperlink"/>
                      <w:rFonts w:ascii="Proba Pro Lt" w:hAnsi="Proba Pro Lt" w:cs="Arial"/>
                      <w:b/>
                      <w:sz w:val="20"/>
                      <w:szCs w:val="20"/>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8E9FCE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8783192"/>
            <w:placeholder>
              <w:docPart w:val="7D0D75009C864C918C07477B18C84F9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3985EA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05D5818D" w14:textId="77777777" w:rsidTr="00DE02B0">
        <w:tc>
          <w:tcPr>
            <w:tcW w:w="1256" w:type="pct"/>
            <w:tcBorders>
              <w:top w:val="single" w:sz="12" w:space="0" w:color="auto"/>
              <w:left w:val="single" w:sz="12" w:space="0" w:color="auto"/>
            </w:tcBorders>
            <w:shd w:val="clear" w:color="auto" w:fill="00A0DC"/>
            <w:vAlign w:val="center"/>
          </w:tcPr>
          <w:p w14:paraId="3E57779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6" w:name="Odabrana_poglavlja_zelene_kemije" w:displacedByCustomXml="next"/>
        <w:sdt>
          <w:sdtPr>
            <w:rPr>
              <w:rFonts w:ascii="Proba Pro Lt" w:hAnsi="Proba Pro Lt" w:cs="Arial"/>
              <w:sz w:val="20"/>
              <w:szCs w:val="20"/>
            </w:rPr>
            <w:id w:val="152580606"/>
            <w:placeholder>
              <w:docPart w:val="C728DF2B333C487B8BB938F7F7CA7F7A"/>
            </w:placeholder>
          </w:sdtPr>
          <w:sdtContent>
            <w:tc>
              <w:tcPr>
                <w:tcW w:w="1524" w:type="pct"/>
                <w:gridSpan w:val="4"/>
                <w:tcBorders>
                  <w:top w:val="single" w:sz="12" w:space="0" w:color="auto"/>
                  <w:right w:val="single" w:sz="12" w:space="0" w:color="auto"/>
                </w:tcBorders>
                <w:vAlign w:val="center"/>
              </w:tcPr>
              <w:p w14:paraId="3C92E45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Special Topics of Green Chemistry</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6A4EE8A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946740255"/>
            <w:placeholder>
              <w:docPart w:val="07D633E4A1ED4E099FF6279FA4410ACB"/>
            </w:placeholder>
          </w:sdtPr>
          <w:sdtContent>
            <w:tc>
              <w:tcPr>
                <w:tcW w:w="815" w:type="pct"/>
                <w:gridSpan w:val="4"/>
                <w:tcBorders>
                  <w:top w:val="single" w:sz="12" w:space="0" w:color="auto"/>
                  <w:right w:val="single" w:sz="12" w:space="0" w:color="auto"/>
                </w:tcBorders>
                <w:vAlign w:val="center"/>
              </w:tcPr>
              <w:p w14:paraId="7040ED1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w:t>
                </w:r>
              </w:p>
            </w:tc>
          </w:sdtContent>
        </w:sdt>
      </w:tr>
      <w:tr w:rsidR="00EE1BBC" w:rsidRPr="00643EDB" w14:paraId="650D94A0" w14:textId="77777777" w:rsidTr="00DE02B0">
        <w:tc>
          <w:tcPr>
            <w:tcW w:w="1256" w:type="pct"/>
            <w:tcBorders>
              <w:left w:val="single" w:sz="12" w:space="0" w:color="auto"/>
              <w:bottom w:val="single" w:sz="12" w:space="0" w:color="auto"/>
            </w:tcBorders>
            <w:shd w:val="clear" w:color="auto" w:fill="00A0DC"/>
            <w:vAlign w:val="center"/>
          </w:tcPr>
          <w:p w14:paraId="6AD7B63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362788524"/>
            <w:placeholder>
              <w:docPart w:val="C09157BBF16948E99016A4120531D985"/>
            </w:placeholder>
          </w:sdtPr>
          <w:sdtContent>
            <w:tc>
              <w:tcPr>
                <w:tcW w:w="1524" w:type="pct"/>
                <w:gridSpan w:val="4"/>
                <w:tcBorders>
                  <w:bottom w:val="single" w:sz="12" w:space="0" w:color="auto"/>
                  <w:right w:val="single" w:sz="12" w:space="0" w:color="auto"/>
                </w:tcBorders>
                <w:vAlign w:val="center"/>
              </w:tcPr>
              <w:p w14:paraId="707569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636E0B0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29137533"/>
            <w:placeholder>
              <w:docPart w:val="C5BCA0DF3C554C1BAB668B86B23E0BFB"/>
            </w:placeholder>
          </w:sdtPr>
          <w:sdtContent>
            <w:tc>
              <w:tcPr>
                <w:tcW w:w="815" w:type="pct"/>
                <w:gridSpan w:val="4"/>
                <w:tcBorders>
                  <w:bottom w:val="single" w:sz="12" w:space="0" w:color="auto"/>
                  <w:right w:val="single" w:sz="12" w:space="0" w:color="auto"/>
                </w:tcBorders>
                <w:vAlign w:val="center"/>
              </w:tcPr>
              <w:p w14:paraId="0FA9181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+ 15 + 0</w:t>
                </w:r>
              </w:p>
            </w:tc>
          </w:sdtContent>
        </w:sdt>
      </w:tr>
      <w:tr w:rsidR="00EE1BBC" w:rsidRPr="00643EDB" w14:paraId="279B679B" w14:textId="77777777" w:rsidTr="00DE02B0">
        <w:tc>
          <w:tcPr>
            <w:tcW w:w="1256" w:type="pct"/>
            <w:tcBorders>
              <w:left w:val="single" w:sz="12" w:space="0" w:color="auto"/>
              <w:bottom w:val="single" w:sz="12" w:space="0" w:color="auto"/>
            </w:tcBorders>
            <w:shd w:val="clear" w:color="auto" w:fill="00A0DC"/>
            <w:vAlign w:val="center"/>
          </w:tcPr>
          <w:p w14:paraId="550BA46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99128658"/>
            <w:placeholder>
              <w:docPart w:val="3D49AEEEEACA43D1A6A132E67B47751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AAEDAE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111E2A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365747380"/>
            <w:placeholder>
              <w:docPart w:val="742BF4FF0BCE4410BDE3C319436D7020"/>
            </w:placeholder>
          </w:sdtPr>
          <w:sdtContent>
            <w:tc>
              <w:tcPr>
                <w:tcW w:w="815" w:type="pct"/>
                <w:gridSpan w:val="4"/>
                <w:tcBorders>
                  <w:bottom w:val="single" w:sz="12" w:space="0" w:color="auto"/>
                  <w:right w:val="single" w:sz="12" w:space="0" w:color="auto"/>
                </w:tcBorders>
                <w:vAlign w:val="center"/>
              </w:tcPr>
              <w:p w14:paraId="06312D1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53249EF2" w14:textId="77777777" w:rsidTr="00DE02B0">
        <w:tc>
          <w:tcPr>
            <w:tcW w:w="1256" w:type="pct"/>
            <w:tcBorders>
              <w:left w:val="single" w:sz="12" w:space="0" w:color="auto"/>
              <w:bottom w:val="single" w:sz="12" w:space="0" w:color="auto"/>
            </w:tcBorders>
            <w:shd w:val="clear" w:color="auto" w:fill="00A0DC"/>
            <w:vAlign w:val="center"/>
          </w:tcPr>
          <w:p w14:paraId="0FE26B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21035845"/>
            <w:placeholder>
              <w:docPart w:val="309DFDF4EAFF4D7A9041A341C0895655"/>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C35290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E72FEE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CA9C15B"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576B86F1" w14:textId="77777777" w:rsidR="00EE1BBC" w:rsidRPr="00643EDB" w:rsidRDefault="00790795"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A2F34FC76CB7430D8917ECD35787C648"/>
                </w:placeholder>
              </w:sdt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3B61C872" w14:textId="77777777" w:rsidTr="00DE02B0">
        <w:tc>
          <w:tcPr>
            <w:tcW w:w="1256" w:type="pct"/>
            <w:tcBorders>
              <w:left w:val="single" w:sz="12" w:space="0" w:color="auto"/>
              <w:bottom w:val="single" w:sz="12" w:space="0" w:color="auto"/>
            </w:tcBorders>
            <w:shd w:val="clear" w:color="auto" w:fill="00A0DC"/>
            <w:vAlign w:val="center"/>
          </w:tcPr>
          <w:p w14:paraId="3EF28A1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99018139"/>
            <w:placeholder>
              <w:docPart w:val="56ADF4B3AB9D4DF281D8AD78AF2236D8"/>
            </w:placeholder>
          </w:sdtPr>
          <w:sdtContent>
            <w:tc>
              <w:tcPr>
                <w:tcW w:w="1524" w:type="pct"/>
                <w:gridSpan w:val="4"/>
                <w:tcBorders>
                  <w:bottom w:val="single" w:sz="12" w:space="0" w:color="auto"/>
                  <w:right w:val="single" w:sz="12" w:space="0" w:color="auto"/>
                </w:tcBorders>
                <w:vAlign w:val="center"/>
              </w:tcPr>
              <w:p w14:paraId="79A9A9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P5, exercises in the </w:t>
                </w:r>
                <w:r w:rsidRPr="00643EDB">
                  <w:rPr>
                    <w:rFonts w:ascii="Proba Pro Lt" w:hAnsi="Proba Pro Lt"/>
                    <w:sz w:val="20"/>
                    <w:szCs w:val="20"/>
                  </w:rPr>
                  <w:t>LPCC</w:t>
                </w:r>
              </w:p>
            </w:tc>
          </w:sdtContent>
        </w:sdt>
        <w:tc>
          <w:tcPr>
            <w:tcW w:w="1405" w:type="pct"/>
            <w:gridSpan w:val="5"/>
            <w:tcBorders>
              <w:bottom w:val="single" w:sz="12" w:space="0" w:color="auto"/>
              <w:right w:val="single" w:sz="12" w:space="0" w:color="auto"/>
            </w:tcBorders>
            <w:shd w:val="clear" w:color="auto" w:fill="00A0DC"/>
            <w:vAlign w:val="center"/>
          </w:tcPr>
          <w:p w14:paraId="7CE3A51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86740529"/>
            <w:placeholder>
              <w:docPart w:val="2B70D9B295D145F1AB172F6229955BFD"/>
            </w:placeholder>
          </w:sdtPr>
          <w:sdtContent>
            <w:tc>
              <w:tcPr>
                <w:tcW w:w="815" w:type="pct"/>
                <w:gridSpan w:val="4"/>
                <w:tcBorders>
                  <w:bottom w:val="single" w:sz="12" w:space="0" w:color="auto"/>
                  <w:right w:val="single" w:sz="12" w:space="0" w:color="auto"/>
                </w:tcBorders>
                <w:vAlign w:val="center"/>
              </w:tcPr>
              <w:p w14:paraId="444237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0258E98B" w14:textId="77777777" w:rsidTr="00DE02B0">
        <w:tc>
          <w:tcPr>
            <w:tcW w:w="1256" w:type="pct"/>
            <w:tcBorders>
              <w:left w:val="single" w:sz="12" w:space="0" w:color="auto"/>
              <w:bottom w:val="single" w:sz="12" w:space="0" w:color="auto"/>
            </w:tcBorders>
            <w:shd w:val="clear" w:color="auto" w:fill="00A0DC"/>
            <w:vAlign w:val="center"/>
          </w:tcPr>
          <w:p w14:paraId="3153956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20718854"/>
            <w:placeholder>
              <w:docPart w:val="08EBA6C685E843499D7FF75D25B357D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E968D8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0BFF4A5"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7F1922CC"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9104193"/>
                <w:placeholder>
                  <w:docPart w:val="BA4E47D5938B474885332C8F494E7B41"/>
                </w:placeholder>
                <w:dropDownList>
                  <w:listItem w:value="Choose an item."/>
                  <w:listItem w:displayText="Y" w:value="Y"/>
                  <w:listItem w:displayText="N" w:value="N"/>
                </w:dropDownList>
              </w:sdtPr>
              <w:sdtContent>
                <w:r w:rsidR="00EE1BBC" w:rsidRPr="00643EDB">
                  <w:rPr>
                    <w:rFonts w:ascii="Proba Pro Lt" w:hAnsi="Proba Pro Lt" w:cs="Arial"/>
                    <w:sz w:val="20"/>
                    <w:szCs w:val="20"/>
                    <w:lang w:val="en-GB"/>
                  </w:rPr>
                  <w:t>N</w:t>
                </w:r>
              </w:sdtContent>
            </w:sdt>
          </w:p>
        </w:tc>
      </w:tr>
      <w:tr w:rsidR="00EE1BBC" w:rsidRPr="00643EDB" w14:paraId="43A5997A"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42FAC"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1A847AB4" w14:textId="77777777" w:rsidTr="00B16CAA">
        <w:tc>
          <w:tcPr>
            <w:tcW w:w="1256" w:type="pct"/>
            <w:tcBorders>
              <w:top w:val="single" w:sz="12" w:space="0" w:color="auto"/>
              <w:left w:val="single" w:sz="12" w:space="0" w:color="auto"/>
            </w:tcBorders>
            <w:shd w:val="clear" w:color="auto" w:fill="00A0DC"/>
            <w:vAlign w:val="center"/>
          </w:tcPr>
          <w:p w14:paraId="42FDAC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35338734"/>
            <w:placeholder>
              <w:docPart w:val="1909035E4EEA4AFC9CB2AC54854B5883"/>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879711156"/>
                  <w:placeholder>
                    <w:docPart w:val="370F53F4755045D2A6CDBC5A4BEEFD35"/>
                  </w:placeholder>
                </w:sdtPr>
                <w:sdtContent>
                  <w:sdt>
                    <w:sdtPr>
                      <w:rPr>
                        <w:rFonts w:ascii="Proba Pro Lt" w:hAnsi="Proba Pro Lt" w:cs="Arial"/>
                        <w:sz w:val="20"/>
                        <w:szCs w:val="20"/>
                      </w:rPr>
                      <w:id w:val="649252026"/>
                      <w:placeholder>
                        <w:docPart w:val="8111EF95155E4F2DAF79290D96FC072A"/>
                      </w:placeholder>
                    </w:sdtPr>
                    <w:sdtContent>
                      <w:p w14:paraId="18CD6410" w14:textId="1B3FA145" w:rsidR="00EE1BBC" w:rsidRPr="00643EDB" w:rsidRDefault="00EE1BBC" w:rsidP="00643EDB">
                        <w:pPr>
                          <w:tabs>
                            <w:tab w:val="left" w:pos="2820"/>
                          </w:tabs>
                          <w:spacing w:after="0" w:line="240" w:lineRule="auto"/>
                          <w:rPr>
                            <w:rFonts w:ascii="Proba Pro Lt" w:hAnsi="Proba Pro Lt" w:cs="Arial"/>
                            <w:color w:val="FF0000"/>
                            <w:sz w:val="20"/>
                            <w:szCs w:val="20"/>
                            <w:lang w:val="en-GB"/>
                          </w:rPr>
                        </w:pPr>
                        <w:r w:rsidRPr="00643EDB">
                          <w:rPr>
                            <w:rFonts w:ascii="Proba Pro Lt" w:hAnsi="Proba Pro Lt" w:cs="Arial"/>
                            <w:sz w:val="20"/>
                            <w:szCs w:val="20"/>
                            <w:lang w:val="en-GB"/>
                          </w:rPr>
                          <w:t xml:space="preserve">The </w:t>
                        </w:r>
                        <w:r w:rsidR="00643EDB">
                          <w:rPr>
                            <w:rFonts w:ascii="Proba Pro Lt" w:hAnsi="Proba Pro Lt" w:cs="Arial"/>
                            <w:sz w:val="20"/>
                            <w:szCs w:val="20"/>
                            <w:lang w:val="en-GB"/>
                          </w:rPr>
                          <w:t xml:space="preserve">objective </w:t>
                        </w:r>
                        <w:r w:rsidRPr="00643EDB">
                          <w:rPr>
                            <w:rFonts w:ascii="Proba Pro Lt" w:hAnsi="Proba Pro Lt" w:cs="Arial"/>
                            <w:sz w:val="20"/>
                            <w:szCs w:val="20"/>
                            <w:lang w:val="en-GB"/>
                          </w:rPr>
                          <w:t>of this course is to introduce students to the 12 principles of Green devoted to reduction or removal of dangerous or potentialy harmful substances from the synthesis, production and application of chemical products.</w:t>
                        </w:r>
                      </w:p>
                    </w:sdtContent>
                  </w:sdt>
                </w:sdtContent>
              </w:sdt>
            </w:tc>
          </w:sdtContent>
        </w:sdt>
      </w:tr>
      <w:tr w:rsidR="00EE1BBC" w:rsidRPr="00643EDB" w14:paraId="6F20E529" w14:textId="77777777" w:rsidTr="00B16CAA">
        <w:tc>
          <w:tcPr>
            <w:tcW w:w="1256" w:type="pct"/>
            <w:tcBorders>
              <w:left w:val="single" w:sz="12" w:space="0" w:color="auto"/>
            </w:tcBorders>
            <w:shd w:val="clear" w:color="auto" w:fill="00A0DC"/>
            <w:vAlign w:val="center"/>
          </w:tcPr>
          <w:p w14:paraId="67640A6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07381881"/>
            <w:placeholder>
              <w:docPart w:val="C84E8DF8EC6041EFB6207D50056FEE5E"/>
            </w:placeholder>
          </w:sdtPr>
          <w:sdtEndPr>
            <w:rPr>
              <w:rFonts w:cs="Calibri"/>
            </w:rPr>
          </w:sdtEndPr>
          <w:sdtContent>
            <w:tc>
              <w:tcPr>
                <w:tcW w:w="3744" w:type="pct"/>
                <w:gridSpan w:val="13"/>
                <w:tcBorders>
                  <w:right w:val="single" w:sz="12" w:space="0" w:color="auto"/>
                </w:tcBorders>
                <w:vAlign w:val="center"/>
              </w:tcPr>
              <w:p w14:paraId="03F00868"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 must be completed:</w:t>
                </w:r>
              </w:p>
              <w:p w14:paraId="2A7F4258" w14:textId="77777777" w:rsidR="00EE1BBC" w:rsidRPr="00643EDB" w:rsidRDefault="00EE1BBC" w:rsidP="00585340">
                <w:pPr>
                  <w:pStyle w:val="ListParagraph"/>
                  <w:numPr>
                    <w:ilvl w:val="0"/>
                    <w:numId w:val="24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tc>
          </w:sdtContent>
        </w:sdt>
      </w:tr>
      <w:tr w:rsidR="00EE1BBC" w:rsidRPr="00643EDB" w14:paraId="5F7FC395" w14:textId="77777777" w:rsidTr="00B16CAA">
        <w:tc>
          <w:tcPr>
            <w:tcW w:w="1256" w:type="pct"/>
            <w:tcBorders>
              <w:left w:val="single" w:sz="12" w:space="0" w:color="auto"/>
            </w:tcBorders>
            <w:shd w:val="clear" w:color="auto" w:fill="00A0DC"/>
            <w:vAlign w:val="center"/>
          </w:tcPr>
          <w:p w14:paraId="5C0442C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2029403953"/>
            <w:placeholder>
              <w:docPart w:val="7E7CA0C72A394DE6BC8744B59285147B"/>
            </w:placeholder>
          </w:sdtPr>
          <w:sdtContent>
            <w:tc>
              <w:tcPr>
                <w:tcW w:w="3744" w:type="pct"/>
                <w:gridSpan w:val="13"/>
                <w:tcBorders>
                  <w:right w:val="single" w:sz="12" w:space="0" w:color="auto"/>
                </w:tcBorders>
                <w:vAlign w:val="center"/>
              </w:tcPr>
              <w:p w14:paraId="2A823032" w14:textId="77777777" w:rsidR="00EE1BBC" w:rsidRPr="00643EDB" w:rsidRDefault="00EE1BBC" w:rsidP="00585340">
                <w:pPr>
                  <w:pStyle w:val="ListParagraph"/>
                  <w:numPr>
                    <w:ilvl w:val="0"/>
                    <w:numId w:val="99"/>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apply ethical principles, legal regulations and standards related to specific requirements of the profession </w:t>
                </w:r>
              </w:p>
            </w:tc>
          </w:sdtContent>
        </w:sdt>
      </w:tr>
      <w:tr w:rsidR="00EE1BBC" w:rsidRPr="00643EDB" w14:paraId="5EB94659" w14:textId="77777777" w:rsidTr="00B16CAA">
        <w:tc>
          <w:tcPr>
            <w:tcW w:w="1256" w:type="pct"/>
            <w:tcBorders>
              <w:left w:val="single" w:sz="12" w:space="0" w:color="auto"/>
            </w:tcBorders>
            <w:shd w:val="clear" w:color="auto" w:fill="00A0DC"/>
            <w:vAlign w:val="center"/>
          </w:tcPr>
          <w:p w14:paraId="437F07A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72768085"/>
            <w:placeholder>
              <w:docPart w:val="AF30A45791CB491BBF080B53AA6301B1"/>
            </w:placeholder>
          </w:sdtPr>
          <w:sdtContent>
            <w:sdt>
              <w:sdtPr>
                <w:rPr>
                  <w:rFonts w:ascii="Proba Pro Lt" w:hAnsi="Proba Pro Lt"/>
                  <w:sz w:val="20"/>
                  <w:szCs w:val="20"/>
                </w:rPr>
                <w:id w:val="1882742258"/>
                <w:placeholder>
                  <w:docPart w:val="4BDDC60760CC407AAF4B59285F3A0603"/>
                </w:placeholder>
              </w:sdtPr>
              <w:sdtContent>
                <w:tc>
                  <w:tcPr>
                    <w:tcW w:w="3744" w:type="pct"/>
                    <w:gridSpan w:val="13"/>
                    <w:tcBorders>
                      <w:right w:val="single" w:sz="12" w:space="0" w:color="auto"/>
                    </w:tcBorders>
                    <w:vAlign w:val="center"/>
                  </w:tcPr>
                  <w:p w14:paraId="7B55EB1B" w14:textId="77777777" w:rsidR="00EE1BBC" w:rsidRPr="00643EDB" w:rsidRDefault="00EE1BBC" w:rsidP="00585340">
                    <w:pPr>
                      <w:pStyle w:val="ListParagraph"/>
                      <w:numPr>
                        <w:ilvl w:val="0"/>
                        <w:numId w:val="97"/>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identify the waste that is hazardous to human health and ecosystems</w:t>
                    </w:r>
                  </w:p>
                  <w:p w14:paraId="2A296FA8"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major sources of pollutants in the air, water and soil and their effects on health and the environment</w:t>
                    </w:r>
                  </w:p>
                  <w:p w14:paraId="12AD5BD2"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and evaluate potentially harmful chemical substances and processes</w:t>
                    </w:r>
                  </w:p>
                  <w:p w14:paraId="1FA84E53"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and classify hazardous and forbidden substances (non-degradable, bioaccumulative and toxic)</w:t>
                    </w:r>
                  </w:p>
                  <w:p w14:paraId="16D18120"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sz w:val="20"/>
                        <w:szCs w:val="20"/>
                      </w:rPr>
                    </w:pPr>
                    <w:r w:rsidRPr="00643EDB">
                      <w:rPr>
                        <w:rFonts w:ascii="Proba Pro Lt" w:hAnsi="Proba Pro Lt" w:cs="Arial"/>
                        <w:sz w:val="20"/>
                        <w:szCs w:val="20"/>
                      </w:rPr>
                      <w:t xml:space="preserve">analyze chemical processes using E-factor and atom economy approach  </w:t>
                    </w:r>
                  </w:p>
                  <w:p w14:paraId="7E535A39" w14:textId="77777777" w:rsidR="00EE1BBC" w:rsidRPr="00643EDB" w:rsidRDefault="00EE1BBC" w:rsidP="00643EDB">
                    <w:pPr>
                      <w:pStyle w:val="ListParagraph"/>
                      <w:tabs>
                        <w:tab w:val="left" w:pos="2820"/>
                      </w:tabs>
                      <w:spacing w:after="0" w:line="240" w:lineRule="auto"/>
                      <w:ind w:left="375"/>
                      <w:rPr>
                        <w:rFonts w:ascii="Proba Pro Lt" w:hAnsi="Proba Pro Lt"/>
                        <w:sz w:val="20"/>
                        <w:szCs w:val="20"/>
                      </w:rPr>
                    </w:pPr>
                    <w:r w:rsidRPr="00643EDB">
                      <w:rPr>
                        <w:rFonts w:ascii="Proba Pro Lt" w:hAnsi="Proba Pro Lt"/>
                        <w:sz w:val="20"/>
                        <w:szCs w:val="20"/>
                        <w:lang w:val="en"/>
                      </w:rPr>
                      <w:t>choose green non-toxic chemical substances and conduct green synthetic processes</w:t>
                    </w:r>
                  </w:p>
                </w:tc>
              </w:sdtContent>
            </w:sdt>
          </w:sdtContent>
        </w:sdt>
      </w:tr>
      <w:tr w:rsidR="00EE1BBC" w:rsidRPr="00643EDB" w14:paraId="5709F44B" w14:textId="77777777" w:rsidTr="00B16CAA">
        <w:tc>
          <w:tcPr>
            <w:tcW w:w="1256" w:type="pct"/>
            <w:tcBorders>
              <w:left w:val="single" w:sz="12" w:space="0" w:color="auto"/>
            </w:tcBorders>
            <w:shd w:val="clear" w:color="auto" w:fill="00A0DC"/>
            <w:vAlign w:val="center"/>
          </w:tcPr>
          <w:p w14:paraId="04CCB81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756101179"/>
            <w:placeholder>
              <w:docPart w:val="9A4A3B018E7A4C8B906F2425E3AD5150"/>
            </w:placeholder>
          </w:sdtPr>
          <w:sdtEndPr>
            <w:rPr>
              <w:rFonts w:cs="Calibri"/>
            </w:rPr>
          </w:sdtEndPr>
          <w:sdtContent>
            <w:sdt>
              <w:sdtPr>
                <w:rPr>
                  <w:rFonts w:ascii="Proba Pro Lt" w:hAnsi="Proba Pro Lt" w:cs="Arial"/>
                  <w:sz w:val="20"/>
                  <w:szCs w:val="20"/>
                </w:rPr>
                <w:id w:val="1464615897"/>
                <w:placeholder>
                  <w:docPart w:val="D7A82B5875D34F3CAE0DAFA2DA36168B"/>
                </w:placeholder>
              </w:sdtPr>
              <w:sdtEndPr>
                <w:rPr>
                  <w:rFonts w:cs="Calibri"/>
                </w:rPr>
              </w:sdtEndPr>
              <w:sdtContent>
                <w:tc>
                  <w:tcPr>
                    <w:tcW w:w="3744" w:type="pct"/>
                    <w:gridSpan w:val="13"/>
                    <w:tcBorders>
                      <w:right w:val="single" w:sz="12" w:space="0" w:color="auto"/>
                    </w:tcBorders>
                    <w:vAlign w:val="center"/>
                  </w:tcPr>
                  <w:p w14:paraId="3CBF62E9"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The processes of green chemistry are based on 12 principles dedicated to </w:t>
                    </w:r>
                    <w:r w:rsidRPr="00643EDB">
                      <w:rPr>
                        <w:rFonts w:ascii="Proba Pro Lt" w:hAnsi="Proba Pro Lt" w:cs="Arial"/>
                        <w:sz w:val="20"/>
                        <w:szCs w:val="20"/>
                        <w:lang w:val="en-GB"/>
                      </w:rPr>
                      <w:t>reduction or removal of dangerous or potentialy harmful substances from the synthesis, production and application of chemical products.</w:t>
                    </w:r>
                  </w:p>
                  <w:p w14:paraId="1542579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Students will get familiar with the dominant trends of green program such are:</w:t>
                    </w:r>
                  </w:p>
                  <w:p w14:paraId="2D27189E"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research in the field of catalytic and biocatalytic reactions</w:t>
                    </w:r>
                  </w:p>
                  <w:p w14:paraId="4FE83A4B"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alternative reaction media</w:t>
                    </w:r>
                  </w:p>
                  <w:p w14:paraId="1B11215F"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alternative energy-saving reaction conditions </w:t>
                    </w:r>
                  </w:p>
                  <w:p w14:paraId="7B39EFFB"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design of less toxic and eco-compatible chemicals</w:t>
                    </w:r>
                  </w:p>
                  <w:p w14:paraId="78B87268" w14:textId="77777777" w:rsidR="00EE1BBC" w:rsidRPr="00643EDB" w:rsidRDefault="00EE1BBC" w:rsidP="00643EDB">
                    <w:pPr>
                      <w:pStyle w:val="ListParagraph"/>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search for new, harmless and renewable raw materials</w:t>
                    </w:r>
                  </w:p>
                </w:tc>
              </w:sdtContent>
            </w:sdt>
          </w:sdtContent>
        </w:sdt>
      </w:tr>
      <w:tr w:rsidR="00EE1BBC" w:rsidRPr="00643EDB" w14:paraId="4649761B" w14:textId="77777777" w:rsidTr="00B16CAA">
        <w:trPr>
          <w:trHeight w:val="349"/>
        </w:trPr>
        <w:tc>
          <w:tcPr>
            <w:tcW w:w="1256" w:type="pct"/>
            <w:vMerge w:val="restart"/>
            <w:tcBorders>
              <w:left w:val="single" w:sz="12" w:space="0" w:color="auto"/>
            </w:tcBorders>
            <w:shd w:val="clear" w:color="auto" w:fill="00A0DC"/>
            <w:vAlign w:val="center"/>
          </w:tcPr>
          <w:p w14:paraId="33EDCC7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4C9EEA9"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11D5A5C9"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4C45C212"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2B331344"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6176F2AA"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2B48513B"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10610660"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753E3E5B"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6FEB0CB6"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27539270" w14:textId="77777777" w:rsidR="00EE1BBC" w:rsidRPr="00643EDB" w:rsidRDefault="00790795"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4C2590F4" w14:textId="77777777" w:rsidR="00EE1BBC" w:rsidRPr="00643EDB" w:rsidRDefault="00790795"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sz w:val="20"/>
                  <w:szCs w:val="20"/>
                </w:rPr>
                <w:id w:val="-1721130404"/>
                <w:placeholder>
                  <w:docPart w:val="E5CAF426D05047DB81F9AD5EA8DFE568"/>
                </w:placeholder>
              </w:sdtPr>
              <w:sdtContent>
                <w:r w:rsidR="00EE1BBC" w:rsidRPr="00643EDB">
                  <w:rPr>
                    <w:rFonts w:ascii="Proba Pro Lt" w:hAnsi="Proba Pro Lt" w:cs="Arial"/>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836B84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EE1BBC" w:rsidRPr="00643EDB" w14:paraId="353C69DB"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B44C79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8AAE21F"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7EB1A469"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5AE70261D0E345E084FE30FA531CA2E5"/>
            </w:placeholder>
            <w:showingPlcHdr/>
          </w:sdtPr>
          <w:sdtContent>
            <w:tc>
              <w:tcPr>
                <w:tcW w:w="1246" w:type="pct"/>
                <w:gridSpan w:val="5"/>
                <w:tcBorders>
                  <w:right w:val="single" w:sz="12" w:space="0" w:color="auto"/>
                </w:tcBorders>
              </w:tcPr>
              <w:p w14:paraId="7FFD589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367B4763"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9B5B7A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B54156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F1B1EA2BE2B04547914D2850CC63BB04"/>
              </w:placeholder>
            </w:sdtPr>
            <w:sdtContent>
              <w:p w14:paraId="63C5FB0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24059220"/>
              <w:placeholder>
                <w:docPart w:val="D8F2EB43B05048409C3323A13359A302"/>
              </w:placeholder>
              <w:showingPlcHdr/>
            </w:sdtPr>
            <w:sdtContent>
              <w:p w14:paraId="3D3C9AC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09BC1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48412BFED66A44359F9010198AAEBEF9"/>
              </w:placeholder>
              <w:showingPlcHdr/>
            </w:sdtPr>
            <w:sdtContent>
              <w:p w14:paraId="6580F63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5D8B96ADA46F4B45A1F88EB4AD0A86B8"/>
              </w:placeholder>
            </w:sdtPr>
            <w:sdtContent>
              <w:p w14:paraId="1F71DF7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95AE84"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02852D2FDAA245B0B9600C24123EDD57"/>
              </w:placeholder>
              <w:showingPlcHdr/>
            </w:sdtPr>
            <w:sdtContent>
              <w:p w14:paraId="7F54EE3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64F25251FB454939AD6493FAA767C16F"/>
              </w:placeholder>
            </w:sdtPr>
            <w:sdtContent>
              <w:p w14:paraId="7842D1E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1BBC" w:rsidRPr="00643EDB" w14:paraId="0864C74D" w14:textId="77777777" w:rsidTr="00B16CAA">
        <w:trPr>
          <w:trHeight w:val="397"/>
        </w:trPr>
        <w:tc>
          <w:tcPr>
            <w:tcW w:w="1256" w:type="pct"/>
            <w:vMerge/>
            <w:tcBorders>
              <w:left w:val="single" w:sz="12" w:space="0" w:color="auto"/>
            </w:tcBorders>
            <w:shd w:val="clear" w:color="auto" w:fill="00A0DC"/>
            <w:vAlign w:val="center"/>
          </w:tcPr>
          <w:p w14:paraId="326E6AEC"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089DE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97805129"/>
              <w:placeholder>
                <w:docPart w:val="B7AF705E7BCD467383C6A98D47CB8199"/>
              </w:placeholder>
              <w:showingPlcHdr/>
            </w:sdtPr>
            <w:sdtContent>
              <w:p w14:paraId="529F5DC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82388887"/>
              <w:placeholder>
                <w:docPart w:val="3BDFAA908DF04E009E97AFFCE1F2C13C"/>
              </w:placeholder>
            </w:sdtPr>
            <w:sdtContent>
              <w:p w14:paraId="46DE26A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537D18A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02896859"/>
              <w:placeholder>
                <w:docPart w:val="18528844722542DD817BBE6936543242"/>
              </w:placeholder>
              <w:showingPlcHdr/>
            </w:sdtPr>
            <w:sdtContent>
              <w:p w14:paraId="0127858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15B0F786240C47A2AF6CE2726FC5281A"/>
              </w:placeholder>
            </w:sdtPr>
            <w:sdtContent>
              <w:p w14:paraId="643B459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A9E9B" w14:textId="77777777" w:rsidR="00EE1BBC"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55F12999EAE045E99E070ADF74F4A616"/>
                </w:placeholder>
              </w:sdtPr>
              <w:sdtContent>
                <w:sdt>
                  <w:sdtPr>
                    <w:rPr>
                      <w:rFonts w:ascii="Proba Pro Lt" w:hAnsi="Proba Pro Lt" w:cs="Arial"/>
                      <w:b w:val="0"/>
                      <w:sz w:val="20"/>
                      <w:szCs w:val="20"/>
                    </w:rPr>
                    <w:id w:val="1393847678"/>
                    <w:placeholder>
                      <w:docPart w:val="682A01E6C00743F8808645CA3D17B73F"/>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DC6F8C1FF3A24D8AA29B78E5FB1D7E4C"/>
              </w:placeholder>
              <w:showingPlcHdr/>
            </w:sdtPr>
            <w:sdtContent>
              <w:p w14:paraId="53D38E4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2F5F922D8C9D4BFA928A7FB0F10BB314"/>
              </w:placeholder>
              <w:showingPlcHdr/>
            </w:sdtPr>
            <w:sdtContent>
              <w:p w14:paraId="760712AF"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9CBB3FC" w14:textId="77777777" w:rsidTr="00B16CAA">
        <w:trPr>
          <w:trHeight w:val="397"/>
        </w:trPr>
        <w:tc>
          <w:tcPr>
            <w:tcW w:w="1256" w:type="pct"/>
            <w:vMerge/>
            <w:tcBorders>
              <w:left w:val="single" w:sz="12" w:space="0" w:color="auto"/>
            </w:tcBorders>
            <w:shd w:val="clear" w:color="auto" w:fill="00A0DC"/>
            <w:vAlign w:val="center"/>
          </w:tcPr>
          <w:p w14:paraId="1D3E950A"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E85FB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32384386"/>
              <w:placeholder>
                <w:docPart w:val="C1E5FC9C1B8840DA99C0C3A4461F5D08"/>
              </w:placeholder>
              <w:showingPlcHdr/>
            </w:sdtPr>
            <w:sdtContent>
              <w:p w14:paraId="61AD13C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077269"/>
              <w:placeholder>
                <w:docPart w:val="3FED54A156494B2A9ABC5966254F9FE6"/>
              </w:placeholder>
            </w:sdtPr>
            <w:sdtContent>
              <w:p w14:paraId="47DD5FE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2B54F9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35217695"/>
              <w:placeholder>
                <w:docPart w:val="65F604790BC04484863BD5E8CA8E96E6"/>
              </w:placeholder>
            </w:sdtPr>
            <w:sdtContent>
              <w:p w14:paraId="50BAA3C0" w14:textId="77777777" w:rsidR="00EE1BBC" w:rsidRPr="00643EDB" w:rsidRDefault="00790795" w:rsidP="00643EDB">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6B9394610B4A4FECBDCDAD91C1C64957"/>
              </w:placeholder>
            </w:sdtPr>
            <w:sdtContent>
              <w:p w14:paraId="2328E56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F656EB" w14:textId="77777777" w:rsidR="00EE1BBC" w:rsidRPr="00643EDB" w:rsidRDefault="00790795"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70DF8C7677AC434BBC6ED86557A89DFB"/>
                </w:placeholder>
              </w:sdtPr>
              <w:sdtContent>
                <w:sdt>
                  <w:sdtPr>
                    <w:rPr>
                      <w:rFonts w:ascii="Proba Pro Lt" w:hAnsi="Proba Pro Lt" w:cs="Arial"/>
                      <w:b w:val="0"/>
                      <w:sz w:val="20"/>
                      <w:szCs w:val="20"/>
                    </w:rPr>
                    <w:id w:val="-626934383"/>
                    <w:placeholder>
                      <w:docPart w:val="0B89D9CD7FCD4A5694081AC925C24471"/>
                    </w:placeholder>
                  </w:sdt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A9AE44448041454DA41E24204266D614"/>
              </w:placeholder>
              <w:showingPlcHdr/>
            </w:sdtPr>
            <w:sdtContent>
              <w:p w14:paraId="6F716AC8"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A2533DF088164F9396DC2A3D7016BD73"/>
              </w:placeholder>
              <w:showingPlcHdr/>
            </w:sdtPr>
            <w:sdtContent>
              <w:p w14:paraId="6D1A6CC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0E200A75" w14:textId="77777777" w:rsidTr="00B16CAA">
        <w:trPr>
          <w:trHeight w:val="397"/>
        </w:trPr>
        <w:tc>
          <w:tcPr>
            <w:tcW w:w="1256" w:type="pct"/>
            <w:vMerge/>
            <w:tcBorders>
              <w:left w:val="single" w:sz="12" w:space="0" w:color="auto"/>
            </w:tcBorders>
            <w:shd w:val="clear" w:color="auto" w:fill="00A0DC"/>
            <w:vAlign w:val="center"/>
          </w:tcPr>
          <w:p w14:paraId="06C48C1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3FE58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38A4CE25ECD04E55BE15DCF5C5D7DB97"/>
              </w:placeholder>
              <w:showingPlcHdr/>
            </w:sdtPr>
            <w:sdtContent>
              <w:p w14:paraId="5755B10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99309552"/>
              <w:placeholder>
                <w:docPart w:val="A0D5E346E4EA4A1BB34BA2A4EC2E028F"/>
              </w:placeholder>
            </w:sdtPr>
            <w:sdtContent>
              <w:p w14:paraId="0D7547D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751C4F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9AD7F3A0365B4A5FBF4F27414A3428C7"/>
              </w:placeholder>
              <w:showingPlcHdr/>
            </w:sdtPr>
            <w:sdtContent>
              <w:p w14:paraId="46FE2AF8"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5B8A0BFBE6974CFD95531451761F8DF8"/>
              </w:placeholder>
            </w:sdtPr>
            <w:sdtContent>
              <w:p w14:paraId="1FC353D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3755B72" w14:textId="77777777" w:rsidR="00EE1BBC" w:rsidRPr="00643EDB" w:rsidRDefault="00790795"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A9F499D629244C349DCE79192640ED50"/>
                </w:placeholder>
              </w:sdtPr>
              <w:sdtContent>
                <w:sdt>
                  <w:sdtPr>
                    <w:rPr>
                      <w:rFonts w:ascii="Proba Pro Lt" w:hAnsi="Proba Pro Lt" w:cs="Arial"/>
                      <w:sz w:val="20"/>
                      <w:szCs w:val="20"/>
                    </w:rPr>
                    <w:id w:val="-3205090"/>
                    <w:placeholder>
                      <w:docPart w:val="799E70E25DC3488A9D5B448306642BE3"/>
                    </w:placeholder>
                  </w:sdtPr>
                  <w:sdtContent>
                    <w:r w:rsidR="00EE1BBC"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D35F506D93034074A10251A5BC0575AA"/>
              </w:placeholder>
              <w:showingPlcHdr/>
            </w:sdtPr>
            <w:sdtContent>
              <w:p w14:paraId="6841D83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E7C9570E5D92437AB4D64E21779C58DD"/>
              </w:placeholder>
              <w:showingPlcHdr/>
            </w:sdtPr>
            <w:sdtContent>
              <w:p w14:paraId="410F96F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A1D1ECA"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7E3DD3DC"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F5A95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E29A4861E90B435B88947D05245105EB"/>
              </w:placeholder>
              <w:showingPlcHdr/>
            </w:sdtPr>
            <w:sdtContent>
              <w:p w14:paraId="7F6D4EC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CCBD79496F184889B3AFFA5DAD6A0075"/>
              </w:placeholder>
            </w:sdtPr>
            <w:sdtContent>
              <w:p w14:paraId="1F743E0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97B5C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E3AEFC059A44430BBDFEF298EC0F7C7A"/>
              </w:placeholder>
              <w:showingPlcHdr/>
            </w:sdtPr>
            <w:sdtContent>
              <w:p w14:paraId="1CA591F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500C3FC64C7B49E4903BC7E9828C168D"/>
              </w:placeholder>
            </w:sdtPr>
            <w:sdtContent>
              <w:p w14:paraId="16DCFC0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BE8AB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9BC7B7F8AAF748D9B13B29500137C771"/>
              </w:placeholder>
            </w:sdtPr>
            <w:sdtContent>
              <w:p w14:paraId="46DB67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w:t>
                </w:r>
              </w:p>
            </w:sdtContent>
          </w:sdt>
        </w:tc>
      </w:tr>
      <w:tr w:rsidR="00EE1BBC" w:rsidRPr="00643EDB" w14:paraId="49BA8ABA"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A330E0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8342E9AD605F47E8A988F3B415E70A8A"/>
              </w:placeholder>
            </w:sdtPr>
            <w:sdtContent>
              <w:p w14:paraId="47A4C704" w14:textId="0BA56F18" w:rsidR="00123EF4" w:rsidRDefault="00123EF4" w:rsidP="00123EF4">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Making a presentation from the area of green chemistry (student’s choice)</w:t>
                </w:r>
                <w:r>
                  <w:rPr>
                    <w:rFonts w:ascii="Proba Pro Lt" w:hAnsi="Proba Pro Lt" w:cstheme="minorHAnsi"/>
                    <w:color w:val="000000"/>
                    <w:sz w:val="20"/>
                    <w:szCs w:val="20"/>
                    <w:lang w:val="en-GB"/>
                  </w:rPr>
                  <w:t xml:space="preserve"> or a written exam consisting of 25 questions (1 question – 1 point).</w:t>
                </w:r>
              </w:p>
              <w:p w14:paraId="317E5FED" w14:textId="77777777" w:rsidR="00123EF4" w:rsidRDefault="00123EF4" w:rsidP="00643EDB">
                <w:pPr>
                  <w:tabs>
                    <w:tab w:val="left" w:pos="2820"/>
                  </w:tabs>
                  <w:spacing w:after="0" w:line="240" w:lineRule="auto"/>
                  <w:rPr>
                    <w:rFonts w:ascii="Proba Pro Lt" w:hAnsi="Proba Pro Lt" w:cs="Arial"/>
                    <w:color w:val="000000"/>
                    <w:sz w:val="20"/>
                    <w:szCs w:val="20"/>
                  </w:rPr>
                </w:pPr>
              </w:p>
              <w:p w14:paraId="3CDEE2D1" w14:textId="77777777" w:rsidR="00123EF4" w:rsidRPr="00782C24" w:rsidRDefault="00123EF4" w:rsidP="00123E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4DB03308" w14:textId="77777777" w:rsidR="00123EF4" w:rsidRPr="00782C24" w:rsidRDefault="00123EF4" w:rsidP="00123E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7BA2A234" w14:textId="2F82DB8B" w:rsidR="00123EF4" w:rsidRPr="00782C24" w:rsidRDefault="00123EF4" w:rsidP="00123E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23-25</w:t>
                </w:r>
                <w:r w:rsidRPr="00782C24">
                  <w:rPr>
                    <w:rFonts w:ascii="Proba Pro Lt" w:hAnsi="Proba Pro Lt" w:cs="Arial"/>
                    <w:color w:val="000000"/>
                    <w:sz w:val="20"/>
                    <w:szCs w:val="20"/>
                  </w:rPr>
                  <w:t xml:space="preserve">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29359F1A" w14:textId="46EABC62" w:rsidR="00123EF4" w:rsidRPr="00782C24" w:rsidRDefault="00123EF4" w:rsidP="00123E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20-22</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092565D1" w14:textId="1BC34D32" w:rsidR="00123EF4" w:rsidRPr="00782C24" w:rsidRDefault="00123EF4" w:rsidP="00123E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18-21</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13AF5E1F" w14:textId="1A6A254E" w:rsidR="00EE1BBC" w:rsidRPr="00643EDB" w:rsidDel="00B558AD" w:rsidRDefault="00123EF4" w:rsidP="00123E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15-17</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tc>
      </w:tr>
      <w:tr w:rsidR="00EE1BBC" w:rsidRPr="00643EDB" w14:paraId="7575E701" w14:textId="77777777" w:rsidTr="00B16CAA">
        <w:tc>
          <w:tcPr>
            <w:tcW w:w="1256" w:type="pct"/>
            <w:tcBorders>
              <w:left w:val="single" w:sz="12" w:space="0" w:color="auto"/>
              <w:bottom w:val="single" w:sz="12" w:space="0" w:color="auto"/>
            </w:tcBorders>
            <w:shd w:val="clear" w:color="auto" w:fill="00A0DC"/>
            <w:vAlign w:val="center"/>
          </w:tcPr>
          <w:p w14:paraId="1468D5A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4D8C6C7"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8945E4EBBB1C4D019FB3BD67FA16821D"/>
              </w:placeholder>
            </w:sdtPr>
            <w:sdtContent>
              <w:p w14:paraId="5B4E7DBC" w14:textId="77777777" w:rsidR="00EE1BBC" w:rsidRPr="00643EDB" w:rsidRDefault="00EE1BBC" w:rsidP="00585340">
                <w:pPr>
                  <w:pStyle w:val="ListParagraph"/>
                  <w:numPr>
                    <w:ilvl w:val="0"/>
                    <w:numId w:val="9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 xml:space="preserve">attend classes regularly </w:t>
                </w:r>
              </w:p>
              <w:p w14:paraId="6D3A6D09" w14:textId="33EE5101" w:rsidR="00EE1BBC" w:rsidRPr="00643EDB" w:rsidRDefault="00EE1BBC" w:rsidP="00585340">
                <w:pPr>
                  <w:pStyle w:val="ListParagraph"/>
                  <w:numPr>
                    <w:ilvl w:val="0"/>
                    <w:numId w:val="9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 xml:space="preserve">give a successful 15 minute long presentation of a topic </w:t>
                </w:r>
                <w:r w:rsidRPr="00643EDB">
                  <w:rPr>
                    <w:rFonts w:ascii="Proba Pro Lt" w:hAnsi="Proba Pro Lt" w:cs="Arial"/>
                    <w:color w:val="000000"/>
                    <w:sz w:val="20"/>
                    <w:szCs w:val="20"/>
                    <w:lang w:val="en-GB"/>
                  </w:rPr>
                  <w:t>from the area of green chemistry</w:t>
                </w:r>
                <w:r w:rsidR="00123EF4">
                  <w:rPr>
                    <w:rFonts w:ascii="Proba Pro Lt" w:hAnsi="Proba Pro Lt" w:cs="Arial"/>
                    <w:color w:val="000000"/>
                    <w:sz w:val="20"/>
                    <w:szCs w:val="20"/>
                    <w:lang w:val="en-GB"/>
                  </w:rPr>
                  <w:t xml:space="preserve"> </w:t>
                </w:r>
                <w:r w:rsidR="00790795">
                  <w:rPr>
                    <w:rFonts w:ascii="Proba Pro Lt" w:hAnsi="Proba Pro Lt" w:cstheme="minorHAnsi"/>
                    <w:color w:val="000000"/>
                    <w:sz w:val="20"/>
                    <w:szCs w:val="20"/>
                    <w:lang w:val="en-GB"/>
                  </w:rPr>
                  <w:t>or achieve a minimum of 15</w:t>
                </w:r>
                <w:r w:rsidR="00123EF4">
                  <w:rPr>
                    <w:rFonts w:ascii="Proba Pro Lt" w:hAnsi="Proba Pro Lt" w:cstheme="minorHAnsi"/>
                    <w:color w:val="000000"/>
                    <w:sz w:val="20"/>
                    <w:szCs w:val="20"/>
                    <w:lang w:val="en-GB"/>
                  </w:rPr>
                  <w:t xml:space="preserve"> points on the written exam</w:t>
                </w:r>
              </w:p>
            </w:sdtContent>
          </w:sdt>
        </w:tc>
      </w:tr>
      <w:tr w:rsidR="00EE1BBC" w:rsidRPr="00643EDB" w14:paraId="0C4C58C9" w14:textId="77777777" w:rsidTr="00DE02B0">
        <w:tc>
          <w:tcPr>
            <w:tcW w:w="1256" w:type="pct"/>
            <w:vMerge w:val="restart"/>
            <w:tcBorders>
              <w:top w:val="single" w:sz="12" w:space="0" w:color="auto"/>
              <w:left w:val="single" w:sz="12" w:space="0" w:color="auto"/>
            </w:tcBorders>
            <w:shd w:val="clear" w:color="auto" w:fill="00A0DC"/>
            <w:vAlign w:val="center"/>
          </w:tcPr>
          <w:p w14:paraId="472C1191"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0AAB96D"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84498"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8C455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4E69A431" w14:textId="77777777" w:rsidTr="00DE02B0">
        <w:trPr>
          <w:trHeight w:val="75"/>
        </w:trPr>
        <w:tc>
          <w:tcPr>
            <w:tcW w:w="1256" w:type="pct"/>
            <w:vMerge/>
            <w:tcBorders>
              <w:left w:val="single" w:sz="12" w:space="0" w:color="auto"/>
            </w:tcBorders>
            <w:shd w:val="clear" w:color="auto" w:fill="00A0DC"/>
            <w:vAlign w:val="center"/>
          </w:tcPr>
          <w:p w14:paraId="67F6C7B9"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2BD589FAA206475AAF7D9946D2D67042"/>
              </w:placeholder>
            </w:sdtPr>
            <w:sdtContent>
              <w:p w14:paraId="0158E09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AEBE78739C6E4CB3AAE36D9FB42565BA"/>
              </w:placeholder>
            </w:sdtPr>
            <w:sdtContent>
              <w:p w14:paraId="49ACFFA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CFE7B1A105124E8B83CD38AFABAD4F69"/>
              </w:placeholder>
            </w:sdtPr>
            <w:sdtContent>
              <w:p w14:paraId="0CD7D09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1BBC" w:rsidRPr="00643EDB" w14:paraId="5E43C2F9" w14:textId="77777777" w:rsidTr="00B16CAA">
        <w:tc>
          <w:tcPr>
            <w:tcW w:w="1256" w:type="pct"/>
            <w:tcBorders>
              <w:top w:val="single" w:sz="12" w:space="0" w:color="auto"/>
              <w:left w:val="single" w:sz="12" w:space="0" w:color="auto"/>
            </w:tcBorders>
            <w:shd w:val="clear" w:color="auto" w:fill="00A0DC"/>
            <w:vAlign w:val="center"/>
          </w:tcPr>
          <w:p w14:paraId="12779EEC"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416664073"/>
            <w:placeholder>
              <w:docPart w:val="2AF1B3AB949F411A8B1E962401DFA7AB"/>
            </w:placeholder>
          </w:sdtPr>
          <w:sdtContent>
            <w:tc>
              <w:tcPr>
                <w:tcW w:w="3744" w:type="pct"/>
                <w:gridSpan w:val="13"/>
                <w:tcBorders>
                  <w:top w:val="single" w:sz="12" w:space="0" w:color="auto"/>
                  <w:right w:val="single" w:sz="12" w:space="0" w:color="auto"/>
                </w:tcBorders>
              </w:tcPr>
              <w:p w14:paraId="1218901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 Green Chemistry, Theory and Practice, Paul T. Anastas, John C. Warner, OxfordUniversity Press, 1998.</w:t>
                </w:r>
              </w:p>
              <w:p w14:paraId="535C795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 Green Organic Chemistry: Strategies, Tools, and Laboratory Experiments,"Kenneth M. Doxsee, James E. Hutchison, Brooks/Cole, ISBN: 0-759-31418-7 (2004).</w:t>
                </w:r>
              </w:p>
              <w:p w14:paraId="1DA857F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  A. Liese, K. Seelbach, C. Wandrey, Industrial Biotransformations, Wiley-VCH, Weinheim 2000</w:t>
                </w:r>
              </w:p>
            </w:tc>
          </w:sdtContent>
        </w:sdt>
      </w:tr>
      <w:tr w:rsidR="00EE1BBC" w:rsidRPr="00643EDB" w14:paraId="6709BFCC" w14:textId="77777777" w:rsidTr="00B16CAA">
        <w:tc>
          <w:tcPr>
            <w:tcW w:w="1256" w:type="pct"/>
            <w:tcBorders>
              <w:top w:val="single" w:sz="12" w:space="0" w:color="auto"/>
              <w:left w:val="single" w:sz="12" w:space="0" w:color="auto"/>
            </w:tcBorders>
            <w:shd w:val="clear" w:color="auto" w:fill="00A0DC"/>
            <w:vAlign w:val="center"/>
          </w:tcPr>
          <w:p w14:paraId="689BAA4A"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6E0BE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 </w:t>
            </w:r>
            <w:hyperlink r:id="rId217" w:history="1">
              <w:r w:rsidRPr="00643EDB">
                <w:rPr>
                  <w:rStyle w:val="Hyperlink"/>
                  <w:rFonts w:ascii="Proba Pro Lt" w:hAnsi="Proba Pro Lt"/>
                  <w:i/>
                  <w:sz w:val="20"/>
                  <w:szCs w:val="20"/>
                </w:rPr>
                <w:t>http://www.pbf.unizg.hr/studiji/ispitni_rokovi</w:t>
              </w:r>
            </w:hyperlink>
          </w:p>
        </w:tc>
      </w:tr>
      <w:tr w:rsidR="00EE1BBC" w:rsidRPr="00643EDB" w14:paraId="19B7C7F5" w14:textId="77777777" w:rsidTr="00B16CAA">
        <w:tc>
          <w:tcPr>
            <w:tcW w:w="1256" w:type="pct"/>
            <w:tcBorders>
              <w:left w:val="single" w:sz="12" w:space="0" w:color="auto"/>
              <w:bottom w:val="single" w:sz="12" w:space="0" w:color="auto"/>
            </w:tcBorders>
            <w:shd w:val="clear" w:color="auto" w:fill="00A0DC"/>
            <w:vAlign w:val="center"/>
          </w:tcPr>
          <w:p w14:paraId="7C0FE14D"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37979095"/>
            <w:placeholder>
              <w:docPart w:val="AE1B9F9AB28F469DBE1643BFEE5C8C60"/>
            </w:placeholder>
          </w:sdtPr>
          <w:sdtContent>
            <w:tc>
              <w:tcPr>
                <w:tcW w:w="3744" w:type="pct"/>
                <w:gridSpan w:val="13"/>
                <w:tcBorders>
                  <w:bottom w:val="single" w:sz="12" w:space="0" w:color="auto"/>
                  <w:right w:val="single" w:sz="12" w:space="0" w:color="auto"/>
                </w:tcBorders>
              </w:tcPr>
              <w:p w14:paraId="0843524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94F2B82" w14:textId="2B60AA74" w:rsidR="00191AF6" w:rsidRPr="00643EDB" w:rsidRDefault="00191AF6" w:rsidP="00643EDB">
      <w:pPr>
        <w:spacing w:after="0" w:line="240" w:lineRule="auto"/>
        <w:rPr>
          <w:rFonts w:ascii="Proba Pro Lt" w:hAnsi="Proba Pro Lt"/>
          <w:sz w:val="20"/>
          <w:szCs w:val="20"/>
        </w:rPr>
      </w:pPr>
    </w:p>
    <w:p w14:paraId="5D44F0C4" w14:textId="7777777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0958" w:rsidRPr="00643EDB" w14:paraId="3CDA0D6B"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9D701" w14:textId="77777777" w:rsidR="00EE0958" w:rsidRPr="00643EDB" w:rsidRDefault="00EE0958" w:rsidP="00374CA1">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1. GENERAL INFORMATION</w:t>
            </w:r>
          </w:p>
        </w:tc>
      </w:tr>
      <w:tr w:rsidR="00EE0958" w:rsidRPr="00643EDB" w14:paraId="07193D5D" w14:textId="77777777" w:rsidTr="00DE02B0">
        <w:tc>
          <w:tcPr>
            <w:tcW w:w="1256" w:type="pct"/>
            <w:tcBorders>
              <w:top w:val="single" w:sz="12" w:space="0" w:color="auto"/>
              <w:left w:val="single" w:sz="12" w:space="0" w:color="auto"/>
            </w:tcBorders>
            <w:shd w:val="clear" w:color="auto" w:fill="00A0DC"/>
            <w:vAlign w:val="center"/>
          </w:tcPr>
          <w:p w14:paraId="1441835D"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lang w:val="en-GB"/>
              </w:rPr>
            </w:pPr>
            <w:r w:rsidRPr="007578D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98914317"/>
            <w:placeholder>
              <w:docPart w:val="C8965C3271FF403B9E236E62256D667C"/>
            </w:placeholder>
          </w:sdtPr>
          <w:sdtContent>
            <w:sdt>
              <w:sdtPr>
                <w:rPr>
                  <w:rFonts w:ascii="Proba Pro Lt" w:hAnsi="Proba Pro Lt" w:cs="Arial"/>
                  <w:sz w:val="20"/>
                  <w:szCs w:val="20"/>
                  <w:lang w:val="en-GB"/>
                </w:rPr>
                <w:id w:val="-1047222692"/>
                <w:placeholder>
                  <w:docPart w:val="5C829ACEE09B49F79669A645AE34FD15"/>
                </w:placeholder>
              </w:sdtPr>
              <w:sdtContent>
                <w:tc>
                  <w:tcPr>
                    <w:tcW w:w="1523" w:type="pct"/>
                    <w:gridSpan w:val="4"/>
                    <w:tcBorders>
                      <w:top w:val="single" w:sz="12" w:space="0" w:color="auto"/>
                      <w:right w:val="single" w:sz="12" w:space="0" w:color="auto"/>
                    </w:tcBorders>
                    <w:vAlign w:val="center"/>
                  </w:tcPr>
                  <w:p w14:paraId="1FE5351E" w14:textId="77777777" w:rsidR="00DE02B0" w:rsidRDefault="00790795" w:rsidP="00374CA1">
                    <w:pPr>
                      <w:tabs>
                        <w:tab w:val="left" w:pos="2820"/>
                      </w:tabs>
                      <w:spacing w:after="0" w:line="240" w:lineRule="auto"/>
                      <w:rPr>
                        <w:rStyle w:val="Hyperlink"/>
                        <w:rFonts w:ascii="Proba Pro Lt" w:hAnsi="Proba Pro Lt" w:cs="Arial"/>
                        <w:b/>
                        <w:color w:val="auto"/>
                        <w:sz w:val="20"/>
                        <w:szCs w:val="20"/>
                        <w:lang w:val="en-GB"/>
                      </w:rPr>
                    </w:pPr>
                    <w:hyperlink r:id="rId218" w:history="1">
                      <w:r w:rsidR="00EE0958" w:rsidRPr="00643EDB">
                        <w:rPr>
                          <w:rStyle w:val="Hyperlink"/>
                          <w:rFonts w:ascii="Proba Pro Lt" w:hAnsi="Proba Pro Lt" w:cs="Arial"/>
                          <w:b/>
                          <w:color w:val="auto"/>
                          <w:sz w:val="20"/>
                          <w:szCs w:val="20"/>
                          <w:lang w:val="en-GB"/>
                        </w:rPr>
                        <w:t>Maja Benković, PhD, Assistant Professor</w:t>
                      </w:r>
                    </w:hyperlink>
                  </w:p>
                  <w:p w14:paraId="305930D2" w14:textId="07421893" w:rsidR="00EE0958" w:rsidRPr="00643EDB" w:rsidRDefault="00790795" w:rsidP="00374CA1">
                    <w:pPr>
                      <w:tabs>
                        <w:tab w:val="left" w:pos="2820"/>
                      </w:tabs>
                      <w:spacing w:after="0" w:line="240" w:lineRule="auto"/>
                      <w:rPr>
                        <w:rFonts w:ascii="Proba Pro Lt" w:hAnsi="Proba Pro Lt" w:cs="Arial"/>
                        <w:sz w:val="20"/>
                        <w:szCs w:val="20"/>
                        <w:lang w:val="en-GB"/>
                      </w:rPr>
                    </w:pPr>
                    <w:hyperlink r:id="rId219" w:history="1">
                      <w:r w:rsidR="00DE02B0" w:rsidRPr="00DE02B0">
                        <w:rPr>
                          <w:rStyle w:val="Hyperlink"/>
                          <w:rFonts w:ascii="Proba Pro Lt" w:hAnsi="Proba Pro Lt" w:cs="Arial"/>
                          <w:sz w:val="20"/>
                          <w:szCs w:val="20"/>
                          <w:lang w:val="en-GB"/>
                        </w:rPr>
                        <w:t>Davor Valinger,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8B2BE4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744291998"/>
            <w:placeholder>
              <w:docPart w:val="30246393D2EE4C799B8DF502669F0F2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C3BA44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summer</w:t>
                </w:r>
              </w:p>
            </w:tc>
          </w:sdtContent>
        </w:sdt>
      </w:tr>
      <w:tr w:rsidR="00EE0958" w:rsidRPr="00643EDB" w14:paraId="7FE2D62E" w14:textId="77777777" w:rsidTr="00DE02B0">
        <w:tc>
          <w:tcPr>
            <w:tcW w:w="1256" w:type="pct"/>
            <w:tcBorders>
              <w:top w:val="single" w:sz="12" w:space="0" w:color="auto"/>
              <w:left w:val="single" w:sz="12" w:space="0" w:color="auto"/>
            </w:tcBorders>
            <w:shd w:val="clear" w:color="auto" w:fill="00A0DC"/>
            <w:vAlign w:val="center"/>
          </w:tcPr>
          <w:p w14:paraId="6E53D3E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1.2. Course title</w:t>
            </w:r>
          </w:p>
        </w:tc>
        <w:sdt>
          <w:sdtPr>
            <w:rPr>
              <w:rFonts w:ascii="Proba Pro Lt" w:hAnsi="Proba Pro Lt" w:cs="Arial"/>
              <w:sz w:val="20"/>
              <w:szCs w:val="20"/>
              <w:lang w:val="en-GB"/>
            </w:rPr>
            <w:id w:val="-922720795"/>
            <w:placeholder>
              <w:docPart w:val="F347DC9DFCD6498EB880E4A5B0993EA0"/>
            </w:placeholder>
          </w:sdtPr>
          <w:sdtContent>
            <w:sdt>
              <w:sdtPr>
                <w:rPr>
                  <w:rFonts w:ascii="Proba Pro Lt" w:hAnsi="Proba Pro Lt" w:cs="Arial"/>
                  <w:sz w:val="20"/>
                  <w:szCs w:val="20"/>
                  <w:lang w:val="en-GB"/>
                </w:rPr>
                <w:id w:val="1575171003"/>
                <w:placeholder>
                  <w:docPart w:val="6F7DE7FD452C468CBACEAD1C85DE7942"/>
                </w:placeholder>
              </w:sdtPr>
              <w:sdtContent>
                <w:bookmarkStart w:id="57" w:name="Prahovi" w:displacedByCustomXml="prev"/>
                <w:tc>
                  <w:tcPr>
                    <w:tcW w:w="1523" w:type="pct"/>
                    <w:gridSpan w:val="4"/>
                    <w:tcBorders>
                      <w:top w:val="single" w:sz="12" w:space="0" w:color="auto"/>
                      <w:right w:val="single" w:sz="12" w:space="0" w:color="auto"/>
                    </w:tcBorders>
                    <w:vAlign w:val="center"/>
                  </w:tcPr>
                  <w:p w14:paraId="20F52AD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Style w:val="Heading1Char"/>
                        <w:rFonts w:ascii="Proba Pro Lt" w:eastAsia="Calibri" w:hAnsi="Proba Pro Lt"/>
                        <w:sz w:val="20"/>
                        <w:szCs w:val="20"/>
                        <w:lang w:val="en-GB"/>
                      </w:rPr>
                      <w:t>Powder Technology</w:t>
                    </w:r>
                  </w:p>
                </w:tc>
                <w:bookmarkEnd w:id="57"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878955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0557091"/>
            <w:placeholder>
              <w:docPart w:val="1C2194D6FE1647DD9CF2C99FD1CAF3C8"/>
            </w:placeholder>
          </w:sdtPr>
          <w:sdtContent>
            <w:tc>
              <w:tcPr>
                <w:tcW w:w="817" w:type="pct"/>
                <w:gridSpan w:val="4"/>
                <w:tcBorders>
                  <w:top w:val="single" w:sz="12" w:space="0" w:color="auto"/>
                  <w:right w:val="single" w:sz="12" w:space="0" w:color="auto"/>
                </w:tcBorders>
                <w:vAlign w:val="center"/>
              </w:tcPr>
              <w:p w14:paraId="4505859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3</w:t>
                </w:r>
              </w:p>
            </w:tc>
          </w:sdtContent>
        </w:sdt>
      </w:tr>
      <w:tr w:rsidR="00EE0958" w:rsidRPr="00643EDB" w14:paraId="137037D8" w14:textId="77777777" w:rsidTr="00DE02B0">
        <w:tc>
          <w:tcPr>
            <w:tcW w:w="1256" w:type="pct"/>
            <w:tcBorders>
              <w:left w:val="single" w:sz="12" w:space="0" w:color="auto"/>
              <w:bottom w:val="single" w:sz="12" w:space="0" w:color="auto"/>
            </w:tcBorders>
            <w:shd w:val="clear" w:color="auto" w:fill="00A0DC"/>
            <w:vAlign w:val="center"/>
          </w:tcPr>
          <w:p w14:paraId="3C3FAB3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1.3. Course code</w:t>
            </w:r>
          </w:p>
        </w:tc>
        <w:sdt>
          <w:sdtPr>
            <w:rPr>
              <w:rFonts w:ascii="Proba Pro Lt" w:hAnsi="Proba Pro Lt" w:cs="Arial"/>
              <w:sz w:val="20"/>
              <w:szCs w:val="20"/>
              <w:lang w:val="en-GB"/>
            </w:rPr>
            <w:id w:val="401263370"/>
            <w:placeholder>
              <w:docPart w:val="B9117624535B4E4394332285682BF87D"/>
            </w:placeholder>
          </w:sdtPr>
          <w:sdtContent>
            <w:sdt>
              <w:sdtPr>
                <w:rPr>
                  <w:rFonts w:ascii="Proba Pro Lt" w:hAnsi="Proba Pro Lt" w:cs="Arial"/>
                  <w:sz w:val="20"/>
                  <w:szCs w:val="20"/>
                  <w:lang w:val="en-GB"/>
                </w:rPr>
                <w:id w:val="-1532721269"/>
                <w:placeholder>
                  <w:docPart w:val="A3610A3A4BDB4394A424B586AF7D563A"/>
                </w:placeholder>
              </w:sdtPr>
              <w:sdtContent>
                <w:tc>
                  <w:tcPr>
                    <w:tcW w:w="1523" w:type="pct"/>
                    <w:gridSpan w:val="4"/>
                    <w:tcBorders>
                      <w:bottom w:val="single" w:sz="12" w:space="0" w:color="auto"/>
                      <w:right w:val="single" w:sz="12" w:space="0" w:color="auto"/>
                    </w:tcBorders>
                    <w:vAlign w:val="center"/>
                  </w:tcPr>
                  <w:p w14:paraId="7198CE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0E35E23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96691794"/>
            <w:placeholder>
              <w:docPart w:val="359DE27A987F47189AB55D060605474D"/>
            </w:placeholder>
          </w:sdtPr>
          <w:sdtContent>
            <w:tc>
              <w:tcPr>
                <w:tcW w:w="817" w:type="pct"/>
                <w:gridSpan w:val="4"/>
                <w:tcBorders>
                  <w:bottom w:val="single" w:sz="12" w:space="0" w:color="auto"/>
                  <w:right w:val="single" w:sz="12" w:space="0" w:color="auto"/>
                </w:tcBorders>
                <w:vAlign w:val="center"/>
              </w:tcPr>
              <w:p w14:paraId="4433D49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20 + 0 + 10 + 0</w:t>
                </w:r>
              </w:p>
            </w:tc>
          </w:sdtContent>
        </w:sdt>
      </w:tr>
      <w:tr w:rsidR="00EE0958" w:rsidRPr="00643EDB" w14:paraId="5EAAC5C2" w14:textId="77777777" w:rsidTr="00DE02B0">
        <w:tc>
          <w:tcPr>
            <w:tcW w:w="1256" w:type="pct"/>
            <w:tcBorders>
              <w:left w:val="single" w:sz="12" w:space="0" w:color="auto"/>
              <w:bottom w:val="single" w:sz="12" w:space="0" w:color="auto"/>
            </w:tcBorders>
            <w:shd w:val="clear" w:color="auto" w:fill="00A0DC"/>
            <w:vAlign w:val="center"/>
          </w:tcPr>
          <w:p w14:paraId="531B24C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592279174"/>
            <w:placeholder>
              <w:docPart w:val="F3656616D15A44C38B7377299A188F1A"/>
            </w:placeholder>
          </w:sdtPr>
          <w:sdtContent>
            <w:sdt>
              <w:sdtPr>
                <w:rPr>
                  <w:rFonts w:ascii="Proba Pro Lt" w:hAnsi="Proba Pro Lt" w:cs="Arial"/>
                  <w:sz w:val="20"/>
                  <w:szCs w:val="20"/>
                  <w:lang w:val="en-GB"/>
                </w:rPr>
                <w:id w:val="-1946765990"/>
                <w:placeholder>
                  <w:docPart w:val="B6E8556487544561ABCD4E20380CD3F6"/>
                </w:placeholder>
              </w:sdtPr>
              <w:sdtContent>
                <w:tc>
                  <w:tcPr>
                    <w:tcW w:w="1523" w:type="pct"/>
                    <w:gridSpan w:val="4"/>
                    <w:tcBorders>
                      <w:bottom w:val="single" w:sz="12" w:space="0" w:color="auto"/>
                      <w:right w:val="single" w:sz="12" w:space="0" w:color="auto"/>
                    </w:tcBorders>
                    <w:vAlign w:val="center"/>
                  </w:tcPr>
                  <w:p w14:paraId="535E887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6CA5EA1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45955106"/>
            <w:placeholder>
              <w:docPart w:val="F340D0DED7954C1285D16295C8B2C867"/>
            </w:placeholder>
          </w:sdtPr>
          <w:sdtContent>
            <w:tc>
              <w:tcPr>
                <w:tcW w:w="817" w:type="pct"/>
                <w:gridSpan w:val="4"/>
                <w:tcBorders>
                  <w:bottom w:val="single" w:sz="12" w:space="0" w:color="auto"/>
                  <w:right w:val="single" w:sz="12" w:space="0" w:color="auto"/>
                </w:tcBorders>
                <w:vAlign w:val="center"/>
              </w:tcPr>
              <w:p w14:paraId="34132CCF"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15</w:t>
                </w:r>
              </w:p>
            </w:tc>
          </w:sdtContent>
        </w:sdt>
      </w:tr>
      <w:tr w:rsidR="00EE0958" w:rsidRPr="00643EDB" w14:paraId="75A7775B" w14:textId="77777777" w:rsidTr="00DE02B0">
        <w:tc>
          <w:tcPr>
            <w:tcW w:w="1256" w:type="pct"/>
            <w:tcBorders>
              <w:left w:val="single" w:sz="12" w:space="0" w:color="auto"/>
              <w:bottom w:val="single" w:sz="12" w:space="0" w:color="auto"/>
            </w:tcBorders>
            <w:shd w:val="clear" w:color="auto" w:fill="00A0DC"/>
            <w:vAlign w:val="center"/>
          </w:tcPr>
          <w:p w14:paraId="5871850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21795325"/>
            <w:placeholder>
              <w:docPart w:val="DC01E96952344310B8C4081F9E85942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60970C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338593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3C33B12" w14:textId="77777777" w:rsidR="00EE0958" w:rsidRPr="00643EDB" w:rsidRDefault="00790795" w:rsidP="00374CA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94589781"/>
                <w:placeholder>
                  <w:docPart w:val="4811F7427C524260BD03E624AE2BCA69"/>
                </w:placeholder>
                <w:dropDownList>
                  <w:listItem w:value="Choose an item."/>
                  <w:listItem w:displayText="1." w:value="1."/>
                  <w:listItem w:displayText="2." w:value="2."/>
                  <w:listItem w:displayText="3." w:value="3."/>
                </w:dropDownList>
              </w:sdtPr>
              <w:sdtContent>
                <w:r w:rsidR="00EE0958" w:rsidRPr="00643EDB">
                  <w:rPr>
                    <w:rFonts w:ascii="Proba Pro Lt" w:hAnsi="Proba Pro Lt" w:cs="Arial"/>
                    <w:sz w:val="20"/>
                    <w:szCs w:val="20"/>
                    <w:lang w:val="en-GB"/>
                  </w:rPr>
                  <w:t>1.</w:t>
                </w:r>
              </w:sdtContent>
            </w:sdt>
            <w:r w:rsidR="00EE0958" w:rsidRPr="00643EDB">
              <w:rPr>
                <w:rFonts w:ascii="Proba Pro Lt" w:hAnsi="Proba Pro Lt" w:cs="Arial"/>
                <w:sz w:val="20"/>
                <w:szCs w:val="20"/>
                <w:lang w:val="en-GB"/>
              </w:rPr>
              <w:tab/>
            </w:r>
          </w:p>
          <w:p w14:paraId="13BDDBD7" w14:textId="77777777" w:rsidR="00EE0958" w:rsidRPr="00643EDB" w:rsidRDefault="00790795" w:rsidP="00374CA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4142764"/>
                <w:placeholder>
                  <w:docPart w:val="C57C423A76E24844B2BBDE2E2B07508D"/>
                </w:placeholder>
              </w:sdtPr>
              <w:sdtContent>
                <w:r w:rsidR="00EE0958" w:rsidRPr="00643EDB">
                  <w:rPr>
                    <w:rFonts w:ascii="Proba Pro Lt" w:hAnsi="Proba Pro Lt" w:cs="Arial"/>
                    <w:sz w:val="20"/>
                    <w:szCs w:val="20"/>
                    <w:lang w:val="en-GB"/>
                  </w:rPr>
                  <w:t xml:space="preserve">0 </w:t>
                </w:r>
              </w:sdtContent>
            </w:sdt>
            <w:r w:rsidR="00EE0958" w:rsidRPr="00643EDB">
              <w:rPr>
                <w:rFonts w:ascii="Proba Pro Lt" w:hAnsi="Proba Pro Lt" w:cs="Arial"/>
                <w:sz w:val="20"/>
                <w:szCs w:val="20"/>
                <w:lang w:val="en-GB"/>
              </w:rPr>
              <w:t>%</w:t>
            </w:r>
          </w:p>
        </w:tc>
      </w:tr>
      <w:tr w:rsidR="00EE0958" w:rsidRPr="00643EDB" w14:paraId="47D2F03F" w14:textId="77777777" w:rsidTr="00DE02B0">
        <w:tc>
          <w:tcPr>
            <w:tcW w:w="1256" w:type="pct"/>
            <w:tcBorders>
              <w:left w:val="single" w:sz="12" w:space="0" w:color="auto"/>
              <w:bottom w:val="single" w:sz="12" w:space="0" w:color="auto"/>
            </w:tcBorders>
            <w:shd w:val="clear" w:color="auto" w:fill="00A0DC"/>
            <w:vAlign w:val="center"/>
          </w:tcPr>
          <w:p w14:paraId="349ADD5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1.6. Place of delivery</w:t>
            </w:r>
          </w:p>
        </w:tc>
        <w:sdt>
          <w:sdtPr>
            <w:rPr>
              <w:rFonts w:ascii="Proba Pro Lt" w:hAnsi="Proba Pro Lt" w:cs="Arial"/>
              <w:sz w:val="20"/>
              <w:szCs w:val="20"/>
              <w:lang w:val="en-GB"/>
            </w:rPr>
            <w:id w:val="1679534097"/>
            <w:placeholder>
              <w:docPart w:val="BF17CCA6BBDA450E88926A39019D1534"/>
            </w:placeholder>
          </w:sdtPr>
          <w:sdtContent>
            <w:sdt>
              <w:sdtPr>
                <w:rPr>
                  <w:rFonts w:ascii="Proba Pro Lt" w:hAnsi="Proba Pro Lt" w:cs="Arial"/>
                  <w:sz w:val="20"/>
                  <w:szCs w:val="20"/>
                  <w:lang w:val="en-GB"/>
                </w:rPr>
                <w:id w:val="-252818325"/>
                <w:placeholder>
                  <w:docPart w:val="8FAEC3588FF640B189659F81386F0828"/>
                </w:placeholder>
              </w:sdtPr>
              <w:sdtContent>
                <w:tc>
                  <w:tcPr>
                    <w:tcW w:w="1523" w:type="pct"/>
                    <w:gridSpan w:val="4"/>
                    <w:tcBorders>
                      <w:bottom w:val="single" w:sz="12" w:space="0" w:color="auto"/>
                      <w:right w:val="single" w:sz="12" w:space="0" w:color="auto"/>
                    </w:tcBorders>
                    <w:vAlign w:val="center"/>
                  </w:tcPr>
                  <w:p w14:paraId="342B03A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71376FA9" w14:textId="77777777" w:rsidR="00EE0958" w:rsidRPr="00643EDB" w:rsidRDefault="00EE0958" w:rsidP="00374CA1">
            <w:pPr>
              <w:tabs>
                <w:tab w:val="left" w:pos="459"/>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1.13. Language of instruction</w:t>
            </w:r>
          </w:p>
        </w:tc>
        <w:sdt>
          <w:sdtPr>
            <w:rPr>
              <w:rFonts w:ascii="Proba Pro Lt" w:hAnsi="Proba Pro Lt" w:cs="Arial"/>
              <w:sz w:val="20"/>
              <w:szCs w:val="20"/>
              <w:lang w:val="en-GB"/>
            </w:rPr>
            <w:id w:val="-261452030"/>
            <w:placeholder>
              <w:docPart w:val="BCC9C971603F41428FD754B039928D17"/>
            </w:placeholder>
          </w:sdtPr>
          <w:sdtContent>
            <w:tc>
              <w:tcPr>
                <w:tcW w:w="817" w:type="pct"/>
                <w:gridSpan w:val="4"/>
                <w:tcBorders>
                  <w:bottom w:val="single" w:sz="12" w:space="0" w:color="auto"/>
                  <w:right w:val="single" w:sz="12" w:space="0" w:color="auto"/>
                </w:tcBorders>
                <w:vAlign w:val="center"/>
              </w:tcPr>
              <w:p w14:paraId="76C3925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Croatian</w:t>
                </w:r>
              </w:p>
            </w:tc>
          </w:sdtContent>
        </w:sdt>
      </w:tr>
      <w:tr w:rsidR="00EE0958" w:rsidRPr="00643EDB" w14:paraId="385E860F" w14:textId="77777777" w:rsidTr="00DE02B0">
        <w:tc>
          <w:tcPr>
            <w:tcW w:w="1256" w:type="pct"/>
            <w:tcBorders>
              <w:left w:val="single" w:sz="12" w:space="0" w:color="auto"/>
              <w:bottom w:val="single" w:sz="12" w:space="0" w:color="auto"/>
            </w:tcBorders>
            <w:shd w:val="clear" w:color="auto" w:fill="00A0DC"/>
            <w:vAlign w:val="center"/>
          </w:tcPr>
          <w:p w14:paraId="025781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29468171"/>
            <w:placeholder>
              <w:docPart w:val="BB5A0953E18945419347E3E8DB4F54BC"/>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20EB79A"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A67513" w14:textId="77777777" w:rsidR="00EE0958" w:rsidRPr="00643EDB" w:rsidRDefault="00EE0958" w:rsidP="00374CA1">
            <w:pPr>
              <w:tabs>
                <w:tab w:val="left" w:pos="459"/>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1E63A7C" w14:textId="77777777" w:rsidR="00EE0958" w:rsidRPr="00643EDB" w:rsidRDefault="00790795"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17668910"/>
                <w:placeholder>
                  <w:docPart w:val="78CEE1A1997845169F458F0DB8BDAC15"/>
                </w:placeholder>
                <w:dropDownList>
                  <w:listItem w:value="Choose an item."/>
                  <w:listItem w:displayText="Y" w:value="Y"/>
                  <w:listItem w:displayText="N" w:value="N"/>
                </w:dropDownList>
              </w:sdtPr>
              <w:sdtContent>
                <w:r w:rsidR="00EE0958" w:rsidRPr="00643EDB">
                  <w:rPr>
                    <w:rFonts w:ascii="Proba Pro Lt" w:hAnsi="Proba Pro Lt" w:cs="Arial"/>
                    <w:sz w:val="20"/>
                    <w:szCs w:val="20"/>
                    <w:lang w:val="en-GB"/>
                  </w:rPr>
                  <w:t>Y</w:t>
                </w:r>
              </w:sdtContent>
            </w:sdt>
          </w:p>
        </w:tc>
      </w:tr>
      <w:tr w:rsidR="00EE0958" w:rsidRPr="00643EDB" w14:paraId="2E86E090"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49AD37" w14:textId="77777777" w:rsidR="00EE0958" w:rsidRPr="00643EDB" w:rsidRDefault="00EE0958" w:rsidP="00374CA1">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2. COURSE DESCRIPTION</w:t>
            </w:r>
          </w:p>
        </w:tc>
      </w:tr>
      <w:tr w:rsidR="00EE0958" w:rsidRPr="00643EDB" w14:paraId="345A03B4" w14:textId="77777777" w:rsidTr="00374CA1">
        <w:tc>
          <w:tcPr>
            <w:tcW w:w="1256" w:type="pct"/>
            <w:tcBorders>
              <w:top w:val="single" w:sz="12" w:space="0" w:color="auto"/>
              <w:left w:val="single" w:sz="12" w:space="0" w:color="auto"/>
            </w:tcBorders>
            <w:shd w:val="clear" w:color="auto" w:fill="00A0DC"/>
            <w:vAlign w:val="center"/>
          </w:tcPr>
          <w:p w14:paraId="0761B60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 Course objectives</w:t>
            </w:r>
          </w:p>
        </w:tc>
        <w:sdt>
          <w:sdtPr>
            <w:rPr>
              <w:rFonts w:ascii="Proba Pro Lt" w:hAnsi="Proba Pro Lt" w:cs="Arial"/>
              <w:sz w:val="20"/>
              <w:szCs w:val="20"/>
              <w:lang w:val="en-GB"/>
            </w:rPr>
            <w:id w:val="1068612832"/>
            <w:placeholder>
              <w:docPart w:val="4F8E50B8E98D4E089DAC1DD1A635A6F6"/>
            </w:placeholder>
          </w:sdtPr>
          <w:sdtContent>
            <w:sdt>
              <w:sdtPr>
                <w:rPr>
                  <w:rFonts w:ascii="Proba Pro Lt" w:hAnsi="Proba Pro Lt" w:cs="Arial"/>
                  <w:sz w:val="20"/>
                  <w:szCs w:val="20"/>
                  <w:lang w:val="en-GB"/>
                </w:rPr>
                <w:id w:val="896777950"/>
                <w:placeholder>
                  <w:docPart w:val="1851EE4C63904863B458F156EB190E17"/>
                </w:placeholder>
              </w:sdtPr>
              <w:sdtContent>
                <w:tc>
                  <w:tcPr>
                    <w:tcW w:w="3744" w:type="pct"/>
                    <w:gridSpan w:val="13"/>
                    <w:tcBorders>
                      <w:top w:val="single" w:sz="12" w:space="0" w:color="auto"/>
                      <w:right w:val="single" w:sz="12" w:space="0" w:color="auto"/>
                    </w:tcBorders>
                    <w:vAlign w:val="center"/>
                  </w:tcPr>
                  <w:p w14:paraId="4A90E97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objective of the course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EE0958" w:rsidRPr="00643EDB" w14:paraId="7B2E4B4F" w14:textId="77777777" w:rsidTr="00374CA1">
        <w:tc>
          <w:tcPr>
            <w:tcW w:w="1256" w:type="pct"/>
            <w:tcBorders>
              <w:left w:val="single" w:sz="12" w:space="0" w:color="auto"/>
            </w:tcBorders>
            <w:shd w:val="clear" w:color="auto" w:fill="00A0DC"/>
            <w:vAlign w:val="center"/>
          </w:tcPr>
          <w:p w14:paraId="7C4CD91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2.2. Enrolment requirements and/or entry competences required for the course </w:t>
            </w:r>
          </w:p>
        </w:tc>
        <w:sdt>
          <w:sdtPr>
            <w:rPr>
              <w:rFonts w:ascii="Proba Pro Lt" w:hAnsi="Proba Pro Lt" w:cs="Arial"/>
              <w:sz w:val="20"/>
              <w:szCs w:val="20"/>
              <w:lang w:val="en-GB"/>
            </w:rPr>
            <w:id w:val="-1359356960"/>
            <w:placeholder>
              <w:docPart w:val="7E9496C36D6442E09BE997DFB3144979"/>
            </w:placeholder>
          </w:sdtPr>
          <w:sdtContent>
            <w:sdt>
              <w:sdtPr>
                <w:rPr>
                  <w:rFonts w:ascii="Proba Pro Lt" w:hAnsi="Proba Pro Lt" w:cs="Arial"/>
                  <w:sz w:val="20"/>
                  <w:szCs w:val="20"/>
                  <w:lang w:val="en-GB"/>
                </w:rPr>
                <w:id w:val="-2127144292"/>
                <w:placeholder>
                  <w:docPart w:val="A1D5F68E79D34369B63C1A48CBCF55D0"/>
                </w:placeholder>
              </w:sdtPr>
              <w:sdtContent>
                <w:tc>
                  <w:tcPr>
                    <w:tcW w:w="3744" w:type="pct"/>
                    <w:gridSpan w:val="13"/>
                    <w:tcBorders>
                      <w:right w:val="single" w:sz="12" w:space="0" w:color="auto"/>
                    </w:tcBorders>
                    <w:vAlign w:val="center"/>
                  </w:tcPr>
                  <w:p w14:paraId="2B3068B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sdtContent>
        </w:sdt>
      </w:tr>
      <w:tr w:rsidR="00EE0958" w:rsidRPr="00643EDB" w14:paraId="4F8301B1" w14:textId="77777777" w:rsidTr="00374CA1">
        <w:tc>
          <w:tcPr>
            <w:tcW w:w="1256" w:type="pct"/>
            <w:tcBorders>
              <w:left w:val="single" w:sz="12" w:space="0" w:color="auto"/>
            </w:tcBorders>
            <w:shd w:val="clear" w:color="auto" w:fill="00A0DC"/>
            <w:vAlign w:val="center"/>
          </w:tcPr>
          <w:p w14:paraId="3A0C083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2.3. Learning outcomes at the level of the programme to which the course contributes </w:t>
            </w:r>
          </w:p>
        </w:tc>
        <w:sdt>
          <w:sdtPr>
            <w:rPr>
              <w:rFonts w:ascii="Proba Pro Lt" w:hAnsi="Proba Pro Lt"/>
              <w:sz w:val="20"/>
              <w:szCs w:val="20"/>
              <w:lang w:val="en-GB"/>
            </w:rPr>
            <w:id w:val="1982186804"/>
            <w:placeholder>
              <w:docPart w:val="9F8A3C9B582B4F828F910FCBA073F9A4"/>
            </w:placeholder>
          </w:sdtPr>
          <w:sdtContent>
            <w:sdt>
              <w:sdtPr>
                <w:rPr>
                  <w:rFonts w:ascii="Proba Pro Lt" w:hAnsi="Proba Pro Lt"/>
                  <w:sz w:val="20"/>
                  <w:szCs w:val="20"/>
                  <w:lang w:val="en-GB"/>
                </w:rPr>
                <w:id w:val="-1301376127"/>
                <w:placeholder>
                  <w:docPart w:val="752E2BE867174C40B85539BD6A2A0DCD"/>
                </w:placeholder>
              </w:sdtPr>
              <w:sdtContent>
                <w:tc>
                  <w:tcPr>
                    <w:tcW w:w="3744" w:type="pct"/>
                    <w:gridSpan w:val="13"/>
                    <w:tcBorders>
                      <w:right w:val="single" w:sz="12" w:space="0" w:color="auto"/>
                    </w:tcBorders>
                    <w:vAlign w:val="center"/>
                  </w:tcPr>
                  <w:p w14:paraId="7AA30841" w14:textId="77777777" w:rsidR="00EE0958" w:rsidRPr="00643EDB" w:rsidRDefault="00EE0958" w:rsidP="00374CA1">
                    <w:p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hAnsi="Proba Pro Lt" w:cs="Arial"/>
                        <w:sz w:val="20"/>
                        <w:szCs w:val="20"/>
                        <w:lang w:val="en-GB"/>
                      </w:rPr>
                      <w:t>Undergraduate university study programme Food Technology</w:t>
                    </w:r>
                  </w:p>
                  <w:p w14:paraId="5B809841"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F5DCC27"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7C6DEC80"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2016DFEA"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conceptualize and organize work and manage smaller technological production units of food systems</w:t>
                    </w:r>
                  </w:p>
                  <w:p w14:paraId="2898DFC3"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identify problems in production and communicate them to their superior and subordinates </w:t>
                    </w:r>
                  </w:p>
                  <w:p w14:paraId="0BCD07D2"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sz w:val="20"/>
                        <w:szCs w:val="20"/>
                        <w:lang w:val="en-GB"/>
                      </w:rPr>
                    </w:pPr>
                    <w:r w:rsidRPr="00643EDB">
                      <w:rPr>
                        <w:rFonts w:ascii="Proba Pro Lt" w:eastAsiaTheme="minorHAnsi" w:hAnsi="Proba Pro Lt" w:cs="Arial"/>
                        <w:sz w:val="20"/>
                        <w:szCs w:val="20"/>
                        <w:lang w:val="en-GB"/>
                      </w:rPr>
                      <w:t xml:space="preserve">summarize conclusions based on research results from the field of food technology </w:t>
                    </w:r>
                  </w:p>
                  <w:p w14:paraId="53B1BDCF"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sz w:val="20"/>
                        <w:szCs w:val="20"/>
                        <w:lang w:val="en-GB"/>
                      </w:rPr>
                    </w:pPr>
                    <w:r w:rsidRPr="00643EDB">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64CB82B7"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6E62A27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Biotechnology</w:t>
                    </w:r>
                  </w:p>
                  <w:p w14:paraId="5900607D"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select and use laboratory equipment and appropriate computer tools </w:t>
                    </w:r>
                  </w:p>
                  <w:p w14:paraId="7E82758C"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use typical process equipment in a biotechnological plant (production and / or pilot / research) </w:t>
                    </w:r>
                  </w:p>
                  <w:p w14:paraId="6DE46967"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manage smaller production units in industrial biotechnological systems </w:t>
                    </w:r>
                  </w:p>
                  <w:p w14:paraId="6EAC83D5"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recognize and analyse production problems and communicate them to their superiors and subordinates </w:t>
                    </w:r>
                  </w:p>
                  <w:p w14:paraId="6B4A867A"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interpret routine laboratory analyses in biotechnology </w:t>
                    </w:r>
                  </w:p>
                  <w:p w14:paraId="2515D927"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report on laboratory, production plant and business results in verbal and written way, using specific professional terminology </w:t>
                    </w:r>
                  </w:p>
                  <w:p w14:paraId="5238771F"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5B3EC4D0"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Nutrition</w:t>
                    </w:r>
                  </w:p>
                  <w:p w14:paraId="121156A0"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have knowledge and understanding of specific and general skills and knowledge of basic and applied disciplines </w:t>
                    </w:r>
                  </w:p>
                  <w:p w14:paraId="3E3503A7"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 xml:space="preserve">acquire knowledge and understanding of specific skills and knowledge of the profession through elective modules </w:t>
                    </w:r>
                  </w:p>
                  <w:p w14:paraId="12D9FB1B"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EE0958" w:rsidRPr="00643EDB" w14:paraId="3F1E2413" w14:textId="77777777" w:rsidTr="00374CA1">
        <w:tc>
          <w:tcPr>
            <w:tcW w:w="1256" w:type="pct"/>
            <w:tcBorders>
              <w:left w:val="single" w:sz="12" w:space="0" w:color="auto"/>
            </w:tcBorders>
            <w:shd w:val="clear" w:color="auto" w:fill="00A0DC"/>
            <w:vAlign w:val="center"/>
          </w:tcPr>
          <w:p w14:paraId="6FE4B6B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611630000"/>
            <w:placeholder>
              <w:docPart w:val="9BC7BDFEA2994AA2950B3C4C72043EBA"/>
            </w:placeholder>
          </w:sdtPr>
          <w:sdtEndPr>
            <w:rPr>
              <w:rFonts w:cs="Calibri"/>
            </w:rPr>
          </w:sdtEndPr>
          <w:sdtContent>
            <w:sdt>
              <w:sdtPr>
                <w:rPr>
                  <w:rFonts w:ascii="Proba Pro Lt" w:hAnsi="Proba Pro Lt" w:cs="Arial"/>
                  <w:sz w:val="20"/>
                  <w:szCs w:val="20"/>
                  <w:lang w:val="en-GB"/>
                </w:rPr>
                <w:id w:val="-1553687982"/>
                <w:placeholder>
                  <w:docPart w:val="FA308CA2515140CEA762A6FD023A69E2"/>
                </w:placeholder>
              </w:sdtPr>
              <w:sdtEndPr>
                <w:rPr>
                  <w:rFonts w:cs="Calibri"/>
                </w:rPr>
              </w:sdtEndPr>
              <w:sdtContent>
                <w:tc>
                  <w:tcPr>
                    <w:tcW w:w="3744" w:type="pct"/>
                    <w:gridSpan w:val="13"/>
                    <w:tcBorders>
                      <w:right w:val="single" w:sz="12" w:space="0" w:color="auto"/>
                    </w:tcBorders>
                    <w:vAlign w:val="center"/>
                  </w:tcPr>
                  <w:p w14:paraId="3441AADF" w14:textId="28D790E0"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643EDB">
                      <w:rPr>
                        <w:rFonts w:ascii="Proba Pro Lt" w:hAnsi="Proba Pro Lt" w:cs="Arial"/>
                        <w:sz w:val="20"/>
                        <w:szCs w:val="20"/>
                        <w:lang w:val="en-GB"/>
                      </w:rPr>
                      <w:t xml:space="preserve">efine </w:t>
                    </w:r>
                    <w:r w:rsidR="00EE0958" w:rsidRPr="00643EDB">
                      <w:rPr>
                        <w:rFonts w:ascii="Proba Pro Lt" w:hAnsi="Proba Pro Lt" w:cs="Arial"/>
                        <w:sz w:val="20"/>
                        <w:szCs w:val="20"/>
                        <w:lang w:val="en-GB"/>
                      </w:rPr>
                      <w:t>powders, explain what are powders comprised of, what are their characteristics and the importance for the industry</w:t>
                    </w:r>
                  </w:p>
                  <w:p w14:paraId="56450F8B" w14:textId="024AA25A"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exhibit </w:t>
                    </w:r>
                    <w:r w:rsidR="00EE0958" w:rsidRPr="00643EDB">
                      <w:rPr>
                        <w:rFonts w:ascii="Proba Pro Lt" w:hAnsi="Proba Pro Lt" w:cs="Arial"/>
                        <w:sz w:val="20"/>
                        <w:szCs w:val="20"/>
                        <w:lang w:val="en-GB"/>
                      </w:rPr>
                      <w:t>formal knowledge and understanding of basic particle properties and particle size characterization methods</w:t>
                    </w:r>
                  </w:p>
                  <w:p w14:paraId="32721BDE" w14:textId="18D92375"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list </w:t>
                    </w:r>
                    <w:r w:rsidR="00EE0958" w:rsidRPr="00643EDB">
                      <w:rPr>
                        <w:rFonts w:ascii="Proba Pro Lt" w:hAnsi="Proba Pro Lt" w:cs="Arial"/>
                        <w:sz w:val="20"/>
                        <w:szCs w:val="20"/>
                        <w:lang w:val="en-GB"/>
                      </w:rPr>
                      <w:t>the physical properties of powders (powder bulk properties) and explain their importance and methods of analysis</w:t>
                    </w:r>
                  </w:p>
                  <w:p w14:paraId="5EA3DB5A" w14:textId="624B4579"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list </w:t>
                    </w:r>
                    <w:r w:rsidR="00EE0958" w:rsidRPr="00643EDB">
                      <w:rPr>
                        <w:rFonts w:ascii="Proba Pro Lt" w:hAnsi="Proba Pro Lt" w:cs="Arial"/>
                        <w:sz w:val="20"/>
                        <w:szCs w:val="20"/>
                        <w:lang w:val="en-GB"/>
                      </w:rPr>
                      <w:t>and explain the chemical properties of powders</w:t>
                    </w:r>
                  </w:p>
                  <w:p w14:paraId="4F230561" w14:textId="492E9A7B"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define </w:t>
                    </w:r>
                    <w:r w:rsidR="00EE0958" w:rsidRPr="00643EDB">
                      <w:rPr>
                        <w:rFonts w:ascii="Proba Pro Lt" w:hAnsi="Proba Pro Lt" w:cs="Arial"/>
                        <w:sz w:val="20"/>
                        <w:szCs w:val="20"/>
                        <w:lang w:val="en-GB"/>
                      </w:rPr>
                      <w:t>powder rheology, basic types and mechanisms of powder flow</w:t>
                    </w:r>
                  </w:p>
                  <w:p w14:paraId="0D92337B" w14:textId="5B1593C4"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the principles and use of agglomeration, tableting and encapsulation</w:t>
                    </w:r>
                  </w:p>
                  <w:p w14:paraId="3CCDB5F9" w14:textId="60B3A53B"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and understand the mechanisms of mixing and milling and list the equipment used for mixing and milling</w:t>
                    </w:r>
                  </w:p>
                  <w:p w14:paraId="3ACAE574" w14:textId="53A622E5"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and understand the basic principles of powder sampling</w:t>
                    </w:r>
                  </w:p>
                  <w:p w14:paraId="14D15E5F" w14:textId="2D2620B4"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define </w:t>
                    </w:r>
                    <w:r w:rsidR="00EE0958" w:rsidRPr="00643EDB">
                      <w:rPr>
                        <w:rFonts w:ascii="Proba Pro Lt" w:hAnsi="Proba Pro Lt" w:cs="Arial"/>
                        <w:sz w:val="20"/>
                        <w:szCs w:val="20"/>
                        <w:lang w:val="en-GB"/>
                      </w:rPr>
                      <w:t>nanopowders and explain the risks of powder handling in the industrial facilities</w:t>
                    </w:r>
                  </w:p>
                </w:tc>
              </w:sdtContent>
            </w:sdt>
          </w:sdtContent>
        </w:sdt>
      </w:tr>
      <w:tr w:rsidR="00EE0958" w:rsidRPr="00643EDB" w14:paraId="6D4E31FE" w14:textId="77777777" w:rsidTr="00374CA1">
        <w:tc>
          <w:tcPr>
            <w:tcW w:w="1256" w:type="pct"/>
            <w:tcBorders>
              <w:left w:val="single" w:sz="12" w:space="0" w:color="auto"/>
            </w:tcBorders>
            <w:shd w:val="clear" w:color="auto" w:fill="00A0DC"/>
            <w:vAlign w:val="center"/>
          </w:tcPr>
          <w:p w14:paraId="025AC44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2.5. Course content (syllabus) </w:t>
            </w:r>
          </w:p>
        </w:tc>
        <w:sdt>
          <w:sdtPr>
            <w:rPr>
              <w:rFonts w:ascii="Proba Pro Lt" w:hAnsi="Proba Pro Lt"/>
              <w:sz w:val="20"/>
              <w:szCs w:val="20"/>
              <w:lang w:val="en-GB"/>
            </w:rPr>
            <w:id w:val="-1552456113"/>
            <w:placeholder>
              <w:docPart w:val="F5A02DE3788143E8BE3D069F58226AD3"/>
            </w:placeholder>
          </w:sdtPr>
          <w:sdtContent>
            <w:sdt>
              <w:sdtPr>
                <w:rPr>
                  <w:rFonts w:ascii="Proba Pro Lt" w:hAnsi="Proba Pro Lt"/>
                  <w:sz w:val="20"/>
                  <w:szCs w:val="20"/>
                  <w:lang w:val="en-GB"/>
                </w:rPr>
                <w:id w:val="932701608"/>
                <w:placeholder>
                  <w:docPart w:val="B4C2C340111D4E39B8902A176924E3CA"/>
                </w:placeholder>
              </w:sdtPr>
              <w:sdtContent>
                <w:tc>
                  <w:tcPr>
                    <w:tcW w:w="3744" w:type="pct"/>
                    <w:gridSpan w:val="13"/>
                    <w:tcBorders>
                      <w:right w:val="single" w:sz="12" w:space="0" w:color="auto"/>
                    </w:tcBorders>
                    <w:vAlign w:val="center"/>
                  </w:tcPr>
                  <w:p w14:paraId="6F285CF6" w14:textId="77777777" w:rsidR="00EE0958" w:rsidRPr="00643EDB" w:rsidRDefault="00EE0958" w:rsidP="00585340">
                    <w:pPr>
                      <w:pStyle w:val="ListParagraph"/>
                      <w:numPr>
                        <w:ilvl w:val="0"/>
                        <w:numId w:val="29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Introduction to powder technology – basic principles, particle properties and particle size determination methods</w:t>
                    </w:r>
                  </w:p>
                  <w:p w14:paraId="7A8337A9"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Bulk properties and industrial powder flow</w:t>
                    </w:r>
                  </w:p>
                  <w:p w14:paraId="16FB4DB3"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Chemical properties of powders</w:t>
                    </w:r>
                  </w:p>
                  <w:p w14:paraId="41E096E2"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Milling and sampling</w:t>
                    </w:r>
                  </w:p>
                  <w:p w14:paraId="6009212F"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Powder mixing</w:t>
                    </w:r>
                  </w:p>
                  <w:p w14:paraId="594AF40B"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Agglomeration and encapsulation</w:t>
                    </w:r>
                  </w:p>
                  <w:p w14:paraId="2B814062"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Nanopowders and powder handling risks</w:t>
                    </w:r>
                  </w:p>
                  <w:p w14:paraId="188FC925"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1</w:t>
                    </w:r>
                  </w:p>
                  <w:p w14:paraId="5F24463D"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2</w:t>
                    </w:r>
                  </w:p>
                  <w:p w14:paraId="0DA77C0A" w14:textId="55A1D4A1" w:rsidR="00EE0958" w:rsidRPr="00643EDB" w:rsidRDefault="002F729B"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What am I? challenge</w:t>
                    </w:r>
                  </w:p>
                </w:tc>
              </w:sdtContent>
            </w:sdt>
          </w:sdtContent>
        </w:sdt>
      </w:tr>
      <w:tr w:rsidR="00EE0958" w:rsidRPr="00643EDB" w14:paraId="6DAD8BD9" w14:textId="77777777" w:rsidTr="00DE02B0">
        <w:trPr>
          <w:trHeight w:val="349"/>
        </w:trPr>
        <w:tc>
          <w:tcPr>
            <w:tcW w:w="1256" w:type="pct"/>
            <w:vMerge w:val="restart"/>
            <w:tcBorders>
              <w:left w:val="single" w:sz="12" w:space="0" w:color="auto"/>
            </w:tcBorders>
            <w:shd w:val="clear" w:color="auto" w:fill="00A0DC"/>
            <w:vAlign w:val="center"/>
          </w:tcPr>
          <w:p w14:paraId="6BE0DD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2.6. Format of instruction</w:t>
            </w:r>
          </w:p>
        </w:tc>
        <w:tc>
          <w:tcPr>
            <w:tcW w:w="1319" w:type="pct"/>
            <w:gridSpan w:val="3"/>
            <w:vMerge w:val="restart"/>
            <w:vAlign w:val="center"/>
          </w:tcPr>
          <w:p w14:paraId="2C9D6312"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3625902"/>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2CEE639C"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0387136"/>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507028BE"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187687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79D7EF64"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8427503"/>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6C07BE85"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280672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0024E370" w14:textId="77777777" w:rsidR="00EE0958" w:rsidRPr="00643EDB" w:rsidRDefault="00790795"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0617275"/>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lang w:val="en-GB"/>
                  </w:rPr>
                  <w:t>☐</w:t>
                </w:r>
              </w:sdtContent>
            </w:sdt>
            <w:r w:rsidR="00EE0958" w:rsidRPr="00643EDB">
              <w:rPr>
                <w:rFonts w:ascii="Proba Pro Lt" w:hAnsi="Proba Pro Lt" w:cs="Arial"/>
                <w:sz w:val="20"/>
                <w:szCs w:val="20"/>
                <w:lang w:val="en-GB"/>
              </w:rPr>
              <w:t xml:space="preserve"> field work</w:t>
            </w:r>
          </w:p>
        </w:tc>
        <w:tc>
          <w:tcPr>
            <w:tcW w:w="1179" w:type="pct"/>
            <w:gridSpan w:val="5"/>
            <w:vMerge w:val="restart"/>
            <w:vAlign w:val="center"/>
          </w:tcPr>
          <w:p w14:paraId="2236018D"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6858138"/>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0CE64B1B"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7568149"/>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79DBF43E"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84969"/>
                <w14:checkbox>
                  <w14:checked w14:val="1"/>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0635D986"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6031830"/>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5AE6ABD7" w14:textId="77777777" w:rsidR="00EE0958" w:rsidRPr="00643EDB" w:rsidRDefault="00790795"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5133161"/>
                <w14:checkbox>
                  <w14:checked w14:val="0"/>
                  <w14:checkedState w14:val="2612" w14:font="MS Gothic"/>
                  <w14:uncheckedState w14:val="2610" w14:font="MS Gothic"/>
                </w14:checkbox>
              </w:sdtPr>
              <w:sdtContent>
                <w:r w:rsidR="00EE0958" w:rsidRPr="00643EDB">
                  <w:rPr>
                    <w:rFonts w:ascii="Segoe UI Symbol" w:eastAsia="MS Gothic" w:hAnsi="Segoe UI Symbol" w:cs="Segoe UI Symbol"/>
                    <w:sz w:val="20"/>
                    <w:szCs w:val="20"/>
                    <w:lang w:val="en-GB"/>
                  </w:rPr>
                  <w:t>☐</w:t>
                </w:r>
              </w:sdtContent>
            </w:sdt>
            <w:r w:rsidR="00EE0958" w:rsidRPr="00643EDB">
              <w:rPr>
                <w:rFonts w:ascii="Proba Pro Lt" w:hAnsi="Proba Pro Lt" w:cs="Arial"/>
                <w:b/>
                <w:sz w:val="20"/>
                <w:szCs w:val="20"/>
                <w:lang w:val="en-GB"/>
              </w:rPr>
              <w:t xml:space="preserve"> </w:t>
            </w:r>
            <w:sdt>
              <w:sdtPr>
                <w:rPr>
                  <w:rFonts w:ascii="Proba Pro Lt" w:hAnsi="Proba Pro Lt" w:cs="Arial"/>
                  <w:sz w:val="20"/>
                  <w:szCs w:val="20"/>
                  <w:lang w:val="en-GB"/>
                </w:rPr>
                <w:id w:val="229890353"/>
                <w:placeholder>
                  <w:docPart w:val="A7892922C48B444A8E264425BB20DB46"/>
                </w:placeholder>
              </w:sdtPr>
              <w:sdtContent>
                <w:r w:rsidR="00EE0958" w:rsidRPr="00643EDB">
                  <w:rPr>
                    <w:rFonts w:ascii="Proba Pro Lt" w:hAnsi="Proba Pro Lt" w:cs="Arial"/>
                    <w:sz w:val="20"/>
                    <w:szCs w:val="20"/>
                    <w:lang w:val="en-GB"/>
                  </w:rPr>
                  <w:t>(other)</w:t>
                </w:r>
              </w:sdtContent>
            </w:sdt>
            <w:r w:rsidR="00EE0958" w:rsidRPr="00643EDB">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E5B3FD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2.7. Comments:</w:t>
            </w:r>
          </w:p>
        </w:tc>
      </w:tr>
      <w:tr w:rsidR="00EE0958" w:rsidRPr="00643EDB" w14:paraId="6D5ACE9D" w14:textId="77777777" w:rsidTr="00DE02B0">
        <w:trPr>
          <w:trHeight w:val="577"/>
        </w:trPr>
        <w:tc>
          <w:tcPr>
            <w:tcW w:w="1256" w:type="pct"/>
            <w:vMerge/>
            <w:tcBorders>
              <w:left w:val="single" w:sz="12" w:space="0" w:color="auto"/>
              <w:bottom w:val="single" w:sz="4" w:space="0" w:color="auto"/>
            </w:tcBorders>
            <w:shd w:val="clear" w:color="auto" w:fill="00A0DC"/>
            <w:vAlign w:val="center"/>
          </w:tcPr>
          <w:p w14:paraId="35DAF520"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2BFA98AE"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47C00CB3"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lang w:val="en-GB"/>
            </w:rPr>
            <w:id w:val="-1640557363"/>
            <w:placeholder>
              <w:docPart w:val="56E15880AA714C1AAFBEB22C9C291C0B"/>
            </w:placeholder>
            <w:showingPlcHdr/>
          </w:sdtPr>
          <w:sdtContent>
            <w:tc>
              <w:tcPr>
                <w:tcW w:w="1247" w:type="pct"/>
                <w:gridSpan w:val="5"/>
                <w:tcBorders>
                  <w:right w:val="single" w:sz="12" w:space="0" w:color="auto"/>
                </w:tcBorders>
              </w:tcPr>
              <w:p w14:paraId="2DB3FF6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tc>
          </w:sdtContent>
        </w:sdt>
      </w:tr>
      <w:tr w:rsidR="00EE0958" w:rsidRPr="00643EDB" w14:paraId="04DE80D6"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4FB54AF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2.8. Monitoring student work  </w:t>
            </w:r>
          </w:p>
        </w:tc>
        <w:tc>
          <w:tcPr>
            <w:tcW w:w="775" w:type="pct"/>
            <w:tcBorders>
              <w:top w:val="single" w:sz="12" w:space="0" w:color="auto"/>
            </w:tcBorders>
            <w:vAlign w:val="center"/>
          </w:tcPr>
          <w:p w14:paraId="79095E76"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216389826"/>
              <w:placeholder>
                <w:docPart w:val="3C6B5DE06F93458F87196A6CE5A47825"/>
              </w:placeholder>
            </w:sdtPr>
            <w:sdtContent>
              <w:p w14:paraId="7779BD5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72" w:type="pct"/>
            <w:tcBorders>
              <w:top w:val="single" w:sz="12" w:space="0" w:color="auto"/>
            </w:tcBorders>
            <w:vAlign w:val="center"/>
          </w:tcPr>
          <w:sdt>
            <w:sdtPr>
              <w:rPr>
                <w:rFonts w:ascii="Proba Pro Lt" w:hAnsi="Proba Pro Lt" w:cs="Arial"/>
                <w:b w:val="0"/>
                <w:sz w:val="20"/>
                <w:szCs w:val="20"/>
                <w:lang w:val="en-GB"/>
              </w:rPr>
              <w:id w:val="1202522427"/>
              <w:placeholder>
                <w:docPart w:val="A1BFA413F1C64E7F8734960D49D44DE3"/>
              </w:placeholder>
              <w:showingPlcHdr/>
            </w:sdtPr>
            <w:sdtContent>
              <w:p w14:paraId="1460AE5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5C0DC27B"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1687709408"/>
              <w:placeholder>
                <w:docPart w:val="3E0EF618943D45C0838894DF27425573"/>
              </w:placeholder>
              <w:showingPlcHdr/>
            </w:sdtPr>
            <w:sdtContent>
              <w:p w14:paraId="16EAD85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243952274"/>
              <w:placeholder>
                <w:docPart w:val="E6A34B8A0DCA4242811918456A879252"/>
              </w:placeholder>
            </w:sdtPr>
            <w:sdtContent>
              <w:p w14:paraId="4A79DAB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FC89445"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207033765"/>
              <w:placeholder>
                <w:docPart w:val="3249BFEDE7384485B68736E74DCC443F"/>
              </w:placeholder>
            </w:sdtPr>
            <w:sdtContent>
              <w:p w14:paraId="0CECE33A"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10022534"/>
              <w:placeholder>
                <w:docPart w:val="BF23451BFABC4E0685EA690204D04D72"/>
              </w:placeholder>
              <w:showingPlcHdr/>
            </w:sdtPr>
            <w:sdtContent>
              <w:p w14:paraId="76D5D87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3D30C5B3" w14:textId="77777777" w:rsidTr="00374CA1">
        <w:trPr>
          <w:trHeight w:val="397"/>
        </w:trPr>
        <w:tc>
          <w:tcPr>
            <w:tcW w:w="1256" w:type="pct"/>
            <w:vMerge/>
            <w:tcBorders>
              <w:left w:val="single" w:sz="12" w:space="0" w:color="auto"/>
            </w:tcBorders>
            <w:shd w:val="clear" w:color="auto" w:fill="00A0DC"/>
            <w:vAlign w:val="center"/>
          </w:tcPr>
          <w:p w14:paraId="6701545A"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390DECE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198844800"/>
              <w:placeholder>
                <w:docPart w:val="3AEE23A15CC94C6E8670BD443AB89C9C"/>
              </w:placeholder>
              <w:showingPlcHdr/>
            </w:sdtPr>
            <w:sdtContent>
              <w:p w14:paraId="6645CBC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297213679"/>
              <w:placeholder>
                <w:docPart w:val="B770823FA2D542B898FEACAD390D113D"/>
              </w:placeholder>
            </w:sdtPr>
            <w:sdtContent>
              <w:p w14:paraId="1EA69EA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792149F3"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844669688"/>
              <w:placeholder>
                <w:docPart w:val="F5D703A23852409EBCDF4E4BA604CB19"/>
              </w:placeholder>
              <w:showingPlcHdr/>
            </w:sdtPr>
            <w:sdtContent>
              <w:p w14:paraId="0D1EF4F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1994904509"/>
              <w:placeholder>
                <w:docPart w:val="7870B72D750849E6BF3A1AEF21526808"/>
              </w:placeholder>
            </w:sdtPr>
            <w:sdtContent>
              <w:p w14:paraId="77A7E9E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7FC59577"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4824949"/>
                <w:placeholder>
                  <w:docPart w:val="1ACCBD846D5E45EF851A959B1339C4DA"/>
                </w:placeholder>
              </w:sdtPr>
              <w:sdtContent>
                <w:sdt>
                  <w:sdtPr>
                    <w:rPr>
                      <w:rFonts w:ascii="Proba Pro Lt" w:hAnsi="Proba Pro Lt" w:cs="Arial"/>
                      <w:b w:val="0"/>
                      <w:sz w:val="20"/>
                      <w:szCs w:val="20"/>
                      <w:lang w:val="en-GB"/>
                    </w:rPr>
                    <w:id w:val="1691878662"/>
                    <w:placeholder>
                      <w:docPart w:val="D0901E2D10D848BC9537DE943AE7909F"/>
                    </w:placeholder>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48773684"/>
              <w:placeholder>
                <w:docPart w:val="C7CDDCE3D9D14F6C98E364779071362A"/>
              </w:placeholder>
              <w:showingPlcHdr/>
            </w:sdtPr>
            <w:sdtContent>
              <w:p w14:paraId="5A03DFF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2143188906"/>
              <w:placeholder>
                <w:docPart w:val="341FF56AB472407F8E1967394D13A1B0"/>
              </w:placeholder>
              <w:showingPlcHdr/>
            </w:sdtPr>
            <w:sdtContent>
              <w:p w14:paraId="61B378D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41B2F4BE" w14:textId="77777777" w:rsidTr="00374CA1">
        <w:trPr>
          <w:trHeight w:val="397"/>
        </w:trPr>
        <w:tc>
          <w:tcPr>
            <w:tcW w:w="1256" w:type="pct"/>
            <w:vMerge/>
            <w:tcBorders>
              <w:left w:val="single" w:sz="12" w:space="0" w:color="auto"/>
            </w:tcBorders>
            <w:shd w:val="clear" w:color="auto" w:fill="00A0DC"/>
            <w:vAlign w:val="center"/>
          </w:tcPr>
          <w:p w14:paraId="131D30D5"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61E715D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497646456"/>
              <w:placeholder>
                <w:docPart w:val="022DC017487E4068A01F9CF2EC978F7E"/>
              </w:placeholder>
              <w:showingPlcHdr/>
            </w:sdtPr>
            <w:sdtContent>
              <w:p w14:paraId="793D0D3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367406036"/>
              <w:placeholder>
                <w:docPart w:val="7BE7DA1BBCC748AA89BB8F5098CD51FB"/>
              </w:placeholder>
            </w:sdtPr>
            <w:sdtContent>
              <w:p w14:paraId="36305DA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7885C0E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1129129506"/>
              <w:placeholder>
                <w:docPart w:val="F8C91107E449451595C492A13E76B274"/>
              </w:placeholder>
            </w:sdtPr>
            <w:sdtContent>
              <w:p w14:paraId="3E45898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629366769"/>
              <w:placeholder>
                <w:docPart w:val="B11BDFA3F8BC4C6CB5B94C2518F2F42B"/>
              </w:placeholder>
              <w:showingPlcHdr/>
            </w:sdtPr>
            <w:sdtContent>
              <w:p w14:paraId="0CBAABF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649A24" w14:textId="77777777" w:rsidR="00EE0958" w:rsidRPr="00643EDB" w:rsidRDefault="00790795"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851177"/>
                <w:placeholder>
                  <w:docPart w:val="12B912311EB148408CBED00B8EEDCFDD"/>
                </w:placeholder>
              </w:sdtPr>
              <w:sdtContent>
                <w:sdt>
                  <w:sdtPr>
                    <w:rPr>
                      <w:rFonts w:ascii="Proba Pro Lt" w:hAnsi="Proba Pro Lt" w:cs="Arial"/>
                      <w:b w:val="0"/>
                      <w:sz w:val="20"/>
                      <w:szCs w:val="20"/>
                      <w:lang w:val="en-GB"/>
                    </w:rPr>
                    <w:id w:val="1795100087"/>
                    <w:placeholder>
                      <w:docPart w:val="93EC8C92013C417DBABD3DE924AE85F7"/>
                    </w:placeholder>
                  </w:sdt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2039159753"/>
              <w:placeholder>
                <w:docPart w:val="EF250EC99D4846A593253D48C49E18A9"/>
              </w:placeholder>
              <w:showingPlcHdr/>
            </w:sdtPr>
            <w:sdtContent>
              <w:p w14:paraId="5E7A4EB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135984868"/>
              <w:placeholder>
                <w:docPart w:val="A9817969E7F145BB9B30448CF6330B49"/>
              </w:placeholder>
              <w:showingPlcHdr/>
            </w:sdtPr>
            <w:sdtContent>
              <w:p w14:paraId="152B85A6"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66D467BD" w14:textId="77777777" w:rsidTr="00374CA1">
        <w:trPr>
          <w:trHeight w:val="397"/>
        </w:trPr>
        <w:tc>
          <w:tcPr>
            <w:tcW w:w="1256" w:type="pct"/>
            <w:vMerge/>
            <w:tcBorders>
              <w:left w:val="single" w:sz="12" w:space="0" w:color="auto"/>
            </w:tcBorders>
            <w:shd w:val="clear" w:color="auto" w:fill="00A0DC"/>
            <w:vAlign w:val="center"/>
          </w:tcPr>
          <w:p w14:paraId="0963E2C9"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57FFF09D"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1631131848"/>
              <w:placeholder>
                <w:docPart w:val="4C29232D9E244DB5B37581C21269F966"/>
              </w:placeholder>
              <w:showingPlcHdr/>
            </w:sdtPr>
            <w:sdtContent>
              <w:p w14:paraId="10BEAEB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lang w:val="en-GB"/>
              </w:rPr>
              <w:id w:val="-355737814"/>
              <w:placeholder>
                <w:docPart w:val="E067142626224EDA9A470B81C3F18AC1"/>
              </w:placeholder>
            </w:sdtPr>
            <w:sdtContent>
              <w:p w14:paraId="7E40BF92"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15024D3C"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1203159563"/>
              <w:placeholder>
                <w:docPart w:val="008099BF09B441F2B128DF35067583BE"/>
              </w:placeholder>
            </w:sdtPr>
            <w:sdtContent>
              <w:p w14:paraId="1459C0C1"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834885257"/>
              <w:placeholder>
                <w:docPart w:val="7A6CD7E2F0A0483694B9A3FE2A0367A7"/>
              </w:placeholder>
              <w:showingPlcHdr/>
            </w:sdtPr>
            <w:sdtContent>
              <w:p w14:paraId="52446A4E"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AF0309" w14:textId="77777777" w:rsidR="00EE0958" w:rsidRPr="00643EDB" w:rsidRDefault="00790795"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3804522"/>
                <w:placeholder>
                  <w:docPart w:val="DED871758BA745FABFAF543580325B48"/>
                </w:placeholder>
              </w:sdtPr>
              <w:sdtContent>
                <w:sdt>
                  <w:sdtPr>
                    <w:rPr>
                      <w:rFonts w:ascii="Proba Pro Lt" w:hAnsi="Proba Pro Lt" w:cs="Arial"/>
                      <w:sz w:val="20"/>
                      <w:szCs w:val="20"/>
                      <w:lang w:val="en-GB"/>
                    </w:rPr>
                    <w:id w:val="2042006590"/>
                    <w:placeholder>
                      <w:docPart w:val="D528F181A5D746AC98E0E8F5AA2D6BE6"/>
                    </w:placeholder>
                  </w:sdtPr>
                  <w:sdtContent>
                    <w:r w:rsidR="00EE0958" w:rsidRPr="00643EDB">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947276715"/>
              <w:placeholder>
                <w:docPart w:val="790CA59EE6F14D21B1A1D14968338F1B"/>
              </w:placeholder>
              <w:showingPlcHdr/>
            </w:sdtPr>
            <w:sdtContent>
              <w:p w14:paraId="46143BC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2093970764"/>
              <w:placeholder>
                <w:docPart w:val="8F6709C42ECD411F9C2D78B5EB6E1843"/>
              </w:placeholder>
              <w:showingPlcHdr/>
            </w:sdtPr>
            <w:sdtContent>
              <w:p w14:paraId="1146DE8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1F1D961C"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7D9CB76A"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0035641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241605361"/>
              <w:placeholder>
                <w:docPart w:val="00A13FB79017471199DB1E54AE7457F2"/>
              </w:placeholder>
              <w:showingPlcHdr/>
            </w:sdtPr>
            <w:sdtContent>
              <w:p w14:paraId="1B4D35CD"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083680462"/>
              <w:placeholder>
                <w:docPart w:val="2B5F957628EF4D7DA1177B59EC0F33A2"/>
              </w:placeholder>
            </w:sdtPr>
            <w:sdtContent>
              <w:p w14:paraId="7C15A77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5C6EFC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66822769"/>
              <w:placeholder>
                <w:docPart w:val="11861FF3CF494C7FA355459A21C70F41"/>
              </w:placeholder>
            </w:sdtPr>
            <w:sdtContent>
              <w:p w14:paraId="1BE973E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45475319"/>
              <w:placeholder>
                <w:docPart w:val="51345A79476344B7B12C0B88A8CF9346"/>
              </w:placeholder>
              <w:showingPlcHdr/>
            </w:sdtPr>
            <w:sdtContent>
              <w:p w14:paraId="660FE06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216CF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1918317643"/>
              <w:placeholder>
                <w:docPart w:val="840105A682274AC9B3737EBC1EBB1010"/>
              </w:placeholder>
            </w:sdtPr>
            <w:sdtContent>
              <w:p w14:paraId="3F5E48D9"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3</w:t>
                </w:r>
              </w:p>
            </w:sdtContent>
          </w:sdt>
        </w:tc>
      </w:tr>
      <w:tr w:rsidR="00EE0958" w:rsidRPr="00643EDB" w14:paraId="5A9F09BE"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D146B8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GB"/>
              </w:rPr>
              <w:id w:val="972571047"/>
              <w:placeholder>
                <w:docPart w:val="FF1D9D172811433D85F6E44EA66E7B66"/>
              </w:placeholder>
            </w:sdtPr>
            <w:sdtContent>
              <w:sdt>
                <w:sdtPr>
                  <w:rPr>
                    <w:rFonts w:ascii="Proba Pro Lt" w:hAnsi="Proba Pro Lt" w:cs="Arial"/>
                    <w:sz w:val="20"/>
                    <w:szCs w:val="20"/>
                    <w:lang w:val="en-GB"/>
                  </w:rPr>
                  <w:id w:val="-452173780"/>
                  <w:placeholder>
                    <w:docPart w:val="A3EFA559ACD94E29B04A28AFEB27AB7C"/>
                  </w:placeholder>
                </w:sdtPr>
                <w:sdtEndPr>
                  <w:rPr>
                    <w:rFonts w:cs="Calibri"/>
                  </w:rPr>
                </w:sdtEndPr>
                <w:sdtContent>
                  <w:p w14:paraId="236D7B66" w14:textId="3A4D2CD6"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By att</w:t>
                    </w:r>
                    <w:r w:rsidR="002F729B">
                      <w:rPr>
                        <w:rFonts w:ascii="Proba Pro Lt" w:hAnsi="Proba Pro Lt" w:cs="Arial"/>
                        <w:sz w:val="20"/>
                        <w:szCs w:val="20"/>
                        <w:lang w:val="en-GB"/>
                      </w:rPr>
                      <w:t>ending lectures a maximum of 2 points</w:t>
                    </w:r>
                    <w:r w:rsidRPr="00643EDB">
                      <w:rPr>
                        <w:rFonts w:ascii="Proba Pro Lt" w:hAnsi="Proba Pro Lt" w:cs="Arial"/>
                        <w:sz w:val="20"/>
                        <w:szCs w:val="20"/>
                        <w:lang w:val="en-GB"/>
                      </w:rPr>
                      <w:t xml:space="preserve"> can be achieved.</w:t>
                    </w:r>
                  </w:p>
                  <w:p w14:paraId="3A23C6BB"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316E7D45" w14:textId="77777777" w:rsidR="002F729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Seminar and practical (laboratory) work assignments</w:t>
                    </w:r>
                    <w:r w:rsidRPr="00643EDB">
                      <w:rPr>
                        <w:rFonts w:ascii="Proba Pro Lt" w:hAnsi="Proba Pro Lt" w:cs="Arial"/>
                        <w:sz w:val="20"/>
                        <w:szCs w:val="20"/>
                        <w:lang w:val="en-GB"/>
                      </w:rPr>
                      <w:t xml:space="preserve"> are graded</w:t>
                    </w:r>
                    <w:r w:rsidR="002F729B">
                      <w:rPr>
                        <w:rFonts w:ascii="Proba Pro Lt" w:hAnsi="Proba Pro Lt" w:cs="Arial"/>
                        <w:sz w:val="20"/>
                        <w:szCs w:val="20"/>
                        <w:lang w:val="en-GB"/>
                      </w:rPr>
                      <w:t xml:space="preserve"> as follows:</w:t>
                    </w:r>
                  </w:p>
                  <w:p w14:paraId="5851D232" w14:textId="5B033BA8" w:rsidR="002F729B" w:rsidRPr="002F729B" w:rsidRDefault="002F729B" w:rsidP="002F729B">
                    <w:pPr>
                      <w:pStyle w:val="ListParagraph"/>
                      <w:numPr>
                        <w:ilvl w:val="0"/>
                        <w:numId w:val="2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solved assignments with a maximum of 3 points</w:t>
                    </w:r>
                  </w:p>
                  <w:p w14:paraId="452F8EDC" w14:textId="02CE67D5" w:rsidR="00EE0958" w:rsidRPr="002F729B" w:rsidRDefault="002F729B" w:rsidP="002F729B">
                    <w:pPr>
                      <w:pStyle w:val="ListParagraph"/>
                      <w:numPr>
                        <w:ilvl w:val="0"/>
                        <w:numId w:val="2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What am I? challenge with a maximum of 5 points.</w:t>
                    </w:r>
                  </w:p>
                  <w:p w14:paraId="4C8873AD"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29CA80F3" w14:textId="77777777" w:rsidR="00EE0958" w:rsidRPr="00643EDB" w:rsidRDefault="00EE0958" w:rsidP="00374CA1">
                    <w:pPr>
                      <w:tabs>
                        <w:tab w:val="left" w:pos="2820"/>
                      </w:tabs>
                      <w:spacing w:after="0" w:line="240" w:lineRule="auto"/>
                      <w:rPr>
                        <w:rFonts w:ascii="Proba Pro Lt" w:hAnsi="Proba Pro Lt" w:cs="Arial"/>
                        <w:i/>
                        <w:sz w:val="20"/>
                        <w:szCs w:val="20"/>
                        <w:u w:val="single"/>
                        <w:lang w:val="en-GB"/>
                      </w:rPr>
                    </w:pPr>
                    <w:r w:rsidRPr="00643EDB">
                      <w:rPr>
                        <w:rFonts w:ascii="Proba Pro Lt" w:hAnsi="Proba Pro Lt" w:cs="Arial"/>
                        <w:i/>
                        <w:sz w:val="20"/>
                        <w:szCs w:val="20"/>
                        <w:u w:val="single"/>
                        <w:lang w:val="en-GB"/>
                      </w:rPr>
                      <w:t>Written exam:</w:t>
                    </w:r>
                  </w:p>
                  <w:p w14:paraId="58C1C09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written exam consists of 10 questions conceptualized in the following way:</w:t>
                    </w:r>
                  </w:p>
                  <w:p w14:paraId="1C066AA7" w14:textId="77777777" w:rsidR="00EE0958" w:rsidRPr="002F729B" w:rsidRDefault="00EE0958" w:rsidP="002F729B">
                    <w:pPr>
                      <w:pStyle w:val="ListParagraph"/>
                      <w:numPr>
                        <w:ilvl w:val="0"/>
                        <w:numId w:val="2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eight questions covering the theoretical part of classes (lectures)</w:t>
                    </w:r>
                  </w:p>
                  <w:p w14:paraId="3D363D91" w14:textId="77777777" w:rsidR="00EE0958" w:rsidRPr="002F729B" w:rsidRDefault="00EE0958" w:rsidP="002F729B">
                    <w:pPr>
                      <w:pStyle w:val="ListParagraph"/>
                      <w:numPr>
                        <w:ilvl w:val="0"/>
                        <w:numId w:val="26"/>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two questions covering the practical part of classes (practical part and seminars)</w:t>
                    </w:r>
                  </w:p>
                  <w:p w14:paraId="64E4C6A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Each question brings two points.</w:t>
                    </w:r>
                  </w:p>
                  <w:p w14:paraId="37A5F2D9"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7462442C" w14:textId="68D68934"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 xml:space="preserve">The total grade is the sum of points achieved through class attendance, </w:t>
                    </w:r>
                    <w:r w:rsidR="002F729B" w:rsidRPr="002F729B">
                      <w:rPr>
                        <w:rFonts w:ascii="Proba Pro Lt" w:hAnsi="Proba Pro Lt" w:cs="Arial"/>
                        <w:sz w:val="20"/>
                        <w:szCs w:val="20"/>
                        <w:lang w:val="en-GB"/>
                      </w:rPr>
                      <w:t xml:space="preserve">Seminar and practical (laboratory) work assignments </w:t>
                    </w:r>
                    <w:r w:rsidRPr="002F729B">
                      <w:rPr>
                        <w:rFonts w:ascii="Proba Pro Lt" w:hAnsi="Proba Pro Lt" w:cs="Arial"/>
                        <w:sz w:val="20"/>
                        <w:szCs w:val="20"/>
                        <w:lang w:val="en-GB"/>
                      </w:rPr>
                      <w:t xml:space="preserve">and </w:t>
                    </w:r>
                    <w:r w:rsidRPr="00643EDB">
                      <w:rPr>
                        <w:rFonts w:ascii="Proba Pro Lt" w:hAnsi="Proba Pro Lt" w:cs="Arial"/>
                        <w:sz w:val="20"/>
                        <w:szCs w:val="20"/>
                        <w:lang w:val="en-GB"/>
                      </w:rPr>
                      <w:t>written exam.</w:t>
                    </w:r>
                  </w:p>
                  <w:p w14:paraId="78DE47EA"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Grading scale according to total number of points:</w:t>
                    </w:r>
                  </w:p>
                  <w:p w14:paraId="0279C6A3" w14:textId="01F9E781" w:rsidR="00EE0958" w:rsidRPr="00643EDB" w:rsidRDefault="002F729B"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27 - 30 </w:t>
                    </w:r>
                    <w:r w:rsidR="00EE0958" w:rsidRPr="00643EDB">
                      <w:rPr>
                        <w:rFonts w:ascii="Proba Pro Lt" w:hAnsi="Proba Pro Lt" w:cs="Arial"/>
                        <w:sz w:val="20"/>
                        <w:szCs w:val="20"/>
                        <w:lang w:val="en-GB"/>
                      </w:rPr>
                      <w:t>points: excellent (5)</w:t>
                    </w:r>
                  </w:p>
                  <w:p w14:paraId="14C5FA9D" w14:textId="7F76965A" w:rsidR="00EE0958" w:rsidRPr="00643EDB" w:rsidRDefault="002F729B"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23,5 – 26,5 </w:t>
                    </w:r>
                    <w:r w:rsidR="00EE0958" w:rsidRPr="00643EDB">
                      <w:rPr>
                        <w:rFonts w:ascii="Proba Pro Lt" w:hAnsi="Proba Pro Lt" w:cs="Arial"/>
                        <w:sz w:val="20"/>
                        <w:szCs w:val="20"/>
                        <w:lang w:val="en-GB"/>
                      </w:rPr>
                      <w:t>points: very good (4)</w:t>
                    </w:r>
                  </w:p>
                  <w:p w14:paraId="0A2C10A3" w14:textId="12078BCA" w:rsidR="00EE0958" w:rsidRPr="00643EDB" w:rsidRDefault="002F729B"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19,5 - 23 </w:t>
                    </w:r>
                    <w:r w:rsidR="00EE0958" w:rsidRPr="00643EDB">
                      <w:rPr>
                        <w:rFonts w:ascii="Proba Pro Lt" w:hAnsi="Proba Pro Lt" w:cs="Arial"/>
                        <w:sz w:val="20"/>
                        <w:szCs w:val="20"/>
                        <w:lang w:val="en-GB"/>
                      </w:rPr>
                      <w:t>points: good (3)</w:t>
                    </w:r>
                  </w:p>
                  <w:p w14:paraId="5786FF27" w14:textId="451D24BF" w:rsidR="00EE0958" w:rsidRPr="00643EDB" w:rsidRDefault="002F729B"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16 - 19 </w:t>
                    </w:r>
                    <w:r w:rsidR="00EE0958" w:rsidRPr="00643EDB">
                      <w:rPr>
                        <w:rFonts w:ascii="Proba Pro Lt" w:hAnsi="Proba Pro Lt" w:cs="Arial"/>
                        <w:sz w:val="20"/>
                        <w:szCs w:val="20"/>
                        <w:lang w:val="en-GB"/>
                      </w:rPr>
                      <w:t>points: sufficient (2)</w:t>
                    </w:r>
                  </w:p>
                  <w:p w14:paraId="70F74F03" w14:textId="77777777" w:rsidR="00EE0958" w:rsidRPr="00643EDB" w:rsidDel="00B558AD"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If students are dissatisfied with the grade achieved on the written exam, they can take the oral exam.</w:t>
                    </w:r>
                    <w:r w:rsidRPr="00643EDB">
                      <w:rPr>
                        <w:rFonts w:ascii="Proba Pro Lt" w:hAnsi="Proba Pro Lt"/>
                        <w:sz w:val="20"/>
                        <w:szCs w:val="20"/>
                        <w:lang w:val="en-GB"/>
                      </w:rPr>
                      <w:t xml:space="preserve"> </w:t>
                    </w:r>
                  </w:p>
                </w:sdtContent>
              </w:sdt>
            </w:sdtContent>
          </w:sdt>
        </w:tc>
      </w:tr>
      <w:tr w:rsidR="00EE0958" w:rsidRPr="00643EDB" w14:paraId="4E249B2B" w14:textId="77777777" w:rsidTr="00374CA1">
        <w:tc>
          <w:tcPr>
            <w:tcW w:w="1256" w:type="pct"/>
            <w:tcBorders>
              <w:left w:val="single" w:sz="12" w:space="0" w:color="auto"/>
              <w:bottom w:val="single" w:sz="12" w:space="0" w:color="auto"/>
            </w:tcBorders>
            <w:shd w:val="clear" w:color="auto" w:fill="00A0DC"/>
            <w:vAlign w:val="center"/>
          </w:tcPr>
          <w:p w14:paraId="2245AE5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63E242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have to:</w:t>
            </w:r>
          </w:p>
          <w:sdt>
            <w:sdtPr>
              <w:rPr>
                <w:rFonts w:ascii="Proba Pro Lt" w:hAnsi="Proba Pro Lt" w:cs="Arial"/>
                <w:sz w:val="20"/>
                <w:szCs w:val="20"/>
                <w:lang w:val="en-GB"/>
              </w:rPr>
              <w:id w:val="-1042441382"/>
              <w:placeholder>
                <w:docPart w:val="59AD2E848AB24AADB6325F79C71EF4E5"/>
              </w:placeholder>
            </w:sdtPr>
            <w:sdtEndPr>
              <w:rPr>
                <w:rFonts w:cs="Calibri"/>
              </w:rPr>
            </w:sdtEndPr>
            <w:sdtContent>
              <w:sdt>
                <w:sdtPr>
                  <w:rPr>
                    <w:rFonts w:ascii="Proba Pro Lt" w:hAnsi="Proba Pro Lt"/>
                    <w:sz w:val="20"/>
                    <w:szCs w:val="20"/>
                    <w:lang w:val="en-GB"/>
                  </w:rPr>
                  <w:id w:val="753094718"/>
                  <w:placeholder>
                    <w:docPart w:val="D9F244FCFA234E69B1AE2DA1528D3456"/>
                  </w:placeholder>
                </w:sdtPr>
                <w:sdtContent>
                  <w:p w14:paraId="78FE0997"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 xml:space="preserve">finish </w:t>
                    </w:r>
                    <w:r w:rsidRPr="00643EDB">
                      <w:rPr>
                        <w:rFonts w:ascii="Proba Pro Lt" w:hAnsi="Proba Pro Lt" w:cs="Arial"/>
                        <w:sz w:val="20"/>
                        <w:szCs w:val="20"/>
                        <w:lang w:val="en-GB"/>
                      </w:rPr>
                      <w:t>lectures</w:t>
                    </w:r>
                  </w:p>
                  <w:p w14:paraId="44C2D7BF"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write and hand in the seminar paper</w:t>
                    </w:r>
                  </w:p>
                  <w:p w14:paraId="01DB97D4"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solve the practical work assignments </w:t>
                    </w:r>
                  </w:p>
                  <w:p w14:paraId="605C4088"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pass the exam</w:t>
                    </w:r>
                  </w:p>
                </w:sdtContent>
              </w:sdt>
            </w:sdtContent>
          </w:sdt>
        </w:tc>
      </w:tr>
      <w:tr w:rsidR="00EE0958" w:rsidRPr="00643EDB" w14:paraId="0D10C28A" w14:textId="77777777" w:rsidTr="00DE02B0">
        <w:tc>
          <w:tcPr>
            <w:tcW w:w="1256" w:type="pct"/>
            <w:vMerge w:val="restart"/>
            <w:tcBorders>
              <w:top w:val="single" w:sz="12" w:space="0" w:color="auto"/>
              <w:left w:val="single" w:sz="12" w:space="0" w:color="auto"/>
            </w:tcBorders>
            <w:shd w:val="clear" w:color="auto" w:fill="00A0DC"/>
            <w:vAlign w:val="center"/>
          </w:tcPr>
          <w:p w14:paraId="6D619177" w14:textId="77777777" w:rsidR="00EE0958" w:rsidRPr="00643EDB" w:rsidRDefault="00EE0958" w:rsidP="00374CA1">
            <w:pPr>
              <w:tabs>
                <w:tab w:val="left" w:pos="54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316820F"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884ECB"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439751"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 xml:space="preserve">Availability via other media </w:t>
            </w:r>
          </w:p>
        </w:tc>
      </w:tr>
      <w:tr w:rsidR="00EE0958" w:rsidRPr="00643EDB" w14:paraId="1326512B" w14:textId="77777777" w:rsidTr="00DE02B0">
        <w:trPr>
          <w:trHeight w:val="75"/>
        </w:trPr>
        <w:tc>
          <w:tcPr>
            <w:tcW w:w="1256" w:type="pct"/>
            <w:vMerge/>
            <w:tcBorders>
              <w:left w:val="single" w:sz="12" w:space="0" w:color="auto"/>
            </w:tcBorders>
            <w:shd w:val="clear" w:color="auto" w:fill="00A0DC"/>
            <w:vAlign w:val="center"/>
          </w:tcPr>
          <w:p w14:paraId="5703DFE1"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GB"/>
              </w:rPr>
              <w:id w:val="-1472046717"/>
              <w:placeholder>
                <w:docPart w:val="E286A0DB88A54FF79A39D58401DBA26C"/>
              </w:placeholder>
            </w:sdtPr>
            <w:sdtContent>
              <w:p w14:paraId="4AB099F9" w14:textId="5057AE51" w:rsidR="00EE0958" w:rsidRPr="002F729B" w:rsidRDefault="00790795"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62148871"/>
                    <w:placeholder>
                      <w:docPart w:val="05DD843C5A5448FE8340E61822909FFB"/>
                    </w:placeholder>
                  </w:sdtPr>
                  <w:sdtContent>
                    <w:r w:rsidR="002F729B" w:rsidRPr="000F6AB4">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67639718"/>
              <w:placeholder>
                <w:docPart w:val="3B30D6DC4437499C916019B37437B0A0"/>
              </w:placeholder>
            </w:sdtPr>
            <w:sdtContent>
              <w:p w14:paraId="740FBA20"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339316254"/>
              <w:placeholder>
                <w:docPart w:val="B116AA758CA5449A89D3008EB25F193D"/>
              </w:placeholder>
            </w:sdtPr>
            <w:sdtContent>
              <w:p w14:paraId="1A64413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 and FFTB web page</w:t>
                </w:r>
              </w:p>
            </w:sdtContent>
          </w:sdt>
        </w:tc>
      </w:tr>
      <w:tr w:rsidR="00EE0958" w:rsidRPr="00643EDB" w14:paraId="31F62DFF" w14:textId="77777777" w:rsidTr="00DE02B0">
        <w:trPr>
          <w:trHeight w:val="75"/>
        </w:trPr>
        <w:tc>
          <w:tcPr>
            <w:tcW w:w="1256" w:type="pct"/>
            <w:vMerge/>
            <w:tcBorders>
              <w:left w:val="single" w:sz="12" w:space="0" w:color="auto"/>
            </w:tcBorders>
            <w:shd w:val="clear" w:color="auto" w:fill="00A0DC"/>
            <w:vAlign w:val="center"/>
          </w:tcPr>
          <w:p w14:paraId="400499F7"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GB"/>
              </w:rPr>
              <w:id w:val="1166518832"/>
              <w:placeholder>
                <w:docPart w:val="D554520E4D544F26B4A3E1106C1999C0"/>
              </w:placeholder>
            </w:sdtPr>
            <w:sdtEndPr>
              <w:rPr>
                <w:rFonts w:cs="Calibri"/>
              </w:rPr>
            </w:sdtEndPr>
            <w:sdtContent>
              <w:p w14:paraId="0B936D2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Barbosa-Canovas et al: Food Powders. Kluwer Academic/Plenum Publishers, New York, 2005: </w:t>
                </w:r>
              </w:p>
              <w:p w14:paraId="31D02606"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1 (pp.3 – 17)</w:t>
                </w:r>
              </w:p>
              <w:p w14:paraId="194F8362"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2 (pp. 19 – 53)</w:t>
                </w:r>
              </w:p>
              <w:p w14:paraId="1A6FF9DB"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3 (pp. 55 – 88)</w:t>
                </w:r>
              </w:p>
              <w:p w14:paraId="54D10353"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4 (pp. 93 – 102)</w:t>
                </w:r>
              </w:p>
              <w:p w14:paraId="71796CE7"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6 (pp.157 – 173)</w:t>
                </w:r>
              </w:p>
              <w:p w14:paraId="5A53CD62"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7 (pp. 176 – 198)</w:t>
                </w:r>
              </w:p>
              <w:p w14:paraId="5BFAFEFE"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8 (pp. 199 – 218)</w:t>
                </w:r>
              </w:p>
              <w:p w14:paraId="471540AC"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9 (pp. 221 – 244)</w:t>
                </w:r>
              </w:p>
              <w:p w14:paraId="155EDDA1"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593816314"/>
              <w:placeholder>
                <w:docPart w:val="E9537779DFCF408EB78B9BDD2D86CA90"/>
              </w:placeholder>
            </w:sdtPr>
            <w:sdtContent>
              <w:p w14:paraId="7369267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888459601"/>
              <w:placeholder>
                <w:docPart w:val="612241BF7C5F47F9A80D0C85A5678BB3"/>
              </w:placeholder>
            </w:sdtPr>
            <w:sdtContent>
              <w:p w14:paraId="23F610FB" w14:textId="77777777" w:rsidR="00EE0958" w:rsidRPr="00643EDB" w:rsidRDefault="00EE0958" w:rsidP="00374CA1">
                <w:pPr>
                  <w:tabs>
                    <w:tab w:val="left" w:pos="2820"/>
                  </w:tabs>
                  <w:spacing w:after="0" w:line="240" w:lineRule="auto"/>
                  <w:jc w:val="center"/>
                  <w:rPr>
                    <w:rFonts w:ascii="Proba Pro Lt" w:hAnsi="Proba Pro Lt" w:cs="Arial"/>
                    <w:b/>
                    <w:bCs/>
                    <w:sz w:val="20"/>
                    <w:szCs w:val="20"/>
                    <w:lang w:val="en-GB"/>
                  </w:rPr>
                </w:pPr>
                <w:r w:rsidRPr="00643EDB">
                  <w:rPr>
                    <w:rFonts w:ascii="Proba Pro Lt" w:hAnsi="Proba Pro Lt" w:cs="Arial"/>
                    <w:sz w:val="20"/>
                    <w:szCs w:val="20"/>
                    <w:lang w:val="en-GB"/>
                  </w:rPr>
                  <w:t xml:space="preserve">YES, </w:t>
                </w:r>
                <w:r w:rsidRPr="00643EDB">
                  <w:rPr>
                    <w:rFonts w:ascii="Proba Pro Lt" w:hAnsi="Proba Pro Lt" w:cs="Arial"/>
                    <w:bCs/>
                    <w:sz w:val="20"/>
                    <w:szCs w:val="20"/>
                    <w:lang w:val="en-GB"/>
                  </w:rPr>
                  <w:t>Section for Fundamental Engineering</w:t>
                </w:r>
                <w:r w:rsidRPr="00643EDB">
                  <w:rPr>
                    <w:rFonts w:ascii="Proba Pro Lt" w:hAnsi="Proba Pro Lt" w:cs="Arial"/>
                    <w:b/>
                    <w:bCs/>
                    <w:sz w:val="20"/>
                    <w:szCs w:val="20"/>
                    <w:lang w:val="en-GB"/>
                  </w:rPr>
                  <w:t xml:space="preserve"> </w:t>
                </w:r>
              </w:p>
            </w:sdtContent>
          </w:sdt>
        </w:tc>
      </w:tr>
      <w:tr w:rsidR="00EE0958" w:rsidRPr="00643EDB" w14:paraId="4160C3B0" w14:textId="77777777" w:rsidTr="00374CA1">
        <w:tc>
          <w:tcPr>
            <w:tcW w:w="1256" w:type="pct"/>
            <w:tcBorders>
              <w:top w:val="single" w:sz="12" w:space="0" w:color="auto"/>
              <w:left w:val="single" w:sz="12" w:space="0" w:color="auto"/>
            </w:tcBorders>
            <w:shd w:val="clear" w:color="auto" w:fill="00A0DC"/>
            <w:vAlign w:val="center"/>
          </w:tcPr>
          <w:p w14:paraId="319EEE56"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2.12. Optional literature</w:t>
            </w:r>
          </w:p>
        </w:tc>
        <w:sdt>
          <w:sdtPr>
            <w:rPr>
              <w:rFonts w:ascii="Proba Pro Lt" w:hAnsi="Proba Pro Lt"/>
              <w:sz w:val="20"/>
              <w:szCs w:val="20"/>
              <w:lang w:val="en-GB"/>
            </w:rPr>
            <w:id w:val="77875032"/>
            <w:placeholder>
              <w:docPart w:val="025452B5EF0949F4B8CBF1B7B61E41A0"/>
            </w:placeholder>
          </w:sdtPr>
          <w:sdtContent>
            <w:tc>
              <w:tcPr>
                <w:tcW w:w="3744" w:type="pct"/>
                <w:gridSpan w:val="13"/>
                <w:tcBorders>
                  <w:top w:val="single" w:sz="12" w:space="0" w:color="auto"/>
                  <w:right w:val="single" w:sz="12" w:space="0" w:color="auto"/>
                </w:tcBorders>
              </w:tcPr>
              <w:p w14:paraId="392A2CCA" w14:textId="77777777" w:rsidR="00EE0958" w:rsidRPr="00643EDB" w:rsidRDefault="00EE0958" w:rsidP="00374CA1">
                <w:pPr>
                  <w:spacing w:after="0" w:line="240" w:lineRule="auto"/>
                  <w:jc w:val="both"/>
                  <w:rPr>
                    <w:rFonts w:ascii="Proba Pro Lt" w:hAnsi="Proba Pro Lt" w:cs="Arial"/>
                    <w:sz w:val="20"/>
                    <w:szCs w:val="20"/>
                    <w:u w:val="single"/>
                    <w:lang w:val="en-GB"/>
                  </w:rPr>
                </w:pPr>
                <w:r w:rsidRPr="00643EDB">
                  <w:rPr>
                    <w:rFonts w:ascii="Proba Pro Lt" w:hAnsi="Proba Pro Lt" w:cs="Arial"/>
                    <w:sz w:val="20"/>
                    <w:szCs w:val="20"/>
                    <w:u w:val="single"/>
                    <w:lang w:val="en-GB"/>
                  </w:rPr>
                  <w:t>BOOKS:</w:t>
                </w:r>
              </w:p>
              <w:p w14:paraId="2205092B"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Fayed, M.E., Otten, L. (2005) Handbook of Powder Sciences and Technology. Chapman &amp; Hall, London.</w:t>
                </w:r>
              </w:p>
              <w:p w14:paraId="363D6A8C"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Seville, J.P.K. (2007) Processing of Particulate Solids. Chapman &amp; Hall, London.</w:t>
                </w:r>
              </w:p>
              <w:p w14:paraId="6D2D51FA"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Kaye, B.H. (2010): Powder Mixing, Chapman &amp; Hall, London, 2010</w:t>
                </w:r>
              </w:p>
              <w:p w14:paraId="7EAECAD8" w14:textId="77777777" w:rsidR="00EE0958" w:rsidRPr="00643EDB" w:rsidRDefault="00EE0958" w:rsidP="00374CA1">
                <w:pPr>
                  <w:spacing w:after="0" w:line="240" w:lineRule="auto"/>
                  <w:jc w:val="both"/>
                  <w:rPr>
                    <w:rFonts w:ascii="Proba Pro Lt" w:hAnsi="Proba Pro Lt" w:cs="Arial"/>
                    <w:sz w:val="20"/>
                    <w:szCs w:val="20"/>
                    <w:lang w:val="en-GB"/>
                  </w:rPr>
                </w:pPr>
              </w:p>
              <w:p w14:paraId="12A8B762" w14:textId="77777777" w:rsidR="00EE0958" w:rsidRPr="00643EDB" w:rsidRDefault="00EE0958" w:rsidP="00374CA1">
                <w:pPr>
                  <w:spacing w:after="0" w:line="240" w:lineRule="auto"/>
                  <w:jc w:val="both"/>
                  <w:rPr>
                    <w:rFonts w:ascii="Proba Pro Lt" w:hAnsi="Proba Pro Lt" w:cs="Arial"/>
                    <w:sz w:val="20"/>
                    <w:szCs w:val="20"/>
                    <w:u w:val="single"/>
                    <w:lang w:val="en-GB"/>
                  </w:rPr>
                </w:pPr>
                <w:r w:rsidRPr="00643EDB">
                  <w:rPr>
                    <w:rFonts w:ascii="Proba Pro Lt" w:hAnsi="Proba Pro Lt" w:cs="Arial"/>
                    <w:sz w:val="20"/>
                    <w:szCs w:val="20"/>
                    <w:u w:val="single"/>
                    <w:lang w:val="en-GB"/>
                  </w:rPr>
                  <w:t>SCIENTIFIC PAPERS:</w:t>
                </w:r>
              </w:p>
              <w:p w14:paraId="6D8FE844"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s-ES"/>
                  </w:rPr>
                  <w:t xml:space="preserve">Benković, M., Bauman, I. (2011) Oblaganje čestica u prehrambenoj industriji. </w:t>
                </w:r>
                <w:r w:rsidRPr="00643EDB">
                  <w:rPr>
                    <w:rFonts w:ascii="Proba Pro Lt" w:hAnsi="Proba Pro Lt" w:cs="Arial"/>
                    <w:sz w:val="20"/>
                    <w:szCs w:val="20"/>
                    <w:lang w:val="en-GB"/>
                  </w:rPr>
                  <w:t>Croatian Journal of Food Technology, Biotechnology and Nutrition 6 (1-2), 13-24.</w:t>
                </w:r>
              </w:p>
              <w:p w14:paraId="44CE6559"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3D12EFDC"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1A888D50"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Bauman, I. (2001) Solid-Solid Mixing with Static Mixers, Chemical and Biochemical Engineering Quarterly, 15(4) 159-165.</w:t>
                </w:r>
              </w:p>
              <w:p w14:paraId="03A1E6FF"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75276933"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03FBBBF2"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lastRenderedPageBreak/>
                  <w:t>Benković, M., Belščak-Cvitanović, A., Bauman, I., Komes, D. (2013) Physical properties of non-agglomerated cocoa drink powder mixtures containing various types of sugars and sweeteners. Food and Bioprocess Technology, 6 (4), 1044-1058.</w:t>
                </w:r>
              </w:p>
              <w:p w14:paraId="6B65F479"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EE0958" w:rsidRPr="00643EDB" w14:paraId="67629F7D" w14:textId="77777777" w:rsidTr="00374CA1">
        <w:tc>
          <w:tcPr>
            <w:tcW w:w="1256" w:type="pct"/>
            <w:tcBorders>
              <w:top w:val="single" w:sz="12" w:space="0" w:color="auto"/>
              <w:left w:val="single" w:sz="12" w:space="0" w:color="auto"/>
            </w:tcBorders>
            <w:shd w:val="clear" w:color="auto" w:fill="00A0DC"/>
            <w:vAlign w:val="center"/>
          </w:tcPr>
          <w:p w14:paraId="384008FC"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2.13. Exam dates</w:t>
            </w:r>
          </w:p>
        </w:tc>
        <w:tc>
          <w:tcPr>
            <w:tcW w:w="3744" w:type="pct"/>
            <w:gridSpan w:val="13"/>
            <w:tcBorders>
              <w:top w:val="single" w:sz="12" w:space="0" w:color="auto"/>
              <w:right w:val="single" w:sz="12" w:space="0" w:color="auto"/>
            </w:tcBorders>
          </w:tcPr>
          <w:p w14:paraId="0BA5816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i/>
                <w:sz w:val="20"/>
                <w:szCs w:val="20"/>
                <w:lang w:val="en-GB"/>
              </w:rPr>
              <w:t>Exam dates are published in Studomat.</w:t>
            </w:r>
          </w:p>
        </w:tc>
      </w:tr>
      <w:tr w:rsidR="00EE0958" w:rsidRPr="00643EDB" w14:paraId="01B472F8" w14:textId="77777777" w:rsidTr="00374CA1">
        <w:tc>
          <w:tcPr>
            <w:tcW w:w="1256" w:type="pct"/>
            <w:tcBorders>
              <w:left w:val="single" w:sz="12" w:space="0" w:color="auto"/>
              <w:bottom w:val="single" w:sz="12" w:space="0" w:color="auto"/>
            </w:tcBorders>
            <w:shd w:val="clear" w:color="auto" w:fill="00A0DC"/>
            <w:vAlign w:val="center"/>
          </w:tcPr>
          <w:p w14:paraId="4D8D7266"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2.14. Other </w:t>
            </w:r>
          </w:p>
        </w:tc>
        <w:sdt>
          <w:sdtPr>
            <w:rPr>
              <w:rFonts w:ascii="Proba Pro Lt" w:hAnsi="Proba Pro Lt" w:cs="Arial"/>
              <w:sz w:val="20"/>
              <w:szCs w:val="20"/>
              <w:lang w:val="en-GB"/>
            </w:rPr>
            <w:id w:val="1123188703"/>
            <w:placeholder>
              <w:docPart w:val="2C513AC3E89E4E26AA63A40AAE090469"/>
            </w:placeholder>
          </w:sdtPr>
          <w:sdtContent>
            <w:tc>
              <w:tcPr>
                <w:tcW w:w="3744" w:type="pct"/>
                <w:gridSpan w:val="13"/>
                <w:tcBorders>
                  <w:bottom w:val="single" w:sz="12" w:space="0" w:color="auto"/>
                  <w:right w:val="single" w:sz="12" w:space="0" w:color="auto"/>
                </w:tcBorders>
              </w:tcPr>
              <w:p w14:paraId="466A93C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bl>
    <w:p w14:paraId="13913A66" w14:textId="73CD62EC" w:rsidR="00191AF6" w:rsidRPr="00643EDB" w:rsidRDefault="00191AF6" w:rsidP="00643EDB">
      <w:pPr>
        <w:spacing w:after="0" w:line="240" w:lineRule="auto"/>
        <w:rPr>
          <w:rFonts w:ascii="Proba Pro Lt" w:hAnsi="Proba Pro Lt" w:cs="Cambria"/>
          <w:sz w:val="20"/>
          <w:szCs w:val="20"/>
        </w:rPr>
      </w:pPr>
    </w:p>
    <w:sectPr w:rsidR="00191AF6" w:rsidRPr="00643EDB" w:rsidSect="008D3E9A">
      <w:footerReference w:type="default" r:id="rId22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99466" w14:textId="77777777" w:rsidR="00D02686" w:rsidRDefault="00D02686" w:rsidP="0010641C">
      <w:pPr>
        <w:spacing w:after="0" w:line="240" w:lineRule="auto"/>
      </w:pPr>
      <w:r>
        <w:separator/>
      </w:r>
    </w:p>
  </w:endnote>
  <w:endnote w:type="continuationSeparator" w:id="0">
    <w:p w14:paraId="72C5C273" w14:textId="77777777" w:rsidR="00D02686" w:rsidRDefault="00D02686"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3B1B6555" w:rsidR="00790795" w:rsidRPr="004217FD" w:rsidRDefault="00790795">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932EC2">
          <w:rPr>
            <w:rFonts w:ascii="Proba Pro Lt" w:hAnsi="Proba Pro Lt"/>
            <w:noProof/>
            <w:sz w:val="20"/>
            <w:szCs w:val="20"/>
          </w:rPr>
          <w:t>88</w:t>
        </w:r>
        <w:r w:rsidRPr="004217FD">
          <w:rPr>
            <w:rFonts w:ascii="Proba Pro Lt" w:hAnsi="Proba Pro Lt"/>
            <w:noProof/>
            <w:sz w:val="20"/>
            <w:szCs w:val="20"/>
          </w:rPr>
          <w:fldChar w:fldCharType="end"/>
        </w:r>
      </w:p>
    </w:sdtContent>
  </w:sdt>
  <w:p w14:paraId="5DBFB0B0" w14:textId="77777777" w:rsidR="00790795" w:rsidRDefault="00790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1CB89" w14:textId="77777777" w:rsidR="00D02686" w:rsidRDefault="00D02686" w:rsidP="0010641C">
      <w:pPr>
        <w:spacing w:after="0" w:line="240" w:lineRule="auto"/>
      </w:pPr>
      <w:r>
        <w:separator/>
      </w:r>
    </w:p>
  </w:footnote>
  <w:footnote w:type="continuationSeparator" w:id="0">
    <w:p w14:paraId="630F961C" w14:textId="77777777" w:rsidR="00D02686" w:rsidRDefault="00D02686"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FC770D"/>
    <w:multiLevelType w:val="hybridMultilevel"/>
    <w:tmpl w:val="00A40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58D1E8B"/>
    <w:multiLevelType w:val="hybridMultilevel"/>
    <w:tmpl w:val="F19C8F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59C5F43"/>
    <w:multiLevelType w:val="hybridMultilevel"/>
    <w:tmpl w:val="C214FB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BE1C45"/>
    <w:multiLevelType w:val="hybridMultilevel"/>
    <w:tmpl w:val="C7F0EED4"/>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4"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AC67E0C"/>
    <w:multiLevelType w:val="hybridMultilevel"/>
    <w:tmpl w:val="D6D6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BD1133D"/>
    <w:multiLevelType w:val="hybridMultilevel"/>
    <w:tmpl w:val="84D6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C887E5F"/>
    <w:multiLevelType w:val="hybridMultilevel"/>
    <w:tmpl w:val="A11C3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C8D2EE2"/>
    <w:multiLevelType w:val="hybridMultilevel"/>
    <w:tmpl w:val="AC4ED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BD1D3A"/>
    <w:multiLevelType w:val="hybridMultilevel"/>
    <w:tmpl w:val="FA18EE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8C3099"/>
    <w:multiLevelType w:val="hybridMultilevel"/>
    <w:tmpl w:val="1B8C2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7A42CCE"/>
    <w:multiLevelType w:val="hybridMultilevel"/>
    <w:tmpl w:val="4DF64B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566A6B"/>
    <w:multiLevelType w:val="hybridMultilevel"/>
    <w:tmpl w:val="AADA1B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954A51"/>
    <w:multiLevelType w:val="hybridMultilevel"/>
    <w:tmpl w:val="ADA4E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6"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7"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AFB22CE"/>
    <w:multiLevelType w:val="hybridMultilevel"/>
    <w:tmpl w:val="D5909676"/>
    <w:lvl w:ilvl="0" w:tplc="3676C738">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5"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C171CAA"/>
    <w:multiLevelType w:val="hybridMultilevel"/>
    <w:tmpl w:val="BA32B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1"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4"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5"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39403AF"/>
    <w:multiLevelType w:val="hybridMultilevel"/>
    <w:tmpl w:val="0B4E2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34"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8252350"/>
    <w:multiLevelType w:val="hybridMultilevel"/>
    <w:tmpl w:val="DDCA17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8F01706"/>
    <w:multiLevelType w:val="hybridMultilevel"/>
    <w:tmpl w:val="E5162B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7" w15:restartNumberingAfterBreak="0">
    <w:nsid w:val="39802ACC"/>
    <w:multiLevelType w:val="hybridMultilevel"/>
    <w:tmpl w:val="B0B0E4F6"/>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5F7102"/>
    <w:multiLevelType w:val="hybridMultilevel"/>
    <w:tmpl w:val="59766756"/>
    <w:lvl w:ilvl="0" w:tplc="C2C6C3D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444E3A"/>
    <w:multiLevelType w:val="hybridMultilevel"/>
    <w:tmpl w:val="5ADAC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2"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535256"/>
    <w:multiLevelType w:val="hybridMultilevel"/>
    <w:tmpl w:val="E5DA7A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9"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0"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6B26509"/>
    <w:multiLevelType w:val="hybridMultilevel"/>
    <w:tmpl w:val="C156BB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A5C7C60"/>
    <w:multiLevelType w:val="hybridMultilevel"/>
    <w:tmpl w:val="AB1A8D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6"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7"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C081538"/>
    <w:multiLevelType w:val="hybridMultilevel"/>
    <w:tmpl w:val="54E67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4"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41B592B"/>
    <w:multiLevelType w:val="hybridMultilevel"/>
    <w:tmpl w:val="AC9668B6"/>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55F6A39"/>
    <w:multiLevelType w:val="hybridMultilevel"/>
    <w:tmpl w:val="C62881C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3"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4"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17"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8" w15:restartNumberingAfterBreak="0">
    <w:nsid w:val="59BC582B"/>
    <w:multiLevelType w:val="hybridMultilevel"/>
    <w:tmpl w:val="584CB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4"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E3D034C"/>
    <w:multiLevelType w:val="hybridMultilevel"/>
    <w:tmpl w:val="410CE3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FE937E3"/>
    <w:multiLevelType w:val="hybridMultilevel"/>
    <w:tmpl w:val="9B0E03C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2"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3" w15:restartNumberingAfterBreak="0">
    <w:nsid w:val="618A32F8"/>
    <w:multiLevelType w:val="hybridMultilevel"/>
    <w:tmpl w:val="0052BE1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3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6"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9"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3561586"/>
    <w:multiLevelType w:val="hybridMultilevel"/>
    <w:tmpl w:val="D67A9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8E0C6C"/>
    <w:multiLevelType w:val="hybridMultilevel"/>
    <w:tmpl w:val="002851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AA3318"/>
    <w:multiLevelType w:val="hybridMultilevel"/>
    <w:tmpl w:val="98CA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3"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840327B"/>
    <w:multiLevelType w:val="hybridMultilevel"/>
    <w:tmpl w:val="B104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9"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0"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6"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67"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26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9"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4"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6"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8"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3"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8"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6BD77D5"/>
    <w:multiLevelType w:val="hybridMultilevel"/>
    <w:tmpl w:val="4E6AA6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0"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1"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7"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8" w15:restartNumberingAfterBreak="0">
    <w:nsid w:val="7C44232C"/>
    <w:multiLevelType w:val="hybridMultilevel"/>
    <w:tmpl w:val="2F926E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3"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2"/>
  </w:num>
  <w:num w:numId="2">
    <w:abstractNumId w:val="258"/>
  </w:num>
  <w:num w:numId="3">
    <w:abstractNumId w:val="67"/>
  </w:num>
  <w:num w:numId="4">
    <w:abstractNumId w:val="293"/>
  </w:num>
  <w:num w:numId="5">
    <w:abstractNumId w:val="224"/>
  </w:num>
  <w:num w:numId="6">
    <w:abstractNumId w:val="38"/>
  </w:num>
  <w:num w:numId="7">
    <w:abstractNumId w:val="150"/>
  </w:num>
  <w:num w:numId="8">
    <w:abstractNumId w:val="300"/>
  </w:num>
  <w:num w:numId="9">
    <w:abstractNumId w:val="137"/>
  </w:num>
  <w:num w:numId="10">
    <w:abstractNumId w:val="86"/>
  </w:num>
  <w:num w:numId="11">
    <w:abstractNumId w:val="94"/>
  </w:num>
  <w:num w:numId="12">
    <w:abstractNumId w:val="174"/>
  </w:num>
  <w:num w:numId="13">
    <w:abstractNumId w:val="285"/>
  </w:num>
  <w:num w:numId="14">
    <w:abstractNumId w:val="25"/>
  </w:num>
  <w:num w:numId="15">
    <w:abstractNumId w:val="154"/>
  </w:num>
  <w:num w:numId="16">
    <w:abstractNumId w:val="260"/>
  </w:num>
  <w:num w:numId="17">
    <w:abstractNumId w:val="29"/>
  </w:num>
  <w:num w:numId="18">
    <w:abstractNumId w:val="189"/>
  </w:num>
  <w:num w:numId="19">
    <w:abstractNumId w:val="43"/>
  </w:num>
  <w:num w:numId="20">
    <w:abstractNumId w:val="279"/>
  </w:num>
  <w:num w:numId="21">
    <w:abstractNumId w:val="60"/>
  </w:num>
  <w:num w:numId="22">
    <w:abstractNumId w:val="56"/>
  </w:num>
  <w:num w:numId="23">
    <w:abstractNumId w:val="115"/>
  </w:num>
  <w:num w:numId="24">
    <w:abstractNumId w:val="96"/>
  </w:num>
  <w:num w:numId="25">
    <w:abstractNumId w:val="238"/>
  </w:num>
  <w:num w:numId="26">
    <w:abstractNumId w:val="202"/>
  </w:num>
  <w:num w:numId="27">
    <w:abstractNumId w:val="41"/>
  </w:num>
  <w:num w:numId="28">
    <w:abstractNumId w:val="49"/>
  </w:num>
  <w:num w:numId="29">
    <w:abstractNumId w:val="50"/>
  </w:num>
  <w:num w:numId="30">
    <w:abstractNumId w:val="81"/>
  </w:num>
  <w:num w:numId="31">
    <w:abstractNumId w:val="134"/>
  </w:num>
  <w:num w:numId="32">
    <w:abstractNumId w:val="27"/>
  </w:num>
  <w:num w:numId="33">
    <w:abstractNumId w:val="203"/>
  </w:num>
  <w:num w:numId="34">
    <w:abstractNumId w:val="261"/>
  </w:num>
  <w:num w:numId="35">
    <w:abstractNumId w:val="208"/>
  </w:num>
  <w:num w:numId="36">
    <w:abstractNumId w:val="40"/>
  </w:num>
  <w:num w:numId="37">
    <w:abstractNumId w:val="188"/>
  </w:num>
  <w:num w:numId="38">
    <w:abstractNumId w:val="109"/>
  </w:num>
  <w:num w:numId="39">
    <w:abstractNumId w:val="123"/>
  </w:num>
  <w:num w:numId="40">
    <w:abstractNumId w:val="31"/>
  </w:num>
  <w:num w:numId="41">
    <w:abstractNumId w:val="54"/>
  </w:num>
  <w:num w:numId="42">
    <w:abstractNumId w:val="152"/>
  </w:num>
  <w:num w:numId="43">
    <w:abstractNumId w:val="130"/>
  </w:num>
  <w:num w:numId="44">
    <w:abstractNumId w:val="112"/>
  </w:num>
  <w:num w:numId="45">
    <w:abstractNumId w:val="39"/>
  </w:num>
  <w:num w:numId="46">
    <w:abstractNumId w:val="110"/>
  </w:num>
  <w:num w:numId="47">
    <w:abstractNumId w:val="271"/>
  </w:num>
  <w:num w:numId="48">
    <w:abstractNumId w:val="87"/>
  </w:num>
  <w:num w:numId="49">
    <w:abstractNumId w:val="190"/>
  </w:num>
  <w:num w:numId="50">
    <w:abstractNumId w:val="147"/>
  </w:num>
  <w:num w:numId="51">
    <w:abstractNumId w:val="71"/>
  </w:num>
  <w:num w:numId="52">
    <w:abstractNumId w:val="197"/>
  </w:num>
  <w:num w:numId="53">
    <w:abstractNumId w:val="280"/>
  </w:num>
  <w:num w:numId="54">
    <w:abstractNumId w:val="166"/>
  </w:num>
  <w:num w:numId="55">
    <w:abstractNumId w:val="193"/>
  </w:num>
  <w:num w:numId="56">
    <w:abstractNumId w:val="207"/>
  </w:num>
  <w:num w:numId="57">
    <w:abstractNumId w:val="283"/>
  </w:num>
  <w:num w:numId="58">
    <w:abstractNumId w:val="199"/>
  </w:num>
  <w:num w:numId="59">
    <w:abstractNumId w:val="288"/>
  </w:num>
  <w:num w:numId="60">
    <w:abstractNumId w:val="148"/>
  </w:num>
  <w:num w:numId="61">
    <w:abstractNumId w:val="22"/>
  </w:num>
  <w:num w:numId="62">
    <w:abstractNumId w:val="36"/>
  </w:num>
  <w:num w:numId="63">
    <w:abstractNumId w:val="141"/>
  </w:num>
  <w:num w:numId="64">
    <w:abstractNumId w:val="124"/>
  </w:num>
  <w:num w:numId="65">
    <w:abstractNumId w:val="211"/>
  </w:num>
  <w:num w:numId="66">
    <w:abstractNumId w:val="5"/>
  </w:num>
  <w:num w:numId="67">
    <w:abstractNumId w:val="117"/>
  </w:num>
  <w:num w:numId="68">
    <w:abstractNumId w:val="85"/>
  </w:num>
  <w:num w:numId="69">
    <w:abstractNumId w:val="52"/>
  </w:num>
  <w:num w:numId="70">
    <w:abstractNumId w:val="198"/>
  </w:num>
  <w:num w:numId="71">
    <w:abstractNumId w:val="209"/>
  </w:num>
  <w:num w:numId="72">
    <w:abstractNumId w:val="272"/>
  </w:num>
  <w:num w:numId="73">
    <w:abstractNumId w:val="159"/>
  </w:num>
  <w:num w:numId="74">
    <w:abstractNumId w:val="195"/>
  </w:num>
  <w:num w:numId="75">
    <w:abstractNumId w:val="181"/>
  </w:num>
  <w:num w:numId="76">
    <w:abstractNumId w:val="24"/>
  </w:num>
  <w:num w:numId="77">
    <w:abstractNumId w:val="122"/>
  </w:num>
  <w:num w:numId="78">
    <w:abstractNumId w:val="136"/>
  </w:num>
  <w:num w:numId="79">
    <w:abstractNumId w:val="2"/>
  </w:num>
  <w:num w:numId="80">
    <w:abstractNumId w:val="194"/>
  </w:num>
  <w:num w:numId="81">
    <w:abstractNumId w:val="165"/>
  </w:num>
  <w:num w:numId="82">
    <w:abstractNumId w:val="61"/>
  </w:num>
  <w:num w:numId="83">
    <w:abstractNumId w:val="242"/>
  </w:num>
  <w:num w:numId="84">
    <w:abstractNumId w:val="9"/>
  </w:num>
  <w:num w:numId="85">
    <w:abstractNumId w:val="51"/>
  </w:num>
  <w:num w:numId="86">
    <w:abstractNumId w:val="1"/>
  </w:num>
  <w:num w:numId="87">
    <w:abstractNumId w:val="179"/>
  </w:num>
  <w:num w:numId="88">
    <w:abstractNumId w:val="83"/>
  </w:num>
  <w:num w:numId="89">
    <w:abstractNumId w:val="128"/>
  </w:num>
  <w:num w:numId="90">
    <w:abstractNumId w:val="10"/>
  </w:num>
  <w:num w:numId="91">
    <w:abstractNumId w:val="246"/>
  </w:num>
  <w:num w:numId="92">
    <w:abstractNumId w:val="243"/>
  </w:num>
  <w:num w:numId="93">
    <w:abstractNumId w:val="291"/>
  </w:num>
  <w:num w:numId="94">
    <w:abstractNumId w:val="73"/>
  </w:num>
  <w:num w:numId="95">
    <w:abstractNumId w:val="184"/>
  </w:num>
  <w:num w:numId="96">
    <w:abstractNumId w:val="226"/>
  </w:num>
  <w:num w:numId="97">
    <w:abstractNumId w:val="7"/>
  </w:num>
  <w:num w:numId="98">
    <w:abstractNumId w:val="215"/>
  </w:num>
  <w:num w:numId="99">
    <w:abstractNumId w:val="98"/>
  </w:num>
  <w:num w:numId="100">
    <w:abstractNumId w:val="45"/>
  </w:num>
  <w:num w:numId="101">
    <w:abstractNumId w:val="214"/>
  </w:num>
  <w:num w:numId="102">
    <w:abstractNumId w:val="169"/>
  </w:num>
  <w:num w:numId="103">
    <w:abstractNumId w:val="217"/>
  </w:num>
  <w:num w:numId="104">
    <w:abstractNumId w:val="231"/>
  </w:num>
  <w:num w:numId="105">
    <w:abstractNumId w:val="296"/>
  </w:num>
  <w:num w:numId="106">
    <w:abstractNumId w:val="97"/>
  </w:num>
  <w:num w:numId="107">
    <w:abstractNumId w:val="186"/>
  </w:num>
  <w:num w:numId="108">
    <w:abstractNumId w:val="244"/>
  </w:num>
  <w:num w:numId="109">
    <w:abstractNumId w:val="222"/>
  </w:num>
  <w:num w:numId="110">
    <w:abstractNumId w:val="268"/>
  </w:num>
  <w:num w:numId="111">
    <w:abstractNumId w:val="157"/>
  </w:num>
  <w:num w:numId="112">
    <w:abstractNumId w:val="210"/>
  </w:num>
  <w:num w:numId="113">
    <w:abstractNumId w:val="107"/>
  </w:num>
  <w:num w:numId="114">
    <w:abstractNumId w:val="205"/>
  </w:num>
  <w:num w:numId="115">
    <w:abstractNumId w:val="18"/>
  </w:num>
  <w:num w:numId="116">
    <w:abstractNumId w:val="185"/>
  </w:num>
  <w:num w:numId="117">
    <w:abstractNumId w:val="23"/>
  </w:num>
  <w:num w:numId="118">
    <w:abstractNumId w:val="77"/>
  </w:num>
  <w:num w:numId="119">
    <w:abstractNumId w:val="82"/>
  </w:num>
  <w:num w:numId="120">
    <w:abstractNumId w:val="269"/>
  </w:num>
  <w:num w:numId="121">
    <w:abstractNumId w:val="12"/>
  </w:num>
  <w:num w:numId="122">
    <w:abstractNumId w:val="59"/>
  </w:num>
  <w:num w:numId="123">
    <w:abstractNumId w:val="265"/>
  </w:num>
  <w:num w:numId="124">
    <w:abstractNumId w:val="78"/>
  </w:num>
  <w:num w:numId="125">
    <w:abstractNumId w:val="275"/>
  </w:num>
  <w:num w:numId="126">
    <w:abstractNumId w:val="299"/>
  </w:num>
  <w:num w:numId="127">
    <w:abstractNumId w:val="178"/>
  </w:num>
  <w:num w:numId="128">
    <w:abstractNumId w:val="102"/>
  </w:num>
  <w:num w:numId="129">
    <w:abstractNumId w:val="221"/>
  </w:num>
  <w:num w:numId="130">
    <w:abstractNumId w:val="295"/>
  </w:num>
  <w:num w:numId="131">
    <w:abstractNumId w:val="294"/>
  </w:num>
  <w:num w:numId="132">
    <w:abstractNumId w:val="135"/>
  </w:num>
  <w:num w:numId="133">
    <w:abstractNumId w:val="176"/>
  </w:num>
  <w:num w:numId="134">
    <w:abstractNumId w:val="127"/>
  </w:num>
  <w:num w:numId="135">
    <w:abstractNumId w:val="155"/>
  </w:num>
  <w:num w:numId="136">
    <w:abstractNumId w:val="257"/>
  </w:num>
  <w:num w:numId="137">
    <w:abstractNumId w:val="236"/>
  </w:num>
  <w:num w:numId="138">
    <w:abstractNumId w:val="34"/>
  </w:num>
  <w:num w:numId="139">
    <w:abstractNumId w:val="120"/>
  </w:num>
  <w:num w:numId="140">
    <w:abstractNumId w:val="168"/>
  </w:num>
  <w:num w:numId="141">
    <w:abstractNumId w:val="297"/>
  </w:num>
  <w:num w:numId="142">
    <w:abstractNumId w:val="3"/>
  </w:num>
  <w:num w:numId="143">
    <w:abstractNumId w:val="44"/>
  </w:num>
  <w:num w:numId="144">
    <w:abstractNumId w:val="100"/>
  </w:num>
  <w:num w:numId="145">
    <w:abstractNumId w:val="292"/>
  </w:num>
  <w:num w:numId="146">
    <w:abstractNumId w:val="204"/>
  </w:num>
  <w:num w:numId="147">
    <w:abstractNumId w:val="177"/>
  </w:num>
  <w:num w:numId="148">
    <w:abstractNumId w:val="144"/>
  </w:num>
  <w:num w:numId="149">
    <w:abstractNumId w:val="239"/>
  </w:num>
  <w:num w:numId="150">
    <w:abstractNumId w:val="196"/>
  </w:num>
  <w:num w:numId="151">
    <w:abstractNumId w:val="76"/>
  </w:num>
  <w:num w:numId="152">
    <w:abstractNumId w:val="250"/>
  </w:num>
  <w:num w:numId="153">
    <w:abstractNumId w:val="126"/>
  </w:num>
  <w:num w:numId="154">
    <w:abstractNumId w:val="266"/>
  </w:num>
  <w:num w:numId="155">
    <w:abstractNumId w:val="151"/>
  </w:num>
  <w:num w:numId="156">
    <w:abstractNumId w:val="273"/>
  </w:num>
  <w:num w:numId="157">
    <w:abstractNumId w:val="216"/>
  </w:num>
  <w:num w:numId="158">
    <w:abstractNumId w:val="106"/>
  </w:num>
  <w:num w:numId="159">
    <w:abstractNumId w:val="172"/>
  </w:num>
  <w:num w:numId="160">
    <w:abstractNumId w:val="4"/>
  </w:num>
  <w:num w:numId="161">
    <w:abstractNumId w:val="57"/>
  </w:num>
  <w:num w:numId="162">
    <w:abstractNumId w:val="113"/>
  </w:num>
  <w:num w:numId="163">
    <w:abstractNumId w:val="80"/>
  </w:num>
  <w:num w:numId="164">
    <w:abstractNumId w:val="237"/>
  </w:num>
  <w:num w:numId="165">
    <w:abstractNumId w:val="305"/>
  </w:num>
  <w:num w:numId="166">
    <w:abstractNumId w:val="235"/>
  </w:num>
  <w:num w:numId="167">
    <w:abstractNumId w:val="220"/>
  </w:num>
  <w:num w:numId="168">
    <w:abstractNumId w:val="162"/>
  </w:num>
  <w:num w:numId="169">
    <w:abstractNumId w:val="160"/>
  </w:num>
  <w:num w:numId="170">
    <w:abstractNumId w:val="256"/>
  </w:num>
  <w:num w:numId="171">
    <w:abstractNumId w:val="75"/>
  </w:num>
  <w:num w:numId="172">
    <w:abstractNumId w:val="99"/>
  </w:num>
  <w:num w:numId="173">
    <w:abstractNumId w:val="303"/>
  </w:num>
  <w:num w:numId="174">
    <w:abstractNumId w:val="37"/>
  </w:num>
  <w:num w:numId="175">
    <w:abstractNumId w:val="42"/>
  </w:num>
  <w:num w:numId="176">
    <w:abstractNumId w:val="95"/>
  </w:num>
  <w:num w:numId="177">
    <w:abstractNumId w:val="187"/>
  </w:num>
  <w:num w:numId="178">
    <w:abstractNumId w:val="225"/>
  </w:num>
  <w:num w:numId="179">
    <w:abstractNumId w:val="232"/>
  </w:num>
  <w:num w:numId="180">
    <w:abstractNumId w:val="259"/>
  </w:num>
  <w:num w:numId="181">
    <w:abstractNumId w:val="74"/>
  </w:num>
  <w:num w:numId="182">
    <w:abstractNumId w:val="140"/>
  </w:num>
  <w:num w:numId="183">
    <w:abstractNumId w:val="88"/>
  </w:num>
  <w:num w:numId="184">
    <w:abstractNumId w:val="111"/>
  </w:num>
  <w:num w:numId="185">
    <w:abstractNumId w:val="21"/>
  </w:num>
  <w:num w:numId="186">
    <w:abstractNumId w:val="251"/>
  </w:num>
  <w:num w:numId="187">
    <w:abstractNumId w:val="48"/>
  </w:num>
  <w:num w:numId="188">
    <w:abstractNumId w:val="149"/>
  </w:num>
  <w:num w:numId="189">
    <w:abstractNumId w:val="213"/>
  </w:num>
  <w:num w:numId="190">
    <w:abstractNumId w:val="282"/>
  </w:num>
  <w:num w:numId="191">
    <w:abstractNumId w:val="212"/>
  </w:num>
  <w:num w:numId="192">
    <w:abstractNumId w:val="103"/>
  </w:num>
  <w:num w:numId="193">
    <w:abstractNumId w:val="252"/>
  </w:num>
  <w:num w:numId="194">
    <w:abstractNumId w:val="91"/>
  </w:num>
  <w:num w:numId="195">
    <w:abstractNumId w:val="142"/>
  </w:num>
  <w:num w:numId="196">
    <w:abstractNumId w:val="63"/>
  </w:num>
  <w:num w:numId="197">
    <w:abstractNumId w:val="173"/>
  </w:num>
  <w:num w:numId="198">
    <w:abstractNumId w:val="156"/>
  </w:num>
  <w:num w:numId="199">
    <w:abstractNumId w:val="180"/>
  </w:num>
  <w:num w:numId="200">
    <w:abstractNumId w:val="58"/>
  </w:num>
  <w:num w:numId="201">
    <w:abstractNumId w:val="253"/>
  </w:num>
  <w:num w:numId="202">
    <w:abstractNumId w:val="230"/>
  </w:num>
  <w:num w:numId="203">
    <w:abstractNumId w:val="247"/>
  </w:num>
  <w:num w:numId="204">
    <w:abstractNumId w:val="167"/>
  </w:num>
  <w:num w:numId="205">
    <w:abstractNumId w:val="153"/>
  </w:num>
  <w:num w:numId="206">
    <w:abstractNumId w:val="264"/>
  </w:num>
  <w:num w:numId="207">
    <w:abstractNumId w:val="281"/>
  </w:num>
  <w:num w:numId="208">
    <w:abstractNumId w:val="108"/>
  </w:num>
  <w:num w:numId="209">
    <w:abstractNumId w:val="92"/>
  </w:num>
  <w:num w:numId="210">
    <w:abstractNumId w:val="249"/>
  </w:num>
  <w:num w:numId="211">
    <w:abstractNumId w:val="104"/>
  </w:num>
  <w:num w:numId="212">
    <w:abstractNumId w:val="200"/>
  </w:num>
  <w:num w:numId="213">
    <w:abstractNumId w:val="234"/>
  </w:num>
  <w:num w:numId="214">
    <w:abstractNumId w:val="286"/>
  </w:num>
  <w:num w:numId="215">
    <w:abstractNumId w:val="65"/>
  </w:num>
  <w:num w:numId="216">
    <w:abstractNumId w:val="119"/>
  </w:num>
  <w:num w:numId="217">
    <w:abstractNumId w:val="248"/>
  </w:num>
  <w:num w:numId="218">
    <w:abstractNumId w:val="0"/>
  </w:num>
  <w:num w:numId="219">
    <w:abstractNumId w:val="304"/>
  </w:num>
  <w:num w:numId="220">
    <w:abstractNumId w:val="129"/>
  </w:num>
  <w:num w:numId="22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2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num>
  <w:num w:numId="226">
    <w:abstractNumId w:val="84"/>
  </w:num>
  <w:num w:numId="227">
    <w:abstractNumId w:val="6"/>
  </w:num>
  <w:num w:numId="228">
    <w:abstractNumId w:val="277"/>
  </w:num>
  <w:num w:numId="229">
    <w:abstractNumId w:val="101"/>
  </w:num>
  <w:num w:numId="230">
    <w:abstractNumId w:val="66"/>
  </w:num>
  <w:num w:numId="231">
    <w:abstractNumId w:val="164"/>
  </w:num>
  <w:num w:numId="232">
    <w:abstractNumId w:val="146"/>
  </w:num>
  <w:num w:numId="233">
    <w:abstractNumId w:val="125"/>
  </w:num>
  <w:num w:numId="234">
    <w:abstractNumId w:val="274"/>
  </w:num>
  <w:num w:numId="235">
    <w:abstractNumId w:val="28"/>
  </w:num>
  <w:num w:numId="236">
    <w:abstractNumId w:val="191"/>
  </w:num>
  <w:num w:numId="237">
    <w:abstractNumId w:val="70"/>
  </w:num>
  <w:num w:numId="238">
    <w:abstractNumId w:val="263"/>
  </w:num>
  <w:num w:numId="239">
    <w:abstractNumId w:val="69"/>
  </w:num>
  <w:num w:numId="240">
    <w:abstractNumId w:val="13"/>
  </w:num>
  <w:num w:numId="241">
    <w:abstractNumId w:val="46"/>
  </w:num>
  <w:num w:numId="242">
    <w:abstractNumId w:val="89"/>
  </w:num>
  <w:num w:numId="243">
    <w:abstractNumId w:val="143"/>
  </w:num>
  <w:num w:numId="244">
    <w:abstractNumId w:val="163"/>
  </w:num>
  <w:num w:numId="245">
    <w:abstractNumId w:val="14"/>
  </w:num>
  <w:num w:numId="246">
    <w:abstractNumId w:val="64"/>
  </w:num>
  <w:num w:numId="247">
    <w:abstractNumId w:val="170"/>
  </w:num>
  <w:num w:numId="248">
    <w:abstractNumId w:val="15"/>
  </w:num>
  <w:num w:numId="249">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96"/>
  </w:num>
  <w:num w:numId="251">
    <w:abstractNumId w:val="270"/>
  </w:num>
  <w:num w:numId="252">
    <w:abstractNumId w:val="287"/>
  </w:num>
  <w:num w:numId="253">
    <w:abstractNumId w:val="79"/>
  </w:num>
  <w:num w:numId="254">
    <w:abstractNumId w:val="55"/>
  </w:num>
  <w:num w:numId="255">
    <w:abstractNumId w:val="139"/>
  </w:num>
  <w:num w:numId="256">
    <w:abstractNumId w:val="68"/>
  </w:num>
  <w:num w:numId="257">
    <w:abstractNumId w:val="35"/>
  </w:num>
  <w:num w:numId="258">
    <w:abstractNumId w:val="240"/>
  </w:num>
  <w:num w:numId="259">
    <w:abstractNumId w:val="206"/>
  </w:num>
  <w:num w:numId="260">
    <w:abstractNumId w:val="53"/>
  </w:num>
  <w:num w:numId="261">
    <w:abstractNumId w:val="30"/>
  </w:num>
  <w:num w:numId="262">
    <w:abstractNumId w:val="11"/>
  </w:num>
  <w:num w:numId="263">
    <w:abstractNumId w:val="182"/>
  </w:num>
  <w:num w:numId="264">
    <w:abstractNumId w:val="233"/>
  </w:num>
  <w:num w:numId="265">
    <w:abstractNumId w:val="72"/>
  </w:num>
  <w:num w:numId="266">
    <w:abstractNumId w:val="132"/>
  </w:num>
  <w:num w:numId="267">
    <w:abstractNumId w:val="175"/>
  </w:num>
  <w:num w:numId="268">
    <w:abstractNumId w:val="218"/>
  </w:num>
  <w:num w:numId="269">
    <w:abstractNumId w:val="90"/>
  </w:num>
  <w:num w:numId="270">
    <w:abstractNumId w:val="219"/>
  </w:num>
  <w:num w:numId="271">
    <w:abstractNumId w:val="301"/>
  </w:num>
  <w:num w:numId="272">
    <w:abstractNumId w:val="289"/>
  </w:num>
  <w:num w:numId="273">
    <w:abstractNumId w:val="138"/>
  </w:num>
  <w:num w:numId="274">
    <w:abstractNumId w:val="262"/>
  </w:num>
  <w:num w:numId="275">
    <w:abstractNumId w:val="267"/>
  </w:num>
  <w:num w:numId="276">
    <w:abstractNumId w:val="131"/>
  </w:num>
  <w:num w:numId="277">
    <w:abstractNumId w:val="278"/>
  </w:num>
  <w:num w:numId="278">
    <w:abstractNumId w:val="19"/>
  </w:num>
  <w:num w:numId="279">
    <w:abstractNumId w:val="228"/>
  </w:num>
  <w:num w:numId="280">
    <w:abstractNumId w:val="118"/>
  </w:num>
  <w:num w:numId="281">
    <w:abstractNumId w:val="276"/>
  </w:num>
  <w:num w:numId="282">
    <w:abstractNumId w:val="241"/>
  </w:num>
  <w:num w:numId="283">
    <w:abstractNumId w:val="229"/>
  </w:num>
  <w:num w:numId="284">
    <w:abstractNumId w:val="255"/>
  </w:num>
  <w:num w:numId="285">
    <w:abstractNumId w:val="201"/>
  </w:num>
  <w:num w:numId="286">
    <w:abstractNumId w:val="284"/>
  </w:num>
  <w:num w:numId="287">
    <w:abstractNumId w:val="121"/>
  </w:num>
  <w:num w:numId="288">
    <w:abstractNumId w:val="26"/>
  </w:num>
  <w:num w:numId="289">
    <w:abstractNumId w:val="116"/>
  </w:num>
  <w:num w:numId="290">
    <w:abstractNumId w:val="62"/>
  </w:num>
  <w:num w:numId="291">
    <w:abstractNumId w:val="145"/>
  </w:num>
  <w:num w:numId="292">
    <w:abstractNumId w:val="245"/>
  </w:num>
  <w:num w:numId="293">
    <w:abstractNumId w:val="254"/>
  </w:num>
  <w:num w:numId="294">
    <w:abstractNumId w:val="227"/>
  </w:num>
  <w:num w:numId="295">
    <w:abstractNumId w:val="298"/>
  </w:num>
  <w:num w:numId="296">
    <w:abstractNumId w:val="33"/>
  </w:num>
  <w:num w:numId="297">
    <w:abstractNumId w:val="32"/>
  </w:num>
  <w:num w:numId="298">
    <w:abstractNumId w:val="171"/>
  </w:num>
  <w:num w:numId="299">
    <w:abstractNumId w:val="133"/>
  </w:num>
  <w:num w:numId="300">
    <w:abstractNumId w:val="16"/>
  </w:num>
  <w:num w:numId="301">
    <w:abstractNumId w:val="290"/>
  </w:num>
  <w:num w:numId="302">
    <w:abstractNumId w:val="8"/>
  </w:num>
  <w:num w:numId="303">
    <w:abstractNumId w:val="183"/>
  </w:num>
  <w:num w:numId="304">
    <w:abstractNumId w:val="105"/>
  </w:num>
  <w:num w:numId="305">
    <w:abstractNumId w:val="158"/>
  </w:num>
  <w:num w:numId="306">
    <w:abstractNumId w:val="114"/>
  </w:num>
  <w:num w:numId="307">
    <w:abstractNumId w:val="161"/>
  </w:num>
  <w:num w:numId="308">
    <w:abstractNumId w:val="192"/>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635"/>
    <w:rsid w:val="000100CC"/>
    <w:rsid w:val="0001164B"/>
    <w:rsid w:val="00015DCD"/>
    <w:rsid w:val="00024D5B"/>
    <w:rsid w:val="00024FF2"/>
    <w:rsid w:val="00036475"/>
    <w:rsid w:val="00036EBB"/>
    <w:rsid w:val="00043087"/>
    <w:rsid w:val="0004541B"/>
    <w:rsid w:val="000463E5"/>
    <w:rsid w:val="00047C61"/>
    <w:rsid w:val="00051713"/>
    <w:rsid w:val="00052289"/>
    <w:rsid w:val="00054647"/>
    <w:rsid w:val="00055A45"/>
    <w:rsid w:val="000604D2"/>
    <w:rsid w:val="00067C29"/>
    <w:rsid w:val="00067F33"/>
    <w:rsid w:val="00074357"/>
    <w:rsid w:val="00081AF5"/>
    <w:rsid w:val="00087EF7"/>
    <w:rsid w:val="000909C0"/>
    <w:rsid w:val="000936EA"/>
    <w:rsid w:val="00095E60"/>
    <w:rsid w:val="000A1528"/>
    <w:rsid w:val="000A3433"/>
    <w:rsid w:val="000A4387"/>
    <w:rsid w:val="000A4973"/>
    <w:rsid w:val="000B00D3"/>
    <w:rsid w:val="000B269F"/>
    <w:rsid w:val="000B290B"/>
    <w:rsid w:val="000B297E"/>
    <w:rsid w:val="000C2116"/>
    <w:rsid w:val="000C5B22"/>
    <w:rsid w:val="000C6627"/>
    <w:rsid w:val="000C6E41"/>
    <w:rsid w:val="000D0311"/>
    <w:rsid w:val="000D7756"/>
    <w:rsid w:val="000E15A8"/>
    <w:rsid w:val="000E2264"/>
    <w:rsid w:val="000E4D92"/>
    <w:rsid w:val="000F103C"/>
    <w:rsid w:val="000F1CD1"/>
    <w:rsid w:val="000F3D29"/>
    <w:rsid w:val="000F7C87"/>
    <w:rsid w:val="0010163D"/>
    <w:rsid w:val="001061D6"/>
    <w:rsid w:val="0010641C"/>
    <w:rsid w:val="001076D3"/>
    <w:rsid w:val="001135FF"/>
    <w:rsid w:val="00114746"/>
    <w:rsid w:val="00114A10"/>
    <w:rsid w:val="00117653"/>
    <w:rsid w:val="0012275A"/>
    <w:rsid w:val="00123A96"/>
    <w:rsid w:val="00123EF4"/>
    <w:rsid w:val="001323D1"/>
    <w:rsid w:val="001343F2"/>
    <w:rsid w:val="0014528E"/>
    <w:rsid w:val="0015184D"/>
    <w:rsid w:val="0015742A"/>
    <w:rsid w:val="0015781F"/>
    <w:rsid w:val="00161EAC"/>
    <w:rsid w:val="0016248C"/>
    <w:rsid w:val="001635A5"/>
    <w:rsid w:val="00174133"/>
    <w:rsid w:val="0018574C"/>
    <w:rsid w:val="00186897"/>
    <w:rsid w:val="00190684"/>
    <w:rsid w:val="00191AF6"/>
    <w:rsid w:val="00192688"/>
    <w:rsid w:val="001928B0"/>
    <w:rsid w:val="00194B28"/>
    <w:rsid w:val="001A438E"/>
    <w:rsid w:val="001A50F2"/>
    <w:rsid w:val="001B1DD1"/>
    <w:rsid w:val="001B2E2A"/>
    <w:rsid w:val="001B7081"/>
    <w:rsid w:val="001C5FA6"/>
    <w:rsid w:val="001D3276"/>
    <w:rsid w:val="001D6D21"/>
    <w:rsid w:val="001E0D63"/>
    <w:rsid w:val="001E0FD5"/>
    <w:rsid w:val="001E6582"/>
    <w:rsid w:val="001E7B10"/>
    <w:rsid w:val="001F29B9"/>
    <w:rsid w:val="001F4098"/>
    <w:rsid w:val="001F752E"/>
    <w:rsid w:val="0020516F"/>
    <w:rsid w:val="00210163"/>
    <w:rsid w:val="0021074F"/>
    <w:rsid w:val="00214A7F"/>
    <w:rsid w:val="002217C2"/>
    <w:rsid w:val="00222BCE"/>
    <w:rsid w:val="00222E5A"/>
    <w:rsid w:val="00224560"/>
    <w:rsid w:val="00224C03"/>
    <w:rsid w:val="00230A57"/>
    <w:rsid w:val="00233813"/>
    <w:rsid w:val="00240FE1"/>
    <w:rsid w:val="00242330"/>
    <w:rsid w:val="00247D28"/>
    <w:rsid w:val="00252536"/>
    <w:rsid w:val="00253C06"/>
    <w:rsid w:val="00261631"/>
    <w:rsid w:val="002619DF"/>
    <w:rsid w:val="00267BB0"/>
    <w:rsid w:val="00267CC5"/>
    <w:rsid w:val="00270CCF"/>
    <w:rsid w:val="002723D6"/>
    <w:rsid w:val="00272F18"/>
    <w:rsid w:val="00282079"/>
    <w:rsid w:val="00282903"/>
    <w:rsid w:val="00290D2E"/>
    <w:rsid w:val="002A0672"/>
    <w:rsid w:val="002A2E50"/>
    <w:rsid w:val="002A4266"/>
    <w:rsid w:val="002A5CA0"/>
    <w:rsid w:val="002A6701"/>
    <w:rsid w:val="002A7D7F"/>
    <w:rsid w:val="002B16E7"/>
    <w:rsid w:val="002B27E3"/>
    <w:rsid w:val="002B5198"/>
    <w:rsid w:val="002B6607"/>
    <w:rsid w:val="002B7717"/>
    <w:rsid w:val="002C02FE"/>
    <w:rsid w:val="002C4629"/>
    <w:rsid w:val="002C4DFD"/>
    <w:rsid w:val="002C6B37"/>
    <w:rsid w:val="002C72D4"/>
    <w:rsid w:val="002D09A3"/>
    <w:rsid w:val="002D0A7F"/>
    <w:rsid w:val="002D202F"/>
    <w:rsid w:val="002E109C"/>
    <w:rsid w:val="002E5AB4"/>
    <w:rsid w:val="002E5F6A"/>
    <w:rsid w:val="002F2442"/>
    <w:rsid w:val="002F729B"/>
    <w:rsid w:val="002F72A2"/>
    <w:rsid w:val="0030238E"/>
    <w:rsid w:val="003047CB"/>
    <w:rsid w:val="00307035"/>
    <w:rsid w:val="00307794"/>
    <w:rsid w:val="00310777"/>
    <w:rsid w:val="003133AF"/>
    <w:rsid w:val="00313A8A"/>
    <w:rsid w:val="003161E5"/>
    <w:rsid w:val="00317AE3"/>
    <w:rsid w:val="00320125"/>
    <w:rsid w:val="00326865"/>
    <w:rsid w:val="00330A73"/>
    <w:rsid w:val="00342444"/>
    <w:rsid w:val="00344B16"/>
    <w:rsid w:val="003461D1"/>
    <w:rsid w:val="00351A59"/>
    <w:rsid w:val="00355AFC"/>
    <w:rsid w:val="00357DF1"/>
    <w:rsid w:val="00363F1D"/>
    <w:rsid w:val="00365E28"/>
    <w:rsid w:val="003669CC"/>
    <w:rsid w:val="00374CA1"/>
    <w:rsid w:val="00377720"/>
    <w:rsid w:val="00390134"/>
    <w:rsid w:val="003A252A"/>
    <w:rsid w:val="003A4641"/>
    <w:rsid w:val="003A6D3F"/>
    <w:rsid w:val="003B3344"/>
    <w:rsid w:val="003B7F7D"/>
    <w:rsid w:val="003C31C3"/>
    <w:rsid w:val="003C79B2"/>
    <w:rsid w:val="003D1306"/>
    <w:rsid w:val="003D1EB2"/>
    <w:rsid w:val="003D224D"/>
    <w:rsid w:val="003D270F"/>
    <w:rsid w:val="003D40A5"/>
    <w:rsid w:val="003D45DB"/>
    <w:rsid w:val="003E42EB"/>
    <w:rsid w:val="003E5299"/>
    <w:rsid w:val="003E7459"/>
    <w:rsid w:val="003F103F"/>
    <w:rsid w:val="003F28C3"/>
    <w:rsid w:val="0040477B"/>
    <w:rsid w:val="00405BFD"/>
    <w:rsid w:val="004068C9"/>
    <w:rsid w:val="0041057F"/>
    <w:rsid w:val="004143C0"/>
    <w:rsid w:val="004217FD"/>
    <w:rsid w:val="00422570"/>
    <w:rsid w:val="00425A11"/>
    <w:rsid w:val="00425BA6"/>
    <w:rsid w:val="00426E76"/>
    <w:rsid w:val="0042727C"/>
    <w:rsid w:val="004373C3"/>
    <w:rsid w:val="00440318"/>
    <w:rsid w:val="00442A75"/>
    <w:rsid w:val="00442F04"/>
    <w:rsid w:val="004511ED"/>
    <w:rsid w:val="00452827"/>
    <w:rsid w:val="00454D35"/>
    <w:rsid w:val="004559A5"/>
    <w:rsid w:val="00456E14"/>
    <w:rsid w:val="00457388"/>
    <w:rsid w:val="00462069"/>
    <w:rsid w:val="0046499D"/>
    <w:rsid w:val="00464C0B"/>
    <w:rsid w:val="0046517F"/>
    <w:rsid w:val="00465C5C"/>
    <w:rsid w:val="0047072A"/>
    <w:rsid w:val="00471061"/>
    <w:rsid w:val="004757BC"/>
    <w:rsid w:val="00481355"/>
    <w:rsid w:val="0048410C"/>
    <w:rsid w:val="00484F5D"/>
    <w:rsid w:val="004873D0"/>
    <w:rsid w:val="004A57E7"/>
    <w:rsid w:val="004B5A7B"/>
    <w:rsid w:val="004C18DA"/>
    <w:rsid w:val="004C2009"/>
    <w:rsid w:val="004C43E2"/>
    <w:rsid w:val="004C7DFF"/>
    <w:rsid w:val="004D019C"/>
    <w:rsid w:val="004D01CE"/>
    <w:rsid w:val="004D52AB"/>
    <w:rsid w:val="004D79D7"/>
    <w:rsid w:val="004E2706"/>
    <w:rsid w:val="004E2FF9"/>
    <w:rsid w:val="004E744A"/>
    <w:rsid w:val="004F1C20"/>
    <w:rsid w:val="004F216D"/>
    <w:rsid w:val="004F286C"/>
    <w:rsid w:val="004F666D"/>
    <w:rsid w:val="00500289"/>
    <w:rsid w:val="00501D56"/>
    <w:rsid w:val="00504AE4"/>
    <w:rsid w:val="00505050"/>
    <w:rsid w:val="00505248"/>
    <w:rsid w:val="00510B2B"/>
    <w:rsid w:val="00513FC4"/>
    <w:rsid w:val="005167C2"/>
    <w:rsid w:val="00527934"/>
    <w:rsid w:val="00530593"/>
    <w:rsid w:val="0053233A"/>
    <w:rsid w:val="00541422"/>
    <w:rsid w:val="00541682"/>
    <w:rsid w:val="00541E6E"/>
    <w:rsid w:val="0054282A"/>
    <w:rsid w:val="0054453B"/>
    <w:rsid w:val="005474BF"/>
    <w:rsid w:val="0055077F"/>
    <w:rsid w:val="00552143"/>
    <w:rsid w:val="00554486"/>
    <w:rsid w:val="005544A9"/>
    <w:rsid w:val="0055505F"/>
    <w:rsid w:val="00560BB0"/>
    <w:rsid w:val="005616CE"/>
    <w:rsid w:val="00562801"/>
    <w:rsid w:val="00570453"/>
    <w:rsid w:val="00572251"/>
    <w:rsid w:val="00577055"/>
    <w:rsid w:val="005805C5"/>
    <w:rsid w:val="00582BFE"/>
    <w:rsid w:val="005833C3"/>
    <w:rsid w:val="00585340"/>
    <w:rsid w:val="00586F33"/>
    <w:rsid w:val="00587C01"/>
    <w:rsid w:val="0059335E"/>
    <w:rsid w:val="005947DC"/>
    <w:rsid w:val="00596FCA"/>
    <w:rsid w:val="0059715D"/>
    <w:rsid w:val="005975A8"/>
    <w:rsid w:val="005A2B2A"/>
    <w:rsid w:val="005A32D0"/>
    <w:rsid w:val="005B7842"/>
    <w:rsid w:val="005B7E30"/>
    <w:rsid w:val="005C5C79"/>
    <w:rsid w:val="005D627D"/>
    <w:rsid w:val="005D668B"/>
    <w:rsid w:val="005D6FAB"/>
    <w:rsid w:val="005D777B"/>
    <w:rsid w:val="005E0B20"/>
    <w:rsid w:val="005E225A"/>
    <w:rsid w:val="005E3DD8"/>
    <w:rsid w:val="005E53AE"/>
    <w:rsid w:val="005E562D"/>
    <w:rsid w:val="00600D37"/>
    <w:rsid w:val="006023B5"/>
    <w:rsid w:val="006046B1"/>
    <w:rsid w:val="00606485"/>
    <w:rsid w:val="00606513"/>
    <w:rsid w:val="00612446"/>
    <w:rsid w:val="0061276B"/>
    <w:rsid w:val="00617C14"/>
    <w:rsid w:val="00620802"/>
    <w:rsid w:val="0062271A"/>
    <w:rsid w:val="00625366"/>
    <w:rsid w:val="006265DE"/>
    <w:rsid w:val="00627B4B"/>
    <w:rsid w:val="00631BAE"/>
    <w:rsid w:val="006320C8"/>
    <w:rsid w:val="00642EA8"/>
    <w:rsid w:val="00643816"/>
    <w:rsid w:val="00643EDB"/>
    <w:rsid w:val="006473AE"/>
    <w:rsid w:val="00652B04"/>
    <w:rsid w:val="006533C0"/>
    <w:rsid w:val="00664F67"/>
    <w:rsid w:val="00666D72"/>
    <w:rsid w:val="00667225"/>
    <w:rsid w:val="00682CBB"/>
    <w:rsid w:val="00685F94"/>
    <w:rsid w:val="00687FA3"/>
    <w:rsid w:val="006903B2"/>
    <w:rsid w:val="006930A1"/>
    <w:rsid w:val="006A4C9C"/>
    <w:rsid w:val="006A54A1"/>
    <w:rsid w:val="006B6A3B"/>
    <w:rsid w:val="006D4C09"/>
    <w:rsid w:val="006E249B"/>
    <w:rsid w:val="006E415C"/>
    <w:rsid w:val="006E6A78"/>
    <w:rsid w:val="006F5983"/>
    <w:rsid w:val="007018A1"/>
    <w:rsid w:val="00701B06"/>
    <w:rsid w:val="00701C71"/>
    <w:rsid w:val="007020FC"/>
    <w:rsid w:val="007037FA"/>
    <w:rsid w:val="00705941"/>
    <w:rsid w:val="00711E65"/>
    <w:rsid w:val="007146FD"/>
    <w:rsid w:val="00715BDE"/>
    <w:rsid w:val="00717EA8"/>
    <w:rsid w:val="007232BB"/>
    <w:rsid w:val="00741131"/>
    <w:rsid w:val="007415B6"/>
    <w:rsid w:val="0074264F"/>
    <w:rsid w:val="00742CD0"/>
    <w:rsid w:val="00745109"/>
    <w:rsid w:val="00752194"/>
    <w:rsid w:val="00753DCA"/>
    <w:rsid w:val="007546A0"/>
    <w:rsid w:val="007578DA"/>
    <w:rsid w:val="00760937"/>
    <w:rsid w:val="00761F3B"/>
    <w:rsid w:val="007623A1"/>
    <w:rsid w:val="007644DA"/>
    <w:rsid w:val="00771746"/>
    <w:rsid w:val="00780D34"/>
    <w:rsid w:val="00780ECD"/>
    <w:rsid w:val="00782DE4"/>
    <w:rsid w:val="00785416"/>
    <w:rsid w:val="00787AD3"/>
    <w:rsid w:val="00790795"/>
    <w:rsid w:val="007A31B8"/>
    <w:rsid w:val="007A59A5"/>
    <w:rsid w:val="007A75C8"/>
    <w:rsid w:val="007B0BCF"/>
    <w:rsid w:val="007B1289"/>
    <w:rsid w:val="007B672E"/>
    <w:rsid w:val="007C2BEC"/>
    <w:rsid w:val="007C3AF8"/>
    <w:rsid w:val="007C54D5"/>
    <w:rsid w:val="007C73D5"/>
    <w:rsid w:val="007D6E34"/>
    <w:rsid w:val="007E0730"/>
    <w:rsid w:val="007E42ED"/>
    <w:rsid w:val="007E4340"/>
    <w:rsid w:val="007E692D"/>
    <w:rsid w:val="007F2FC7"/>
    <w:rsid w:val="007F36FC"/>
    <w:rsid w:val="00803B22"/>
    <w:rsid w:val="00805A94"/>
    <w:rsid w:val="00813687"/>
    <w:rsid w:val="00813AD2"/>
    <w:rsid w:val="00815EAB"/>
    <w:rsid w:val="00817EB9"/>
    <w:rsid w:val="00840404"/>
    <w:rsid w:val="00841314"/>
    <w:rsid w:val="0084191E"/>
    <w:rsid w:val="00846A53"/>
    <w:rsid w:val="008501FE"/>
    <w:rsid w:val="00851F07"/>
    <w:rsid w:val="008532FD"/>
    <w:rsid w:val="00855CE6"/>
    <w:rsid w:val="00860B7A"/>
    <w:rsid w:val="00860FA7"/>
    <w:rsid w:val="0086165F"/>
    <w:rsid w:val="00864148"/>
    <w:rsid w:val="00864D32"/>
    <w:rsid w:val="00865DDD"/>
    <w:rsid w:val="00866010"/>
    <w:rsid w:val="00866369"/>
    <w:rsid w:val="00870DB4"/>
    <w:rsid w:val="00871ABB"/>
    <w:rsid w:val="00871E82"/>
    <w:rsid w:val="008846AE"/>
    <w:rsid w:val="00884C34"/>
    <w:rsid w:val="00886A76"/>
    <w:rsid w:val="008876AE"/>
    <w:rsid w:val="00895FE3"/>
    <w:rsid w:val="008A1795"/>
    <w:rsid w:val="008A1CD1"/>
    <w:rsid w:val="008A210B"/>
    <w:rsid w:val="008A2F71"/>
    <w:rsid w:val="008A2FFE"/>
    <w:rsid w:val="008A6E2A"/>
    <w:rsid w:val="008A7C6F"/>
    <w:rsid w:val="008B40FD"/>
    <w:rsid w:val="008C4186"/>
    <w:rsid w:val="008D0D32"/>
    <w:rsid w:val="008D1468"/>
    <w:rsid w:val="008D3E9A"/>
    <w:rsid w:val="008D4732"/>
    <w:rsid w:val="008D53AC"/>
    <w:rsid w:val="008D640B"/>
    <w:rsid w:val="008D7C78"/>
    <w:rsid w:val="008E0A5E"/>
    <w:rsid w:val="008E0B6A"/>
    <w:rsid w:val="008E2A77"/>
    <w:rsid w:val="008E707E"/>
    <w:rsid w:val="008F0F6C"/>
    <w:rsid w:val="008F21E5"/>
    <w:rsid w:val="00900F34"/>
    <w:rsid w:val="00903911"/>
    <w:rsid w:val="00905FF7"/>
    <w:rsid w:val="0090675C"/>
    <w:rsid w:val="009071EE"/>
    <w:rsid w:val="0090744A"/>
    <w:rsid w:val="009133C3"/>
    <w:rsid w:val="00914535"/>
    <w:rsid w:val="0091487A"/>
    <w:rsid w:val="00921D54"/>
    <w:rsid w:val="0092602C"/>
    <w:rsid w:val="009264E0"/>
    <w:rsid w:val="00927E5F"/>
    <w:rsid w:val="00931943"/>
    <w:rsid w:val="00932EC2"/>
    <w:rsid w:val="00935633"/>
    <w:rsid w:val="00935F30"/>
    <w:rsid w:val="00945733"/>
    <w:rsid w:val="0094576C"/>
    <w:rsid w:val="009550AF"/>
    <w:rsid w:val="0096010A"/>
    <w:rsid w:val="00961BC9"/>
    <w:rsid w:val="00963175"/>
    <w:rsid w:val="00971E83"/>
    <w:rsid w:val="0097291E"/>
    <w:rsid w:val="0097336F"/>
    <w:rsid w:val="0098343C"/>
    <w:rsid w:val="0098618F"/>
    <w:rsid w:val="00986A37"/>
    <w:rsid w:val="0099412D"/>
    <w:rsid w:val="00994997"/>
    <w:rsid w:val="00995270"/>
    <w:rsid w:val="00996B00"/>
    <w:rsid w:val="009A09D1"/>
    <w:rsid w:val="009A17C4"/>
    <w:rsid w:val="009A1D2C"/>
    <w:rsid w:val="009A31AC"/>
    <w:rsid w:val="009A35CD"/>
    <w:rsid w:val="009A6AD0"/>
    <w:rsid w:val="009B4508"/>
    <w:rsid w:val="009C795E"/>
    <w:rsid w:val="009D361A"/>
    <w:rsid w:val="009D3710"/>
    <w:rsid w:val="009D4993"/>
    <w:rsid w:val="009D7D6E"/>
    <w:rsid w:val="009E25A1"/>
    <w:rsid w:val="009E7F41"/>
    <w:rsid w:val="009F1F10"/>
    <w:rsid w:val="009F4A1A"/>
    <w:rsid w:val="009F6830"/>
    <w:rsid w:val="009F70EC"/>
    <w:rsid w:val="009F7A7C"/>
    <w:rsid w:val="00A0008F"/>
    <w:rsid w:val="00A02FF7"/>
    <w:rsid w:val="00A05832"/>
    <w:rsid w:val="00A17395"/>
    <w:rsid w:val="00A20CD7"/>
    <w:rsid w:val="00A225FD"/>
    <w:rsid w:val="00A26864"/>
    <w:rsid w:val="00A302A8"/>
    <w:rsid w:val="00A313CB"/>
    <w:rsid w:val="00A35B32"/>
    <w:rsid w:val="00A3753C"/>
    <w:rsid w:val="00A377B4"/>
    <w:rsid w:val="00A40398"/>
    <w:rsid w:val="00A40433"/>
    <w:rsid w:val="00A414D7"/>
    <w:rsid w:val="00A47D69"/>
    <w:rsid w:val="00A66245"/>
    <w:rsid w:val="00A67D8C"/>
    <w:rsid w:val="00A70F90"/>
    <w:rsid w:val="00A71051"/>
    <w:rsid w:val="00A710D1"/>
    <w:rsid w:val="00A72B6E"/>
    <w:rsid w:val="00A75A87"/>
    <w:rsid w:val="00A766D3"/>
    <w:rsid w:val="00A81919"/>
    <w:rsid w:val="00A8399C"/>
    <w:rsid w:val="00A83B88"/>
    <w:rsid w:val="00A85642"/>
    <w:rsid w:val="00A85BD4"/>
    <w:rsid w:val="00A871D8"/>
    <w:rsid w:val="00A87E80"/>
    <w:rsid w:val="00A9204F"/>
    <w:rsid w:val="00A95295"/>
    <w:rsid w:val="00AA0216"/>
    <w:rsid w:val="00AA3C5A"/>
    <w:rsid w:val="00AB04D7"/>
    <w:rsid w:val="00AB1856"/>
    <w:rsid w:val="00AB51ED"/>
    <w:rsid w:val="00AC4CB6"/>
    <w:rsid w:val="00AD1D0A"/>
    <w:rsid w:val="00AE004E"/>
    <w:rsid w:val="00AE1904"/>
    <w:rsid w:val="00AE4D68"/>
    <w:rsid w:val="00AE736C"/>
    <w:rsid w:val="00AE76B8"/>
    <w:rsid w:val="00AE7B39"/>
    <w:rsid w:val="00AF267A"/>
    <w:rsid w:val="00B015BD"/>
    <w:rsid w:val="00B02327"/>
    <w:rsid w:val="00B10A4C"/>
    <w:rsid w:val="00B13AF9"/>
    <w:rsid w:val="00B140DD"/>
    <w:rsid w:val="00B1691E"/>
    <w:rsid w:val="00B16CAA"/>
    <w:rsid w:val="00B17B62"/>
    <w:rsid w:val="00B21811"/>
    <w:rsid w:val="00B219AE"/>
    <w:rsid w:val="00B25A79"/>
    <w:rsid w:val="00B35BA5"/>
    <w:rsid w:val="00B4398A"/>
    <w:rsid w:val="00B464E4"/>
    <w:rsid w:val="00B47936"/>
    <w:rsid w:val="00B54C55"/>
    <w:rsid w:val="00B57F42"/>
    <w:rsid w:val="00B62787"/>
    <w:rsid w:val="00B64CB0"/>
    <w:rsid w:val="00B6656D"/>
    <w:rsid w:val="00B72EA0"/>
    <w:rsid w:val="00B763CD"/>
    <w:rsid w:val="00B77375"/>
    <w:rsid w:val="00B77D02"/>
    <w:rsid w:val="00B80778"/>
    <w:rsid w:val="00B904AE"/>
    <w:rsid w:val="00B96168"/>
    <w:rsid w:val="00BA0BF9"/>
    <w:rsid w:val="00BA3816"/>
    <w:rsid w:val="00BB1525"/>
    <w:rsid w:val="00BB2819"/>
    <w:rsid w:val="00BB3015"/>
    <w:rsid w:val="00BB46F0"/>
    <w:rsid w:val="00BB5C1E"/>
    <w:rsid w:val="00BC2AD2"/>
    <w:rsid w:val="00BC4752"/>
    <w:rsid w:val="00BC7F9F"/>
    <w:rsid w:val="00BD0A9F"/>
    <w:rsid w:val="00BE2044"/>
    <w:rsid w:val="00BE61F6"/>
    <w:rsid w:val="00BF181A"/>
    <w:rsid w:val="00BF3D63"/>
    <w:rsid w:val="00C00B5E"/>
    <w:rsid w:val="00C01346"/>
    <w:rsid w:val="00C01433"/>
    <w:rsid w:val="00C05598"/>
    <w:rsid w:val="00C07123"/>
    <w:rsid w:val="00C10C02"/>
    <w:rsid w:val="00C127D7"/>
    <w:rsid w:val="00C15C0F"/>
    <w:rsid w:val="00C175F2"/>
    <w:rsid w:val="00C31238"/>
    <w:rsid w:val="00C32610"/>
    <w:rsid w:val="00C330AA"/>
    <w:rsid w:val="00C37D02"/>
    <w:rsid w:val="00C41326"/>
    <w:rsid w:val="00C428B2"/>
    <w:rsid w:val="00C45545"/>
    <w:rsid w:val="00C45D10"/>
    <w:rsid w:val="00C46B78"/>
    <w:rsid w:val="00C46F06"/>
    <w:rsid w:val="00C57002"/>
    <w:rsid w:val="00C633DD"/>
    <w:rsid w:val="00C638BC"/>
    <w:rsid w:val="00C63E19"/>
    <w:rsid w:val="00C65AF3"/>
    <w:rsid w:val="00C810D7"/>
    <w:rsid w:val="00C817E3"/>
    <w:rsid w:val="00C905D7"/>
    <w:rsid w:val="00C946E9"/>
    <w:rsid w:val="00C95936"/>
    <w:rsid w:val="00CA1102"/>
    <w:rsid w:val="00CA2A7E"/>
    <w:rsid w:val="00CA38CA"/>
    <w:rsid w:val="00CA3E40"/>
    <w:rsid w:val="00CA6E8A"/>
    <w:rsid w:val="00CB3ABD"/>
    <w:rsid w:val="00CB47DB"/>
    <w:rsid w:val="00CB5A1D"/>
    <w:rsid w:val="00CB7867"/>
    <w:rsid w:val="00CC1812"/>
    <w:rsid w:val="00CC2027"/>
    <w:rsid w:val="00CC2197"/>
    <w:rsid w:val="00CD197A"/>
    <w:rsid w:val="00CD2D1E"/>
    <w:rsid w:val="00CD59A8"/>
    <w:rsid w:val="00CD5AFA"/>
    <w:rsid w:val="00CD6081"/>
    <w:rsid w:val="00CE710C"/>
    <w:rsid w:val="00CF7CC8"/>
    <w:rsid w:val="00CF7F40"/>
    <w:rsid w:val="00D02686"/>
    <w:rsid w:val="00D12FA3"/>
    <w:rsid w:val="00D1564E"/>
    <w:rsid w:val="00D21251"/>
    <w:rsid w:val="00D21FD1"/>
    <w:rsid w:val="00D22EE0"/>
    <w:rsid w:val="00D26DCA"/>
    <w:rsid w:val="00D30E42"/>
    <w:rsid w:val="00D32CE9"/>
    <w:rsid w:val="00D34563"/>
    <w:rsid w:val="00D4366F"/>
    <w:rsid w:val="00D44E9D"/>
    <w:rsid w:val="00D4548A"/>
    <w:rsid w:val="00D46321"/>
    <w:rsid w:val="00D54861"/>
    <w:rsid w:val="00D57C3A"/>
    <w:rsid w:val="00D66566"/>
    <w:rsid w:val="00D71BB7"/>
    <w:rsid w:val="00D722EA"/>
    <w:rsid w:val="00D74320"/>
    <w:rsid w:val="00D74AD1"/>
    <w:rsid w:val="00D77B25"/>
    <w:rsid w:val="00D80D90"/>
    <w:rsid w:val="00D815F0"/>
    <w:rsid w:val="00D87CC0"/>
    <w:rsid w:val="00D9423A"/>
    <w:rsid w:val="00D94DE3"/>
    <w:rsid w:val="00D96000"/>
    <w:rsid w:val="00DA6242"/>
    <w:rsid w:val="00DB0EC8"/>
    <w:rsid w:val="00DB1567"/>
    <w:rsid w:val="00DB679B"/>
    <w:rsid w:val="00DC1355"/>
    <w:rsid w:val="00DC23EE"/>
    <w:rsid w:val="00DC46F3"/>
    <w:rsid w:val="00DC4EA3"/>
    <w:rsid w:val="00DC64E9"/>
    <w:rsid w:val="00DC6DCD"/>
    <w:rsid w:val="00DD1F40"/>
    <w:rsid w:val="00DD2422"/>
    <w:rsid w:val="00DD2A96"/>
    <w:rsid w:val="00DD3C0F"/>
    <w:rsid w:val="00DD6810"/>
    <w:rsid w:val="00DD688B"/>
    <w:rsid w:val="00DE02B0"/>
    <w:rsid w:val="00DE0384"/>
    <w:rsid w:val="00DE320F"/>
    <w:rsid w:val="00DF1E08"/>
    <w:rsid w:val="00DF207B"/>
    <w:rsid w:val="00DF3F59"/>
    <w:rsid w:val="00DF528D"/>
    <w:rsid w:val="00DF569A"/>
    <w:rsid w:val="00E01F36"/>
    <w:rsid w:val="00E05020"/>
    <w:rsid w:val="00E056E1"/>
    <w:rsid w:val="00E057A7"/>
    <w:rsid w:val="00E06CB7"/>
    <w:rsid w:val="00E078AF"/>
    <w:rsid w:val="00E11196"/>
    <w:rsid w:val="00E14DB8"/>
    <w:rsid w:val="00E1622E"/>
    <w:rsid w:val="00E21E8F"/>
    <w:rsid w:val="00E24B67"/>
    <w:rsid w:val="00E269B6"/>
    <w:rsid w:val="00E30583"/>
    <w:rsid w:val="00E3305D"/>
    <w:rsid w:val="00E41050"/>
    <w:rsid w:val="00E450C8"/>
    <w:rsid w:val="00E4589D"/>
    <w:rsid w:val="00E45F26"/>
    <w:rsid w:val="00E51BBC"/>
    <w:rsid w:val="00E520FB"/>
    <w:rsid w:val="00E62BA8"/>
    <w:rsid w:val="00E66336"/>
    <w:rsid w:val="00E67601"/>
    <w:rsid w:val="00E73AC3"/>
    <w:rsid w:val="00E74241"/>
    <w:rsid w:val="00E758E8"/>
    <w:rsid w:val="00E833BA"/>
    <w:rsid w:val="00E85A6A"/>
    <w:rsid w:val="00E863D6"/>
    <w:rsid w:val="00E918C5"/>
    <w:rsid w:val="00E9662F"/>
    <w:rsid w:val="00E97189"/>
    <w:rsid w:val="00EA17A5"/>
    <w:rsid w:val="00EA3739"/>
    <w:rsid w:val="00EA4777"/>
    <w:rsid w:val="00EB30BF"/>
    <w:rsid w:val="00EC4457"/>
    <w:rsid w:val="00EC6C8E"/>
    <w:rsid w:val="00ED0D90"/>
    <w:rsid w:val="00EE0958"/>
    <w:rsid w:val="00EE1719"/>
    <w:rsid w:val="00EE1BBC"/>
    <w:rsid w:val="00EF2270"/>
    <w:rsid w:val="00EF268B"/>
    <w:rsid w:val="00EF3CFD"/>
    <w:rsid w:val="00EF44A2"/>
    <w:rsid w:val="00EF7646"/>
    <w:rsid w:val="00EF7E7C"/>
    <w:rsid w:val="00F04284"/>
    <w:rsid w:val="00F1108B"/>
    <w:rsid w:val="00F20C42"/>
    <w:rsid w:val="00F25460"/>
    <w:rsid w:val="00F26BCB"/>
    <w:rsid w:val="00F2757F"/>
    <w:rsid w:val="00F36204"/>
    <w:rsid w:val="00F36750"/>
    <w:rsid w:val="00F37013"/>
    <w:rsid w:val="00F40F09"/>
    <w:rsid w:val="00F42B81"/>
    <w:rsid w:val="00F47827"/>
    <w:rsid w:val="00F51740"/>
    <w:rsid w:val="00F52198"/>
    <w:rsid w:val="00F63241"/>
    <w:rsid w:val="00F644D0"/>
    <w:rsid w:val="00F65D75"/>
    <w:rsid w:val="00F660B4"/>
    <w:rsid w:val="00F676CF"/>
    <w:rsid w:val="00F7015D"/>
    <w:rsid w:val="00F7320F"/>
    <w:rsid w:val="00F738FD"/>
    <w:rsid w:val="00F73D4A"/>
    <w:rsid w:val="00F73F0C"/>
    <w:rsid w:val="00F87D9B"/>
    <w:rsid w:val="00F928EF"/>
    <w:rsid w:val="00F93430"/>
    <w:rsid w:val="00F95441"/>
    <w:rsid w:val="00FA0F52"/>
    <w:rsid w:val="00FA1C3C"/>
    <w:rsid w:val="00FA7D77"/>
    <w:rsid w:val="00FB1503"/>
    <w:rsid w:val="00FB3EA3"/>
    <w:rsid w:val="00FB54F6"/>
    <w:rsid w:val="00FC0316"/>
    <w:rsid w:val="00FC7AAF"/>
    <w:rsid w:val="00FD4866"/>
    <w:rsid w:val="00FD55FC"/>
    <w:rsid w:val="00FD57E0"/>
    <w:rsid w:val="00FD7C66"/>
    <w:rsid w:val="00FE15E1"/>
    <w:rsid w:val="00FE1B3B"/>
    <w:rsid w:val="00FE2C2B"/>
    <w:rsid w:val="00FE5732"/>
    <w:rsid w:val="00FF3DD6"/>
    <w:rsid w:val="00FF3FB4"/>
    <w:rsid w:val="00FF53B3"/>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183C753-FD27-4946-B823-2C44C2AE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DC1355"/>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DC1355"/>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DC1355"/>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DC1355"/>
    <w:pPr>
      <w:tabs>
        <w:tab w:val="clear" w:pos="940"/>
        <w:tab w:val="clear" w:pos="1140"/>
        <w:tab w:val="clear" w:pos="1360"/>
      </w:tabs>
      <w:outlineLvl w:val="4"/>
    </w:pPr>
  </w:style>
  <w:style w:type="paragraph" w:styleId="Heading6">
    <w:name w:val="heading 6"/>
    <w:basedOn w:val="Heading5"/>
    <w:next w:val="Normal"/>
    <w:link w:val="Heading6Char"/>
    <w:qFormat/>
    <w:rsid w:val="00DC1355"/>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StyleTimesNewRoman8pt">
    <w:name w:val="Style Times New Roman 8 pt"/>
    <w:rsid w:val="00C810D7"/>
    <w:rPr>
      <w:rFonts w:ascii="Times New Roman" w:hAnsi="Times New Roman"/>
      <w:sz w:val="16"/>
    </w:rPr>
  </w:style>
  <w:style w:type="paragraph" w:styleId="HTMLPreformatted">
    <w:name w:val="HTML Preformatted"/>
    <w:basedOn w:val="Normal"/>
    <w:link w:val="HTMLPreformattedChar"/>
    <w:uiPriority w:val="99"/>
    <w:semiHidden/>
    <w:unhideWhenUsed/>
    <w:rsid w:val="004C7DF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7DFF"/>
    <w:rPr>
      <w:rFonts w:ascii="Consolas" w:eastAsia="Calibri" w:hAnsi="Consolas" w:cs="Calibri"/>
      <w:sz w:val="20"/>
      <w:szCs w:val="20"/>
    </w:rPr>
  </w:style>
  <w:style w:type="character" w:customStyle="1" w:styleId="shorttext">
    <w:name w:val="short_text"/>
    <w:basedOn w:val="DefaultParagraphFont"/>
    <w:rsid w:val="00742CD0"/>
  </w:style>
  <w:style w:type="character" w:customStyle="1" w:styleId="alt-edited">
    <w:name w:val="alt-edited"/>
    <w:basedOn w:val="DefaultParagraphFont"/>
    <w:rsid w:val="00742CD0"/>
  </w:style>
  <w:style w:type="character" w:customStyle="1" w:styleId="FieldTextChar1">
    <w:name w:val="Field Text Char1"/>
    <w:link w:val="FieldText"/>
    <w:locked/>
    <w:rsid w:val="000A4973"/>
    <w:rPr>
      <w:rFonts w:ascii="Times New Roman" w:eastAsia="Times New Roman" w:hAnsi="Times New Roman" w:cs="Times New Roman"/>
      <w:b/>
      <w:sz w:val="19"/>
      <w:szCs w:val="19"/>
      <w:lang w:val="en-US" w:eastAsia="hr-HR"/>
    </w:rPr>
  </w:style>
  <w:style w:type="character" w:customStyle="1" w:styleId="Heading2Char">
    <w:name w:val="Heading 2 Char"/>
    <w:basedOn w:val="DefaultParagraphFont"/>
    <w:link w:val="Heading2"/>
    <w:rsid w:val="00DC1355"/>
    <w:rPr>
      <w:rFonts w:ascii="Times New Roman" w:hAnsi="Times New Roman" w:cs="Times New Roman"/>
      <w:b/>
      <w:szCs w:val="20"/>
      <w:lang w:val="en-US"/>
    </w:rPr>
  </w:style>
  <w:style w:type="character" w:customStyle="1" w:styleId="Heading3Char">
    <w:name w:val="Heading 3 Char"/>
    <w:basedOn w:val="DefaultParagraphFont"/>
    <w:link w:val="Heading3"/>
    <w:rsid w:val="00DC1355"/>
    <w:rPr>
      <w:rFonts w:ascii="Times New Roman" w:hAnsi="Times New Roman" w:cs="Times New Roman"/>
      <w:b/>
      <w:sz w:val="20"/>
      <w:szCs w:val="20"/>
      <w:lang w:val="en-US"/>
    </w:rPr>
  </w:style>
  <w:style w:type="character" w:customStyle="1" w:styleId="Heading4Char">
    <w:name w:val="Heading 4 Char"/>
    <w:basedOn w:val="DefaultParagraphFont"/>
    <w:link w:val="Heading4"/>
    <w:rsid w:val="00DC1355"/>
    <w:rPr>
      <w:rFonts w:ascii="Times New Roman" w:hAnsi="Times New Roman" w:cs="Times New Roman"/>
      <w:b/>
      <w:sz w:val="20"/>
      <w:szCs w:val="20"/>
      <w:lang w:val="en-US"/>
    </w:rPr>
  </w:style>
  <w:style w:type="character" w:customStyle="1" w:styleId="Heading5Char">
    <w:name w:val="Heading 5 Char"/>
    <w:basedOn w:val="DefaultParagraphFont"/>
    <w:link w:val="Heading5"/>
    <w:rsid w:val="00DC1355"/>
    <w:rPr>
      <w:rFonts w:ascii="Times New Roman" w:hAnsi="Times New Roman" w:cs="Times New Roman"/>
      <w:b/>
      <w:sz w:val="20"/>
      <w:szCs w:val="20"/>
      <w:lang w:val="en-US"/>
    </w:rPr>
  </w:style>
  <w:style w:type="character" w:customStyle="1" w:styleId="Heading6Char">
    <w:name w:val="Heading 6 Char"/>
    <w:basedOn w:val="DefaultParagraphFont"/>
    <w:link w:val="Heading6"/>
    <w:rsid w:val="00DC1355"/>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2258">
      <w:bodyDiv w:val="1"/>
      <w:marLeft w:val="0"/>
      <w:marRight w:val="0"/>
      <w:marTop w:val="0"/>
      <w:marBottom w:val="0"/>
      <w:divBdr>
        <w:top w:val="none" w:sz="0" w:space="0" w:color="auto"/>
        <w:left w:val="none" w:sz="0" w:space="0" w:color="auto"/>
        <w:bottom w:val="none" w:sz="0" w:space="0" w:color="auto"/>
        <w:right w:val="none" w:sz="0" w:space="0" w:color="auto"/>
      </w:divBdr>
    </w:div>
    <w:div w:id="134876308">
      <w:bodyDiv w:val="1"/>
      <w:marLeft w:val="0"/>
      <w:marRight w:val="0"/>
      <w:marTop w:val="0"/>
      <w:marBottom w:val="0"/>
      <w:divBdr>
        <w:top w:val="none" w:sz="0" w:space="0" w:color="auto"/>
        <w:left w:val="none" w:sz="0" w:space="0" w:color="auto"/>
        <w:bottom w:val="none" w:sz="0" w:space="0" w:color="auto"/>
        <w:right w:val="none" w:sz="0" w:space="0" w:color="auto"/>
      </w:divBdr>
    </w:div>
    <w:div w:id="254367403">
      <w:bodyDiv w:val="1"/>
      <w:marLeft w:val="0"/>
      <w:marRight w:val="0"/>
      <w:marTop w:val="0"/>
      <w:marBottom w:val="0"/>
      <w:divBdr>
        <w:top w:val="none" w:sz="0" w:space="0" w:color="auto"/>
        <w:left w:val="none" w:sz="0" w:space="0" w:color="auto"/>
        <w:bottom w:val="none" w:sz="0" w:space="0" w:color="auto"/>
        <w:right w:val="none" w:sz="0" w:space="0" w:color="auto"/>
      </w:divBdr>
    </w:div>
    <w:div w:id="2746742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5154031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16245508">
      <w:bodyDiv w:val="1"/>
      <w:marLeft w:val="0"/>
      <w:marRight w:val="0"/>
      <w:marTop w:val="0"/>
      <w:marBottom w:val="0"/>
      <w:divBdr>
        <w:top w:val="none" w:sz="0" w:space="0" w:color="auto"/>
        <w:left w:val="none" w:sz="0" w:space="0" w:color="auto"/>
        <w:bottom w:val="none" w:sz="0" w:space="0" w:color="auto"/>
        <w:right w:val="none" w:sz="0" w:space="0" w:color="auto"/>
      </w:divBdr>
    </w:div>
    <w:div w:id="426386273">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04838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08449308">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76135371">
      <w:bodyDiv w:val="1"/>
      <w:marLeft w:val="0"/>
      <w:marRight w:val="0"/>
      <w:marTop w:val="0"/>
      <w:marBottom w:val="0"/>
      <w:divBdr>
        <w:top w:val="none" w:sz="0" w:space="0" w:color="auto"/>
        <w:left w:val="none" w:sz="0" w:space="0" w:color="auto"/>
        <w:bottom w:val="none" w:sz="0" w:space="0" w:color="auto"/>
        <w:right w:val="none" w:sz="0" w:space="0" w:color="auto"/>
      </w:divBdr>
    </w:div>
    <w:div w:id="629701476">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6491288">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3701587">
      <w:bodyDiv w:val="1"/>
      <w:marLeft w:val="0"/>
      <w:marRight w:val="0"/>
      <w:marTop w:val="0"/>
      <w:marBottom w:val="0"/>
      <w:divBdr>
        <w:top w:val="none" w:sz="0" w:space="0" w:color="auto"/>
        <w:left w:val="none" w:sz="0" w:space="0" w:color="auto"/>
        <w:bottom w:val="none" w:sz="0" w:space="0" w:color="auto"/>
        <w:right w:val="none" w:sz="0" w:space="0" w:color="auto"/>
      </w:divBdr>
    </w:div>
    <w:div w:id="65353352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81929129">
      <w:bodyDiv w:val="1"/>
      <w:marLeft w:val="0"/>
      <w:marRight w:val="0"/>
      <w:marTop w:val="0"/>
      <w:marBottom w:val="0"/>
      <w:divBdr>
        <w:top w:val="none" w:sz="0" w:space="0" w:color="auto"/>
        <w:left w:val="none" w:sz="0" w:space="0" w:color="auto"/>
        <w:bottom w:val="none" w:sz="0" w:space="0" w:color="auto"/>
        <w:right w:val="none" w:sz="0" w:space="0" w:color="auto"/>
      </w:divBdr>
    </w:div>
    <w:div w:id="702830656">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860238777">
      <w:bodyDiv w:val="1"/>
      <w:marLeft w:val="0"/>
      <w:marRight w:val="0"/>
      <w:marTop w:val="0"/>
      <w:marBottom w:val="0"/>
      <w:divBdr>
        <w:top w:val="none" w:sz="0" w:space="0" w:color="auto"/>
        <w:left w:val="none" w:sz="0" w:space="0" w:color="auto"/>
        <w:bottom w:val="none" w:sz="0" w:space="0" w:color="auto"/>
        <w:right w:val="none" w:sz="0" w:space="0" w:color="auto"/>
      </w:divBdr>
    </w:div>
    <w:div w:id="872232768">
      <w:bodyDiv w:val="1"/>
      <w:marLeft w:val="0"/>
      <w:marRight w:val="0"/>
      <w:marTop w:val="0"/>
      <w:marBottom w:val="0"/>
      <w:divBdr>
        <w:top w:val="none" w:sz="0" w:space="0" w:color="auto"/>
        <w:left w:val="none" w:sz="0" w:space="0" w:color="auto"/>
        <w:bottom w:val="none" w:sz="0" w:space="0" w:color="auto"/>
        <w:right w:val="none" w:sz="0" w:space="0" w:color="auto"/>
      </w:divBdr>
    </w:div>
    <w:div w:id="897398437">
      <w:bodyDiv w:val="1"/>
      <w:marLeft w:val="0"/>
      <w:marRight w:val="0"/>
      <w:marTop w:val="0"/>
      <w:marBottom w:val="0"/>
      <w:divBdr>
        <w:top w:val="none" w:sz="0" w:space="0" w:color="auto"/>
        <w:left w:val="none" w:sz="0" w:space="0" w:color="auto"/>
        <w:bottom w:val="none" w:sz="0" w:space="0" w:color="auto"/>
        <w:right w:val="none" w:sz="0" w:space="0" w:color="auto"/>
      </w:divBdr>
    </w:div>
    <w:div w:id="923296722">
      <w:bodyDiv w:val="1"/>
      <w:marLeft w:val="0"/>
      <w:marRight w:val="0"/>
      <w:marTop w:val="0"/>
      <w:marBottom w:val="0"/>
      <w:divBdr>
        <w:top w:val="none" w:sz="0" w:space="0" w:color="auto"/>
        <w:left w:val="none" w:sz="0" w:space="0" w:color="auto"/>
        <w:bottom w:val="none" w:sz="0" w:space="0" w:color="auto"/>
        <w:right w:val="none" w:sz="0" w:space="0" w:color="auto"/>
      </w:divBdr>
    </w:div>
    <w:div w:id="941456378">
      <w:bodyDiv w:val="1"/>
      <w:marLeft w:val="0"/>
      <w:marRight w:val="0"/>
      <w:marTop w:val="0"/>
      <w:marBottom w:val="0"/>
      <w:divBdr>
        <w:top w:val="none" w:sz="0" w:space="0" w:color="auto"/>
        <w:left w:val="none" w:sz="0" w:space="0" w:color="auto"/>
        <w:bottom w:val="none" w:sz="0" w:space="0" w:color="auto"/>
        <w:right w:val="none" w:sz="0" w:space="0" w:color="auto"/>
      </w:divBdr>
    </w:div>
    <w:div w:id="951402405">
      <w:bodyDiv w:val="1"/>
      <w:marLeft w:val="0"/>
      <w:marRight w:val="0"/>
      <w:marTop w:val="0"/>
      <w:marBottom w:val="0"/>
      <w:divBdr>
        <w:top w:val="none" w:sz="0" w:space="0" w:color="auto"/>
        <w:left w:val="none" w:sz="0" w:space="0" w:color="auto"/>
        <w:bottom w:val="none" w:sz="0" w:space="0" w:color="auto"/>
        <w:right w:val="none" w:sz="0" w:space="0" w:color="auto"/>
      </w:divBdr>
    </w:div>
    <w:div w:id="955789625">
      <w:bodyDiv w:val="1"/>
      <w:marLeft w:val="0"/>
      <w:marRight w:val="0"/>
      <w:marTop w:val="0"/>
      <w:marBottom w:val="0"/>
      <w:divBdr>
        <w:top w:val="none" w:sz="0" w:space="0" w:color="auto"/>
        <w:left w:val="none" w:sz="0" w:space="0" w:color="auto"/>
        <w:bottom w:val="none" w:sz="0" w:space="0" w:color="auto"/>
        <w:right w:val="none" w:sz="0" w:space="0" w:color="auto"/>
      </w:divBdr>
    </w:div>
    <w:div w:id="988485660">
      <w:bodyDiv w:val="1"/>
      <w:marLeft w:val="0"/>
      <w:marRight w:val="0"/>
      <w:marTop w:val="0"/>
      <w:marBottom w:val="0"/>
      <w:divBdr>
        <w:top w:val="none" w:sz="0" w:space="0" w:color="auto"/>
        <w:left w:val="none" w:sz="0" w:space="0" w:color="auto"/>
        <w:bottom w:val="none" w:sz="0" w:space="0" w:color="auto"/>
        <w:right w:val="none" w:sz="0" w:space="0" w:color="auto"/>
      </w:divBdr>
    </w:div>
    <w:div w:id="1055200592">
      <w:bodyDiv w:val="1"/>
      <w:marLeft w:val="0"/>
      <w:marRight w:val="0"/>
      <w:marTop w:val="0"/>
      <w:marBottom w:val="0"/>
      <w:divBdr>
        <w:top w:val="none" w:sz="0" w:space="0" w:color="auto"/>
        <w:left w:val="none" w:sz="0" w:space="0" w:color="auto"/>
        <w:bottom w:val="none" w:sz="0" w:space="0" w:color="auto"/>
        <w:right w:val="none" w:sz="0" w:space="0" w:color="auto"/>
      </w:divBdr>
    </w:div>
    <w:div w:id="1060978229">
      <w:bodyDiv w:val="1"/>
      <w:marLeft w:val="0"/>
      <w:marRight w:val="0"/>
      <w:marTop w:val="0"/>
      <w:marBottom w:val="0"/>
      <w:divBdr>
        <w:top w:val="none" w:sz="0" w:space="0" w:color="auto"/>
        <w:left w:val="none" w:sz="0" w:space="0" w:color="auto"/>
        <w:bottom w:val="none" w:sz="0" w:space="0" w:color="auto"/>
        <w:right w:val="none" w:sz="0" w:space="0" w:color="auto"/>
      </w:divBdr>
    </w:div>
    <w:div w:id="1076173830">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375040508">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486967104">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18871454">
      <w:bodyDiv w:val="1"/>
      <w:marLeft w:val="0"/>
      <w:marRight w:val="0"/>
      <w:marTop w:val="0"/>
      <w:marBottom w:val="0"/>
      <w:divBdr>
        <w:top w:val="none" w:sz="0" w:space="0" w:color="auto"/>
        <w:left w:val="none" w:sz="0" w:space="0" w:color="auto"/>
        <w:bottom w:val="none" w:sz="0" w:space="0" w:color="auto"/>
        <w:right w:val="none" w:sz="0" w:space="0" w:color="auto"/>
      </w:divBdr>
    </w:div>
    <w:div w:id="1661419755">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09067970">
      <w:bodyDiv w:val="1"/>
      <w:marLeft w:val="0"/>
      <w:marRight w:val="0"/>
      <w:marTop w:val="0"/>
      <w:marBottom w:val="0"/>
      <w:divBdr>
        <w:top w:val="none" w:sz="0" w:space="0" w:color="auto"/>
        <w:left w:val="none" w:sz="0" w:space="0" w:color="auto"/>
        <w:bottom w:val="none" w:sz="0" w:space="0" w:color="auto"/>
        <w:right w:val="none" w:sz="0" w:space="0" w:color="auto"/>
      </w:divBdr>
    </w:div>
    <w:div w:id="1718122545">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37861057">
      <w:bodyDiv w:val="1"/>
      <w:marLeft w:val="0"/>
      <w:marRight w:val="0"/>
      <w:marTop w:val="0"/>
      <w:marBottom w:val="0"/>
      <w:divBdr>
        <w:top w:val="none" w:sz="0" w:space="0" w:color="auto"/>
        <w:left w:val="none" w:sz="0" w:space="0" w:color="auto"/>
        <w:bottom w:val="none" w:sz="0" w:space="0" w:color="auto"/>
        <w:right w:val="none" w:sz="0" w:space="0" w:color="auto"/>
      </w:divBdr>
    </w:div>
    <w:div w:id="1945916284">
      <w:bodyDiv w:val="1"/>
      <w:marLeft w:val="0"/>
      <w:marRight w:val="0"/>
      <w:marTop w:val="0"/>
      <w:marBottom w:val="0"/>
      <w:divBdr>
        <w:top w:val="none" w:sz="0" w:space="0" w:color="auto"/>
        <w:left w:val="none" w:sz="0" w:space="0" w:color="auto"/>
        <w:bottom w:val="none" w:sz="0" w:space="0" w:color="auto"/>
        <w:right w:val="none" w:sz="0" w:space="0" w:color="auto"/>
      </w:divBdr>
    </w:div>
    <w:div w:id="1973514304">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 w:id="1994748213">
      <w:bodyDiv w:val="1"/>
      <w:marLeft w:val="0"/>
      <w:marRight w:val="0"/>
      <w:marTop w:val="0"/>
      <w:marBottom w:val="0"/>
      <w:divBdr>
        <w:top w:val="none" w:sz="0" w:space="0" w:color="auto"/>
        <w:left w:val="none" w:sz="0" w:space="0" w:color="auto"/>
        <w:bottom w:val="none" w:sz="0" w:space="0" w:color="auto"/>
        <w:right w:val="none" w:sz="0" w:space="0" w:color="auto"/>
      </w:divBdr>
    </w:div>
    <w:div w:id="2026708857">
      <w:bodyDiv w:val="1"/>
      <w:marLeft w:val="0"/>
      <w:marRight w:val="0"/>
      <w:marTop w:val="0"/>
      <w:marBottom w:val="0"/>
      <w:divBdr>
        <w:top w:val="none" w:sz="0" w:space="0" w:color="auto"/>
        <w:left w:val="none" w:sz="0" w:space="0" w:color="auto"/>
        <w:bottom w:val="none" w:sz="0" w:space="0" w:color="auto"/>
        <w:right w:val="none" w:sz="0" w:space="0" w:color="auto"/>
      </w:divBdr>
    </w:div>
    <w:div w:id="2032416700">
      <w:bodyDiv w:val="1"/>
      <w:marLeft w:val="0"/>
      <w:marRight w:val="0"/>
      <w:marTop w:val="0"/>
      <w:marBottom w:val="0"/>
      <w:divBdr>
        <w:top w:val="none" w:sz="0" w:space="0" w:color="auto"/>
        <w:left w:val="none" w:sz="0" w:space="0" w:color="auto"/>
        <w:bottom w:val="none" w:sz="0" w:space="0" w:color="auto"/>
        <w:right w:val="none" w:sz="0" w:space="0" w:color="auto"/>
      </w:divBdr>
    </w:div>
    <w:div w:id="2100977097">
      <w:bodyDiv w:val="1"/>
      <w:marLeft w:val="0"/>
      <w:marRight w:val="0"/>
      <w:marTop w:val="0"/>
      <w:marBottom w:val="0"/>
      <w:divBdr>
        <w:top w:val="none" w:sz="0" w:space="0" w:color="auto"/>
        <w:left w:val="none" w:sz="0" w:space="0" w:color="auto"/>
        <w:bottom w:val="none" w:sz="0" w:space="0" w:color="auto"/>
        <w:right w:val="none" w:sz="0" w:space="0" w:color="auto"/>
      </w:divBdr>
    </w:div>
    <w:div w:id="212233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biochemical_engineering/laboratory_for_biology_and_microbial_genetics/tomislav_vladusic" TargetMode="External"/><Relationship Id="rId21" Type="http://schemas.openxmlformats.org/officeDocument/2006/relationships/hyperlink" Target="http://www.pbf.unizg.hr/en/departments/department_of_chemistry_and_biochemistry/laboratory_for_physical_chemistry_and_corrosion/filip_supljika" TargetMode="External"/><Relationship Id="rId42" Type="http://schemas.openxmlformats.org/officeDocument/2006/relationships/hyperlink" Target="http://www.pbf.unizg.hr/en/departments/department_of_process_engineering/section_for_fundamental_engineering/mirjana_curlin" TargetMode="External"/><Relationship Id="rId63" Type="http://schemas.openxmlformats.org/officeDocument/2006/relationships/hyperlink" Target="http://www.pbf.unizg.hr/en/departments/department_of_food_engineering/laboratory_for_fermentation_and_yeast_technology/jasna_mrvcic" TargetMode="External"/><Relationship Id="rId84" Type="http://schemas.openxmlformats.org/officeDocument/2006/relationships/hyperlink" Target="http://www.pbf.unizg.hr/en/departments/department_of_food_engineering/laboratory_for_food_packaging" TargetMode="External"/><Relationship Id="rId138"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59" Type="http://schemas.openxmlformats.org/officeDocument/2006/relationships/hyperlink" Target="http://www.pbf.unizg.hr/zavodi/zavod_za_biokemijsko_inzenjerstvo/laboratorij_za_bi_im_i_tsp/nenad_mardetko" TargetMode="External"/><Relationship Id="rId170" Type="http://schemas.openxmlformats.org/officeDocument/2006/relationships/hyperlink" Target="http://www.pbf.unizg.hr/en/departments/department_of_chemistry_and_biochemistry/laboratory_for_biochemistry/ana_novacic" TargetMode="External"/><Relationship Id="rId191" Type="http://schemas.openxmlformats.org/officeDocument/2006/relationships/hyperlink" Target="http://www.pbf.unizg.hr/en/departments/department_of_food_engineering/laboratory_for_technology_of_fruits_and_vegetables_preservation_and_processing/maja_repajic" TargetMode="External"/><Relationship Id="rId205"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07" Type="http://schemas.openxmlformats.org/officeDocument/2006/relationships/hyperlink" Target="http://www.pbf.unizg.hr/en/departments/department_of_process_engineering/section_for_mathematics"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of_chemistry_and_biochemistry/laboratory_for_biochemistry/renata_teparic" TargetMode="External"/><Relationship Id="rId53" Type="http://schemas.openxmlformats.org/officeDocument/2006/relationships/hyperlink" Target="http://www.pbf.unizg.hr/en/departments/department_of_food_engineering/laboratory_for_technology_of_fruits_and_vegetables_preservation_and_processing/branka_levaj" TargetMode="External"/><Relationship Id="rId74" Type="http://schemas.openxmlformats.org/officeDocument/2006/relationships/hyperlink" Target="http://www.pbf.unizg.hr/en/departments/department_of_biochemical_engineering/laboratory_for_antibiotic_enzyme_probiotic_and_starter_cultures_technology"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pbf.unizg.hr/en/departments/department_of_chemistry_and_biochemistry/laboratory_for_biochemistry/igor_stuparevic" TargetMode="External"/><Relationship Id="rId5" Type="http://schemas.openxmlformats.org/officeDocument/2006/relationships/settings" Target="settings.xml"/><Relationship Id="rId95" Type="http://schemas.openxmlformats.org/officeDocument/2006/relationships/hyperlink" Target="http://www.pbf.unizg.hr/en/departments/department_of_chemistry_and_biochemistry/laboratory_for_physical_chemistry_and_corrosion" TargetMode="External"/><Relationship Id="rId160"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181" Type="http://schemas.openxmlformats.org/officeDocument/2006/relationships/hyperlink" Target="http://www.pbf.unizg.hr/zavodi/zavod_za_biokemijsko_inzenjerstvo/laboratorij_za_tehnologiju_antibiotika_enzima_probiotika_i_starter_kultura/martina_banic" TargetMode="External"/><Relationship Id="rId216" Type="http://schemas.openxmlformats.org/officeDocument/2006/relationships/hyperlink" Target="http://www.pbf.unizg.hr/en/departments/department_of_chemistry_and_biochemistry/laboratory_for_physical_chemistry_and_corrosion/mojca_cakic_semencic" TargetMode="External"/><Relationship Id="rId22" Type="http://schemas.openxmlformats.org/officeDocument/2006/relationships/hyperlink" Target="http://www.pbf.unizg.hr/en/departments/department_of_biochemical_engineering/laboratory_for_biology_and_microbial_genetics/reno_hrascan" TargetMode="External"/><Relationship Id="rId43" Type="http://schemas.openxmlformats.org/officeDocument/2006/relationships/hyperlink" Target="http://www.pbf.unizg.hr/en/departments/department_of_biochemical_engineering/laboratory_for_antibiotic_enzyme_probiotic_and_starter_cultures_technology/jagoda_suskovic" TargetMode="External"/><Relationship Id="rId64" Type="http://schemas.openxmlformats.org/officeDocument/2006/relationships/hyperlink" Target="http://www.pbf.unizg.hr/en/departments/department_of_chemistry_and_biochemistry/laboratory_for_physical_chemistry_and_corrosion/mojca_cakic_semencic" TargetMode="External"/><Relationship Id="rId118" Type="http://schemas.openxmlformats.org/officeDocument/2006/relationships/hyperlink" Target="http://www.pbf.unizg.hr/en/departments/department_of_process_engineering/nikola_poljak" TargetMode="External"/><Relationship Id="rId139" Type="http://schemas.openxmlformats.org/officeDocument/2006/relationships/hyperlink" Target="http://www.pbf.unizg.hr/en/departments/department_of_chemistry_and_biochemistry/laboratory_for_biochemistry/ana_novacic" TargetMode="External"/><Relationship Id="rId85" Type="http://schemas.openxmlformats.org/officeDocument/2006/relationships/hyperlink" Target="http://www.pbf.unizg.hr/en/departments/department_of_food_engineering/laboratory_for_food_processes_engineering" TargetMode="External"/><Relationship Id="rId150" Type="http://schemas.openxmlformats.org/officeDocument/2006/relationships/hyperlink" Target="http://www.pbf.unizg.hr/en/departments/department_of_biochemical_engineering/laboratory_for_biology_and_microbial_genetics/ivan_kresimir_svetec" TargetMode="External"/><Relationship Id="rId171" Type="http://schemas.openxmlformats.org/officeDocument/2006/relationships/hyperlink" Target="http://www.pbf.unizg.hr/en/departments/department_of_process_engineering/laboratory_for_mra/davor_valinger" TargetMode="External"/><Relationship Id="rId192" Type="http://schemas.openxmlformats.org/officeDocument/2006/relationships/hyperlink" Target="http://www.pbf.unizg.hr/en/departments/department_for_general_programmes/section_for_technical_foreign_languages/diana_njers" TargetMode="External"/><Relationship Id="rId206"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of_biochemical_engineering/laboratory_for_biology_and_microbial_genetics/visnja_bacun_druzina" TargetMode="External"/><Relationship Id="rId108" Type="http://schemas.openxmlformats.org/officeDocument/2006/relationships/hyperlink" Target="http://www.pbf.unizg.hr/en/departments/department_for_general_programmes/section_for_physical_education" TargetMode="External"/><Relationship Id="rId129" Type="http://schemas.openxmlformats.org/officeDocument/2006/relationships/hyperlink" Target="http://www.pbf.unizg.hr/en/departments/department_of_chemistry_and_biochemistry/laboratory_for_analytical_chemistry/maja_dent" TargetMode="External"/><Relationship Id="rId54" Type="http://schemas.openxmlformats.org/officeDocument/2006/relationships/hyperlink" Target="http://www.pbf.unizg.hr/en/departments/department_for_general_programmes/section_for_technical_foreign_languages/diana_njers" TargetMode="External"/><Relationship Id="rId75" Type="http://schemas.openxmlformats.org/officeDocument/2006/relationships/hyperlink" Target="http://www.pbf.unizg.hr/en/departments/department_of_chemistry_and_biochemistry/laboratory_for_biochemistry" TargetMode="External"/><Relationship Id="rId96" Type="http://schemas.openxmlformats.org/officeDocument/2006/relationships/hyperlink" Target="http://www.pbf.unizg.hr/en/departments/department_of_chemistry_and_biochemistry/laboratory_for_toxicology" TargetMode="External"/><Relationship Id="rId140" Type="http://schemas.openxmlformats.org/officeDocument/2006/relationships/hyperlink" Target="http://www.pbf.unizg.hr/zavodi/zavod_za_biokemijsko_inzenjerstvo/laboratorij_za_opcu_mikrobiologiju_i_mikrobiologiju_namirnica/iva_canak" TargetMode="External"/><Relationship Id="rId161"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82" Type="http://schemas.openxmlformats.org/officeDocument/2006/relationships/hyperlink" Target="http://www1.lsbu.ac.uk/water/enztech/"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 Type="http://schemas.openxmlformats.org/officeDocument/2006/relationships/hyperlink" Target="http://www.pbf.unizg.hr/en/departments/department_of_process_engineering/section_for_fundamental_engineering/mirjana_curlin" TargetMode="External"/><Relationship Id="rId119"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44" Type="http://schemas.openxmlformats.org/officeDocument/2006/relationships/hyperlink" Target="http://www.pbf.unizg.hr/en/departments/department_of_biochemical_engineering/laboratory_for_biology_and_microbial_genetics/ivan_kresimir_svetec" TargetMode="External"/><Relationship Id="rId65" Type="http://schemas.openxmlformats.org/officeDocument/2006/relationships/hyperlink" Target="http://www.pbf.unizg.hr/en/departments/department_of_process_engineering/section_for_fundamental_engineering/maja_benkovic" TargetMode="External"/><Relationship Id="rId86" Type="http://schemas.openxmlformats.org/officeDocument/2006/relationships/hyperlink" Target="http://www.pbf.unizg.hr/en/departments/department_of_food_quality_control/laboratory_for_food_quality_control" TargetMode="External"/><Relationship Id="rId130" Type="http://schemas.openxmlformats.org/officeDocument/2006/relationships/hyperlink" Target="http://acad.depauw.edu/harvey_web/eText%20Project/AnalyticalChemistry2.0.html" TargetMode="External"/><Relationship Id="rId151" Type="http://schemas.openxmlformats.org/officeDocument/2006/relationships/hyperlink" Target="http://www.pbf.unizg.hr/en/departments/department_of_biochemical_engineering/laboratory_for_biology_and_microbial_genetics/bojan_zunar" TargetMode="External"/><Relationship Id="rId172"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3" Type="http://schemas.openxmlformats.org/officeDocument/2006/relationships/hyperlink" Target="http://www.pbf.unizg.hr/en/departments/department_of_food_engineering/laboratory_for_the_biological_waste_water_treatment/dijana_grgas_uhlik" TargetMode="External"/><Relationship Id="rId207"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3" Type="http://schemas.openxmlformats.org/officeDocument/2006/relationships/hyperlink" Target="http://www.pbf.unizg.hr/en/departments/department_of_process_engineering/davor_horvatic" TargetMode="External"/><Relationship Id="rId109" Type="http://schemas.openxmlformats.org/officeDocument/2006/relationships/hyperlink" Target="http://www.pbf.unizg.hr/en/departments/department_of_process_engineering/section_for_thermodynamics" TargetMode="External"/><Relationship Id="rId34" Type="http://schemas.openxmlformats.org/officeDocument/2006/relationships/hyperlink" Target="http://www.pbf.unizg.hr/en/departments/department_of_process_engineering/section_for_mathematics/marjan_praljak" TargetMode="External"/><Relationship Id="rId55" Type="http://schemas.openxmlformats.org/officeDocument/2006/relationships/hyperlink" Target="http://www.pbf.unizg.hr/en/departments/department_of_food_engineering/laboratory_for_the_biological_waste_water_treatment/tibela_landeka_dragicevic" TargetMode="External"/><Relationship Id="rId76"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97" Type="http://schemas.openxmlformats.org/officeDocument/2006/relationships/hyperlink" Target="http://www.pbf.unizg.hr/en/departments/department_of_food_engineering/laboratory_for_technology_and_analysis_of_wine" TargetMode="External"/><Relationship Id="rId120"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41" Type="http://schemas.openxmlformats.org/officeDocument/2006/relationships/hyperlink" Target="http://www.pbf.unizg.hr/zavodi/zavod_za_biokemijsko_inzenjerstvo/laboratorij_za_opcu_mikrobiologiju_i_mikrobiologiju_namirnica/zeljko_jakopovic" TargetMode="External"/><Relationship Id="rId7" Type="http://schemas.openxmlformats.org/officeDocument/2006/relationships/footnotes" Target="footnotes.xml"/><Relationship Id="rId162" Type="http://schemas.openxmlformats.org/officeDocument/2006/relationships/hyperlink" Target="http://www.pbf.unizg.hr/en/departments/department_of_biochemical_engineering/laboratory_for_antibiotic_enzyme_probiotic_and_starter_cultures_technology/jagoda_suskovic" TargetMode="External"/><Relationship Id="rId183" Type="http://schemas.openxmlformats.org/officeDocument/2006/relationships/hyperlink" Target="http://www.chem.qmul.ac.uk/iubmb/enzymes" TargetMode="External"/><Relationship Id="rId218" Type="http://schemas.openxmlformats.org/officeDocument/2006/relationships/hyperlink" Target="http://www.pbf.unizg.hr/en/departments/department_of_process_engineering/section_for_fundamental_engineering/maja_benkovic" TargetMode="External"/><Relationship Id="rId24" Type="http://schemas.openxmlformats.org/officeDocument/2006/relationships/hyperlink" Target="http://www.pbf.unizg.hr/en/departments/department_for_general_programmes/section_for_physical_education/neven_karkovic" TargetMode="External"/><Relationship Id="rId45" Type="http://schemas.openxmlformats.org/officeDocument/2006/relationships/hyperlink" Target="http://www.pbf.unizg.hr/en/departments/department_of_biochemical_engineering/laboratory_for_antibiotic_enzyme_probiotic_and_starter_cultures_technology/jagoda_suskovic" TargetMode="External"/><Relationship Id="rId66" Type="http://schemas.openxmlformats.org/officeDocument/2006/relationships/hyperlink" Target="http://www.pbf.unizg.hr/en/departments/department_of_biochemical_engineering" TargetMode="External"/><Relationship Id="rId87" Type="http://schemas.openxmlformats.org/officeDocument/2006/relationships/hyperlink" Target="http://www.pbf.unizg.hr/en/departments/department_of_food_engineering/laboratory_for_fermentation_and_yeast_technology" TargetMode="External"/><Relationship Id="rId110" Type="http://schemas.openxmlformats.org/officeDocument/2006/relationships/hyperlink" Target="http://www.pbf.unizg.hr/en/departments/department_for_general_programmes/section_for_technical_foreign_languages" TargetMode="External"/><Relationship Id="rId131" Type="http://schemas.openxmlformats.org/officeDocument/2006/relationships/hyperlink" Target="http://www.pbf.unizg.hr/en/departments/department_of_chemistry_and_biochemistry/laboratory_for_organic_chemistry/senka_djakovic" TargetMode="External"/><Relationship Id="rId152" Type="http://schemas.openxmlformats.org/officeDocument/2006/relationships/hyperlink" Target="http://www.pbf.unizg.hr/en/departments/department_of_process_engineering/section_for_mathematics/marjan_praljak" TargetMode="External"/><Relationship Id="rId173" Type="http://schemas.openxmlformats.org/officeDocument/2006/relationships/hyperlink" Target="http://www.pbf.unizg.hr/zavodi/zavod_za_biokemijsko_inzenjerstvo/laboratorij_za_tehnologiju_antibiotika_enzima_probiotika_i_starter_kultura/martina_banic" TargetMode="External"/><Relationship Id="rId194" Type="http://schemas.openxmlformats.org/officeDocument/2006/relationships/hyperlink" Target="http://www.pbf.unizg.hr/en/departments/department_of_food_engineering/laboratory_for_technology_and_analysis_of_wine/karin_kovacevic_ganic" TargetMode="External"/><Relationship Id="rId208"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4"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5" Type="http://schemas.openxmlformats.org/officeDocument/2006/relationships/hyperlink" Target="http://www.pbf.unizg.hr/en/departments/department_of_process_engineering/laboratory_for_unit_operations/damir_jezek" TargetMode="External"/><Relationship Id="rId56" Type="http://schemas.openxmlformats.org/officeDocument/2006/relationships/hyperlink" Target="http://www.pbf.unizg.hr/en/departments/department_of_biochemical_engineering/laboratory_for_cell_technology_application_and_biotransformations/ivana_radojcic_redovnikovic" TargetMode="External"/><Relationship Id="rId77" Type="http://schemas.openxmlformats.org/officeDocument/2006/relationships/hyperlink" Target="http://www.pbf.unizg.hr/en/departments/department_of_biochemical_engineering/laboratory_for_biology_and_microbial_genetics" TargetMode="External"/><Relationship Id="rId100" Type="http://schemas.openxmlformats.org/officeDocument/2006/relationships/hyperlink" Target="http://www.pbf.unizg.hr/en/departments/department_of_process_engineering/laboratory_for_unit_operations" TargetMode="External"/><Relationship Id="rId8" Type="http://schemas.openxmlformats.org/officeDocument/2006/relationships/endnotes" Target="endnotes.xml"/><Relationship Id="rId51"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72" Type="http://schemas.openxmlformats.org/officeDocument/2006/relationships/hyperlink" Target="http://www.pbf.unizg.hr/en" TargetMode="External"/><Relationship Id="rId93" Type="http://schemas.openxmlformats.org/officeDocument/2006/relationships/hyperlink" Target="http://www.pbf.unizg.hr/en/departments/department_of_chemistry_and_biochemistry/laboratory_for_organic_chemistry" TargetMode="External"/><Relationship Id="rId98" Type="http://schemas.openxmlformats.org/officeDocument/2006/relationships/hyperlink" Target="http://www.pbf.unizg.hr/en/departments/department_of_food_engineering/laboratory_for_technology_of_fruits_and_vegetables_preservation_and_processing" TargetMode="External"/><Relationship Id="rId121" Type="http://schemas.openxmlformats.org/officeDocument/2006/relationships/hyperlink" Target="http://www.i-s-b.org/wissen/timeline/englisch/timeline.htm" TargetMode="External"/><Relationship Id="rId142" Type="http://schemas.openxmlformats.org/officeDocument/2006/relationships/hyperlink" Target="http://www.pbf.unizg.hr/en/departments/department_of_biochemical_engineering/laboratory_for_general_microbiology_and_food_microbiology/deni_kostelac" TargetMode="External"/><Relationship Id="rId163"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84" Type="http://schemas.openxmlformats.org/officeDocument/2006/relationships/hyperlink" Target="http://www.pbf.unizg.hr/zavodi/zavod_za_biokemijsko_inzenjerstvo/laboratorij_za_bi_im_i_tsp/mario_novak" TargetMode="External"/><Relationship Id="rId189"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219" Type="http://schemas.openxmlformats.org/officeDocument/2006/relationships/hyperlink" Target="http://www.pbf.unizg.hr/en/departments/department_of_process_engineering/laboratory_for_mra/davor_valinger" TargetMode="External"/><Relationship Id="rId3" Type="http://schemas.openxmlformats.org/officeDocument/2006/relationships/numbering" Target="numbering.xml"/><Relationship Id="rId214" Type="http://schemas.openxmlformats.org/officeDocument/2006/relationships/hyperlink" Target="http://www.pbf.unizg.hr/en/departments/department_of_food_engineering/laboratory_for_oil_and_fat_technology/marko_obranovic" TargetMode="External"/><Relationship Id="rId2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46" Type="http://schemas.openxmlformats.org/officeDocument/2006/relationships/hyperlink" Target="http://www.pbf.unizg.hr/en/departments/department_of_biochemical_engineering/laboratory_for_general_microbiology_and_food_microbiology/jadranka_frece" TargetMode="External"/><Relationship Id="rId67" Type="http://schemas.openxmlformats.org/officeDocument/2006/relationships/hyperlink" Target="http://www.pbf.unizg.hr/en/departments/department_of_chemistry_and_biochemistry" TargetMode="External"/><Relationship Id="rId116" Type="http://schemas.openxmlformats.org/officeDocument/2006/relationships/hyperlink" Target="http://www.pbf.unizg.hr/en/departments/department_of_biochemical_engineering/laboratory_for_biology_and_microbial_genetics/reno_hrascan" TargetMode="External"/><Relationship Id="rId137" Type="http://schemas.openxmlformats.org/officeDocument/2006/relationships/hyperlink" Target="http://www.pbf.unizg.hr/en/departments/department_for_general_programmes/section_for_physical_education/lidija_podvalej" TargetMode="External"/><Relationship Id="rId158" Type="http://schemas.openxmlformats.org/officeDocument/2006/relationships/hyperlink" Target="http://www.pbf.unizg.hr/zavodi/zavod_za_biokemijsko_inzenjerstvo/laboratorij_za_bi_im_i_tsp/antonija_trontel" TargetMode="External"/><Relationship Id="rId20" Type="http://schemas.openxmlformats.org/officeDocument/2006/relationships/hyperlink" Target="http://www.pbf.unizg.hr/en/departments/department_of_chemistry_and_biochemistry/laboratory_for_organic_chemistry/senka_djakovic" TargetMode="External"/><Relationship Id="rId41" Type="http://schemas.openxmlformats.org/officeDocument/2006/relationships/hyperlink" Target="http://www.pbf.unizg.hr/en/departments/department_of_chemistry_and_biochemistry/laboratory_for_biochemistry/renata_teparic" TargetMode="External"/><Relationship Id="rId62" Type="http://schemas.openxmlformats.org/officeDocument/2006/relationships/hyperlink" Target="http://www.pbf.unizg.hr/en/departments/department_of_food_engineering/laboratory_for_oil_and_fat_technology/dubravka_skevin" TargetMode="External"/><Relationship Id="rId83" Type="http://schemas.openxmlformats.org/officeDocument/2006/relationships/hyperlink" Target="http://www.pbf.unizg.hr/en/departments/department_of_food_quality_control/laboratory_for_food_chemistry_and_biochemistry" TargetMode="External"/><Relationship Id="rId88" Type="http://schemas.openxmlformats.org/officeDocument/2006/relationships/hyperlink" Target="http://www.pbf.unizg.hr/en/departments/department_of_chemistry_and_biochemistry/laboratory_for_general_and_inorganic_chemistry_and_electroanalysis" TargetMode="External"/><Relationship Id="rId111" Type="http://schemas.openxmlformats.org/officeDocument/2006/relationships/hyperlink" Target="http://www.pbf.unizg.hr/en/departments/department_of_process_engineering/section_for_mathematics/marjan_praljak" TargetMode="External"/><Relationship Id="rId132" Type="http://schemas.openxmlformats.org/officeDocument/2006/relationships/hyperlink" Target="http://www.pbf.unizg.hr/en/departments/department_of_chemistry_and_biochemistry/laboratory_for_organic_chemistry/lidija_barisic" TargetMode="External"/><Relationship Id="rId153" Type="http://schemas.openxmlformats.org/officeDocument/2006/relationships/hyperlink" Target="http://www.pbf.unizg.hr/en/departments/department_of_process_engineering/section_for_thermodynamics/marko_marelja" TargetMode="External"/><Relationship Id="rId174" Type="http://schemas.openxmlformats.org/officeDocument/2006/relationships/hyperlink" Target="http://www.pbf.unizg.hr/en/departments/department_of_biochemical_engineering/laboratory_for_biology_and_microbial_genetics/bojan_zunar" TargetMode="External"/><Relationship Id="rId179" Type="http://schemas.openxmlformats.org/officeDocument/2006/relationships/hyperlink" Target="http://www.pbf.unizg.hr/en/departments/department_of_biochemical_engineering/laboratory_for_general_microbiology_and_food_microbiology/deni_kostelac" TargetMode="External"/><Relationship Id="rId195" Type="http://schemas.openxmlformats.org/officeDocument/2006/relationships/hyperlink" Target="http://www.pbf.unizg.hr/en/departments/department_of_food_quality_control/laboratory_for_food_chemistry_and_biochemistry/martina_bituh" TargetMode="External"/><Relationship Id="rId209"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90" Type="http://schemas.openxmlformats.org/officeDocument/2006/relationships/hyperlink" Target="http://www.pbf.unizg.hr/en/departments/department_of_food_engineering/laboratory_for_meat_and_fish_technology/nives_marusic_radovcic" TargetMode="External"/><Relationship Id="rId204"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20" Type="http://schemas.openxmlformats.org/officeDocument/2006/relationships/footer" Target="footer1.xm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chemistry_and_biochemistry/laboratory_for_general_and_inorganic_chemistry_and_electroanalysis/damir_ivekovic" TargetMode="External"/><Relationship Id="rId57" Type="http://schemas.openxmlformats.org/officeDocument/2006/relationships/hyperlink" Target="http://www.pbf.unizg.hr/en/departments/department_of_food_engineering/laboratory_for_technology_of_fruits_and_vegetables_preservation_and_processing/branka_levaj" TargetMode="External"/><Relationship Id="rId106" Type="http://schemas.openxmlformats.org/officeDocument/2006/relationships/hyperlink" Target="http://www.pbf.unizg.hr/en/departments/department_of_food_engineering/section_for_food_plant_design" TargetMode="External"/><Relationship Id="rId127" Type="http://schemas.openxmlformats.org/officeDocument/2006/relationships/hyperlink" Target="http://www.pbf.unizg.hr/en/departments/department_of_process_engineering/section_for_mathematics/goran_drazic" TargetMode="External"/><Relationship Id="rId10" Type="http://schemas.openxmlformats.org/officeDocument/2006/relationships/hyperlink" Target="http://www.pbf.unizg.hr/en/departments/department_of_process_engineering/section_for_mathematics/marjan_praljak" TargetMode="External"/><Relationship Id="rId31" Type="http://schemas.openxmlformats.org/officeDocument/2006/relationships/hyperlink" Target="http://www.pbf.unizg.hr/en/departments/department_for_general_programmes/section_for_physical_education/lidija_podvalej" TargetMode="External"/><Relationship Id="rId52" Type="http://schemas.openxmlformats.org/officeDocument/2006/relationships/hyperlink" Target="http://www.pbf.unizg.hr/en/departments/department_of_food_engineering/laboratory_for_meat_and_fish_technology/helga_medic" TargetMode="External"/><Relationship Id="rId73" Type="http://schemas.openxmlformats.org/officeDocument/2006/relationships/hyperlink" Target="http://www.pbf.unizg.hr/en/departments/department_of_chemistry_and_biochemistry/laboratory_for_analytical_chemistry" TargetMode="External"/><Relationship Id="rId78" Type="http://schemas.openxmlformats.org/officeDocument/2006/relationships/hyperlink" Target="http://www.pbf.unizg.hr/en/departments/department_of_food_engineering/laboratory_for_the_biological_waste_water_treatment" TargetMode="External"/><Relationship Id="rId94" Type="http://schemas.openxmlformats.org/officeDocument/2006/relationships/hyperlink" Target="http://www.pbf.unizg.hr/en/departments/department_of_food_engineering/laboratory_for_oil_and_fat_technology" TargetMode="External"/><Relationship Id="rId99" Type="http://schemas.openxmlformats.org/officeDocument/2006/relationships/hyperlink" Target="http://www.pbf.unizg.hr/en/departments/department_of_food_engineering/laboratory_for_technology_of_milk_and_milk_products" TargetMode="External"/><Relationship Id="rId101" Type="http://schemas.openxmlformats.org/officeDocument/2006/relationships/hyperlink" Target="http://www.pbf.unizg.hr/en/departments/department_of_food_engineering/laboratory_for_water_technology" TargetMode="External"/><Relationship Id="rId122" Type="http://schemas.openxmlformats.org/officeDocument/2006/relationships/hyperlink" Target="http://www.pbf.unizg.hr/en/departments/department_of_biochemical_engineering/section_for_bioinformatics/janko_diminic" TargetMode="External"/><Relationship Id="rId143" Type="http://schemas.openxmlformats.org/officeDocument/2006/relationships/hyperlink" Target="http://www.pbf.unizg.hr/en/departments/department_of_process_engineering/section_for_mathematics/goran_drazic" TargetMode="External"/><Relationship Id="rId148" Type="http://schemas.openxmlformats.org/officeDocument/2006/relationships/hyperlink" Target="http://www.pbf.unizg.hr/studiji/ispitni_rokovi" TargetMode="External"/><Relationship Id="rId164"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69" Type="http://schemas.openxmlformats.org/officeDocument/2006/relationships/hyperlink" Target="http://www.pbf.unizg.hr/en/departments/department_of_food_quality_control/laboratory_for_food_chemistry_and_biochemistry/irena_landeka_jurcevic" TargetMode="External"/><Relationship Id="rId185" Type="http://schemas.openxmlformats.org/officeDocument/2006/relationships/hyperlink" Target="http://www.pbf.unizg.hr/zavodi/zavod_za_biokemijsko_inzenjerstvo/laboratorij_za_bi_im_i_tsp/mladen_pavlec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biochemical_engineering/laboratory_for_antibiotic_enzyme_probiotic_and_starter_cultures_technology/andreja_lebos_pavunc" TargetMode="External"/><Relationship Id="rId210"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15" Type="http://schemas.openxmlformats.org/officeDocument/2006/relationships/hyperlink" Target="http://www.pbf.unizg.hr/zavodi/zavod_za_prehrambeno_tehnolosko_inzenjerstvo/laboratorij_za_tehnologiju_vrenja_i_kvasca/karla_hanousek_cica" TargetMode="External"/><Relationship Id="rId26" Type="http://schemas.openxmlformats.org/officeDocument/2006/relationships/hyperlink" Target="http://www.pbf.unizg.hr/en/departments/department_of_chemistry_and_biochemistry/laboratory_for_biochemistry/vladimir_mrsa" TargetMode="External"/><Relationship Id="rId47" Type="http://schemas.openxmlformats.org/officeDocument/2006/relationships/hyperlink" Target="http://www.pbf.unizg.hr/zavodi/zavod_za_biokemijsko_inzenjerstvo/laboratorij_za_tehnologiju_antibiotika_enzima_probiotika_i_starter_kultura/blazenka_kos" TargetMode="External"/><Relationship Id="rId68" Type="http://schemas.openxmlformats.org/officeDocument/2006/relationships/hyperlink" Target="http://www.pbf.unizg.hr/en/departments/department_of_food_engineering" TargetMode="External"/><Relationship Id="rId89" Type="http://schemas.openxmlformats.org/officeDocument/2006/relationships/hyperlink" Target="http://www.pbf.unizg.hr/en/departments/department_of_biochemical_engineering/laboratory_for_general_microbiology_and_food_microbiology" TargetMode="External"/><Relationship Id="rId112" Type="http://schemas.openxmlformats.org/officeDocument/2006/relationships/hyperlink" Target="http://www.pbf.unizg.hr/en/departments/department_of_process_engineering/section_for_mathematics/goran_drazic" TargetMode="External"/><Relationship Id="rId133" Type="http://schemas.openxmlformats.org/officeDocument/2006/relationships/hyperlink" Target="http://www.pbf.unizg.hr/en/departments/department_of_chemistry_and_biochemistry/laboratory_for_organic_chemistry/monika_kovacevic" TargetMode="External"/><Relationship Id="rId154" Type="http://schemas.openxmlformats.org/officeDocument/2006/relationships/hyperlink" Target="http://www.pbf.unizg.hr/en/departments/department_of_food_engineering/laboratory_for_water_technology/josip_curko" TargetMode="External"/><Relationship Id="rId175"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6" Type="http://schemas.openxmlformats.org/officeDocument/2006/relationships/hyperlink" Target="http://www.pbf.unizg.hr/en/departments/department_of_food_engineering/laboratory_for_technology_of_fruits_and_vegetables_preservation_and_processing/maja_repajic" TargetMode="External"/><Relationship Id="rId200"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6" Type="http://schemas.openxmlformats.org/officeDocument/2006/relationships/hyperlink" Target="http://www.pbf.unizg.hr/en/departments/department_for_general_programmes/section_for_technical_foreign_languages/diana_njers" TargetMode="External"/><Relationship Id="rId221" Type="http://schemas.openxmlformats.org/officeDocument/2006/relationships/fontTable" Target="fontTable.xml"/><Relationship Id="rId37" Type="http://schemas.openxmlformats.org/officeDocument/2006/relationships/hyperlink" Target="http://www.pbf.unizg.hr/en/departments/department_of_food_engineering/laboratory_for_water_technology/marin_matosic" TargetMode="External"/><Relationship Id="rId58" Type="http://schemas.openxmlformats.org/officeDocument/2006/relationships/hyperlink" Target="http://www.pbf.unizg.hr/en/departments/department_of_food_engineering/laboratory_for_cereal_chemistry_and_technology/duska_curic" TargetMode="External"/><Relationship Id="rId79" Type="http://schemas.openxmlformats.org/officeDocument/2006/relationships/hyperlink" Target="http://www.pbf.unizg.hr/en/departments/department_of_food_engineering/laboratory_for_cereal_chemistry_and_technology" TargetMode="External"/><Relationship Id="rId102" Type="http://schemas.openxmlformats.org/officeDocument/2006/relationships/hyperlink" Target="http://www.nsk.hr/en/" TargetMode="External"/><Relationship Id="rId123" Type="http://schemas.openxmlformats.org/officeDocument/2006/relationships/hyperlink" Target="http://www.pbf.unizg.hr/en/departments/department_for_general_programmes/section_for_technical_foreign_languages/diana_njers" TargetMode="External"/><Relationship Id="rId144" Type="http://schemas.openxmlformats.org/officeDocument/2006/relationships/hyperlink" Target="http://www.pbf.unizg.hr/en/departments/department_of_process_engineering/section_for_thermodynamics/marko_marelja" TargetMode="External"/><Relationship Id="rId90" Type="http://schemas.openxmlformats.org/officeDocument/2006/relationships/hyperlink" Target="http://www.pbf.unizg.hr/en/departments/department_of_food_engineering/laboratory_for_meat_and_fish_technology" TargetMode="External"/><Relationship Id="rId165" Type="http://schemas.openxmlformats.org/officeDocument/2006/relationships/hyperlink" Target="http://www.pbf.unizg.hr/en/departments/department_of_food_engineering/laboratory_for_fermentation_and_yeast_technology/jasna_mrvcic" TargetMode="External"/><Relationship Id="rId186" Type="http://schemas.openxmlformats.org/officeDocument/2006/relationships/hyperlink" Target="http://www.pbf.unizg.hr/en/departments/department_of_biochemical_engineering/laboratory_for_cell_technology_application_and_biotransformations/marina_cvjetko_bubalo" TargetMode="External"/><Relationship Id="rId211"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7" Type="http://schemas.openxmlformats.org/officeDocument/2006/relationships/hyperlink" Target="http://www.pbf.unizg.hr/en/departments/department_of_biochemical_engineering/laboratory_for_general_microbiology_and_food_microbiology/ksenija_markov" TargetMode="External"/><Relationship Id="rId48"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69" Type="http://schemas.openxmlformats.org/officeDocument/2006/relationships/hyperlink" Target="http://www.pbf.unizg.hr/en/departments/department_of_food_quality_control" TargetMode="External"/><Relationship Id="rId113" Type="http://schemas.openxmlformats.org/officeDocument/2006/relationships/hyperlink" Target="http://www.pbf.unizg.hr/en/departments/department_of_chemistry_and_biochemistry/laboratory_for_general_and_inorganic_chemistry_and_electroanalysis/miroslav_miksaj" TargetMode="External"/><Relationship Id="rId134" Type="http://schemas.openxmlformats.org/officeDocument/2006/relationships/hyperlink" Target="http://www.pbf.unizg.hr/en/departments/department_of_chemistry_and_biochemistry/laboratory_for_physical_chemistry_and_corrosion/marko_nuskol" TargetMode="External"/><Relationship Id="rId80" Type="http://schemas.openxmlformats.org/officeDocument/2006/relationships/hyperlink" Target="http://www.pbf.unizg.hr/en/departments/department_of_biochemical_engineering/laboratory_for_cell_technology_application_and_biotransformations" TargetMode="External"/><Relationship Id="rId155" Type="http://schemas.openxmlformats.org/officeDocument/2006/relationships/hyperlink" Target="http://www.pbf.unizg.hr/en/departments/department_of_food_engineering/laboratory_for_water_technology/vlado_crnek" TargetMode="External"/><Relationship Id="rId176" Type="http://schemas.openxmlformats.org/officeDocument/2006/relationships/hyperlink" Target="http://www.pbf.unizg.hr/zavodi/zavod_za_biokemijsko_inzenjerstvo/laboratorij_za_tehnologiju_antibiotika_enzima_probiotika_i_starter_kultura/martina_banic" TargetMode="External"/><Relationship Id="rId197" Type="http://schemas.openxmlformats.org/officeDocument/2006/relationships/hyperlink" Target="http://moodle.srce.hr/2016-2017/course/view.php?id=18207" TargetMode="External"/><Relationship Id="rId201"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22" Type="http://schemas.openxmlformats.org/officeDocument/2006/relationships/glossaryDocument" Target="glossary/document.xml"/><Relationship Id="rId17" Type="http://schemas.openxmlformats.org/officeDocument/2006/relationships/hyperlink" Target="http://www.pbf.unizg.hr/en/departments/department_for_general_programmes/section_for_physical_education/neven_karkovic" TargetMode="External"/><Relationship Id="rId38" Type="http://schemas.openxmlformats.org/officeDocument/2006/relationships/hyperlink" Target="http://www.pbf.unizg.hr/en/departments/department_for_general_programmes/section_for_physical_education/lidija_podvalej" TargetMode="External"/><Relationship Id="rId59" Type="http://schemas.openxmlformats.org/officeDocument/2006/relationships/hyperlink" Target="http://www.pbf.unizg.hr/en/departments/department_of_food_engineering/laboratory_for_chemistry_and_technology_of_carbohydrates_and_confectionery_products/drazenka_komes" TargetMode="External"/><Relationship Id="rId103" Type="http://schemas.openxmlformats.org/officeDocument/2006/relationships/hyperlink" Target="http://www.pbf.unizg.hr/en/departments/department_of_biochemical_engineering/section_for_bioinformatics" TargetMode="External"/><Relationship Id="rId124" Type="http://schemas.openxmlformats.org/officeDocument/2006/relationships/hyperlink" Target="http://www.pbf.unizg.hr/en/departments/department_for_general_programmes/section_for_technical_foreign_languages/diana_njers" TargetMode="External"/><Relationship Id="rId70" Type="http://schemas.openxmlformats.org/officeDocument/2006/relationships/hyperlink" Target="http://www.pbf.unizg.hr/en/departments/department_for_general_programmes" TargetMode="External"/><Relationship Id="rId91" Type="http://schemas.openxmlformats.org/officeDocument/2006/relationships/hyperlink" Target="http://www.pbf.unizg.hr/en/departments/department_of_process_engineering/laboratory_for_mra" TargetMode="External"/><Relationship Id="rId145" Type="http://schemas.openxmlformats.org/officeDocument/2006/relationships/hyperlink" Target="http://www.pbf.unizg.hr/en/departments/department_for_general_programmes/section_for_technical_foreign_languages/diana_njers" TargetMode="External"/><Relationship Id="rId166" Type="http://schemas.openxmlformats.org/officeDocument/2006/relationships/hyperlink" Target="http://www.pbf.unizg.hr/en/departments/department_of_food_engineering/laboratory_for_fermentation_and_yeast_technology/damir_stanzer" TargetMode="External"/><Relationship Id="rId187" Type="http://schemas.openxmlformats.org/officeDocument/2006/relationships/hyperlink" Target="http://www.pbf.unizg.hr/zavodi/zavod_za_prehrambeno_tehnolosko_inzenjerstvo/laboratorij_za_tehnologiju_vrenja_i_kvasca/karla_hanousek_cica"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tehnologiju_ugljikohidrata_i_konditorskih_proizvoda/danijela_seremet" TargetMode="External"/><Relationship Id="rId28" Type="http://schemas.openxmlformats.org/officeDocument/2006/relationships/hyperlink" Target="http://www.pbf.unizg.hr/en/departments/department_of_process_engineering/section_for_mathematics/ana_vukelic" TargetMode="External"/><Relationship Id="rId49" Type="http://schemas.openxmlformats.org/officeDocument/2006/relationships/hyperlink" Target="http://www.pbf.unizg.hr/en/departments/department_of_biochemical_engineering/laboratory_for_cell_technology_application_and_biotransformations/visnja_gaurina_srcek" TargetMode="External"/><Relationship Id="rId114" Type="http://schemas.openxmlformats.org/officeDocument/2006/relationships/hyperlink" Target="http://www.pbf.unizg.hr/zavodi/zavod_za_kemiju_i_biokemiju/laboratorij_za_opcu_i_anorgansku_kemiju_i_elektroanalizu/petar_sutalo" TargetMode="External"/><Relationship Id="rId60" Type="http://schemas.openxmlformats.org/officeDocument/2006/relationships/hyperlink" Target="http://www.pbf.unizg.hr/en/departments/department_of_food_engineering/laboratory_for_chemistry_and_technology_of_carbohydrates_and_confectionery_products/drazenka_komes" TargetMode="External"/><Relationship Id="rId81" Type="http://schemas.openxmlformats.org/officeDocument/2006/relationships/hyperlink" Target="http://www.pbf.unizg.hr/en/departments/department_of_food_engineering/laboratory_for_chemistry_and_technology_of_carbohydrates_and_confectionery_products" TargetMode="External"/><Relationship Id="rId135" Type="http://schemas.openxmlformats.org/officeDocument/2006/relationships/hyperlink" Target="http://www.pbf.unizg.hr/en/departments/department_of_biochemical_engineering/laboratory_for_biology_and_microbial_genetics/tomislav_vladusic" TargetMode="External"/><Relationship Id="rId156" Type="http://schemas.openxmlformats.org/officeDocument/2006/relationships/hyperlink" Target="http://www.pbf.unizg.hr/en/departments/department_for_general_programmes/section_for_physical_education/neven_karkovic" TargetMode="External"/><Relationship Id="rId177" Type="http://schemas.openxmlformats.org/officeDocument/2006/relationships/hyperlink" Target="http://www.pbf.unizg.hr/zavodi/zavod_za_biokemijsko_inzenjerstvo/laboratorij_za_opcu_mikrobiologiju_i_mikrobiologiju_namirnica/iva_canak" TargetMode="External"/><Relationship Id="rId198"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02"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23" Type="http://schemas.openxmlformats.org/officeDocument/2006/relationships/theme" Target="theme/theme1.xml"/><Relationship Id="rId18" Type="http://schemas.openxmlformats.org/officeDocument/2006/relationships/hyperlink" Target="https://www.fsb.unizg.hr/usb_frontend/?site_id=28" TargetMode="External"/><Relationship Id="rId39"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50" Type="http://schemas.openxmlformats.org/officeDocument/2006/relationships/hyperlink" Target="http://www.pbf.unizg.hr/en/departments/department_of_food_engineering/laboratory_for_fermentation_and_yeast_technology/damir_stanzer" TargetMode="External"/><Relationship Id="rId104" Type="http://schemas.openxmlformats.org/officeDocument/2006/relationships/hyperlink" Target="http://www.pbf.unizg.hr/en/departments/department_for_general_programmes/department_of_management" TargetMode="External"/><Relationship Id="rId125" Type="http://schemas.openxmlformats.org/officeDocument/2006/relationships/hyperlink" Target="http://www.pbf.unizg.hr/en/departments/department_for_general_programmes/section_for_physical_education/lidija_podvalej" TargetMode="External"/><Relationship Id="rId146" Type="http://schemas.openxmlformats.org/officeDocument/2006/relationships/hyperlink" Target="http://www.pbf.unizg.hr/en/departments/department_for_general_programmes/section_for_technical_foreign_languages/diana_njers" TargetMode="External"/><Relationship Id="rId167" Type="http://schemas.openxmlformats.org/officeDocument/2006/relationships/hyperlink" Target="http://www.pbf.unizg.hr/en/departments/department_of_biochemical_engineering/laboratory_for_biochemical_engineering_industrial_microbiology_and_malting_and_brewing_technology/mario_novak" TargetMode="External"/><Relationship Id="rId188"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71" Type="http://schemas.openxmlformats.org/officeDocument/2006/relationships/hyperlink" Target="http://www.pbf.unizg.hr/en/departments/department_of_process_engineering" TargetMode="External"/><Relationship Id="rId92" Type="http://schemas.openxmlformats.org/officeDocument/2006/relationships/hyperlink" Target="http://www.pbf.unizg.hr/en/departments/department_of_food_quality_control/laboratory_for_nutrition_science" TargetMode="External"/><Relationship Id="rId213"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2" Type="http://schemas.openxmlformats.org/officeDocument/2006/relationships/customXml" Target="../customXml/item2.xml"/><Relationship Id="rId29" Type="http://schemas.openxmlformats.org/officeDocument/2006/relationships/hyperlink" Target="http://www.pbf.unizg.hr/en/departments/department_of_process_engineering/laboratory_for_unit_operations/tomislav_bosiljkov" TargetMode="External"/><Relationship Id="rId40"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115" Type="http://schemas.openxmlformats.org/officeDocument/2006/relationships/hyperlink" Target="http://www.pbf.unizg.hr/en/departments/department_of_biochemical_engineering/laboratory_for_biology_and_microbial_genetics/lidija_sver" TargetMode="External"/><Relationship Id="rId136" Type="http://schemas.openxmlformats.org/officeDocument/2006/relationships/hyperlink" Target="http://www.pbf.unizg.hr/en/departments/department_of_process_engineering/section_for_thermodynamics/marko_marelja" TargetMode="External"/><Relationship Id="rId157" Type="http://schemas.openxmlformats.org/officeDocument/2006/relationships/hyperlink" Target="http://www.pbf.unizg.hr/studiji/ispitni_rokovi" TargetMode="External"/><Relationship Id="rId178" Type="http://schemas.openxmlformats.org/officeDocument/2006/relationships/hyperlink" Target="http://www.pbf.unizg.hr/zavodi/zavod_za_biokemijsko_inzenjerstvo/laboratorij_za_opcu_mikrobiologiju_i_mikrobiologiju_namirnica/zeljko_jakopovic" TargetMode="External"/><Relationship Id="rId61" Type="http://schemas.openxmlformats.org/officeDocument/2006/relationships/hyperlink" Target="http://www.pbf.unizg.hr/en/departments/department_of_food_engineering/laboratory_for_technology_of_fruits_and_vegetables_preservation_and_processing/verica_dragovic_uzelac" TargetMode="External"/><Relationship Id="rId82" Type="http://schemas.openxmlformats.org/officeDocument/2006/relationships/hyperlink" Target="http://www.pbf.unizg.hr/en/departments/department_of_food_engineering/laboratory_for_drying_technologies_and_monitoring_of_biologically_active_compounds" TargetMode="External"/><Relationship Id="rId199" Type="http://schemas.openxmlformats.org/officeDocument/2006/relationships/hyperlink" Target="http://www.pbf.unizg.hr/zavodi/zavod_za_prehrambeno_tehnolosko_inzenjerstvo/laboratorij_za_tehnologiju_ugljikohidrata_i_konditorskih_proizvoda/danijela_seremet" TargetMode="External"/><Relationship Id="rId203"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9" Type="http://schemas.openxmlformats.org/officeDocument/2006/relationships/hyperlink" Target="http://www.pbf.unizg.hr/en/departments/department_of_chemistry_and_biochemistry/laboratory_for_analytical_chemistry/ivone_jakasa" TargetMode="External"/><Relationship Id="rId30" Type="http://schemas.openxmlformats.org/officeDocument/2006/relationships/hyperlink" Target="http://www.pbf.unizg.hr/en/departments/department_for_general_programmes/section_for_technical_foreign_languages/diana_njers" TargetMode="External"/><Relationship Id="rId105" Type="http://schemas.openxmlformats.org/officeDocument/2006/relationships/hyperlink" Target="http://www.pbf.unizg.hr/en/departments/department_of_process_engineering/section_for_fundamental_engineering" TargetMode="External"/><Relationship Id="rId126" Type="http://schemas.openxmlformats.org/officeDocument/2006/relationships/hyperlink" Target="https://www.fsb.unizg.hr/usb_frontend/?site_id=28" TargetMode="External"/><Relationship Id="rId147" Type="http://schemas.openxmlformats.org/officeDocument/2006/relationships/hyperlink" Target="http://www.pbf.unizg.hr/en/departments/department_for_general_programmes/section_for_physical_education/neven_karkovic" TargetMode="External"/><Relationship Id="rId168" Type="http://schemas.openxmlformats.org/officeDocument/2006/relationships/hyperlink" Target="http://www.pbf.unizg.hr/en/departments/department_of_biochemical_engineering/laboratory_for_biochemical_engineering_industrial_microbiology_and_malting_and_brewing_technology/antonija_tronte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0A19AD8DB5E4476E8899D01CF4FF88DE"/>
        <w:category>
          <w:name w:val="General"/>
          <w:gallery w:val="placeholder"/>
        </w:category>
        <w:types>
          <w:type w:val="bbPlcHdr"/>
        </w:types>
        <w:behaviors>
          <w:behavior w:val="content"/>
        </w:behaviors>
        <w:guid w:val="{5B13B707-222D-481A-86D6-9B9CD984E78B}"/>
      </w:docPartPr>
      <w:docPartBody>
        <w:p w:rsidR="00FD1C76" w:rsidRDefault="008A3DF4" w:rsidP="008A3DF4">
          <w:pPr>
            <w:pStyle w:val="0A19AD8DB5E4476E8899D01CF4FF88DE"/>
          </w:pPr>
          <w:r>
            <w:rPr>
              <w:rStyle w:val="PlaceholderText"/>
            </w:rPr>
            <w:t>Nositelji i suradnici</w:t>
          </w:r>
        </w:p>
      </w:docPartBody>
    </w:docPart>
    <w:docPart>
      <w:docPartPr>
        <w:name w:val="FB46F5EB7079478CA2EB379DA9DC506B"/>
        <w:category>
          <w:name w:val="General"/>
          <w:gallery w:val="placeholder"/>
        </w:category>
        <w:types>
          <w:type w:val="bbPlcHdr"/>
        </w:types>
        <w:behaviors>
          <w:behavior w:val="content"/>
        </w:behaviors>
        <w:guid w:val="{AEE24C30-FA0B-4A55-AD40-C1EB5D3B8C3B}"/>
      </w:docPartPr>
      <w:docPartBody>
        <w:p w:rsidR="00FD1C76" w:rsidRDefault="008A3DF4" w:rsidP="008A3DF4">
          <w:pPr>
            <w:pStyle w:val="FB46F5EB7079478CA2EB379DA9DC506B"/>
          </w:pPr>
          <w:r>
            <w:rPr>
              <w:rStyle w:val="PlaceholderText"/>
            </w:rPr>
            <w:t>Naziv predmeta</w:t>
          </w:r>
        </w:p>
      </w:docPartBody>
    </w:docPart>
    <w:docPart>
      <w:docPartPr>
        <w:name w:val="1F137FAFCDAD40218CEC9723AA480A7D"/>
        <w:category>
          <w:name w:val="General"/>
          <w:gallery w:val="placeholder"/>
        </w:category>
        <w:types>
          <w:type w:val="bbPlcHdr"/>
        </w:types>
        <w:behaviors>
          <w:behavior w:val="content"/>
        </w:behaviors>
        <w:guid w:val="{09DF5272-55CC-4F98-A9EF-83E5595A5949}"/>
      </w:docPartPr>
      <w:docPartBody>
        <w:p w:rsidR="00FD1C76" w:rsidRDefault="008A3DF4" w:rsidP="008A3DF4">
          <w:pPr>
            <w:pStyle w:val="1F137FAFCDAD40218CEC9723AA480A7D"/>
          </w:pPr>
          <w:r>
            <w:rPr>
              <w:rStyle w:val="PlaceholderText"/>
            </w:rPr>
            <w:t>ECTS bodovi</w:t>
          </w:r>
        </w:p>
      </w:docPartBody>
    </w:docPart>
    <w:docPart>
      <w:docPartPr>
        <w:name w:val="1357053A055F42C4B69AA94001FDF834"/>
        <w:category>
          <w:name w:val="General"/>
          <w:gallery w:val="placeholder"/>
        </w:category>
        <w:types>
          <w:type w:val="bbPlcHdr"/>
        </w:types>
        <w:behaviors>
          <w:behavior w:val="content"/>
        </w:behaviors>
        <w:guid w:val="{83F1F708-3B63-484C-AE97-DC7C4383B073}"/>
      </w:docPartPr>
      <w:docPartBody>
        <w:p w:rsidR="00FD1C76" w:rsidRDefault="008A3DF4" w:rsidP="008A3DF4">
          <w:pPr>
            <w:pStyle w:val="1357053A055F42C4B69AA94001FDF834"/>
          </w:pPr>
          <w:r>
            <w:rPr>
              <w:rStyle w:val="PlaceholderText"/>
            </w:rPr>
            <w:t>Šifra predmeta</w:t>
          </w:r>
        </w:p>
      </w:docPartBody>
    </w:docPart>
    <w:docPart>
      <w:docPartPr>
        <w:name w:val="5C1E883D80784006A595D1E6BB1E1061"/>
        <w:category>
          <w:name w:val="General"/>
          <w:gallery w:val="placeholder"/>
        </w:category>
        <w:types>
          <w:type w:val="bbPlcHdr"/>
        </w:types>
        <w:behaviors>
          <w:behavior w:val="content"/>
        </w:behaviors>
        <w:guid w:val="{53D2302B-6264-4D28-BA74-B531AB4C907B}"/>
      </w:docPartPr>
      <w:docPartBody>
        <w:p w:rsidR="00FD1C76" w:rsidRDefault="008A3DF4" w:rsidP="008A3DF4">
          <w:pPr>
            <w:pStyle w:val="5C1E883D80784006A595D1E6BB1E1061"/>
          </w:pPr>
          <w:r>
            <w:rPr>
              <w:rStyle w:val="PlaceholderText"/>
            </w:rPr>
            <w:t>Broj sati</w:t>
          </w:r>
        </w:p>
      </w:docPartBody>
    </w:docPart>
    <w:docPart>
      <w:docPartPr>
        <w:name w:val="834CC2FEBA2B4378BAE676323CF52CFB"/>
        <w:category>
          <w:name w:val="General"/>
          <w:gallery w:val="placeholder"/>
        </w:category>
        <w:types>
          <w:type w:val="bbPlcHdr"/>
        </w:types>
        <w:behaviors>
          <w:behavior w:val="content"/>
        </w:behaviors>
        <w:guid w:val="{0F716146-733A-4DE7-83C7-7CAAC1472A14}"/>
      </w:docPartPr>
      <w:docPartBody>
        <w:p w:rsidR="00FD1C76" w:rsidRDefault="008A3DF4" w:rsidP="008A3DF4">
          <w:pPr>
            <w:pStyle w:val="834CC2FEBA2B4378BAE676323CF52CFB"/>
          </w:pPr>
          <w:r>
            <w:rPr>
              <w:rStyle w:val="PlaceholderText"/>
            </w:rPr>
            <w:t>Broj studenata</w:t>
          </w:r>
        </w:p>
      </w:docPartBody>
    </w:docPart>
    <w:docPart>
      <w:docPartPr>
        <w:name w:val="2440D4B30DC94A46870077D6E4D505E3"/>
        <w:category>
          <w:name w:val="General"/>
          <w:gallery w:val="placeholder"/>
        </w:category>
        <w:types>
          <w:type w:val="bbPlcHdr"/>
        </w:types>
        <w:behaviors>
          <w:behavior w:val="content"/>
        </w:behaviors>
        <w:guid w:val="{BFBB2FD8-5E4F-4096-BD93-9481940AD646}"/>
      </w:docPartPr>
      <w:docPartBody>
        <w:p w:rsidR="00FD1C76" w:rsidRDefault="008A3DF4" w:rsidP="008A3DF4">
          <w:pPr>
            <w:pStyle w:val="2440D4B30DC94A46870077D6E4D505E3"/>
          </w:pPr>
          <w:r>
            <w:rPr>
              <w:rStyle w:val="PlaceholderText"/>
            </w:rPr>
            <w:t>Razina e-učenja</w:t>
          </w:r>
        </w:p>
      </w:docPartBody>
    </w:docPart>
    <w:docPart>
      <w:docPartPr>
        <w:name w:val="3E2E710CE1DE40AA8F66419E77181501"/>
        <w:category>
          <w:name w:val="General"/>
          <w:gallery w:val="placeholder"/>
        </w:category>
        <w:types>
          <w:type w:val="bbPlcHdr"/>
        </w:types>
        <w:behaviors>
          <w:behavior w:val="content"/>
        </w:behaviors>
        <w:guid w:val="{9B8B26BB-5DA9-4E2A-8E3A-A088C7428A7A}"/>
      </w:docPartPr>
      <w:docPartBody>
        <w:p w:rsidR="00FD1C76" w:rsidRDefault="008A3DF4" w:rsidP="008A3DF4">
          <w:pPr>
            <w:pStyle w:val="3E2E710CE1DE40AA8F66419E77181501"/>
          </w:pPr>
          <w:r>
            <w:rPr>
              <w:rStyle w:val="PlaceholderText"/>
            </w:rPr>
            <w:t>On-line</w:t>
          </w:r>
        </w:p>
      </w:docPartBody>
    </w:docPart>
    <w:docPart>
      <w:docPartPr>
        <w:name w:val="29C62B02F8CD434EA1A4922C17143E08"/>
        <w:category>
          <w:name w:val="General"/>
          <w:gallery w:val="placeholder"/>
        </w:category>
        <w:types>
          <w:type w:val="bbPlcHdr"/>
        </w:types>
        <w:behaviors>
          <w:behavior w:val="content"/>
        </w:behaviors>
        <w:guid w:val="{8A76AD15-850D-4BD5-8B42-1B458A69F7A5}"/>
      </w:docPartPr>
      <w:docPartBody>
        <w:p w:rsidR="00FD1C76" w:rsidRDefault="008A3DF4" w:rsidP="008A3DF4">
          <w:pPr>
            <w:pStyle w:val="29C62B02F8CD434EA1A4922C17143E08"/>
          </w:pPr>
          <w:r>
            <w:rPr>
              <w:rStyle w:val="PlaceholderText"/>
            </w:rPr>
            <w:t>Mjesto izvođenja</w:t>
          </w:r>
        </w:p>
      </w:docPartBody>
    </w:docPart>
    <w:docPart>
      <w:docPartPr>
        <w:name w:val="86916859B27A4B16940B03DAAAEAAA05"/>
        <w:category>
          <w:name w:val="General"/>
          <w:gallery w:val="placeholder"/>
        </w:category>
        <w:types>
          <w:type w:val="bbPlcHdr"/>
        </w:types>
        <w:behaviors>
          <w:behavior w:val="content"/>
        </w:behaviors>
        <w:guid w:val="{9361C1B1-544C-4271-A2D7-A1AE5C0DE20C}"/>
      </w:docPartPr>
      <w:docPartBody>
        <w:p w:rsidR="00FD1C76" w:rsidRDefault="008A3DF4" w:rsidP="008A3DF4">
          <w:pPr>
            <w:pStyle w:val="86916859B27A4B16940B03DAAAEAAA05"/>
          </w:pPr>
          <w:r>
            <w:rPr>
              <w:rStyle w:val="PlaceholderText"/>
            </w:rPr>
            <w:t>Jezik izvođenja</w:t>
          </w:r>
        </w:p>
      </w:docPartBody>
    </w:docPart>
    <w:docPart>
      <w:docPartPr>
        <w:name w:val="EB543C3CECCE4777962B06FA1019F80C"/>
        <w:category>
          <w:name w:val="General"/>
          <w:gallery w:val="placeholder"/>
        </w:category>
        <w:types>
          <w:type w:val="bbPlcHdr"/>
        </w:types>
        <w:behaviors>
          <w:behavior w:val="content"/>
        </w:behaviors>
        <w:guid w:val="{65D1B0D0-4C51-4B22-A17B-76AE5BA699C2}"/>
      </w:docPartPr>
      <w:docPartBody>
        <w:p w:rsidR="00FD1C76" w:rsidRDefault="008A3DF4" w:rsidP="008A3DF4">
          <w:pPr>
            <w:pStyle w:val="EB543C3CECCE4777962B06FA1019F80C"/>
          </w:pPr>
          <w:r>
            <w:rPr>
              <w:rStyle w:val="PlaceholderText"/>
            </w:rPr>
            <w:t>Ciljevi predmeta</w:t>
          </w:r>
        </w:p>
      </w:docPartBody>
    </w:docPart>
    <w:docPart>
      <w:docPartPr>
        <w:name w:val="01290D1F079D4D7AAD0EFE9C485631DD"/>
        <w:category>
          <w:name w:val="General"/>
          <w:gallery w:val="placeholder"/>
        </w:category>
        <w:types>
          <w:type w:val="bbPlcHdr"/>
        </w:types>
        <w:behaviors>
          <w:behavior w:val="content"/>
        </w:behaviors>
        <w:guid w:val="{A7F87810-CBFB-4B8E-A327-B96ADC33D5CE}"/>
      </w:docPartPr>
      <w:docPartBody>
        <w:p w:rsidR="00FD1C76" w:rsidRDefault="008A3DF4" w:rsidP="008A3DF4">
          <w:pPr>
            <w:pStyle w:val="01290D1F079D4D7AAD0EFE9C485631DD"/>
          </w:pPr>
          <w:r>
            <w:rPr>
              <w:rStyle w:val="PlaceholderText"/>
            </w:rPr>
            <w:t>Preduvjeti</w:t>
          </w:r>
        </w:p>
      </w:docPartBody>
    </w:docPart>
    <w:docPart>
      <w:docPartPr>
        <w:name w:val="9BAA3A64ED9E422BBCBD631AB167E5BC"/>
        <w:category>
          <w:name w:val="General"/>
          <w:gallery w:val="placeholder"/>
        </w:category>
        <w:types>
          <w:type w:val="bbPlcHdr"/>
        </w:types>
        <w:behaviors>
          <w:behavior w:val="content"/>
        </w:behaviors>
        <w:guid w:val="{9260534F-A4FF-4430-9841-8B0B96E3D7E0}"/>
      </w:docPartPr>
      <w:docPartBody>
        <w:p w:rsidR="00FD1C76" w:rsidRDefault="008A3DF4" w:rsidP="008A3DF4">
          <w:pPr>
            <w:pStyle w:val="9BAA3A64ED9E422BBCBD631AB167E5BC"/>
          </w:pPr>
          <w:r>
            <w:rPr>
              <w:rStyle w:val="PlaceholderText"/>
            </w:rPr>
            <w:t>Doprinos ishodima učenja programa</w:t>
          </w:r>
        </w:p>
      </w:docPartBody>
    </w:docPart>
    <w:docPart>
      <w:docPartPr>
        <w:name w:val="BE8E33909BBF42B18490DB696526AFEF"/>
        <w:category>
          <w:name w:val="General"/>
          <w:gallery w:val="placeholder"/>
        </w:category>
        <w:types>
          <w:type w:val="bbPlcHdr"/>
        </w:types>
        <w:behaviors>
          <w:behavior w:val="content"/>
        </w:behaviors>
        <w:guid w:val="{B9CDC5B8-6E09-4600-A951-FBD0CA60F447}"/>
      </w:docPartPr>
      <w:docPartBody>
        <w:p w:rsidR="00FD1C76" w:rsidRDefault="008A3DF4" w:rsidP="008A3DF4">
          <w:pPr>
            <w:pStyle w:val="BE8E33909BBF42B18490DB696526AFEF"/>
          </w:pPr>
          <w:r>
            <w:rPr>
              <w:rStyle w:val="PlaceholderText"/>
            </w:rPr>
            <w:t>Ishodi učenja predmeta</w:t>
          </w:r>
        </w:p>
      </w:docPartBody>
    </w:docPart>
    <w:docPart>
      <w:docPartPr>
        <w:name w:val="19230A71D9A64CEB903CEC55A9F6E5EB"/>
        <w:category>
          <w:name w:val="General"/>
          <w:gallery w:val="placeholder"/>
        </w:category>
        <w:types>
          <w:type w:val="bbPlcHdr"/>
        </w:types>
        <w:behaviors>
          <w:behavior w:val="content"/>
        </w:behaviors>
        <w:guid w:val="{6C033867-4FE5-4915-A8D9-41F715C7DA55}"/>
      </w:docPartPr>
      <w:docPartBody>
        <w:p w:rsidR="00FD1C76" w:rsidRDefault="008A3DF4" w:rsidP="008A3DF4">
          <w:pPr>
            <w:pStyle w:val="19230A71D9A64CEB903CEC55A9F6E5EB"/>
          </w:pPr>
          <w:r>
            <w:rPr>
              <w:rStyle w:val="PlaceholderText"/>
            </w:rPr>
            <w:t>Sadržaj predmeta</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223F853E4BB4A8C9FACF7DFE0ECC7F5"/>
        <w:category>
          <w:name w:val="General"/>
          <w:gallery w:val="placeholder"/>
        </w:category>
        <w:types>
          <w:type w:val="bbPlcHdr"/>
        </w:types>
        <w:behaviors>
          <w:behavior w:val="content"/>
        </w:behaviors>
        <w:guid w:val="{FAA0FF1D-C236-4503-A32A-38A4043F8E8F}"/>
      </w:docPartPr>
      <w:docPartBody>
        <w:p w:rsidR="00F1448E" w:rsidRDefault="00F1448E" w:rsidP="00F1448E">
          <w:pPr>
            <w:pStyle w:val="6223F853E4BB4A8C9FACF7DFE0ECC7F5"/>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905952AC3FAB47EFA5834D2D8312AC81"/>
        <w:category>
          <w:name w:val="General"/>
          <w:gallery w:val="placeholder"/>
        </w:category>
        <w:types>
          <w:type w:val="bbPlcHdr"/>
        </w:types>
        <w:behaviors>
          <w:behavior w:val="content"/>
        </w:behaviors>
        <w:guid w:val="{2B800CD0-DA09-4EE1-A20F-39F5A1EC4B7A}"/>
      </w:docPartPr>
      <w:docPartBody>
        <w:p w:rsidR="00F06AF7" w:rsidRDefault="00F06AF7" w:rsidP="00F06AF7">
          <w:pPr>
            <w:pStyle w:val="905952AC3FAB47EFA5834D2D8312AC81"/>
          </w:pPr>
          <w:r>
            <w:rPr>
              <w:rStyle w:val="PlaceholderText"/>
            </w:rPr>
            <w:t>Studijski program</w:t>
          </w:r>
        </w:p>
      </w:docPartBody>
    </w:docPart>
    <w:docPart>
      <w:docPartPr>
        <w:name w:val="F4648F20617942FEB0FBE9B7EFA6ED5D"/>
        <w:category>
          <w:name w:val="General"/>
          <w:gallery w:val="placeholder"/>
        </w:category>
        <w:types>
          <w:type w:val="bbPlcHdr"/>
        </w:types>
        <w:behaviors>
          <w:behavior w:val="content"/>
        </w:behaviors>
        <w:guid w:val="{841B2B04-1CFB-4EE5-9225-3D3B9604155A}"/>
      </w:docPartPr>
      <w:docPartBody>
        <w:p w:rsidR="00F06AF7" w:rsidRDefault="00F06AF7" w:rsidP="00F06AF7">
          <w:pPr>
            <w:pStyle w:val="F4648F20617942FEB0FBE9B7EFA6ED5D"/>
          </w:pPr>
          <w:r>
            <w:rPr>
              <w:rStyle w:val="PlaceholderText"/>
            </w:rPr>
            <w:t>Status predmeta</w:t>
          </w:r>
        </w:p>
      </w:docPartBody>
    </w:docPart>
    <w:docPart>
      <w:docPartPr>
        <w:name w:val="066A8DE4CF8A433190EF8BD02FB34269"/>
        <w:category>
          <w:name w:val="General"/>
          <w:gallery w:val="placeholder"/>
        </w:category>
        <w:types>
          <w:type w:val="bbPlcHdr"/>
        </w:types>
        <w:behaviors>
          <w:behavior w:val="content"/>
        </w:behaviors>
        <w:guid w:val="{7173FE3A-B3C9-4076-8958-88BF175174ED}"/>
      </w:docPartPr>
      <w:docPartBody>
        <w:p w:rsidR="00F06AF7" w:rsidRDefault="00F06AF7" w:rsidP="00F06AF7">
          <w:pPr>
            <w:pStyle w:val="066A8DE4CF8A433190EF8BD02FB34269"/>
          </w:pPr>
          <w:r>
            <w:rPr>
              <w:rStyle w:val="PlaceholderText"/>
            </w:rPr>
            <w:t>Godina studija</w:t>
          </w:r>
        </w:p>
      </w:docPartBody>
    </w:docPart>
    <w:docPart>
      <w:docPartPr>
        <w:name w:val="38734661B11C4FDB9C14825938C96C2D"/>
        <w:category>
          <w:name w:val="General"/>
          <w:gallery w:val="placeholder"/>
        </w:category>
        <w:types>
          <w:type w:val="bbPlcHdr"/>
        </w:types>
        <w:behaviors>
          <w:behavior w:val="content"/>
        </w:behaviors>
        <w:guid w:val="{252A9C2B-374A-48ED-B35B-FEFBD964782D}"/>
      </w:docPartPr>
      <w:docPartBody>
        <w:p w:rsidR="00F06AF7" w:rsidRDefault="00F06AF7" w:rsidP="00F06AF7">
          <w:pPr>
            <w:pStyle w:val="38734661B11C4FDB9C14825938C96C2D"/>
          </w:pPr>
          <w:r>
            <w:rPr>
              <w:rStyle w:val="PlaceholderText"/>
            </w:rPr>
            <w:t>Semestar</w:t>
          </w:r>
        </w:p>
      </w:docPartBody>
    </w:docPart>
    <w:docPart>
      <w:docPartPr>
        <w:name w:val="462756F1370B4FB187EB3B53501FF8C7"/>
        <w:category>
          <w:name w:val="General"/>
          <w:gallery w:val="placeholder"/>
        </w:category>
        <w:types>
          <w:type w:val="bbPlcHdr"/>
        </w:types>
        <w:behaviors>
          <w:behavior w:val="content"/>
        </w:behaviors>
        <w:guid w:val="{245C79C7-09CF-48B2-9C93-E8A83487E4BA}"/>
      </w:docPartPr>
      <w:docPartBody>
        <w:p w:rsidR="00F06AF7" w:rsidRDefault="00F06AF7" w:rsidP="00F06AF7">
          <w:pPr>
            <w:pStyle w:val="462756F1370B4FB187EB3B53501FF8C7"/>
          </w:pPr>
          <w:r>
            <w:rPr>
              <w:rStyle w:val="PlaceholderText"/>
            </w:rPr>
            <w:t>Engleski jezik</w:t>
          </w:r>
        </w:p>
      </w:docPartBody>
    </w:docPart>
    <w:docPart>
      <w:docPartPr>
        <w:name w:val="6BC86F879C214D73B6A4AC4FBCF9F0FB"/>
        <w:category>
          <w:name w:val="General"/>
          <w:gallery w:val="placeholder"/>
        </w:category>
        <w:types>
          <w:type w:val="bbPlcHdr"/>
        </w:types>
        <w:behaviors>
          <w:behavior w:val="content"/>
        </w:behaviors>
        <w:guid w:val="{A6B6A069-C2CB-4725-A93E-0AC4670B82B4}"/>
      </w:docPartPr>
      <w:docPartBody>
        <w:p w:rsidR="00F06AF7" w:rsidRDefault="00F06AF7" w:rsidP="00F06AF7">
          <w:pPr>
            <w:pStyle w:val="6BC86F879C214D73B6A4AC4FBCF9F0FB"/>
          </w:pPr>
          <w:r>
            <w:rPr>
              <w:rStyle w:val="PlaceholderText"/>
            </w:rPr>
            <w:t>Studijski program</w:t>
          </w:r>
        </w:p>
      </w:docPartBody>
    </w:docPart>
    <w:docPart>
      <w:docPartPr>
        <w:name w:val="8A9B4609429944659CDF5AE3F30519B1"/>
        <w:category>
          <w:name w:val="General"/>
          <w:gallery w:val="placeholder"/>
        </w:category>
        <w:types>
          <w:type w:val="bbPlcHdr"/>
        </w:types>
        <w:behaviors>
          <w:behavior w:val="content"/>
        </w:behaviors>
        <w:guid w:val="{223E8326-370E-4CDB-AA88-45FF80C86D8C}"/>
      </w:docPartPr>
      <w:docPartBody>
        <w:p w:rsidR="00F06AF7" w:rsidRDefault="00F06AF7" w:rsidP="00F06AF7">
          <w:pPr>
            <w:pStyle w:val="8A9B4609429944659CDF5AE3F30519B1"/>
          </w:pPr>
          <w:r>
            <w:rPr>
              <w:rStyle w:val="PlaceholderText"/>
            </w:rPr>
            <w:t>Status predmeta</w:t>
          </w:r>
        </w:p>
      </w:docPartBody>
    </w:docPart>
    <w:docPart>
      <w:docPartPr>
        <w:name w:val="4D226FCA712D4CEB8A256B45109350B9"/>
        <w:category>
          <w:name w:val="General"/>
          <w:gallery w:val="placeholder"/>
        </w:category>
        <w:types>
          <w:type w:val="bbPlcHdr"/>
        </w:types>
        <w:behaviors>
          <w:behavior w:val="content"/>
        </w:behaviors>
        <w:guid w:val="{D6226906-E5A0-4A75-800D-7C552C5F78B6}"/>
      </w:docPartPr>
      <w:docPartBody>
        <w:p w:rsidR="00F06AF7" w:rsidRDefault="00F06AF7" w:rsidP="00F06AF7">
          <w:pPr>
            <w:pStyle w:val="4D226FCA712D4CEB8A256B45109350B9"/>
          </w:pPr>
          <w:r>
            <w:rPr>
              <w:rStyle w:val="PlaceholderText"/>
            </w:rPr>
            <w:t>Godina studija</w:t>
          </w:r>
        </w:p>
      </w:docPartBody>
    </w:docPart>
    <w:docPart>
      <w:docPartPr>
        <w:name w:val="3DEB7368B03949C39810FDF077AB49A6"/>
        <w:category>
          <w:name w:val="General"/>
          <w:gallery w:val="placeholder"/>
        </w:category>
        <w:types>
          <w:type w:val="bbPlcHdr"/>
        </w:types>
        <w:behaviors>
          <w:behavior w:val="content"/>
        </w:behaviors>
        <w:guid w:val="{65575651-EFD9-4D37-ADA7-224CFA6398AA}"/>
      </w:docPartPr>
      <w:docPartBody>
        <w:p w:rsidR="00F06AF7" w:rsidRDefault="00F06AF7" w:rsidP="00F06AF7">
          <w:pPr>
            <w:pStyle w:val="3DEB7368B03949C39810FDF077AB49A6"/>
          </w:pPr>
          <w:r>
            <w:rPr>
              <w:rStyle w:val="PlaceholderText"/>
            </w:rPr>
            <w:t>Semestar</w:t>
          </w:r>
        </w:p>
      </w:docPartBody>
    </w:docPart>
    <w:docPart>
      <w:docPartPr>
        <w:name w:val="338972F9198B453398E9A41AFFB38258"/>
        <w:category>
          <w:name w:val="General"/>
          <w:gallery w:val="placeholder"/>
        </w:category>
        <w:types>
          <w:type w:val="bbPlcHdr"/>
        </w:types>
        <w:behaviors>
          <w:behavior w:val="content"/>
        </w:behaviors>
        <w:guid w:val="{25CCA861-BCDD-4B3E-80D4-2A03EF6D70AF}"/>
      </w:docPartPr>
      <w:docPartBody>
        <w:p w:rsidR="00F06AF7" w:rsidRDefault="00F06AF7" w:rsidP="00F06AF7">
          <w:pPr>
            <w:pStyle w:val="338972F9198B453398E9A41AFFB38258"/>
          </w:pPr>
          <w:r>
            <w:rPr>
              <w:rStyle w:val="PlaceholderText"/>
            </w:rPr>
            <w:t>Engleski jezik</w:t>
          </w:r>
        </w:p>
      </w:docPartBody>
    </w:docPart>
    <w:docPart>
      <w:docPartPr>
        <w:name w:val="BC561C31EB3845CF9A1C7A0C11B6A334"/>
        <w:category>
          <w:name w:val="General"/>
          <w:gallery w:val="placeholder"/>
        </w:category>
        <w:types>
          <w:type w:val="bbPlcHdr"/>
        </w:types>
        <w:behaviors>
          <w:behavior w:val="content"/>
        </w:behaviors>
        <w:guid w:val="{4C9397E9-1865-4887-9F9A-3818291CEBCC}"/>
      </w:docPartPr>
      <w:docPartBody>
        <w:p w:rsidR="00F06AF7" w:rsidRDefault="00F06AF7" w:rsidP="00F06AF7">
          <w:pPr>
            <w:pStyle w:val="BC561C31EB3845CF9A1C7A0C11B6A334"/>
          </w:pPr>
          <w:r>
            <w:rPr>
              <w:rStyle w:val="PlaceholderText"/>
            </w:rPr>
            <w:t>Studijski program</w:t>
          </w:r>
        </w:p>
      </w:docPartBody>
    </w:docPart>
    <w:docPart>
      <w:docPartPr>
        <w:name w:val="DC7FB5E63A7445508035C23ECA6E0CA9"/>
        <w:category>
          <w:name w:val="General"/>
          <w:gallery w:val="placeholder"/>
        </w:category>
        <w:types>
          <w:type w:val="bbPlcHdr"/>
        </w:types>
        <w:behaviors>
          <w:behavior w:val="content"/>
        </w:behaviors>
        <w:guid w:val="{88DAA38A-0B7B-4F50-B3F7-4DE2B78A9033}"/>
      </w:docPartPr>
      <w:docPartBody>
        <w:p w:rsidR="00F06AF7" w:rsidRDefault="00F06AF7" w:rsidP="00F06AF7">
          <w:pPr>
            <w:pStyle w:val="DC7FB5E63A7445508035C23ECA6E0CA9"/>
          </w:pPr>
          <w:r>
            <w:rPr>
              <w:rStyle w:val="PlaceholderText"/>
            </w:rPr>
            <w:t>Status predmeta</w:t>
          </w:r>
        </w:p>
      </w:docPartBody>
    </w:docPart>
    <w:docPart>
      <w:docPartPr>
        <w:name w:val="F8A2FF9815B944F8A7B834A3253EE554"/>
        <w:category>
          <w:name w:val="General"/>
          <w:gallery w:val="placeholder"/>
        </w:category>
        <w:types>
          <w:type w:val="bbPlcHdr"/>
        </w:types>
        <w:behaviors>
          <w:behavior w:val="content"/>
        </w:behaviors>
        <w:guid w:val="{F9F2B597-60FA-4E54-AFBA-57CDDE4273D2}"/>
      </w:docPartPr>
      <w:docPartBody>
        <w:p w:rsidR="00F06AF7" w:rsidRDefault="00F06AF7" w:rsidP="00F06AF7">
          <w:pPr>
            <w:pStyle w:val="F8A2FF9815B944F8A7B834A3253EE554"/>
          </w:pPr>
          <w:r>
            <w:rPr>
              <w:rStyle w:val="PlaceholderText"/>
            </w:rPr>
            <w:t>Godina studija</w:t>
          </w:r>
        </w:p>
      </w:docPartBody>
    </w:docPart>
    <w:docPart>
      <w:docPartPr>
        <w:name w:val="B055E89C7D5A473A94471F212793A583"/>
        <w:category>
          <w:name w:val="General"/>
          <w:gallery w:val="placeholder"/>
        </w:category>
        <w:types>
          <w:type w:val="bbPlcHdr"/>
        </w:types>
        <w:behaviors>
          <w:behavior w:val="content"/>
        </w:behaviors>
        <w:guid w:val="{32A8AA76-28BB-4B3A-8485-D710A24855EC}"/>
      </w:docPartPr>
      <w:docPartBody>
        <w:p w:rsidR="00F06AF7" w:rsidRDefault="00F06AF7" w:rsidP="00F06AF7">
          <w:pPr>
            <w:pStyle w:val="B055E89C7D5A473A94471F212793A583"/>
          </w:pPr>
          <w:r>
            <w:rPr>
              <w:rStyle w:val="PlaceholderText"/>
            </w:rPr>
            <w:t>Semestar</w:t>
          </w:r>
        </w:p>
      </w:docPartBody>
    </w:docPart>
    <w:docPart>
      <w:docPartPr>
        <w:name w:val="90503226D72B4193A83698662A03E034"/>
        <w:category>
          <w:name w:val="General"/>
          <w:gallery w:val="placeholder"/>
        </w:category>
        <w:types>
          <w:type w:val="bbPlcHdr"/>
        </w:types>
        <w:behaviors>
          <w:behavior w:val="content"/>
        </w:behaviors>
        <w:guid w:val="{FB157C52-5FFD-4E0C-9D0E-EF7C7BDE61F3}"/>
      </w:docPartPr>
      <w:docPartBody>
        <w:p w:rsidR="00F06AF7" w:rsidRDefault="00F06AF7" w:rsidP="00F06AF7">
          <w:pPr>
            <w:pStyle w:val="90503226D72B4193A83698662A03E034"/>
          </w:pPr>
          <w:r>
            <w:rPr>
              <w:rStyle w:val="PlaceholderText"/>
            </w:rPr>
            <w:t>Engleski jezik</w:t>
          </w:r>
        </w:p>
      </w:docPartBody>
    </w:docPart>
    <w:docPart>
      <w:docPartPr>
        <w:name w:val="6781B4429B3749CAA970652873778AC6"/>
        <w:category>
          <w:name w:val="General"/>
          <w:gallery w:val="placeholder"/>
        </w:category>
        <w:types>
          <w:type w:val="bbPlcHdr"/>
        </w:types>
        <w:behaviors>
          <w:behavior w:val="content"/>
        </w:behaviors>
        <w:guid w:val="{3D4F4F6E-35C4-4015-8F84-9C9E3B783A04}"/>
      </w:docPartPr>
      <w:docPartBody>
        <w:p w:rsidR="00F06AF7" w:rsidRDefault="00F06AF7" w:rsidP="00F06AF7">
          <w:pPr>
            <w:pStyle w:val="6781B4429B3749CAA970652873778AC6"/>
          </w:pPr>
          <w:r>
            <w:rPr>
              <w:rStyle w:val="PlaceholderText"/>
            </w:rPr>
            <w:t>Studijski program</w:t>
          </w:r>
        </w:p>
      </w:docPartBody>
    </w:docPart>
    <w:docPart>
      <w:docPartPr>
        <w:name w:val="2E1245052B06427788CD2C87269122F2"/>
        <w:category>
          <w:name w:val="General"/>
          <w:gallery w:val="placeholder"/>
        </w:category>
        <w:types>
          <w:type w:val="bbPlcHdr"/>
        </w:types>
        <w:behaviors>
          <w:behavior w:val="content"/>
        </w:behaviors>
        <w:guid w:val="{B4914497-20EB-443A-A051-FD516E98C6B7}"/>
      </w:docPartPr>
      <w:docPartBody>
        <w:p w:rsidR="00F06AF7" w:rsidRDefault="00F06AF7" w:rsidP="00F06AF7">
          <w:pPr>
            <w:pStyle w:val="2E1245052B06427788CD2C87269122F2"/>
          </w:pPr>
          <w:r>
            <w:rPr>
              <w:rStyle w:val="PlaceholderText"/>
            </w:rPr>
            <w:t>Status predmeta</w:t>
          </w:r>
        </w:p>
      </w:docPartBody>
    </w:docPart>
    <w:docPart>
      <w:docPartPr>
        <w:name w:val="593E2B81F27C4F59BF8C751AD651A833"/>
        <w:category>
          <w:name w:val="General"/>
          <w:gallery w:val="placeholder"/>
        </w:category>
        <w:types>
          <w:type w:val="bbPlcHdr"/>
        </w:types>
        <w:behaviors>
          <w:behavior w:val="content"/>
        </w:behaviors>
        <w:guid w:val="{8BC8D5F1-16F7-4B34-AF57-CFF9E09AC081}"/>
      </w:docPartPr>
      <w:docPartBody>
        <w:p w:rsidR="00F06AF7" w:rsidRDefault="00F06AF7" w:rsidP="00F06AF7">
          <w:pPr>
            <w:pStyle w:val="593E2B81F27C4F59BF8C751AD651A833"/>
          </w:pPr>
          <w:r>
            <w:rPr>
              <w:rStyle w:val="PlaceholderText"/>
            </w:rPr>
            <w:t>Godina studija</w:t>
          </w:r>
        </w:p>
      </w:docPartBody>
    </w:docPart>
    <w:docPart>
      <w:docPartPr>
        <w:name w:val="6BDD2FA01DBF4BA48E0BD5FDA10F82C7"/>
        <w:category>
          <w:name w:val="General"/>
          <w:gallery w:val="placeholder"/>
        </w:category>
        <w:types>
          <w:type w:val="bbPlcHdr"/>
        </w:types>
        <w:behaviors>
          <w:behavior w:val="content"/>
        </w:behaviors>
        <w:guid w:val="{0008EA6F-A8F8-4676-8E80-A33B8C9E0DB1}"/>
      </w:docPartPr>
      <w:docPartBody>
        <w:p w:rsidR="00F06AF7" w:rsidRDefault="00F06AF7" w:rsidP="00F06AF7">
          <w:pPr>
            <w:pStyle w:val="6BDD2FA01DBF4BA48E0BD5FDA10F82C7"/>
          </w:pPr>
          <w:r>
            <w:rPr>
              <w:rStyle w:val="PlaceholderText"/>
            </w:rPr>
            <w:t>Semestar</w:t>
          </w:r>
        </w:p>
      </w:docPartBody>
    </w:docPart>
    <w:docPart>
      <w:docPartPr>
        <w:name w:val="FEC8B7217E7D47519C022A870D4C33B5"/>
        <w:category>
          <w:name w:val="General"/>
          <w:gallery w:val="placeholder"/>
        </w:category>
        <w:types>
          <w:type w:val="bbPlcHdr"/>
        </w:types>
        <w:behaviors>
          <w:behavior w:val="content"/>
        </w:behaviors>
        <w:guid w:val="{E0C10B13-F8CA-4221-812D-49A2F73A13A6}"/>
      </w:docPartPr>
      <w:docPartBody>
        <w:p w:rsidR="00F06AF7" w:rsidRDefault="00F06AF7" w:rsidP="00F06AF7">
          <w:pPr>
            <w:pStyle w:val="FEC8B7217E7D47519C022A870D4C33B5"/>
          </w:pPr>
          <w:r>
            <w:rPr>
              <w:rStyle w:val="PlaceholderText"/>
            </w:rPr>
            <w:t>Engleski jezik</w:t>
          </w:r>
        </w:p>
      </w:docPartBody>
    </w:docPart>
    <w:docPart>
      <w:docPartPr>
        <w:name w:val="F3FF221DC8A74DA784AB0E17A80FF084"/>
        <w:category>
          <w:name w:val="General"/>
          <w:gallery w:val="placeholder"/>
        </w:category>
        <w:types>
          <w:type w:val="bbPlcHdr"/>
        </w:types>
        <w:behaviors>
          <w:behavior w:val="content"/>
        </w:behaviors>
        <w:guid w:val="{0CE7EFA4-16EF-4ABF-8DEE-4199DF04D9C1}"/>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32B5D58DD740E497308357FD5B554E"/>
        <w:category>
          <w:name w:val="General"/>
          <w:gallery w:val="placeholder"/>
        </w:category>
        <w:types>
          <w:type w:val="bbPlcHdr"/>
        </w:types>
        <w:behaviors>
          <w:behavior w:val="content"/>
        </w:behaviors>
        <w:guid w:val="{79407F58-E25E-46C9-8FDC-05B1A5EAF618}"/>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551469D451407E9DAD04050B23F3FF"/>
        <w:category>
          <w:name w:val="General"/>
          <w:gallery w:val="placeholder"/>
        </w:category>
        <w:types>
          <w:type w:val="bbPlcHdr"/>
        </w:types>
        <w:behaviors>
          <w:behavior w:val="content"/>
        </w:behaviors>
        <w:guid w:val="{77B8C3D7-6496-42B2-9D72-AA14F823E17E}"/>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51523027E94942A7B73CA4735DF558"/>
        <w:category>
          <w:name w:val="General"/>
          <w:gallery w:val="placeholder"/>
        </w:category>
        <w:types>
          <w:type w:val="bbPlcHdr"/>
        </w:types>
        <w:behaviors>
          <w:behavior w:val="content"/>
        </w:behaviors>
        <w:guid w:val="{6DBFA8B7-B785-4CC6-AE0E-E284D4732957}"/>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B2EEF0090845638C19BD9C62B173B0"/>
        <w:category>
          <w:name w:val="General"/>
          <w:gallery w:val="placeholder"/>
        </w:category>
        <w:types>
          <w:type w:val="bbPlcHdr"/>
        </w:types>
        <w:behaviors>
          <w:behavior w:val="content"/>
        </w:behaviors>
        <w:guid w:val="{7D6906BE-74E6-4CFC-B181-50AC9443EB27}"/>
      </w:docPartPr>
      <w:docPartBody>
        <w:p w:rsidR="00F06AF7" w:rsidRDefault="00F06AF7">
          <w:r>
            <w:rPr>
              <w:rStyle w:val="PlaceholderText"/>
            </w:rPr>
            <w:t>Studijski program</w:t>
          </w:r>
        </w:p>
      </w:docPartBody>
    </w:docPart>
    <w:docPart>
      <w:docPartPr>
        <w:name w:val="8D9B76C3350C4C1FB961DA932DCE8392"/>
        <w:category>
          <w:name w:val="General"/>
          <w:gallery w:val="placeholder"/>
        </w:category>
        <w:types>
          <w:type w:val="bbPlcHdr"/>
        </w:types>
        <w:behaviors>
          <w:behavior w:val="content"/>
        </w:behaviors>
        <w:guid w:val="{4C7B2632-EC22-4CE0-AA4B-E6A8991E0A8B}"/>
      </w:docPartPr>
      <w:docPartBody>
        <w:p w:rsidR="00F06AF7" w:rsidRDefault="00F06AF7">
          <w:r>
            <w:rPr>
              <w:rStyle w:val="PlaceholderText"/>
            </w:rPr>
            <w:t>Status predmeta</w:t>
          </w:r>
        </w:p>
      </w:docPartBody>
    </w:docPart>
    <w:docPart>
      <w:docPartPr>
        <w:name w:val="F402468234084F3680C65D947EF9D708"/>
        <w:category>
          <w:name w:val="General"/>
          <w:gallery w:val="placeholder"/>
        </w:category>
        <w:types>
          <w:type w:val="bbPlcHdr"/>
        </w:types>
        <w:behaviors>
          <w:behavior w:val="content"/>
        </w:behaviors>
        <w:guid w:val="{3BED5B45-A8DB-4C8E-920D-FDEA6A8E1B1F}"/>
      </w:docPartPr>
      <w:docPartBody>
        <w:p w:rsidR="00F06AF7" w:rsidRDefault="00F06AF7">
          <w:r>
            <w:rPr>
              <w:rStyle w:val="PlaceholderText"/>
            </w:rPr>
            <w:t>Godina studija</w:t>
          </w:r>
        </w:p>
      </w:docPartBody>
    </w:docPart>
    <w:docPart>
      <w:docPartPr>
        <w:name w:val="E670E8726B724C9EA84B50803A3F5764"/>
        <w:category>
          <w:name w:val="General"/>
          <w:gallery w:val="placeholder"/>
        </w:category>
        <w:types>
          <w:type w:val="bbPlcHdr"/>
        </w:types>
        <w:behaviors>
          <w:behavior w:val="content"/>
        </w:behaviors>
        <w:guid w:val="{E3A9183A-2DAC-4C2F-8C01-E3581801E40D}"/>
      </w:docPartPr>
      <w:docPartBody>
        <w:p w:rsidR="00F06AF7" w:rsidRDefault="00F06AF7">
          <w:r>
            <w:rPr>
              <w:rStyle w:val="PlaceholderText"/>
            </w:rPr>
            <w:t>Semestar</w:t>
          </w:r>
        </w:p>
      </w:docPartBody>
    </w:docPart>
    <w:docPart>
      <w:docPartPr>
        <w:name w:val="9794F459FBA1460E92045DA008102B34"/>
        <w:category>
          <w:name w:val="General"/>
          <w:gallery w:val="placeholder"/>
        </w:category>
        <w:types>
          <w:type w:val="bbPlcHdr"/>
        </w:types>
        <w:behaviors>
          <w:behavior w:val="content"/>
        </w:behaviors>
        <w:guid w:val="{4A2F4872-36C3-4957-A026-B742F0B81E62}"/>
      </w:docPartPr>
      <w:docPartBody>
        <w:p w:rsidR="00F06AF7" w:rsidRDefault="00F06AF7">
          <w:r>
            <w:rPr>
              <w:rStyle w:val="PlaceholderText"/>
            </w:rPr>
            <w:t>Engleski jezik</w:t>
          </w:r>
        </w:p>
      </w:docPartBody>
    </w:docPart>
    <w:docPart>
      <w:docPartPr>
        <w:name w:val="9DED7210338145669F944FAEFEE8941B"/>
        <w:category>
          <w:name w:val="General"/>
          <w:gallery w:val="placeholder"/>
        </w:category>
        <w:types>
          <w:type w:val="bbPlcHdr"/>
        </w:types>
        <w:behaviors>
          <w:behavior w:val="content"/>
        </w:behaviors>
        <w:guid w:val="{AA57DA22-97F3-46F6-9EDC-B972F7F83D6A}"/>
      </w:docPartPr>
      <w:docPartBody>
        <w:p w:rsidR="00F06AF7" w:rsidRDefault="00F06AF7">
          <w:r>
            <w:rPr>
              <w:rStyle w:val="PlaceholderText"/>
            </w:rPr>
            <w:t>Studijski program</w:t>
          </w:r>
        </w:p>
      </w:docPartBody>
    </w:docPart>
    <w:docPart>
      <w:docPartPr>
        <w:name w:val="F6376022CB0A44FFAA78DD573592F82C"/>
        <w:category>
          <w:name w:val="General"/>
          <w:gallery w:val="placeholder"/>
        </w:category>
        <w:types>
          <w:type w:val="bbPlcHdr"/>
        </w:types>
        <w:behaviors>
          <w:behavior w:val="content"/>
        </w:behaviors>
        <w:guid w:val="{7EB0C5DC-9DF7-4189-A7C2-1277997EFA49}"/>
      </w:docPartPr>
      <w:docPartBody>
        <w:p w:rsidR="00F06AF7" w:rsidRDefault="00F06AF7">
          <w:r>
            <w:rPr>
              <w:rStyle w:val="PlaceholderText"/>
            </w:rPr>
            <w:t>Status predmeta</w:t>
          </w:r>
        </w:p>
      </w:docPartBody>
    </w:docPart>
    <w:docPart>
      <w:docPartPr>
        <w:name w:val="06DFB4B5D8CD4CC3AC13BE299C3E7C1A"/>
        <w:category>
          <w:name w:val="General"/>
          <w:gallery w:val="placeholder"/>
        </w:category>
        <w:types>
          <w:type w:val="bbPlcHdr"/>
        </w:types>
        <w:behaviors>
          <w:behavior w:val="content"/>
        </w:behaviors>
        <w:guid w:val="{B562AA1A-CD8F-4C86-8ED3-1ADF0D7D0A3A}"/>
      </w:docPartPr>
      <w:docPartBody>
        <w:p w:rsidR="00F06AF7" w:rsidRDefault="00F06AF7">
          <w:r>
            <w:rPr>
              <w:rStyle w:val="PlaceholderText"/>
            </w:rPr>
            <w:t>Godina studija</w:t>
          </w:r>
        </w:p>
      </w:docPartBody>
    </w:docPart>
    <w:docPart>
      <w:docPartPr>
        <w:name w:val="3E8E0F93B48444CBBE389A67875BBA77"/>
        <w:category>
          <w:name w:val="General"/>
          <w:gallery w:val="placeholder"/>
        </w:category>
        <w:types>
          <w:type w:val="bbPlcHdr"/>
        </w:types>
        <w:behaviors>
          <w:behavior w:val="content"/>
        </w:behaviors>
        <w:guid w:val="{DA87538A-A64F-4367-A86D-F962039C9736}"/>
      </w:docPartPr>
      <w:docPartBody>
        <w:p w:rsidR="00F06AF7" w:rsidRDefault="00F06AF7">
          <w:r>
            <w:rPr>
              <w:rStyle w:val="PlaceholderText"/>
            </w:rPr>
            <w:t>Semestar</w:t>
          </w:r>
        </w:p>
      </w:docPartBody>
    </w:docPart>
    <w:docPart>
      <w:docPartPr>
        <w:name w:val="477381D3C2A94B97A46C0C41C0A51B57"/>
        <w:category>
          <w:name w:val="General"/>
          <w:gallery w:val="placeholder"/>
        </w:category>
        <w:types>
          <w:type w:val="bbPlcHdr"/>
        </w:types>
        <w:behaviors>
          <w:behavior w:val="content"/>
        </w:behaviors>
        <w:guid w:val="{5FFD0E18-CE17-4C59-8B73-E700E18808D3}"/>
      </w:docPartPr>
      <w:docPartBody>
        <w:p w:rsidR="00F06AF7" w:rsidRDefault="00F06AF7">
          <w:r>
            <w:rPr>
              <w:rStyle w:val="PlaceholderText"/>
            </w:rPr>
            <w:t>Engleski jezik</w:t>
          </w:r>
        </w:p>
      </w:docPartBody>
    </w:docPart>
    <w:docPart>
      <w:docPartPr>
        <w:name w:val="F1C558889C6E43A884BD9138370CFA46"/>
        <w:category>
          <w:name w:val="General"/>
          <w:gallery w:val="placeholder"/>
        </w:category>
        <w:types>
          <w:type w:val="bbPlcHdr"/>
        </w:types>
        <w:behaviors>
          <w:behavior w:val="content"/>
        </w:behaviors>
        <w:guid w:val="{07F27A8A-77FC-4517-9763-F2119A8D9745}"/>
      </w:docPartPr>
      <w:docPartBody>
        <w:p w:rsidR="00F06AF7" w:rsidRDefault="00F06AF7">
          <w:r>
            <w:rPr>
              <w:rStyle w:val="PlaceholderText"/>
            </w:rPr>
            <w:t>Studijski program</w:t>
          </w:r>
        </w:p>
      </w:docPartBody>
    </w:docPart>
    <w:docPart>
      <w:docPartPr>
        <w:name w:val="51EDD866E7A24D8C8BADF8A014084CA5"/>
        <w:category>
          <w:name w:val="General"/>
          <w:gallery w:val="placeholder"/>
        </w:category>
        <w:types>
          <w:type w:val="bbPlcHdr"/>
        </w:types>
        <w:behaviors>
          <w:behavior w:val="content"/>
        </w:behaviors>
        <w:guid w:val="{C119E9D9-A781-4529-B5DC-4B273DA965CF}"/>
      </w:docPartPr>
      <w:docPartBody>
        <w:p w:rsidR="00F06AF7" w:rsidRDefault="00F06AF7">
          <w:r>
            <w:rPr>
              <w:rStyle w:val="PlaceholderText"/>
            </w:rPr>
            <w:t>Status predmeta</w:t>
          </w:r>
        </w:p>
      </w:docPartBody>
    </w:docPart>
    <w:docPart>
      <w:docPartPr>
        <w:name w:val="262DFE5FFA15488DA5EAB77D992586F4"/>
        <w:category>
          <w:name w:val="General"/>
          <w:gallery w:val="placeholder"/>
        </w:category>
        <w:types>
          <w:type w:val="bbPlcHdr"/>
        </w:types>
        <w:behaviors>
          <w:behavior w:val="content"/>
        </w:behaviors>
        <w:guid w:val="{71E09F5D-1D73-4692-A4B2-465ED9E41212}"/>
      </w:docPartPr>
      <w:docPartBody>
        <w:p w:rsidR="00F06AF7" w:rsidRDefault="00F06AF7">
          <w:r>
            <w:rPr>
              <w:rStyle w:val="PlaceholderText"/>
            </w:rPr>
            <w:t>Godina studija</w:t>
          </w:r>
        </w:p>
      </w:docPartBody>
    </w:docPart>
    <w:docPart>
      <w:docPartPr>
        <w:name w:val="317B70B800A44AEC8D213814B623231A"/>
        <w:category>
          <w:name w:val="General"/>
          <w:gallery w:val="placeholder"/>
        </w:category>
        <w:types>
          <w:type w:val="bbPlcHdr"/>
        </w:types>
        <w:behaviors>
          <w:behavior w:val="content"/>
        </w:behaviors>
        <w:guid w:val="{A2917665-FFDF-4B31-A87C-6C4224B5C022}"/>
      </w:docPartPr>
      <w:docPartBody>
        <w:p w:rsidR="00F06AF7" w:rsidRDefault="00F06AF7">
          <w:r>
            <w:rPr>
              <w:rStyle w:val="PlaceholderText"/>
            </w:rPr>
            <w:t>Semestar</w:t>
          </w:r>
        </w:p>
      </w:docPartBody>
    </w:docPart>
    <w:docPart>
      <w:docPartPr>
        <w:name w:val="B520DFEC5B1A4F56B826F9790D7E3464"/>
        <w:category>
          <w:name w:val="General"/>
          <w:gallery w:val="placeholder"/>
        </w:category>
        <w:types>
          <w:type w:val="bbPlcHdr"/>
        </w:types>
        <w:behaviors>
          <w:behavior w:val="content"/>
        </w:behaviors>
        <w:guid w:val="{C0B91A72-FF8A-458C-9806-6AE850553FF5}"/>
      </w:docPartPr>
      <w:docPartBody>
        <w:p w:rsidR="00F06AF7" w:rsidRDefault="00F06AF7">
          <w:r>
            <w:rPr>
              <w:rStyle w:val="PlaceholderText"/>
            </w:rPr>
            <w:t>Engleski jezik</w:t>
          </w:r>
        </w:p>
      </w:docPartBody>
    </w:docPart>
    <w:docPart>
      <w:docPartPr>
        <w:name w:val="09C242D7511544EE8F5823030F67CB8F"/>
        <w:category>
          <w:name w:val="General"/>
          <w:gallery w:val="placeholder"/>
        </w:category>
        <w:types>
          <w:type w:val="bbPlcHdr"/>
        </w:types>
        <w:behaviors>
          <w:behavior w:val="content"/>
        </w:behaviors>
        <w:guid w:val="{7336C490-3188-4E03-A533-9028964FF9E6}"/>
      </w:docPartPr>
      <w:docPartBody>
        <w:p w:rsidR="00F06AF7" w:rsidRDefault="00F06AF7">
          <w:r>
            <w:rPr>
              <w:rStyle w:val="PlaceholderText"/>
            </w:rPr>
            <w:t>Studijski program</w:t>
          </w:r>
        </w:p>
      </w:docPartBody>
    </w:docPart>
    <w:docPart>
      <w:docPartPr>
        <w:name w:val="15164AA4A58E485EBBF07C095DAF0E76"/>
        <w:category>
          <w:name w:val="General"/>
          <w:gallery w:val="placeholder"/>
        </w:category>
        <w:types>
          <w:type w:val="bbPlcHdr"/>
        </w:types>
        <w:behaviors>
          <w:behavior w:val="content"/>
        </w:behaviors>
        <w:guid w:val="{FE3FB084-2327-4394-9952-CD2741059719}"/>
      </w:docPartPr>
      <w:docPartBody>
        <w:p w:rsidR="00F06AF7" w:rsidRDefault="00F06AF7">
          <w:r>
            <w:rPr>
              <w:rStyle w:val="PlaceholderText"/>
            </w:rPr>
            <w:t>Status predmeta</w:t>
          </w:r>
        </w:p>
      </w:docPartBody>
    </w:docPart>
    <w:docPart>
      <w:docPartPr>
        <w:name w:val="0562A2CDA3424E84902FA3D8A18D7109"/>
        <w:category>
          <w:name w:val="General"/>
          <w:gallery w:val="placeholder"/>
        </w:category>
        <w:types>
          <w:type w:val="bbPlcHdr"/>
        </w:types>
        <w:behaviors>
          <w:behavior w:val="content"/>
        </w:behaviors>
        <w:guid w:val="{12875420-3092-4F4E-86AC-FD36BFB18D88}"/>
      </w:docPartPr>
      <w:docPartBody>
        <w:p w:rsidR="00F06AF7" w:rsidRDefault="00F06AF7">
          <w:r>
            <w:rPr>
              <w:rStyle w:val="PlaceholderText"/>
            </w:rPr>
            <w:t>Godina studija</w:t>
          </w:r>
        </w:p>
      </w:docPartBody>
    </w:docPart>
    <w:docPart>
      <w:docPartPr>
        <w:name w:val="A845C96E7A284707A564C80D8C939D65"/>
        <w:category>
          <w:name w:val="General"/>
          <w:gallery w:val="placeholder"/>
        </w:category>
        <w:types>
          <w:type w:val="bbPlcHdr"/>
        </w:types>
        <w:behaviors>
          <w:behavior w:val="content"/>
        </w:behaviors>
        <w:guid w:val="{5C79D1E8-F658-42BA-B119-4BAEFF0F349D}"/>
      </w:docPartPr>
      <w:docPartBody>
        <w:p w:rsidR="00F06AF7" w:rsidRDefault="00F06AF7">
          <w:r>
            <w:rPr>
              <w:rStyle w:val="PlaceholderText"/>
            </w:rPr>
            <w:t>Semestar</w:t>
          </w:r>
        </w:p>
      </w:docPartBody>
    </w:docPart>
    <w:docPart>
      <w:docPartPr>
        <w:name w:val="5076243BF8804D4F8C95FE94D65CAFD4"/>
        <w:category>
          <w:name w:val="General"/>
          <w:gallery w:val="placeholder"/>
        </w:category>
        <w:types>
          <w:type w:val="bbPlcHdr"/>
        </w:types>
        <w:behaviors>
          <w:behavior w:val="content"/>
        </w:behaviors>
        <w:guid w:val="{17703A36-0702-4925-A2E1-0AF47A8080AA}"/>
      </w:docPartPr>
      <w:docPartBody>
        <w:p w:rsidR="00F06AF7" w:rsidRDefault="00F06AF7">
          <w:r>
            <w:rPr>
              <w:rStyle w:val="PlaceholderText"/>
            </w:rPr>
            <w:t>Engleski jezik</w:t>
          </w:r>
        </w:p>
      </w:docPartBody>
    </w:docPart>
    <w:docPart>
      <w:docPartPr>
        <w:name w:val="275F64E6DEBC42DE851D061CC3CC2755"/>
        <w:category>
          <w:name w:val="General"/>
          <w:gallery w:val="placeholder"/>
        </w:category>
        <w:types>
          <w:type w:val="bbPlcHdr"/>
        </w:types>
        <w:behaviors>
          <w:behavior w:val="content"/>
        </w:behaviors>
        <w:guid w:val="{C988624F-6B13-4F67-9444-26E76160E534}"/>
      </w:docPartPr>
      <w:docPartBody>
        <w:p w:rsidR="00F06AF7" w:rsidRDefault="00F06AF7">
          <w:r>
            <w:rPr>
              <w:rStyle w:val="PlaceholderText"/>
            </w:rPr>
            <w:t>Status predmeta</w:t>
          </w:r>
        </w:p>
      </w:docPartBody>
    </w:docPart>
    <w:docPart>
      <w:docPartPr>
        <w:name w:val="1210FBB8201248B8B70A1FBFDE176920"/>
        <w:category>
          <w:name w:val="General"/>
          <w:gallery w:val="placeholder"/>
        </w:category>
        <w:types>
          <w:type w:val="bbPlcHdr"/>
        </w:types>
        <w:behaviors>
          <w:behavior w:val="content"/>
        </w:behaviors>
        <w:guid w:val="{F9634771-9978-482A-8D77-4638BEB73F4B}"/>
      </w:docPartPr>
      <w:docPartBody>
        <w:p w:rsidR="00F06AF7" w:rsidRDefault="00F06AF7">
          <w:r>
            <w:rPr>
              <w:rStyle w:val="PlaceholderText"/>
            </w:rPr>
            <w:t>Godina studija</w:t>
          </w:r>
        </w:p>
      </w:docPartBody>
    </w:docPart>
    <w:docPart>
      <w:docPartPr>
        <w:name w:val="7F286F1ECF2C4CC48DCE4F5B6BC99452"/>
        <w:category>
          <w:name w:val="General"/>
          <w:gallery w:val="placeholder"/>
        </w:category>
        <w:types>
          <w:type w:val="bbPlcHdr"/>
        </w:types>
        <w:behaviors>
          <w:behavior w:val="content"/>
        </w:behaviors>
        <w:guid w:val="{3BF457F2-B010-4DD1-A7B2-086912D53720}"/>
      </w:docPartPr>
      <w:docPartBody>
        <w:p w:rsidR="00F06AF7" w:rsidRDefault="00F06AF7">
          <w:r>
            <w:rPr>
              <w:rStyle w:val="PlaceholderText"/>
            </w:rPr>
            <w:t>Semestar</w:t>
          </w:r>
        </w:p>
      </w:docPartBody>
    </w:docPart>
    <w:docPart>
      <w:docPartPr>
        <w:name w:val="883EABA5CFFF4C7098DB239DB12FADEF"/>
        <w:category>
          <w:name w:val="General"/>
          <w:gallery w:val="placeholder"/>
        </w:category>
        <w:types>
          <w:type w:val="bbPlcHdr"/>
        </w:types>
        <w:behaviors>
          <w:behavior w:val="content"/>
        </w:behaviors>
        <w:guid w:val="{AF28D855-A706-4F34-BC89-AA64ABCD2F43}"/>
      </w:docPartPr>
      <w:docPartBody>
        <w:p w:rsidR="00F06AF7" w:rsidRDefault="00F06AF7">
          <w:r>
            <w:rPr>
              <w:rStyle w:val="PlaceholderText"/>
            </w:rPr>
            <w:t>Engleski jezik</w:t>
          </w:r>
        </w:p>
      </w:docPartBody>
    </w:docPart>
    <w:docPart>
      <w:docPartPr>
        <w:name w:val="A9733AD69C2748ED89F351C7D5DF71CB"/>
        <w:category>
          <w:name w:val="General"/>
          <w:gallery w:val="placeholder"/>
        </w:category>
        <w:types>
          <w:type w:val="bbPlcHdr"/>
        </w:types>
        <w:behaviors>
          <w:behavior w:val="content"/>
        </w:behaviors>
        <w:guid w:val="{9E2C9187-9BB9-4C29-9F14-9F9D7FA87730}"/>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61FE7F8BA249C6891ECEFED101B754"/>
        <w:category>
          <w:name w:val="General"/>
          <w:gallery w:val="placeholder"/>
        </w:category>
        <w:types>
          <w:type w:val="bbPlcHdr"/>
        </w:types>
        <w:behaviors>
          <w:behavior w:val="content"/>
        </w:behaviors>
        <w:guid w:val="{6AB541B4-0E0E-4C41-BFC7-0CBBAAE8F0D5}"/>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623B5C03F4496CBB77A8694EAEA00D"/>
        <w:category>
          <w:name w:val="General"/>
          <w:gallery w:val="placeholder"/>
        </w:category>
        <w:types>
          <w:type w:val="bbPlcHdr"/>
        </w:types>
        <w:behaviors>
          <w:behavior w:val="content"/>
        </w:behaviors>
        <w:guid w:val="{73AD0966-9403-4783-80C3-BC2D56048129}"/>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7E9DEBB42AC4C4CB071D3AFF7EC291F"/>
        <w:category>
          <w:name w:val="General"/>
          <w:gallery w:val="placeholder"/>
        </w:category>
        <w:types>
          <w:type w:val="bbPlcHdr"/>
        </w:types>
        <w:behaviors>
          <w:behavior w:val="content"/>
        </w:behaviors>
        <w:guid w:val="{70058529-3B47-4C80-8410-F1A626BCFE9E}"/>
      </w:docPartPr>
      <w:docPartBody>
        <w:p w:rsidR="00F06AF7" w:rsidRDefault="00F06AF7">
          <w:r>
            <w:rPr>
              <w:rStyle w:val="PlaceholderText"/>
            </w:rPr>
            <w:t>Studijski program</w:t>
          </w:r>
        </w:p>
      </w:docPartBody>
    </w:docPart>
    <w:docPart>
      <w:docPartPr>
        <w:name w:val="2C80E86DEF98440AB20EC58228212D85"/>
        <w:category>
          <w:name w:val="General"/>
          <w:gallery w:val="placeholder"/>
        </w:category>
        <w:types>
          <w:type w:val="bbPlcHdr"/>
        </w:types>
        <w:behaviors>
          <w:behavior w:val="content"/>
        </w:behaviors>
        <w:guid w:val="{0EE9B9A7-E237-45FA-A2E9-CDF852A33268}"/>
      </w:docPartPr>
      <w:docPartBody>
        <w:p w:rsidR="00F06AF7" w:rsidRDefault="00F06AF7">
          <w:r>
            <w:rPr>
              <w:rStyle w:val="PlaceholderText"/>
            </w:rPr>
            <w:t>Status predmeta</w:t>
          </w:r>
        </w:p>
      </w:docPartBody>
    </w:docPart>
    <w:docPart>
      <w:docPartPr>
        <w:name w:val="200B7CCDB360474D900A298D94B0C547"/>
        <w:category>
          <w:name w:val="General"/>
          <w:gallery w:val="placeholder"/>
        </w:category>
        <w:types>
          <w:type w:val="bbPlcHdr"/>
        </w:types>
        <w:behaviors>
          <w:behavior w:val="content"/>
        </w:behaviors>
        <w:guid w:val="{3C551799-6888-41F7-9CB4-88642030A8CD}"/>
      </w:docPartPr>
      <w:docPartBody>
        <w:p w:rsidR="00F06AF7" w:rsidRDefault="00F06AF7">
          <w:r>
            <w:rPr>
              <w:rStyle w:val="PlaceholderText"/>
            </w:rPr>
            <w:t>Godina studija</w:t>
          </w:r>
        </w:p>
      </w:docPartBody>
    </w:docPart>
    <w:docPart>
      <w:docPartPr>
        <w:name w:val="4FA376DF35374EC8B05BDF5C66B092B7"/>
        <w:category>
          <w:name w:val="General"/>
          <w:gallery w:val="placeholder"/>
        </w:category>
        <w:types>
          <w:type w:val="bbPlcHdr"/>
        </w:types>
        <w:behaviors>
          <w:behavior w:val="content"/>
        </w:behaviors>
        <w:guid w:val="{7C718FA2-FE6E-42DF-986E-1B0EB43C95CA}"/>
      </w:docPartPr>
      <w:docPartBody>
        <w:p w:rsidR="00F06AF7" w:rsidRDefault="00F06AF7">
          <w:r>
            <w:rPr>
              <w:rStyle w:val="PlaceholderText"/>
            </w:rPr>
            <w:t>Semestar</w:t>
          </w:r>
        </w:p>
      </w:docPartBody>
    </w:docPart>
    <w:docPart>
      <w:docPartPr>
        <w:name w:val="496979620CC341D781DA7FCC4062C807"/>
        <w:category>
          <w:name w:val="General"/>
          <w:gallery w:val="placeholder"/>
        </w:category>
        <w:types>
          <w:type w:val="bbPlcHdr"/>
        </w:types>
        <w:behaviors>
          <w:behavior w:val="content"/>
        </w:behaviors>
        <w:guid w:val="{25ABD63E-E5F2-4420-912C-DDA2F8D6E453}"/>
      </w:docPartPr>
      <w:docPartBody>
        <w:p w:rsidR="00F06AF7" w:rsidRDefault="00F06AF7">
          <w:r>
            <w:rPr>
              <w:rStyle w:val="PlaceholderText"/>
            </w:rPr>
            <w:t>Engleski jezik</w:t>
          </w:r>
        </w:p>
      </w:docPartBody>
    </w:docPart>
    <w:docPart>
      <w:docPartPr>
        <w:name w:val="39B7B5AE13264BBCA60222D8B90BC7E8"/>
        <w:category>
          <w:name w:val="General"/>
          <w:gallery w:val="placeholder"/>
        </w:category>
        <w:types>
          <w:type w:val="bbPlcHdr"/>
        </w:types>
        <w:behaviors>
          <w:behavior w:val="content"/>
        </w:behaviors>
        <w:guid w:val="{EF5031E7-F389-448E-A160-F9B71C75383A}"/>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0621977E4C4EFE968E1B097AFDF27D"/>
        <w:category>
          <w:name w:val="General"/>
          <w:gallery w:val="placeholder"/>
        </w:category>
        <w:types>
          <w:type w:val="bbPlcHdr"/>
        </w:types>
        <w:behaviors>
          <w:behavior w:val="content"/>
        </w:behaviors>
        <w:guid w:val="{26BB52B4-C24C-4390-89EB-5769BB7E7E68}"/>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AC4229B68FF4168AD6A477EE76BC1B1"/>
        <w:category>
          <w:name w:val="General"/>
          <w:gallery w:val="placeholder"/>
        </w:category>
        <w:types>
          <w:type w:val="bbPlcHdr"/>
        </w:types>
        <w:behaviors>
          <w:behavior w:val="content"/>
        </w:behaviors>
        <w:guid w:val="{FAEBC612-DFFD-48CD-8EC3-8F7E28F97874}"/>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3A753B4C514F80AE710770AF490A17"/>
        <w:category>
          <w:name w:val="General"/>
          <w:gallery w:val="placeholder"/>
        </w:category>
        <w:types>
          <w:type w:val="bbPlcHdr"/>
        </w:types>
        <w:behaviors>
          <w:behavior w:val="content"/>
        </w:behaviors>
        <w:guid w:val="{797446D9-BB05-4AAF-9A2D-B0E42BECD285}"/>
      </w:docPartPr>
      <w:docPartBody>
        <w:p w:rsidR="00F06AF7" w:rsidRDefault="00F06AF7">
          <w:r>
            <w:rPr>
              <w:rStyle w:val="PlaceholderText"/>
            </w:rPr>
            <w:t>Studijski program</w:t>
          </w:r>
        </w:p>
      </w:docPartBody>
    </w:docPart>
    <w:docPart>
      <w:docPartPr>
        <w:name w:val="07B7628BE13048A6A310FD04D4001BE2"/>
        <w:category>
          <w:name w:val="General"/>
          <w:gallery w:val="placeholder"/>
        </w:category>
        <w:types>
          <w:type w:val="bbPlcHdr"/>
        </w:types>
        <w:behaviors>
          <w:behavior w:val="content"/>
        </w:behaviors>
        <w:guid w:val="{F1579ADE-47A4-4458-8B88-B2B0E1F3ECB0}"/>
      </w:docPartPr>
      <w:docPartBody>
        <w:p w:rsidR="00F06AF7" w:rsidRDefault="00F06AF7">
          <w:r>
            <w:rPr>
              <w:rStyle w:val="PlaceholderText"/>
            </w:rPr>
            <w:t>Status predmeta</w:t>
          </w:r>
        </w:p>
      </w:docPartBody>
    </w:docPart>
    <w:docPart>
      <w:docPartPr>
        <w:name w:val="9A074B55C5184965B2C85DDAC7C73DEE"/>
        <w:category>
          <w:name w:val="General"/>
          <w:gallery w:val="placeholder"/>
        </w:category>
        <w:types>
          <w:type w:val="bbPlcHdr"/>
        </w:types>
        <w:behaviors>
          <w:behavior w:val="content"/>
        </w:behaviors>
        <w:guid w:val="{6FA8EA4D-4456-4A0B-9D86-F8FF3FA9650D}"/>
      </w:docPartPr>
      <w:docPartBody>
        <w:p w:rsidR="00F06AF7" w:rsidRDefault="00F06AF7">
          <w:r>
            <w:rPr>
              <w:rStyle w:val="PlaceholderText"/>
            </w:rPr>
            <w:t>Godina studija</w:t>
          </w:r>
        </w:p>
      </w:docPartBody>
    </w:docPart>
    <w:docPart>
      <w:docPartPr>
        <w:name w:val="B0E6ADEC8E9E43A0944E443C0C4AAC48"/>
        <w:category>
          <w:name w:val="General"/>
          <w:gallery w:val="placeholder"/>
        </w:category>
        <w:types>
          <w:type w:val="bbPlcHdr"/>
        </w:types>
        <w:behaviors>
          <w:behavior w:val="content"/>
        </w:behaviors>
        <w:guid w:val="{CBC7D50A-A538-4761-9BDC-760E359F1124}"/>
      </w:docPartPr>
      <w:docPartBody>
        <w:p w:rsidR="00F06AF7" w:rsidRDefault="00F06AF7">
          <w:r>
            <w:rPr>
              <w:rStyle w:val="PlaceholderText"/>
            </w:rPr>
            <w:t>Semestar</w:t>
          </w:r>
        </w:p>
      </w:docPartBody>
    </w:docPart>
    <w:docPart>
      <w:docPartPr>
        <w:name w:val="8E5D07B1918B4603AA18D2AF04C4C43F"/>
        <w:category>
          <w:name w:val="General"/>
          <w:gallery w:val="placeholder"/>
        </w:category>
        <w:types>
          <w:type w:val="bbPlcHdr"/>
        </w:types>
        <w:behaviors>
          <w:behavior w:val="content"/>
        </w:behaviors>
        <w:guid w:val="{4D02BB36-C424-49ED-B8DB-8C7C71E4579B}"/>
      </w:docPartPr>
      <w:docPartBody>
        <w:p w:rsidR="00F06AF7" w:rsidRDefault="00F06AF7">
          <w:r>
            <w:rPr>
              <w:rStyle w:val="PlaceholderText"/>
            </w:rPr>
            <w:t>Engleski jezik</w:t>
          </w:r>
        </w:p>
      </w:docPartBody>
    </w:docPart>
    <w:docPart>
      <w:docPartPr>
        <w:name w:val="EDE65E0A2BA2449889BCAE91EB42665F"/>
        <w:category>
          <w:name w:val="General"/>
          <w:gallery w:val="placeholder"/>
        </w:category>
        <w:types>
          <w:type w:val="bbPlcHdr"/>
        </w:types>
        <w:behaviors>
          <w:behavior w:val="content"/>
        </w:behaviors>
        <w:guid w:val="{9BA7318F-BB5C-4DF0-A8D1-F920C530CE5B}"/>
      </w:docPartPr>
      <w:docPartBody>
        <w:p w:rsidR="00F06AF7" w:rsidRDefault="00F06AF7">
          <w:r>
            <w:rPr>
              <w:rStyle w:val="PlaceholderText"/>
            </w:rPr>
            <w:t>Studijski program</w:t>
          </w:r>
        </w:p>
      </w:docPartBody>
    </w:docPart>
    <w:docPart>
      <w:docPartPr>
        <w:name w:val="2CEE736451D64D10B46E7AB09EE29CDE"/>
        <w:category>
          <w:name w:val="General"/>
          <w:gallery w:val="placeholder"/>
        </w:category>
        <w:types>
          <w:type w:val="bbPlcHdr"/>
        </w:types>
        <w:behaviors>
          <w:behavior w:val="content"/>
        </w:behaviors>
        <w:guid w:val="{7254E794-96D9-45F8-B073-4737D3B79F3F}"/>
      </w:docPartPr>
      <w:docPartBody>
        <w:p w:rsidR="00F06AF7" w:rsidRDefault="00F06AF7">
          <w:r>
            <w:rPr>
              <w:rStyle w:val="PlaceholderText"/>
            </w:rPr>
            <w:t>Status predmeta</w:t>
          </w:r>
        </w:p>
      </w:docPartBody>
    </w:docPart>
    <w:docPart>
      <w:docPartPr>
        <w:name w:val="8875A97E6A6B435AA28F17A2A2866B4D"/>
        <w:category>
          <w:name w:val="General"/>
          <w:gallery w:val="placeholder"/>
        </w:category>
        <w:types>
          <w:type w:val="bbPlcHdr"/>
        </w:types>
        <w:behaviors>
          <w:behavior w:val="content"/>
        </w:behaviors>
        <w:guid w:val="{68E41912-EBDB-4F59-BA8B-6B676C7787C9}"/>
      </w:docPartPr>
      <w:docPartBody>
        <w:p w:rsidR="00F06AF7" w:rsidRDefault="00F06AF7">
          <w:r>
            <w:rPr>
              <w:rStyle w:val="PlaceholderText"/>
            </w:rPr>
            <w:t>Godina studija</w:t>
          </w:r>
        </w:p>
      </w:docPartBody>
    </w:docPart>
    <w:docPart>
      <w:docPartPr>
        <w:name w:val="267567FA21A84FA0AA62BDFB5B861A47"/>
        <w:category>
          <w:name w:val="General"/>
          <w:gallery w:val="placeholder"/>
        </w:category>
        <w:types>
          <w:type w:val="bbPlcHdr"/>
        </w:types>
        <w:behaviors>
          <w:behavior w:val="content"/>
        </w:behaviors>
        <w:guid w:val="{4F54EC9D-E6E4-421C-80E8-33A5693BA057}"/>
      </w:docPartPr>
      <w:docPartBody>
        <w:p w:rsidR="00F06AF7" w:rsidRDefault="00F06AF7">
          <w:r>
            <w:rPr>
              <w:rStyle w:val="PlaceholderText"/>
            </w:rPr>
            <w:t>Semestar</w:t>
          </w:r>
        </w:p>
      </w:docPartBody>
    </w:docPart>
    <w:docPart>
      <w:docPartPr>
        <w:name w:val="A4A40B18E0F24CBFA9C1C4AC995D75BC"/>
        <w:category>
          <w:name w:val="General"/>
          <w:gallery w:val="placeholder"/>
        </w:category>
        <w:types>
          <w:type w:val="bbPlcHdr"/>
        </w:types>
        <w:behaviors>
          <w:behavior w:val="content"/>
        </w:behaviors>
        <w:guid w:val="{E97F3A2C-DCEE-455D-8816-CB9F9BB75142}"/>
      </w:docPartPr>
      <w:docPartBody>
        <w:p w:rsidR="00F06AF7" w:rsidRDefault="00F06AF7">
          <w:r>
            <w:rPr>
              <w:rStyle w:val="PlaceholderText"/>
            </w:rPr>
            <w:t>Engleski jezik</w:t>
          </w:r>
        </w:p>
      </w:docPartBody>
    </w:docPart>
    <w:docPart>
      <w:docPartPr>
        <w:name w:val="FC210A1D863047F28A8AB168CFCEC604"/>
        <w:category>
          <w:name w:val="General"/>
          <w:gallery w:val="placeholder"/>
        </w:category>
        <w:types>
          <w:type w:val="bbPlcHdr"/>
        </w:types>
        <w:behaviors>
          <w:behavior w:val="content"/>
        </w:behaviors>
        <w:guid w:val="{EB59FB1F-19CE-4713-96BB-8E52B959D9CF}"/>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8CAFB55E034355B35A78FD21E1190E"/>
        <w:category>
          <w:name w:val="General"/>
          <w:gallery w:val="placeholder"/>
        </w:category>
        <w:types>
          <w:type w:val="bbPlcHdr"/>
        </w:types>
        <w:behaviors>
          <w:behavior w:val="content"/>
        </w:behaviors>
        <w:guid w:val="{C7449922-EA50-4A8C-8FD6-94C2FFC0C270}"/>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4522D49BEFB46A4A5157C2663432D3D"/>
        <w:category>
          <w:name w:val="General"/>
          <w:gallery w:val="placeholder"/>
        </w:category>
        <w:types>
          <w:type w:val="bbPlcHdr"/>
        </w:types>
        <w:behaviors>
          <w:behavior w:val="content"/>
        </w:behaviors>
        <w:guid w:val="{E1195330-A543-4356-A6B8-21BA8DC58B0D}"/>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C922523E1A4713BDE8FFCF77865208"/>
        <w:category>
          <w:name w:val="General"/>
          <w:gallery w:val="placeholder"/>
        </w:category>
        <w:types>
          <w:type w:val="bbPlcHdr"/>
        </w:types>
        <w:behaviors>
          <w:behavior w:val="content"/>
        </w:behaviors>
        <w:guid w:val="{CFDFAB5C-F4EA-4C60-9EE6-8FD5D33B32FC}"/>
      </w:docPartPr>
      <w:docPartBody>
        <w:p w:rsidR="00F06AF7" w:rsidRDefault="00F06AF7">
          <w:r>
            <w:rPr>
              <w:rStyle w:val="PlaceholderText"/>
            </w:rPr>
            <w:t>Status predmeta</w:t>
          </w:r>
        </w:p>
      </w:docPartBody>
    </w:docPart>
    <w:docPart>
      <w:docPartPr>
        <w:name w:val="2AE9D1DA6FFD410F9474F225E1F51965"/>
        <w:category>
          <w:name w:val="General"/>
          <w:gallery w:val="placeholder"/>
        </w:category>
        <w:types>
          <w:type w:val="bbPlcHdr"/>
        </w:types>
        <w:behaviors>
          <w:behavior w:val="content"/>
        </w:behaviors>
        <w:guid w:val="{94D8EF52-91C1-4168-BCCB-CB4959EBA750}"/>
      </w:docPartPr>
      <w:docPartBody>
        <w:p w:rsidR="00F06AF7" w:rsidRDefault="00F06AF7">
          <w:r>
            <w:rPr>
              <w:rStyle w:val="PlaceholderText"/>
            </w:rPr>
            <w:t>Godina studija</w:t>
          </w:r>
        </w:p>
      </w:docPartBody>
    </w:docPart>
    <w:docPart>
      <w:docPartPr>
        <w:name w:val="6BCA42F9145E421896789D2A1E070423"/>
        <w:category>
          <w:name w:val="General"/>
          <w:gallery w:val="placeholder"/>
        </w:category>
        <w:types>
          <w:type w:val="bbPlcHdr"/>
        </w:types>
        <w:behaviors>
          <w:behavior w:val="content"/>
        </w:behaviors>
        <w:guid w:val="{1956EF16-D1A0-4F25-9319-2C943C4DAF9B}"/>
      </w:docPartPr>
      <w:docPartBody>
        <w:p w:rsidR="00F06AF7" w:rsidRDefault="00F06AF7">
          <w:r>
            <w:rPr>
              <w:rStyle w:val="PlaceholderText"/>
            </w:rPr>
            <w:t>Semestar</w:t>
          </w:r>
        </w:p>
      </w:docPartBody>
    </w:docPart>
    <w:docPart>
      <w:docPartPr>
        <w:name w:val="14E8A7C38F2F4E59B42BA45A2A81CFFC"/>
        <w:category>
          <w:name w:val="General"/>
          <w:gallery w:val="placeholder"/>
        </w:category>
        <w:types>
          <w:type w:val="bbPlcHdr"/>
        </w:types>
        <w:behaviors>
          <w:behavior w:val="content"/>
        </w:behaviors>
        <w:guid w:val="{E5D0EA38-DB54-472E-8EA0-E3690E5FBD74}"/>
      </w:docPartPr>
      <w:docPartBody>
        <w:p w:rsidR="00F06AF7" w:rsidRDefault="00F06AF7">
          <w:r>
            <w:rPr>
              <w:rStyle w:val="PlaceholderText"/>
            </w:rPr>
            <w:t>Engleski jezik</w:t>
          </w:r>
        </w:p>
      </w:docPartBody>
    </w:docPart>
    <w:docPart>
      <w:docPartPr>
        <w:name w:val="78E72C2B4DB347F0926A0A013167F619"/>
        <w:category>
          <w:name w:val="General"/>
          <w:gallery w:val="placeholder"/>
        </w:category>
        <w:types>
          <w:type w:val="bbPlcHdr"/>
        </w:types>
        <w:behaviors>
          <w:behavior w:val="content"/>
        </w:behaviors>
        <w:guid w:val="{19D3C927-CF8B-4DF1-82E2-4C683D7A139C}"/>
      </w:docPartPr>
      <w:docPartBody>
        <w:p w:rsidR="00F06AF7" w:rsidRDefault="00F06AF7">
          <w:r>
            <w:rPr>
              <w:rStyle w:val="PlaceholderText"/>
            </w:rPr>
            <w:t>Studijski program</w:t>
          </w:r>
        </w:p>
      </w:docPartBody>
    </w:docPart>
    <w:docPart>
      <w:docPartPr>
        <w:name w:val="B61E3E8719B64FF380D6167E67B0C140"/>
        <w:category>
          <w:name w:val="General"/>
          <w:gallery w:val="placeholder"/>
        </w:category>
        <w:types>
          <w:type w:val="bbPlcHdr"/>
        </w:types>
        <w:behaviors>
          <w:behavior w:val="content"/>
        </w:behaviors>
        <w:guid w:val="{C6648A4D-05C9-4A7E-A24D-7D0764668175}"/>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ED8C7E17CD46A58991F4F25B651A02"/>
        <w:category>
          <w:name w:val="General"/>
          <w:gallery w:val="placeholder"/>
        </w:category>
        <w:types>
          <w:type w:val="bbPlcHdr"/>
        </w:types>
        <w:behaviors>
          <w:behavior w:val="content"/>
        </w:behaviors>
        <w:guid w:val="{77F9998C-FA75-4E42-AAE6-60F82660CEAF}"/>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5E9BB668C74696BECDEE81ABC9C6A8"/>
        <w:category>
          <w:name w:val="General"/>
          <w:gallery w:val="placeholder"/>
        </w:category>
        <w:types>
          <w:type w:val="bbPlcHdr"/>
        </w:types>
        <w:behaviors>
          <w:behavior w:val="content"/>
        </w:behaviors>
        <w:guid w:val="{87EE0B5E-CE28-43DD-B0AB-BAB600992D09}"/>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1CE11555D646D592E52C47C6F98977"/>
        <w:category>
          <w:name w:val="General"/>
          <w:gallery w:val="placeholder"/>
        </w:category>
        <w:types>
          <w:type w:val="bbPlcHdr"/>
        </w:types>
        <w:behaviors>
          <w:behavior w:val="content"/>
        </w:behaviors>
        <w:guid w:val="{657EC05A-2F38-4AA1-911F-D10599A879CF}"/>
      </w:docPartPr>
      <w:docPartBody>
        <w:p w:rsidR="008A0699" w:rsidRDefault="008A0699">
          <w:r>
            <w:rPr>
              <w:rStyle w:val="PlaceholderText"/>
            </w:rPr>
            <w:t>Metode i kriteriji vrednovanja</w:t>
          </w:r>
        </w:p>
      </w:docPartBody>
    </w:docPart>
    <w:docPart>
      <w:docPartPr>
        <w:name w:val="B6BDC68522F14D10A0BCAD2BB39E36D5"/>
        <w:category>
          <w:name w:val="General"/>
          <w:gallery w:val="placeholder"/>
        </w:category>
        <w:types>
          <w:type w:val="bbPlcHdr"/>
        </w:types>
        <w:behaviors>
          <w:behavior w:val="content"/>
        </w:behaviors>
        <w:guid w:val="{A22DEBFA-DA28-43D1-A27E-2CFAD7DB1774}"/>
      </w:docPartPr>
      <w:docPartBody>
        <w:p w:rsidR="008A0699" w:rsidRDefault="008A0699">
          <w:r>
            <w:rPr>
              <w:rStyle w:val="PlaceholderText"/>
            </w:rPr>
            <w:t>Metode i kriteriji vrednovanja</w:t>
          </w:r>
        </w:p>
      </w:docPartBody>
    </w:docPart>
    <w:docPart>
      <w:docPartPr>
        <w:name w:val="B6A81A9DE617499D8242FE9C9378B936"/>
        <w:category>
          <w:name w:val="General"/>
          <w:gallery w:val="placeholder"/>
        </w:category>
        <w:types>
          <w:type w:val="bbPlcHdr"/>
        </w:types>
        <w:behaviors>
          <w:behavior w:val="content"/>
        </w:behaviors>
        <w:guid w:val="{A0095D0E-1192-42E2-BEC5-9AF7D341B2A3}"/>
      </w:docPartPr>
      <w:docPartBody>
        <w:p w:rsidR="008A0699" w:rsidRDefault="008A0699">
          <w:r>
            <w:rPr>
              <w:rStyle w:val="PlaceholderText"/>
            </w:rPr>
            <w:t>Obveze studenata</w:t>
          </w:r>
        </w:p>
      </w:docPartBody>
    </w:docPart>
    <w:docPart>
      <w:docPartPr>
        <w:name w:val="AA288400AB7C47688C7779AD79E7B83C"/>
        <w:category>
          <w:name w:val="General"/>
          <w:gallery w:val="placeholder"/>
        </w:category>
        <w:types>
          <w:type w:val="bbPlcHdr"/>
        </w:types>
        <w:behaviors>
          <w:behavior w:val="content"/>
        </w:behaviors>
        <w:guid w:val="{A230F80D-9767-4367-AC11-CE1E35F7A57E}"/>
      </w:docPartPr>
      <w:docPartBody>
        <w:p w:rsidR="008A0699" w:rsidRDefault="008A0699">
          <w:r>
            <w:rPr>
              <w:rStyle w:val="PlaceholderText"/>
            </w:rPr>
            <w:t>Obveze studenata</w:t>
          </w:r>
        </w:p>
      </w:docPartBody>
    </w:docPart>
    <w:docPart>
      <w:docPartPr>
        <w:name w:val="0E77F53E586548D7B3B9985C3CF87C16"/>
        <w:category>
          <w:name w:val="Općenito"/>
          <w:gallery w:val="placeholder"/>
        </w:category>
        <w:types>
          <w:type w:val="bbPlcHdr"/>
        </w:types>
        <w:behaviors>
          <w:behavior w:val="content"/>
        </w:behaviors>
        <w:guid w:val="{94446415-4FFF-4CF3-8B42-2940FFB9C581}"/>
      </w:docPartPr>
      <w:docPartBody>
        <w:p w:rsidR="002C10A3" w:rsidRDefault="00FE5166">
          <w:r>
            <w:rPr>
              <w:rStyle w:val="PlaceholderText"/>
            </w:rPr>
            <w:t>Nositelji i suradnici</w:t>
          </w:r>
        </w:p>
      </w:docPartBody>
    </w:docPart>
    <w:docPart>
      <w:docPartPr>
        <w:name w:val="8B776D6BA15849648FE9C50DD329FD19"/>
        <w:category>
          <w:name w:val="Općenito"/>
          <w:gallery w:val="placeholder"/>
        </w:category>
        <w:types>
          <w:type w:val="bbPlcHdr"/>
        </w:types>
        <w:behaviors>
          <w:behavior w:val="content"/>
        </w:behaviors>
        <w:guid w:val="{27CEAEEB-39B8-43B2-BC17-312B9AC0F5D5}"/>
      </w:docPartPr>
      <w:docPartBody>
        <w:p w:rsidR="002C10A3" w:rsidRDefault="00FE5166">
          <w:r w:rsidRPr="00DE16E6">
            <w:rPr>
              <w:rStyle w:val="PlaceholderText"/>
            </w:rPr>
            <w:t>Click here to enter text.</w:t>
          </w:r>
        </w:p>
      </w:docPartBody>
    </w:docPart>
    <w:docPart>
      <w:docPartPr>
        <w:name w:val="6E77C253A2274B778C8870B45010ECBB"/>
        <w:category>
          <w:name w:val="Općenito"/>
          <w:gallery w:val="placeholder"/>
        </w:category>
        <w:types>
          <w:type w:val="bbPlcHdr"/>
        </w:types>
        <w:behaviors>
          <w:behavior w:val="content"/>
        </w:behaviors>
        <w:guid w:val="{21DE5B20-ADD2-4115-8D4E-2D37CE442671}"/>
      </w:docPartPr>
      <w:docPartBody>
        <w:p w:rsidR="002C10A3" w:rsidRDefault="00FE5166">
          <w:r>
            <w:rPr>
              <w:rStyle w:val="PlaceholderText"/>
            </w:rPr>
            <w:t>Semestar</w:t>
          </w:r>
        </w:p>
      </w:docPartBody>
    </w:docPart>
    <w:docPart>
      <w:docPartPr>
        <w:name w:val="F0BCAFFADBF1410DAC26E19C1F9D0997"/>
        <w:category>
          <w:name w:val="Općenito"/>
          <w:gallery w:val="placeholder"/>
        </w:category>
        <w:types>
          <w:type w:val="bbPlcHdr"/>
        </w:types>
        <w:behaviors>
          <w:behavior w:val="content"/>
        </w:behaviors>
        <w:guid w:val="{20F2EB61-EF67-49BD-86A4-0A2FE3314840}"/>
      </w:docPartPr>
      <w:docPartBody>
        <w:p w:rsidR="002C10A3" w:rsidRDefault="00FE5166">
          <w:r>
            <w:rPr>
              <w:rStyle w:val="PlaceholderText"/>
            </w:rPr>
            <w:t>Naziv predmeta</w:t>
          </w:r>
        </w:p>
      </w:docPartBody>
    </w:docPart>
    <w:docPart>
      <w:docPartPr>
        <w:name w:val="F7CAA9386D544EE1AD7B889361D883CC"/>
        <w:category>
          <w:name w:val="Općenito"/>
          <w:gallery w:val="placeholder"/>
        </w:category>
        <w:types>
          <w:type w:val="bbPlcHdr"/>
        </w:types>
        <w:behaviors>
          <w:behavior w:val="content"/>
        </w:behaviors>
        <w:guid w:val="{63924AED-81EF-46F7-93D0-AAB5FEA24179}"/>
      </w:docPartPr>
      <w:docPartBody>
        <w:p w:rsidR="002C10A3" w:rsidRDefault="00FE5166">
          <w:r>
            <w:rPr>
              <w:rStyle w:val="PlaceholderText"/>
            </w:rPr>
            <w:t>ECTS bodovi</w:t>
          </w:r>
        </w:p>
      </w:docPartBody>
    </w:docPart>
    <w:docPart>
      <w:docPartPr>
        <w:name w:val="F85A4568681C451E9A6682544084482E"/>
        <w:category>
          <w:name w:val="Općenito"/>
          <w:gallery w:val="placeholder"/>
        </w:category>
        <w:types>
          <w:type w:val="bbPlcHdr"/>
        </w:types>
        <w:behaviors>
          <w:behavior w:val="content"/>
        </w:behaviors>
        <w:guid w:val="{8AF564CC-F862-4592-B84B-500F66D3C01B}"/>
      </w:docPartPr>
      <w:docPartBody>
        <w:p w:rsidR="002C10A3" w:rsidRDefault="00FE5166">
          <w:r>
            <w:rPr>
              <w:rStyle w:val="PlaceholderText"/>
            </w:rPr>
            <w:t>Šifra predmeta</w:t>
          </w:r>
        </w:p>
      </w:docPartBody>
    </w:docPart>
    <w:docPart>
      <w:docPartPr>
        <w:name w:val="2ACC2D2F029C480A89715314042F1BD7"/>
        <w:category>
          <w:name w:val="Općenito"/>
          <w:gallery w:val="placeholder"/>
        </w:category>
        <w:types>
          <w:type w:val="bbPlcHdr"/>
        </w:types>
        <w:behaviors>
          <w:behavior w:val="content"/>
        </w:behaviors>
        <w:guid w:val="{B2BEB661-7819-4C13-81A9-A54AA5EBC44F}"/>
      </w:docPartPr>
      <w:docPartBody>
        <w:p w:rsidR="002C10A3" w:rsidRDefault="00FE5166">
          <w:r w:rsidRPr="00DE16E6">
            <w:rPr>
              <w:rStyle w:val="PlaceholderText"/>
            </w:rPr>
            <w:t>Click here to enter text.</w:t>
          </w:r>
        </w:p>
      </w:docPartBody>
    </w:docPart>
    <w:docPart>
      <w:docPartPr>
        <w:name w:val="62011F115B084924849EB1695ED4DD58"/>
        <w:category>
          <w:name w:val="Općenito"/>
          <w:gallery w:val="placeholder"/>
        </w:category>
        <w:types>
          <w:type w:val="bbPlcHdr"/>
        </w:types>
        <w:behaviors>
          <w:behavior w:val="content"/>
        </w:behaviors>
        <w:guid w:val="{D80CCE2B-E23C-44FE-8B3B-E7D398F5DE97}"/>
      </w:docPartPr>
      <w:docPartBody>
        <w:p w:rsidR="002C10A3" w:rsidRDefault="00FE5166">
          <w:r>
            <w:rPr>
              <w:rStyle w:val="PlaceholderText"/>
            </w:rPr>
            <w:t>Broj sati</w:t>
          </w:r>
        </w:p>
      </w:docPartBody>
    </w:docPart>
    <w:docPart>
      <w:docPartPr>
        <w:name w:val="DCEEB41CEBB94CC7BADBAFAF4AB29546"/>
        <w:category>
          <w:name w:val="Općenito"/>
          <w:gallery w:val="placeholder"/>
        </w:category>
        <w:types>
          <w:type w:val="bbPlcHdr"/>
        </w:types>
        <w:behaviors>
          <w:behavior w:val="content"/>
        </w:behaviors>
        <w:guid w:val="{BCAB5B56-7635-4FAD-A8C9-E26FD9C31868}"/>
      </w:docPartPr>
      <w:docPartBody>
        <w:p w:rsidR="002C10A3" w:rsidRDefault="00FE5166">
          <w:r>
            <w:rPr>
              <w:rStyle w:val="PlaceholderText"/>
            </w:rPr>
            <w:t>Studijski program</w:t>
          </w:r>
        </w:p>
      </w:docPartBody>
    </w:docPart>
    <w:docPart>
      <w:docPartPr>
        <w:name w:val="1FB42C52EB744AD59890BC7BF172644C"/>
        <w:category>
          <w:name w:val="Općenito"/>
          <w:gallery w:val="placeholder"/>
        </w:category>
        <w:types>
          <w:type w:val="bbPlcHdr"/>
        </w:types>
        <w:behaviors>
          <w:behavior w:val="content"/>
        </w:behaviors>
        <w:guid w:val="{ED96F098-5C19-4A9A-AF60-6B8F9FEFA365}"/>
      </w:docPartPr>
      <w:docPartBody>
        <w:p w:rsidR="002C10A3" w:rsidRDefault="00FE5166">
          <w:r>
            <w:rPr>
              <w:rStyle w:val="PlaceholderText"/>
            </w:rPr>
            <w:t>Broj studenata</w:t>
          </w:r>
        </w:p>
      </w:docPartBody>
    </w:docPart>
    <w:docPart>
      <w:docPartPr>
        <w:name w:val="B57850F7D26A4F10A91C5D4064C166FA"/>
        <w:category>
          <w:name w:val="Općenito"/>
          <w:gallery w:val="placeholder"/>
        </w:category>
        <w:types>
          <w:type w:val="bbPlcHdr"/>
        </w:types>
        <w:behaviors>
          <w:behavior w:val="content"/>
        </w:behaviors>
        <w:guid w:val="{918E4C2E-B5B6-4EB1-9756-8C9A5722583D}"/>
      </w:docPartPr>
      <w:docPartBody>
        <w:p w:rsidR="002C10A3" w:rsidRDefault="00FE5166">
          <w:r>
            <w:rPr>
              <w:rStyle w:val="PlaceholderText"/>
            </w:rPr>
            <w:t>Status predmeta</w:t>
          </w:r>
        </w:p>
      </w:docPartBody>
    </w:docPart>
    <w:docPart>
      <w:docPartPr>
        <w:name w:val="0B2D4935C99D41EA86DB5EC8EB781890"/>
        <w:category>
          <w:name w:val="Općenito"/>
          <w:gallery w:val="placeholder"/>
        </w:category>
        <w:types>
          <w:type w:val="bbPlcHdr"/>
        </w:types>
        <w:behaviors>
          <w:behavior w:val="content"/>
        </w:behaviors>
        <w:guid w:val="{10F60E22-8665-4E56-AE7F-FAE6A3F77DCD}"/>
      </w:docPartPr>
      <w:docPartBody>
        <w:p w:rsidR="002C10A3" w:rsidRDefault="00FE5166">
          <w:r>
            <w:rPr>
              <w:rStyle w:val="PlaceholderText"/>
            </w:rPr>
            <w:t>Razina e-učenja</w:t>
          </w:r>
        </w:p>
      </w:docPartBody>
    </w:docPart>
    <w:docPart>
      <w:docPartPr>
        <w:name w:val="525D5B590FF64192A376F7AE3311958B"/>
        <w:category>
          <w:name w:val="Općenito"/>
          <w:gallery w:val="placeholder"/>
        </w:category>
        <w:types>
          <w:type w:val="bbPlcHdr"/>
        </w:types>
        <w:behaviors>
          <w:behavior w:val="content"/>
        </w:behaviors>
        <w:guid w:val="{0FA0D863-5324-43CE-B885-95900B003C25}"/>
      </w:docPartPr>
      <w:docPartBody>
        <w:p w:rsidR="002C10A3" w:rsidRDefault="00FE5166">
          <w:r>
            <w:rPr>
              <w:rStyle w:val="PlaceholderText"/>
            </w:rPr>
            <w:t>On-line</w:t>
          </w:r>
        </w:p>
      </w:docPartBody>
    </w:docPart>
    <w:docPart>
      <w:docPartPr>
        <w:name w:val="3633B9F0F2B44C5490F46C1F009E91E0"/>
        <w:category>
          <w:name w:val="Općenito"/>
          <w:gallery w:val="placeholder"/>
        </w:category>
        <w:types>
          <w:type w:val="bbPlcHdr"/>
        </w:types>
        <w:behaviors>
          <w:behavior w:val="content"/>
        </w:behaviors>
        <w:guid w:val="{DE5302AC-BD43-492A-9DE5-891F9E44818C}"/>
      </w:docPartPr>
      <w:docPartBody>
        <w:p w:rsidR="002C10A3" w:rsidRDefault="00FE5166">
          <w:r>
            <w:rPr>
              <w:rStyle w:val="PlaceholderText"/>
            </w:rPr>
            <w:t>Mjesto izvođenja</w:t>
          </w:r>
        </w:p>
      </w:docPartBody>
    </w:docPart>
    <w:docPart>
      <w:docPartPr>
        <w:name w:val="0A57F14BDDA648EE8D8BB1CCB884B698"/>
        <w:category>
          <w:name w:val="Općenito"/>
          <w:gallery w:val="placeholder"/>
        </w:category>
        <w:types>
          <w:type w:val="bbPlcHdr"/>
        </w:types>
        <w:behaviors>
          <w:behavior w:val="content"/>
        </w:behaviors>
        <w:guid w:val="{5FB5D249-F621-4088-BCE6-A92E92CC2842}"/>
      </w:docPartPr>
      <w:docPartBody>
        <w:p w:rsidR="002C10A3" w:rsidRDefault="00FE5166">
          <w:r>
            <w:rPr>
              <w:rStyle w:val="PlaceholderText"/>
            </w:rPr>
            <w:t>Jezik izvođenja</w:t>
          </w:r>
        </w:p>
      </w:docPartBody>
    </w:docPart>
    <w:docPart>
      <w:docPartPr>
        <w:name w:val="BE47FB30F8CA4773BA32DDB0A14196F7"/>
        <w:category>
          <w:name w:val="Općenito"/>
          <w:gallery w:val="placeholder"/>
        </w:category>
        <w:types>
          <w:type w:val="bbPlcHdr"/>
        </w:types>
        <w:behaviors>
          <w:behavior w:val="content"/>
        </w:behaviors>
        <w:guid w:val="{89023B3A-F465-44A8-BDD1-AD0753411E38}"/>
      </w:docPartPr>
      <w:docPartBody>
        <w:p w:rsidR="002C10A3" w:rsidRDefault="00FE5166">
          <w:r>
            <w:rPr>
              <w:rStyle w:val="PlaceholderText"/>
            </w:rPr>
            <w:t>Godina studija</w:t>
          </w:r>
        </w:p>
      </w:docPartBody>
    </w:docPart>
    <w:docPart>
      <w:docPartPr>
        <w:name w:val="35AA62F7CF674904AD9204FFE72BD591"/>
        <w:category>
          <w:name w:val="Općenito"/>
          <w:gallery w:val="placeholder"/>
        </w:category>
        <w:types>
          <w:type w:val="bbPlcHdr"/>
        </w:types>
        <w:behaviors>
          <w:behavior w:val="content"/>
        </w:behaviors>
        <w:guid w:val="{449601F9-809C-4EA1-B796-DADF011300F8}"/>
      </w:docPartPr>
      <w:docPartBody>
        <w:p w:rsidR="002C10A3" w:rsidRDefault="00FE5166">
          <w:r>
            <w:rPr>
              <w:rStyle w:val="PlaceholderText"/>
            </w:rPr>
            <w:t>Engleski jezik</w:t>
          </w:r>
        </w:p>
      </w:docPartBody>
    </w:docPart>
    <w:docPart>
      <w:docPartPr>
        <w:name w:val="A603B863E0FB4D958BAC8BAC0F74CACA"/>
        <w:category>
          <w:name w:val="Općenito"/>
          <w:gallery w:val="placeholder"/>
        </w:category>
        <w:types>
          <w:type w:val="bbPlcHdr"/>
        </w:types>
        <w:behaviors>
          <w:behavior w:val="content"/>
        </w:behaviors>
        <w:guid w:val="{53B66472-D31B-4921-8663-432806B90D73}"/>
      </w:docPartPr>
      <w:docPartBody>
        <w:p w:rsidR="002C10A3" w:rsidRDefault="00FE5166">
          <w:r>
            <w:rPr>
              <w:rStyle w:val="PlaceholderText"/>
            </w:rPr>
            <w:t>Ciljevi predmeta</w:t>
          </w:r>
        </w:p>
      </w:docPartBody>
    </w:docPart>
    <w:docPart>
      <w:docPartPr>
        <w:name w:val="633705411E624779A372BBB228DDBBE4"/>
        <w:category>
          <w:name w:val="Općenito"/>
          <w:gallery w:val="placeholder"/>
        </w:category>
        <w:types>
          <w:type w:val="bbPlcHdr"/>
        </w:types>
        <w:behaviors>
          <w:behavior w:val="content"/>
        </w:behaviors>
        <w:guid w:val="{1C67FA0D-3B4C-4DF8-97CF-1BCBC15DCB32}"/>
      </w:docPartPr>
      <w:docPartBody>
        <w:p w:rsidR="002C10A3" w:rsidRDefault="00FE5166">
          <w:r>
            <w:rPr>
              <w:rStyle w:val="PlaceholderText"/>
            </w:rPr>
            <w:t>Preduvjeti</w:t>
          </w:r>
        </w:p>
      </w:docPartBody>
    </w:docPart>
    <w:docPart>
      <w:docPartPr>
        <w:name w:val="884FB1E69B364606A17F0CCB7D9827EC"/>
        <w:category>
          <w:name w:val="Općenito"/>
          <w:gallery w:val="placeholder"/>
        </w:category>
        <w:types>
          <w:type w:val="bbPlcHdr"/>
        </w:types>
        <w:behaviors>
          <w:behavior w:val="content"/>
        </w:behaviors>
        <w:guid w:val="{80B8F62B-1359-4375-ADC4-F95842882628}"/>
      </w:docPartPr>
      <w:docPartBody>
        <w:p w:rsidR="002C10A3" w:rsidRDefault="00FE5166">
          <w:r>
            <w:rPr>
              <w:rStyle w:val="PlaceholderText"/>
            </w:rPr>
            <w:t>Doprinos ishodima učenja programa</w:t>
          </w:r>
        </w:p>
      </w:docPartBody>
    </w:docPart>
    <w:docPart>
      <w:docPartPr>
        <w:name w:val="2DA5AA57DF7E4F6AA104D88D27A9CAB1"/>
        <w:category>
          <w:name w:val="Općenito"/>
          <w:gallery w:val="placeholder"/>
        </w:category>
        <w:types>
          <w:type w:val="bbPlcHdr"/>
        </w:types>
        <w:behaviors>
          <w:behavior w:val="content"/>
        </w:behaviors>
        <w:guid w:val="{AE262F68-DC42-4E41-A6D6-1BE09A7BE37E}"/>
      </w:docPartPr>
      <w:docPartBody>
        <w:p w:rsidR="002C10A3" w:rsidRDefault="00FE5166">
          <w:r>
            <w:rPr>
              <w:rStyle w:val="PlaceholderText"/>
            </w:rPr>
            <w:t>Ishodi učenja predmeta</w:t>
          </w:r>
        </w:p>
      </w:docPartBody>
    </w:docPart>
    <w:docPart>
      <w:docPartPr>
        <w:name w:val="6950811E5D99410EA6DF90F6FFDEDF0C"/>
        <w:category>
          <w:name w:val="Općenito"/>
          <w:gallery w:val="placeholder"/>
        </w:category>
        <w:types>
          <w:type w:val="bbPlcHdr"/>
        </w:types>
        <w:behaviors>
          <w:behavior w:val="content"/>
        </w:behaviors>
        <w:guid w:val="{0B0D59B0-1E68-4AA1-9734-A941DDC0933B}"/>
      </w:docPartPr>
      <w:docPartBody>
        <w:p w:rsidR="002C10A3" w:rsidRDefault="00FE5166">
          <w:r w:rsidRPr="00DE16E6">
            <w:rPr>
              <w:rStyle w:val="PlaceholderText"/>
            </w:rPr>
            <w:t>Click here to enter text.</w:t>
          </w:r>
        </w:p>
      </w:docPartBody>
    </w:docPart>
    <w:docPart>
      <w:docPartPr>
        <w:name w:val="1664AEFB88E5438380A6402CC8DFF574"/>
        <w:category>
          <w:name w:val="Općenito"/>
          <w:gallery w:val="placeholder"/>
        </w:category>
        <w:types>
          <w:type w:val="bbPlcHdr"/>
        </w:types>
        <w:behaviors>
          <w:behavior w:val="content"/>
        </w:behaviors>
        <w:guid w:val="{19A52A63-1EA8-4BF3-9C95-E353B2B29819}"/>
      </w:docPartPr>
      <w:docPartBody>
        <w:p w:rsidR="002C10A3" w:rsidRDefault="00FE5166">
          <w:r>
            <w:rPr>
              <w:rStyle w:val="PlaceholderText"/>
            </w:rPr>
            <w:t>Sadržaj predmeta</w:t>
          </w:r>
        </w:p>
      </w:docPartBody>
    </w:docPart>
    <w:docPart>
      <w:docPartPr>
        <w:name w:val="0E780FC49078400FAD8A48D19BC41F22"/>
        <w:category>
          <w:name w:val="Općenito"/>
          <w:gallery w:val="placeholder"/>
        </w:category>
        <w:types>
          <w:type w:val="bbPlcHdr"/>
        </w:types>
        <w:behaviors>
          <w:behavior w:val="content"/>
        </w:behaviors>
        <w:guid w:val="{DC7BBE4E-7E73-46AF-B9F0-166E5204005A}"/>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3C4367535740ADA2B167F32B8F7EA9"/>
        <w:category>
          <w:name w:val="Općenito"/>
          <w:gallery w:val="placeholder"/>
        </w:category>
        <w:types>
          <w:type w:val="bbPlcHdr"/>
        </w:types>
        <w:behaviors>
          <w:behavior w:val="content"/>
        </w:behaviors>
        <w:guid w:val="{8DE093BD-3E1B-47F6-808C-D2161C60EFB8}"/>
      </w:docPartPr>
      <w:docPartBody>
        <w:p w:rsidR="002C10A3" w:rsidRDefault="00FE5166">
          <w:r>
            <w:rPr>
              <w:rFonts w:ascii="Arial" w:hAnsi="Arial" w:cs="Arial"/>
              <w:sz w:val="20"/>
              <w:szCs w:val="20"/>
            </w:rPr>
            <w:t xml:space="preserve">  </w:t>
          </w:r>
        </w:p>
      </w:docPartBody>
    </w:docPart>
    <w:docPart>
      <w:docPartPr>
        <w:name w:val="6531F9EB419347B2B24037D94B8DABDF"/>
        <w:category>
          <w:name w:val="Općenito"/>
          <w:gallery w:val="placeholder"/>
        </w:category>
        <w:types>
          <w:type w:val="bbPlcHdr"/>
        </w:types>
        <w:behaviors>
          <w:behavior w:val="content"/>
        </w:behaviors>
        <w:guid w:val="{199140B5-1142-4E77-B86F-91F40503614D}"/>
      </w:docPartPr>
      <w:docPartBody>
        <w:p w:rsidR="002C10A3" w:rsidRDefault="00FE5166">
          <w:r>
            <w:rPr>
              <w:rFonts w:ascii="Arial" w:hAnsi="Arial" w:cs="Arial"/>
              <w:color w:val="000000"/>
              <w:sz w:val="20"/>
              <w:szCs w:val="20"/>
            </w:rPr>
            <w:t xml:space="preserve"> </w:t>
          </w:r>
        </w:p>
      </w:docPartBody>
    </w:docPart>
    <w:docPart>
      <w:docPartPr>
        <w:name w:val="D413EE1E03BB4C76BC73220C9D7E2ED9"/>
        <w:category>
          <w:name w:val="Općenito"/>
          <w:gallery w:val="placeholder"/>
        </w:category>
        <w:types>
          <w:type w:val="bbPlcHdr"/>
        </w:types>
        <w:behaviors>
          <w:behavior w:val="content"/>
        </w:behaviors>
        <w:guid w:val="{456A1E0C-B952-44D1-A6AA-AB443224A5E0}"/>
      </w:docPartPr>
      <w:docPartBody>
        <w:p w:rsidR="002C10A3" w:rsidRDefault="00FE5166">
          <w:r w:rsidRPr="001C096C">
            <w:rPr>
              <w:rFonts w:ascii="Arial" w:hAnsi="Arial" w:cs="Arial"/>
              <w:color w:val="000000"/>
              <w:sz w:val="20"/>
              <w:szCs w:val="20"/>
            </w:rPr>
            <w:t xml:space="preserve"> </w:t>
          </w:r>
        </w:p>
      </w:docPartBody>
    </w:docPart>
    <w:docPart>
      <w:docPartPr>
        <w:name w:val="6E6A90718CE94E7DBE6C27103D146EDB"/>
        <w:category>
          <w:name w:val="Općenito"/>
          <w:gallery w:val="placeholder"/>
        </w:category>
        <w:types>
          <w:type w:val="bbPlcHdr"/>
        </w:types>
        <w:behaviors>
          <w:behavior w:val="content"/>
        </w:behaviors>
        <w:guid w:val="{B684E500-682A-47F9-B476-4109E363A177}"/>
      </w:docPartPr>
      <w:docPartBody>
        <w:p w:rsidR="002C10A3" w:rsidRDefault="00FE5166">
          <w:r w:rsidRPr="001C096C">
            <w:rPr>
              <w:rFonts w:ascii="Arial" w:hAnsi="Arial" w:cs="Arial"/>
              <w:color w:val="000000"/>
              <w:sz w:val="20"/>
              <w:szCs w:val="20"/>
            </w:rPr>
            <w:t xml:space="preserve"> </w:t>
          </w:r>
        </w:p>
      </w:docPartBody>
    </w:docPart>
    <w:docPart>
      <w:docPartPr>
        <w:name w:val="2B66888F62344162B097D0ADA45B6E49"/>
        <w:category>
          <w:name w:val="Općenito"/>
          <w:gallery w:val="placeholder"/>
        </w:category>
        <w:types>
          <w:type w:val="bbPlcHdr"/>
        </w:types>
        <w:behaviors>
          <w:behavior w:val="content"/>
        </w:behaviors>
        <w:guid w:val="{56786DC9-C67F-473E-801D-B0B325DBB476}"/>
      </w:docPartPr>
      <w:docPartBody>
        <w:p w:rsidR="002C10A3" w:rsidRDefault="00FE5166">
          <w:r w:rsidRPr="001C096C">
            <w:rPr>
              <w:rFonts w:ascii="Arial" w:hAnsi="Arial" w:cs="Arial"/>
              <w:color w:val="000000"/>
              <w:sz w:val="20"/>
              <w:szCs w:val="20"/>
            </w:rPr>
            <w:t xml:space="preserve"> </w:t>
          </w:r>
        </w:p>
      </w:docPartBody>
    </w:docPart>
    <w:docPart>
      <w:docPartPr>
        <w:name w:val="CD8A8A25376C4D3D931695F423ECF1FB"/>
        <w:category>
          <w:name w:val="Općenito"/>
          <w:gallery w:val="placeholder"/>
        </w:category>
        <w:types>
          <w:type w:val="bbPlcHdr"/>
        </w:types>
        <w:behaviors>
          <w:behavior w:val="content"/>
        </w:behaviors>
        <w:guid w:val="{C4D7594F-0B11-4138-B457-F789AC698B2F}"/>
      </w:docPartPr>
      <w:docPartBody>
        <w:p w:rsidR="002C10A3" w:rsidRDefault="00FE5166">
          <w:r w:rsidRPr="001C096C">
            <w:rPr>
              <w:rFonts w:ascii="Arial" w:hAnsi="Arial" w:cs="Arial"/>
              <w:color w:val="000000"/>
              <w:sz w:val="20"/>
              <w:szCs w:val="20"/>
            </w:rPr>
            <w:t xml:space="preserve"> </w:t>
          </w:r>
        </w:p>
      </w:docPartBody>
    </w:docPart>
    <w:docPart>
      <w:docPartPr>
        <w:name w:val="01C8F95C663C4B6C8A77A4C7BB258FAD"/>
        <w:category>
          <w:name w:val="Općenito"/>
          <w:gallery w:val="placeholder"/>
        </w:category>
        <w:types>
          <w:type w:val="bbPlcHdr"/>
        </w:types>
        <w:behaviors>
          <w:behavior w:val="content"/>
        </w:behaviors>
        <w:guid w:val="{431723BD-117C-430A-8D92-17209E4692C5}"/>
      </w:docPartPr>
      <w:docPartBody>
        <w:p w:rsidR="002C10A3" w:rsidRDefault="00FE5166">
          <w:r w:rsidRPr="001C096C">
            <w:rPr>
              <w:rFonts w:ascii="Arial" w:hAnsi="Arial" w:cs="Arial"/>
              <w:color w:val="000000"/>
              <w:sz w:val="20"/>
              <w:szCs w:val="20"/>
            </w:rPr>
            <w:t xml:space="preserve"> </w:t>
          </w:r>
        </w:p>
      </w:docPartBody>
    </w:docPart>
    <w:docPart>
      <w:docPartPr>
        <w:name w:val="9E9142289F734A0BAEEEA71E07F2D714"/>
        <w:category>
          <w:name w:val="Općenito"/>
          <w:gallery w:val="placeholder"/>
        </w:category>
        <w:types>
          <w:type w:val="bbPlcHdr"/>
        </w:types>
        <w:behaviors>
          <w:behavior w:val="content"/>
        </w:behaviors>
        <w:guid w:val="{E16580FB-DB4F-4552-912E-AA89AB00F21C}"/>
      </w:docPartPr>
      <w:docPartBody>
        <w:p w:rsidR="002C10A3" w:rsidRDefault="00FE5166">
          <w:r w:rsidRPr="001C096C">
            <w:rPr>
              <w:rFonts w:ascii="Arial" w:hAnsi="Arial" w:cs="Arial"/>
              <w:color w:val="000000"/>
              <w:sz w:val="20"/>
              <w:szCs w:val="20"/>
            </w:rPr>
            <w:t xml:space="preserve"> </w:t>
          </w:r>
        </w:p>
      </w:docPartBody>
    </w:docPart>
    <w:docPart>
      <w:docPartPr>
        <w:name w:val="8FA988388042416EAD05BB61435C07D5"/>
        <w:category>
          <w:name w:val="Općenito"/>
          <w:gallery w:val="placeholder"/>
        </w:category>
        <w:types>
          <w:type w:val="bbPlcHdr"/>
        </w:types>
        <w:behaviors>
          <w:behavior w:val="content"/>
        </w:behaviors>
        <w:guid w:val="{6BEA3170-9814-4EB2-847E-B643C6F22BBB}"/>
      </w:docPartPr>
      <w:docPartBody>
        <w:p w:rsidR="002C10A3" w:rsidRDefault="00FE5166">
          <w:r w:rsidRPr="001C096C">
            <w:rPr>
              <w:rFonts w:ascii="Arial" w:hAnsi="Arial" w:cs="Arial"/>
              <w:color w:val="000000"/>
              <w:sz w:val="20"/>
              <w:szCs w:val="20"/>
            </w:rPr>
            <w:t xml:space="preserve"> </w:t>
          </w:r>
        </w:p>
      </w:docPartBody>
    </w:docPart>
    <w:docPart>
      <w:docPartPr>
        <w:name w:val="0B0102A3D20742EFA87A666EAFAE00C3"/>
        <w:category>
          <w:name w:val="Općenito"/>
          <w:gallery w:val="placeholder"/>
        </w:category>
        <w:types>
          <w:type w:val="bbPlcHdr"/>
        </w:types>
        <w:behaviors>
          <w:behavior w:val="content"/>
        </w:behaviors>
        <w:guid w:val="{67100FB4-6F84-4381-8755-938C4FC4CFD9}"/>
      </w:docPartPr>
      <w:docPartBody>
        <w:p w:rsidR="002C10A3" w:rsidRDefault="00FE5166">
          <w:r w:rsidRPr="001C096C">
            <w:rPr>
              <w:rFonts w:ascii="Arial" w:hAnsi="Arial" w:cs="Arial"/>
              <w:color w:val="000000"/>
              <w:sz w:val="20"/>
              <w:szCs w:val="20"/>
            </w:rPr>
            <w:t xml:space="preserve"> </w:t>
          </w:r>
        </w:p>
      </w:docPartBody>
    </w:docPart>
    <w:docPart>
      <w:docPartPr>
        <w:name w:val="57F522E8C02A4D31A2F016F86CFBE431"/>
        <w:category>
          <w:name w:val="Općenito"/>
          <w:gallery w:val="placeholder"/>
        </w:category>
        <w:types>
          <w:type w:val="bbPlcHdr"/>
        </w:types>
        <w:behaviors>
          <w:behavior w:val="content"/>
        </w:behaviors>
        <w:guid w:val="{4C0C990E-0121-4564-924D-CE5B9C223252}"/>
      </w:docPartPr>
      <w:docPartBody>
        <w:p w:rsidR="002C10A3" w:rsidRDefault="00FE5166">
          <w:r w:rsidRPr="001C096C">
            <w:rPr>
              <w:rFonts w:ascii="Arial" w:hAnsi="Arial" w:cs="Arial"/>
              <w:color w:val="000000"/>
              <w:sz w:val="20"/>
              <w:szCs w:val="20"/>
            </w:rPr>
            <w:t xml:space="preserve"> </w:t>
          </w:r>
        </w:p>
      </w:docPartBody>
    </w:docPart>
    <w:docPart>
      <w:docPartPr>
        <w:name w:val="E3130AD3019B4BB8BB5D6E8F7393ED48"/>
        <w:category>
          <w:name w:val="Općenito"/>
          <w:gallery w:val="placeholder"/>
        </w:category>
        <w:types>
          <w:type w:val="bbPlcHdr"/>
        </w:types>
        <w:behaviors>
          <w:behavior w:val="content"/>
        </w:behaviors>
        <w:guid w:val="{5BA800F5-3D71-4BA3-9899-07940B84830F}"/>
      </w:docPartPr>
      <w:docPartBody>
        <w:p w:rsidR="002C10A3" w:rsidRDefault="00FE5166">
          <w:r w:rsidRPr="002D3BBF">
            <w:rPr>
              <w:rFonts w:ascii="Arial" w:hAnsi="Arial" w:cs="Arial"/>
              <w:sz w:val="20"/>
              <w:szCs w:val="20"/>
            </w:rPr>
            <w:t>(ostalo upisati)</w:t>
          </w:r>
          <w:r>
            <w:rPr>
              <w:rFonts w:ascii="Arial" w:hAnsi="Arial" w:cs="Arial"/>
              <w:sz w:val="20"/>
              <w:szCs w:val="20"/>
            </w:rPr>
            <w:t xml:space="preserve"> </w:t>
          </w:r>
        </w:p>
      </w:docPartBody>
    </w:docPart>
    <w:docPart>
      <w:docPartPr>
        <w:name w:val="571A3F8CFE544D37B125411D26DB9C9B"/>
        <w:category>
          <w:name w:val="Općenito"/>
          <w:gallery w:val="placeholder"/>
        </w:category>
        <w:types>
          <w:type w:val="bbPlcHdr"/>
        </w:types>
        <w:behaviors>
          <w:behavior w:val="content"/>
        </w:behaviors>
        <w:guid w:val="{4FC920C6-52E7-4C56-A5AA-4EADDACC8C47}"/>
      </w:docPartPr>
      <w:docPartBody>
        <w:p w:rsidR="002C10A3" w:rsidRDefault="00FE5166">
          <w:r w:rsidRPr="001C096C">
            <w:rPr>
              <w:rFonts w:ascii="Arial" w:hAnsi="Arial" w:cs="Arial"/>
              <w:color w:val="000000"/>
              <w:sz w:val="20"/>
              <w:szCs w:val="20"/>
            </w:rPr>
            <w:t xml:space="preserve"> </w:t>
          </w:r>
        </w:p>
      </w:docPartBody>
    </w:docPart>
    <w:docPart>
      <w:docPartPr>
        <w:name w:val="7EF4B572C46D4695B26720CB35819065"/>
        <w:category>
          <w:name w:val="Općenito"/>
          <w:gallery w:val="placeholder"/>
        </w:category>
        <w:types>
          <w:type w:val="bbPlcHdr"/>
        </w:types>
        <w:behaviors>
          <w:behavior w:val="content"/>
        </w:behaviors>
        <w:guid w:val="{DAE50323-84D7-4B7C-9A29-5F4AB7B3A94B}"/>
      </w:docPartPr>
      <w:docPartBody>
        <w:p w:rsidR="002C10A3" w:rsidRDefault="00FE5166">
          <w:r w:rsidRPr="001C096C">
            <w:rPr>
              <w:rFonts w:ascii="Arial" w:hAnsi="Arial" w:cs="Arial"/>
              <w:color w:val="000000"/>
              <w:sz w:val="20"/>
              <w:szCs w:val="20"/>
            </w:rPr>
            <w:t xml:space="preserve"> </w:t>
          </w:r>
        </w:p>
      </w:docPartBody>
    </w:docPart>
    <w:docPart>
      <w:docPartPr>
        <w:name w:val="17084CD148CB459DA97C56EC618F37C7"/>
        <w:category>
          <w:name w:val="Općenito"/>
          <w:gallery w:val="placeholder"/>
        </w:category>
        <w:types>
          <w:type w:val="bbPlcHdr"/>
        </w:types>
        <w:behaviors>
          <w:behavior w:val="content"/>
        </w:behaviors>
        <w:guid w:val="{A6D7AB1B-275A-451F-9B76-A01B4809D240}"/>
      </w:docPartPr>
      <w:docPartBody>
        <w:p w:rsidR="002C10A3" w:rsidRDefault="00FE5166">
          <w:r w:rsidRPr="001C096C">
            <w:rPr>
              <w:rFonts w:ascii="Arial" w:hAnsi="Arial" w:cs="Arial"/>
              <w:color w:val="000000"/>
              <w:sz w:val="20"/>
              <w:szCs w:val="20"/>
            </w:rPr>
            <w:t xml:space="preserve"> </w:t>
          </w:r>
        </w:p>
      </w:docPartBody>
    </w:docPart>
    <w:docPart>
      <w:docPartPr>
        <w:name w:val="FBFF6752C75544B6A317372F4DF74075"/>
        <w:category>
          <w:name w:val="Općenito"/>
          <w:gallery w:val="placeholder"/>
        </w:category>
        <w:types>
          <w:type w:val="bbPlcHdr"/>
        </w:types>
        <w:behaviors>
          <w:behavior w:val="content"/>
        </w:behaviors>
        <w:guid w:val="{B9931E8C-77BC-480A-A09B-4368E675B8E6}"/>
      </w:docPartPr>
      <w:docPartBody>
        <w:p w:rsidR="002C10A3" w:rsidRDefault="00FE5166">
          <w:r w:rsidRPr="001C096C">
            <w:rPr>
              <w:rFonts w:ascii="Arial" w:hAnsi="Arial" w:cs="Arial"/>
              <w:color w:val="000000"/>
              <w:sz w:val="20"/>
              <w:szCs w:val="20"/>
            </w:rPr>
            <w:t xml:space="preserve"> </w:t>
          </w:r>
        </w:p>
      </w:docPartBody>
    </w:docPart>
    <w:docPart>
      <w:docPartPr>
        <w:name w:val="EEA37AF32F154A18A1DC25E46604688B"/>
        <w:category>
          <w:name w:val="Općenito"/>
          <w:gallery w:val="placeholder"/>
        </w:category>
        <w:types>
          <w:type w:val="bbPlcHdr"/>
        </w:types>
        <w:behaviors>
          <w:behavior w:val="content"/>
        </w:behaviors>
        <w:guid w:val="{6B0E41C4-4F99-4FD9-8673-41E387DC80C6}"/>
      </w:docPartPr>
      <w:docPartBody>
        <w:p w:rsidR="002C10A3" w:rsidRDefault="00FE5166">
          <w:r w:rsidRPr="001C096C">
            <w:rPr>
              <w:rFonts w:ascii="Arial" w:hAnsi="Arial" w:cs="Arial"/>
              <w:color w:val="000000"/>
              <w:sz w:val="20"/>
              <w:szCs w:val="20"/>
            </w:rPr>
            <w:t xml:space="preserve"> </w:t>
          </w:r>
        </w:p>
      </w:docPartBody>
    </w:docPart>
    <w:docPart>
      <w:docPartPr>
        <w:name w:val="795AAD22D97445C386EAAD7400EC741B"/>
        <w:category>
          <w:name w:val="Općenito"/>
          <w:gallery w:val="placeholder"/>
        </w:category>
        <w:types>
          <w:type w:val="bbPlcHdr"/>
        </w:types>
        <w:behaviors>
          <w:behavior w:val="content"/>
        </w:behaviors>
        <w:guid w:val="{52E9F2EA-259B-4C6F-9901-6A9053237A89}"/>
      </w:docPartPr>
      <w:docPartBody>
        <w:p w:rsidR="002C10A3" w:rsidRDefault="00FE5166">
          <w:r w:rsidRPr="001C096C">
            <w:rPr>
              <w:rFonts w:ascii="Arial" w:hAnsi="Arial" w:cs="Arial"/>
              <w:color w:val="000000"/>
              <w:sz w:val="20"/>
              <w:szCs w:val="20"/>
            </w:rPr>
            <w:t xml:space="preserve"> </w:t>
          </w:r>
        </w:p>
      </w:docPartBody>
    </w:docPart>
    <w:docPart>
      <w:docPartPr>
        <w:name w:val="F8225B8D1863449F8478DFCBC9B3D57D"/>
        <w:category>
          <w:name w:val="Općenito"/>
          <w:gallery w:val="placeholder"/>
        </w:category>
        <w:types>
          <w:type w:val="bbPlcHdr"/>
        </w:types>
        <w:behaviors>
          <w:behavior w:val="content"/>
        </w:behaviors>
        <w:guid w:val="{3BDB275F-DD56-4E55-A7B4-A057420E69FC}"/>
      </w:docPartPr>
      <w:docPartBody>
        <w:p w:rsidR="002C10A3" w:rsidRDefault="00FE5166">
          <w:r w:rsidRPr="002D3BBF">
            <w:rPr>
              <w:rFonts w:ascii="Arial" w:hAnsi="Arial" w:cs="Arial"/>
              <w:sz w:val="20"/>
              <w:szCs w:val="20"/>
            </w:rPr>
            <w:t>(ostalo upisati)</w:t>
          </w:r>
          <w:r>
            <w:rPr>
              <w:rFonts w:ascii="Arial" w:hAnsi="Arial" w:cs="Arial"/>
              <w:sz w:val="20"/>
              <w:szCs w:val="20"/>
            </w:rPr>
            <w:t xml:space="preserve"> </w:t>
          </w:r>
        </w:p>
      </w:docPartBody>
    </w:docPart>
    <w:docPart>
      <w:docPartPr>
        <w:name w:val="33C45C5E5EF0467F8C392F6AA2083C05"/>
        <w:category>
          <w:name w:val="Općenito"/>
          <w:gallery w:val="placeholder"/>
        </w:category>
        <w:types>
          <w:type w:val="bbPlcHdr"/>
        </w:types>
        <w:behaviors>
          <w:behavior w:val="content"/>
        </w:behaviors>
        <w:guid w:val="{3F3C0A68-CD53-4E7A-BA71-5AC368DCDFC6}"/>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9A8F193A4A422AAA5277B4F4BF9E5F"/>
        <w:category>
          <w:name w:val="Općenito"/>
          <w:gallery w:val="placeholder"/>
        </w:category>
        <w:types>
          <w:type w:val="bbPlcHdr"/>
        </w:types>
        <w:behaviors>
          <w:behavior w:val="content"/>
        </w:behaviors>
        <w:guid w:val="{5CFC9BED-5F02-4F3D-8321-4F55FE455E39}"/>
      </w:docPartPr>
      <w:docPartBody>
        <w:p w:rsidR="002C10A3" w:rsidRDefault="00FE5166">
          <w:r w:rsidRPr="001C096C">
            <w:rPr>
              <w:rFonts w:ascii="Arial" w:hAnsi="Arial" w:cs="Arial"/>
              <w:color w:val="000000"/>
              <w:sz w:val="20"/>
              <w:szCs w:val="20"/>
            </w:rPr>
            <w:t xml:space="preserve"> </w:t>
          </w:r>
        </w:p>
      </w:docPartBody>
    </w:docPart>
    <w:docPart>
      <w:docPartPr>
        <w:name w:val="B9791A4FB8F94D1DBA4BC63CA1B9EE50"/>
        <w:category>
          <w:name w:val="Općenito"/>
          <w:gallery w:val="placeholder"/>
        </w:category>
        <w:types>
          <w:type w:val="bbPlcHdr"/>
        </w:types>
        <w:behaviors>
          <w:behavior w:val="content"/>
        </w:behaviors>
        <w:guid w:val="{1F04ACC7-147E-4DD2-BCA8-FDB4B545C599}"/>
      </w:docPartPr>
      <w:docPartBody>
        <w:p w:rsidR="002C10A3" w:rsidRDefault="00FE5166">
          <w:r w:rsidRPr="001C096C">
            <w:rPr>
              <w:rFonts w:ascii="Arial" w:hAnsi="Arial" w:cs="Arial"/>
              <w:color w:val="000000"/>
              <w:sz w:val="20"/>
              <w:szCs w:val="20"/>
            </w:rPr>
            <w:t xml:space="preserve"> </w:t>
          </w:r>
        </w:p>
      </w:docPartBody>
    </w:docPart>
    <w:docPart>
      <w:docPartPr>
        <w:name w:val="5F1F1D25CBBA4C899FA1036525D1F8DD"/>
        <w:category>
          <w:name w:val="Općenito"/>
          <w:gallery w:val="placeholder"/>
        </w:category>
        <w:types>
          <w:type w:val="bbPlcHdr"/>
        </w:types>
        <w:behaviors>
          <w:behavior w:val="content"/>
        </w:behaviors>
        <w:guid w:val="{54BF721A-6456-4EDB-B271-D8B3E5BE407B}"/>
      </w:docPartPr>
      <w:docPartBody>
        <w:p w:rsidR="002C10A3" w:rsidRDefault="00FE5166">
          <w:r w:rsidRPr="001C096C">
            <w:rPr>
              <w:rFonts w:ascii="Arial" w:hAnsi="Arial" w:cs="Arial"/>
              <w:color w:val="000000"/>
              <w:sz w:val="20"/>
              <w:szCs w:val="20"/>
            </w:rPr>
            <w:t xml:space="preserve"> </w:t>
          </w:r>
        </w:p>
      </w:docPartBody>
    </w:docPart>
    <w:docPart>
      <w:docPartPr>
        <w:name w:val="C98AB95DFCBA4C90BABDF9750915936F"/>
        <w:category>
          <w:name w:val="Općenito"/>
          <w:gallery w:val="placeholder"/>
        </w:category>
        <w:types>
          <w:type w:val="bbPlcHdr"/>
        </w:types>
        <w:behaviors>
          <w:behavior w:val="content"/>
        </w:behaviors>
        <w:guid w:val="{D9992849-3BA7-41F5-BAE8-A77DD68F85A1}"/>
      </w:docPartPr>
      <w:docPartBody>
        <w:p w:rsidR="002C10A3" w:rsidRDefault="00FE5166">
          <w:r w:rsidRPr="001C096C">
            <w:rPr>
              <w:rFonts w:ascii="Arial" w:hAnsi="Arial" w:cs="Arial"/>
              <w:color w:val="000000"/>
              <w:sz w:val="20"/>
              <w:szCs w:val="20"/>
            </w:rPr>
            <w:t xml:space="preserve"> </w:t>
          </w:r>
        </w:p>
      </w:docPartBody>
    </w:docPart>
    <w:docPart>
      <w:docPartPr>
        <w:name w:val="A7D97CED22E14F619E39A22A2802D92B"/>
        <w:category>
          <w:name w:val="Općenito"/>
          <w:gallery w:val="placeholder"/>
        </w:category>
        <w:types>
          <w:type w:val="bbPlcHdr"/>
        </w:types>
        <w:behaviors>
          <w:behavior w:val="content"/>
        </w:behaviors>
        <w:guid w:val="{EA95561C-4748-4AFB-911D-E1ECAE37ED35}"/>
      </w:docPartPr>
      <w:docPartBody>
        <w:p w:rsidR="002C10A3" w:rsidRDefault="00FE5166">
          <w:r w:rsidRPr="001C096C">
            <w:rPr>
              <w:rFonts w:ascii="Arial" w:hAnsi="Arial" w:cs="Arial"/>
              <w:color w:val="000000"/>
              <w:sz w:val="20"/>
              <w:szCs w:val="20"/>
            </w:rPr>
            <w:t xml:space="preserve"> </w:t>
          </w:r>
        </w:p>
      </w:docPartBody>
    </w:docPart>
    <w:docPart>
      <w:docPartPr>
        <w:name w:val="F94BEF21AA0E46F3A6B847BD8D57F7CF"/>
        <w:category>
          <w:name w:val="Općenito"/>
          <w:gallery w:val="placeholder"/>
        </w:category>
        <w:types>
          <w:type w:val="bbPlcHdr"/>
        </w:types>
        <w:behaviors>
          <w:behavior w:val="content"/>
        </w:behaviors>
        <w:guid w:val="{D12B79C7-7881-4158-8322-996761CA1F90}"/>
      </w:docPartPr>
      <w:docPartBody>
        <w:p w:rsidR="002C10A3" w:rsidRDefault="00FE5166">
          <w:r w:rsidRPr="001C096C">
            <w:rPr>
              <w:rFonts w:ascii="Arial" w:hAnsi="Arial" w:cs="Arial"/>
              <w:color w:val="000000"/>
              <w:sz w:val="20"/>
              <w:szCs w:val="20"/>
            </w:rPr>
            <w:t xml:space="preserve"> </w:t>
          </w:r>
        </w:p>
      </w:docPartBody>
    </w:docPart>
    <w:docPart>
      <w:docPartPr>
        <w:name w:val="AA62AF5F8FD84F0FB415D694A95491D0"/>
        <w:category>
          <w:name w:val="Općenito"/>
          <w:gallery w:val="placeholder"/>
        </w:category>
        <w:types>
          <w:type w:val="bbPlcHdr"/>
        </w:types>
        <w:behaviors>
          <w:behavior w:val="content"/>
        </w:behaviors>
        <w:guid w:val="{C93B35E6-8001-4EFE-9EB0-61021F951BF5}"/>
      </w:docPartPr>
      <w:docPartBody>
        <w:p w:rsidR="002C10A3" w:rsidRDefault="00FE5166">
          <w:r w:rsidRPr="002B6B3C">
            <w:rPr>
              <w:rFonts w:ascii="Arial" w:hAnsi="Arial" w:cs="Arial"/>
              <w:sz w:val="20"/>
              <w:szCs w:val="20"/>
            </w:rPr>
            <w:t xml:space="preserve">(ostalo upisati) </w:t>
          </w:r>
        </w:p>
      </w:docPartBody>
    </w:docPart>
    <w:docPart>
      <w:docPartPr>
        <w:name w:val="61D41161882D494B8A1EAD7787593FAF"/>
        <w:category>
          <w:name w:val="Općenito"/>
          <w:gallery w:val="placeholder"/>
        </w:category>
        <w:types>
          <w:type w:val="bbPlcHdr"/>
        </w:types>
        <w:behaviors>
          <w:behavior w:val="content"/>
        </w:behaviors>
        <w:guid w:val="{066468BC-F691-44A5-9F61-909460853E36}"/>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F3FC1922A54C50B71035C5814325D4"/>
        <w:category>
          <w:name w:val="Općenito"/>
          <w:gallery w:val="placeholder"/>
        </w:category>
        <w:types>
          <w:type w:val="bbPlcHdr"/>
        </w:types>
        <w:behaviors>
          <w:behavior w:val="content"/>
        </w:behaviors>
        <w:guid w:val="{4CFD5A09-8376-4E2B-BB32-9070C9283FE5}"/>
      </w:docPartPr>
      <w:docPartBody>
        <w:p w:rsidR="002C10A3" w:rsidRDefault="00FE5166">
          <w:r w:rsidRPr="001C096C">
            <w:rPr>
              <w:rFonts w:ascii="Arial" w:hAnsi="Arial" w:cs="Arial"/>
              <w:color w:val="000000"/>
              <w:sz w:val="20"/>
              <w:szCs w:val="20"/>
            </w:rPr>
            <w:t xml:space="preserve"> </w:t>
          </w:r>
        </w:p>
      </w:docPartBody>
    </w:docPart>
    <w:docPart>
      <w:docPartPr>
        <w:name w:val="0D8B0D57C65C42BB96C0F025D3EDE808"/>
        <w:category>
          <w:name w:val="Općenito"/>
          <w:gallery w:val="placeholder"/>
        </w:category>
        <w:types>
          <w:type w:val="bbPlcHdr"/>
        </w:types>
        <w:behaviors>
          <w:behavior w:val="content"/>
        </w:behaviors>
        <w:guid w:val="{D9FAF13A-EF08-4C7E-AD01-234980861E0A}"/>
      </w:docPartPr>
      <w:docPartBody>
        <w:p w:rsidR="002C10A3" w:rsidRDefault="00FE5166">
          <w:r w:rsidRPr="001C096C">
            <w:rPr>
              <w:rFonts w:ascii="Arial" w:hAnsi="Arial" w:cs="Arial"/>
              <w:color w:val="000000"/>
              <w:sz w:val="20"/>
              <w:szCs w:val="20"/>
            </w:rPr>
            <w:t xml:space="preserve"> </w:t>
          </w:r>
        </w:p>
      </w:docPartBody>
    </w:docPart>
    <w:docPart>
      <w:docPartPr>
        <w:name w:val="424757C795294CD1A28C47E30902677A"/>
        <w:category>
          <w:name w:val="Općenito"/>
          <w:gallery w:val="placeholder"/>
        </w:category>
        <w:types>
          <w:type w:val="bbPlcHdr"/>
        </w:types>
        <w:behaviors>
          <w:behavior w:val="content"/>
        </w:behaviors>
        <w:guid w:val="{E7E4744D-D1CD-4524-A160-05F0EFFD4149}"/>
      </w:docPartPr>
      <w:docPartBody>
        <w:p w:rsidR="002C10A3" w:rsidRDefault="00FE5166">
          <w:r w:rsidRPr="001C096C">
            <w:rPr>
              <w:rFonts w:ascii="Arial" w:hAnsi="Arial" w:cs="Arial"/>
              <w:color w:val="000000"/>
              <w:sz w:val="20"/>
              <w:szCs w:val="20"/>
            </w:rPr>
            <w:t xml:space="preserve"> </w:t>
          </w:r>
        </w:p>
      </w:docPartBody>
    </w:docPart>
    <w:docPart>
      <w:docPartPr>
        <w:name w:val="91DAE600EE0A45DF8A0EC142A70CF518"/>
        <w:category>
          <w:name w:val="Općenito"/>
          <w:gallery w:val="placeholder"/>
        </w:category>
        <w:types>
          <w:type w:val="bbPlcHdr"/>
        </w:types>
        <w:behaviors>
          <w:behavior w:val="content"/>
        </w:behaviors>
        <w:guid w:val="{F79A85D8-11B2-47E8-BAF5-9FBD23EEB9B8}"/>
      </w:docPartPr>
      <w:docPartBody>
        <w:p w:rsidR="002C10A3" w:rsidRDefault="00FE5166">
          <w:r w:rsidRPr="001C096C">
            <w:rPr>
              <w:rFonts w:ascii="Arial" w:hAnsi="Arial" w:cs="Arial"/>
              <w:color w:val="000000"/>
              <w:sz w:val="20"/>
              <w:szCs w:val="20"/>
            </w:rPr>
            <w:t xml:space="preserve">  </w:t>
          </w:r>
        </w:p>
      </w:docPartBody>
    </w:docPart>
    <w:docPart>
      <w:docPartPr>
        <w:name w:val="607F9C3EF7094FB7B3E02C373D75E2CA"/>
        <w:category>
          <w:name w:val="Općenito"/>
          <w:gallery w:val="placeholder"/>
        </w:category>
        <w:types>
          <w:type w:val="bbPlcHdr"/>
        </w:types>
        <w:behaviors>
          <w:behavior w:val="content"/>
        </w:behaviors>
        <w:guid w:val="{0DFF6F4E-A20A-4E58-89D2-B802F6EFDFF9}"/>
      </w:docPartPr>
      <w:docPartBody>
        <w:p w:rsidR="002C10A3" w:rsidRDefault="00FE5166">
          <w:r w:rsidRPr="001C096C">
            <w:rPr>
              <w:rFonts w:ascii="Arial" w:hAnsi="Arial" w:cs="Arial"/>
              <w:color w:val="000000"/>
              <w:sz w:val="20"/>
              <w:szCs w:val="20"/>
            </w:rPr>
            <w:t xml:space="preserve"> </w:t>
          </w:r>
        </w:p>
      </w:docPartBody>
    </w:docPart>
    <w:docPart>
      <w:docPartPr>
        <w:name w:val="4EBB42B1C32248E7B913177DC56E42BE"/>
        <w:category>
          <w:name w:val="Općenito"/>
          <w:gallery w:val="placeholder"/>
        </w:category>
        <w:types>
          <w:type w:val="bbPlcHdr"/>
        </w:types>
        <w:behaviors>
          <w:behavior w:val="content"/>
        </w:behaviors>
        <w:guid w:val="{0F01C797-1B95-47B2-AADD-0512FD819781}"/>
      </w:docPartPr>
      <w:docPartBody>
        <w:p w:rsidR="002C10A3" w:rsidRDefault="00FE5166">
          <w:r w:rsidRPr="001C096C">
            <w:rPr>
              <w:rFonts w:ascii="Arial" w:hAnsi="Arial" w:cs="Arial"/>
              <w:color w:val="000000"/>
              <w:sz w:val="20"/>
              <w:szCs w:val="20"/>
            </w:rPr>
            <w:t xml:space="preserve"> </w:t>
          </w:r>
        </w:p>
      </w:docPartBody>
    </w:docPart>
    <w:docPart>
      <w:docPartPr>
        <w:name w:val="59C038DDB1CD4868BC256EEAD9F649D2"/>
        <w:category>
          <w:name w:val="Općenito"/>
          <w:gallery w:val="placeholder"/>
        </w:category>
        <w:types>
          <w:type w:val="bbPlcHdr"/>
        </w:types>
        <w:behaviors>
          <w:behavior w:val="content"/>
        </w:behaviors>
        <w:guid w:val="{6FF9B02B-EDAC-4A26-9211-51FAD85C558A}"/>
      </w:docPartPr>
      <w:docPartBody>
        <w:p w:rsidR="002C10A3" w:rsidRDefault="00FE5166">
          <w:r>
            <w:rPr>
              <w:rStyle w:val="PlaceholderText"/>
            </w:rPr>
            <w:t>ECTS</w:t>
          </w:r>
        </w:p>
      </w:docPartBody>
    </w:docPart>
    <w:docPart>
      <w:docPartPr>
        <w:name w:val="DE3E65C4D5D74E46B82F9D6A12EE4332"/>
        <w:category>
          <w:name w:val="Općenito"/>
          <w:gallery w:val="placeholder"/>
        </w:category>
        <w:types>
          <w:type w:val="bbPlcHdr"/>
        </w:types>
        <w:behaviors>
          <w:behavior w:val="content"/>
        </w:behaviors>
        <w:guid w:val="{02F2553A-9E22-41E3-BFA2-2C9D0289ADFB}"/>
      </w:docPartPr>
      <w:docPartBody>
        <w:p w:rsidR="002C10A3" w:rsidRDefault="00FE5166">
          <w:r>
            <w:rPr>
              <w:rStyle w:val="PlaceholderText"/>
            </w:rPr>
            <w:t>Metode i kriteriji vrednovanja</w:t>
          </w:r>
        </w:p>
      </w:docPartBody>
    </w:docPart>
    <w:docPart>
      <w:docPartPr>
        <w:name w:val="CFA1AA96455B476E90F4EC73EA814B72"/>
        <w:category>
          <w:name w:val="Općenito"/>
          <w:gallery w:val="placeholder"/>
        </w:category>
        <w:types>
          <w:type w:val="bbPlcHdr"/>
        </w:types>
        <w:behaviors>
          <w:behavior w:val="content"/>
        </w:behaviors>
        <w:guid w:val="{9946C94E-5652-4BB3-B622-F19231733511}"/>
      </w:docPartPr>
      <w:docPartBody>
        <w:p w:rsidR="002C10A3" w:rsidRDefault="00FE5166">
          <w:r>
            <w:rPr>
              <w:rStyle w:val="PlaceholderText"/>
            </w:rPr>
            <w:t>Obveze studenata</w:t>
          </w:r>
        </w:p>
      </w:docPartBody>
    </w:docPart>
    <w:docPart>
      <w:docPartPr>
        <w:name w:val="D08F39CFB8494B6BBD8985D4322982DD"/>
        <w:category>
          <w:name w:val="Općenito"/>
          <w:gallery w:val="placeholder"/>
        </w:category>
        <w:types>
          <w:type w:val="bbPlcHdr"/>
        </w:types>
        <w:behaviors>
          <w:behavior w:val="content"/>
        </w:behaviors>
        <w:guid w:val="{5F9F4FD4-6FC3-4613-9879-F166F003CEA6}"/>
      </w:docPartPr>
      <w:docPartBody>
        <w:p w:rsidR="002C10A3" w:rsidRDefault="00FE5166">
          <w:r>
            <w:rPr>
              <w:rFonts w:ascii="Arial" w:hAnsi="Arial" w:cs="Arial"/>
              <w:color w:val="000000"/>
              <w:sz w:val="20"/>
              <w:szCs w:val="20"/>
            </w:rPr>
            <w:t xml:space="preserve"> </w:t>
          </w:r>
        </w:p>
      </w:docPartBody>
    </w:docPart>
    <w:docPart>
      <w:docPartPr>
        <w:name w:val="A7C2AF6AC6FB4FF19AA665A7BB6B21EE"/>
        <w:category>
          <w:name w:val="Općenito"/>
          <w:gallery w:val="placeholder"/>
        </w:category>
        <w:types>
          <w:type w:val="bbPlcHdr"/>
        </w:types>
        <w:behaviors>
          <w:behavior w:val="content"/>
        </w:behaviors>
        <w:guid w:val="{7ADC5205-9A2F-4840-8B52-F7D023E2C725}"/>
      </w:docPartPr>
      <w:docPartBody>
        <w:p w:rsidR="002C10A3" w:rsidRDefault="00FE5166">
          <w:r>
            <w:rPr>
              <w:rFonts w:ascii="Arial" w:hAnsi="Arial" w:cs="Arial"/>
              <w:color w:val="000000"/>
              <w:sz w:val="20"/>
              <w:szCs w:val="20"/>
            </w:rPr>
            <w:t xml:space="preserve"> </w:t>
          </w:r>
        </w:p>
      </w:docPartBody>
    </w:docPart>
    <w:docPart>
      <w:docPartPr>
        <w:name w:val="06C149C5A0E2439482F23BBED215BF78"/>
        <w:category>
          <w:name w:val="Općenito"/>
          <w:gallery w:val="placeholder"/>
        </w:category>
        <w:types>
          <w:type w:val="bbPlcHdr"/>
        </w:types>
        <w:behaviors>
          <w:behavior w:val="content"/>
        </w:behaviors>
        <w:guid w:val="{3B87A818-5788-452E-8041-EBDCE6AEF816}"/>
      </w:docPartPr>
      <w:docPartBody>
        <w:p w:rsidR="002C10A3" w:rsidRDefault="00FE5166">
          <w:r>
            <w:rPr>
              <w:rFonts w:ascii="Arial" w:hAnsi="Arial" w:cs="Arial"/>
              <w:color w:val="000000"/>
              <w:sz w:val="20"/>
              <w:szCs w:val="20"/>
            </w:rPr>
            <w:t xml:space="preserve"> </w:t>
          </w:r>
        </w:p>
      </w:docPartBody>
    </w:docPart>
    <w:docPart>
      <w:docPartPr>
        <w:name w:val="CA9391D7E1AC4167A94A9C3F6BF15B99"/>
        <w:category>
          <w:name w:val="Općenito"/>
          <w:gallery w:val="placeholder"/>
        </w:category>
        <w:types>
          <w:type w:val="bbPlcHdr"/>
        </w:types>
        <w:behaviors>
          <w:behavior w:val="content"/>
        </w:behaviors>
        <w:guid w:val="{630B4814-BFF8-4817-A741-F768311A03FD}"/>
      </w:docPartPr>
      <w:docPartBody>
        <w:p w:rsidR="002C10A3" w:rsidRDefault="00FE5166">
          <w:r>
            <w:rPr>
              <w:rFonts w:ascii="Arial" w:hAnsi="Arial" w:cs="Arial"/>
              <w:color w:val="000000"/>
              <w:sz w:val="20"/>
              <w:szCs w:val="20"/>
            </w:rPr>
            <w:t xml:space="preserve"> </w:t>
          </w:r>
        </w:p>
      </w:docPartBody>
    </w:docPart>
    <w:docPart>
      <w:docPartPr>
        <w:name w:val="B0B2D4948C2D4DB39B7666ACCDE1F81B"/>
        <w:category>
          <w:name w:val="Općenito"/>
          <w:gallery w:val="placeholder"/>
        </w:category>
        <w:types>
          <w:type w:val="bbPlcHdr"/>
        </w:types>
        <w:behaviors>
          <w:behavior w:val="content"/>
        </w:behaviors>
        <w:guid w:val="{C72E0936-4CA9-4F29-9379-0B3ACAF5E2BF}"/>
      </w:docPartPr>
      <w:docPartBody>
        <w:p w:rsidR="002C10A3" w:rsidRDefault="00FE5166">
          <w:r>
            <w:rPr>
              <w:rFonts w:ascii="Arial" w:hAnsi="Arial" w:cs="Arial"/>
              <w:color w:val="000000"/>
              <w:sz w:val="20"/>
              <w:szCs w:val="20"/>
            </w:rPr>
            <w:t xml:space="preserve"> </w:t>
          </w:r>
        </w:p>
      </w:docPartBody>
    </w:docPart>
    <w:docPart>
      <w:docPartPr>
        <w:name w:val="C597D7C0DF2A47EE90988EE235FF6E01"/>
        <w:category>
          <w:name w:val="Općenito"/>
          <w:gallery w:val="placeholder"/>
        </w:category>
        <w:types>
          <w:type w:val="bbPlcHdr"/>
        </w:types>
        <w:behaviors>
          <w:behavior w:val="content"/>
        </w:behaviors>
        <w:guid w:val="{FDAEA34F-D9E6-4C49-A66E-FF9E0AF30612}"/>
      </w:docPartPr>
      <w:docPartBody>
        <w:p w:rsidR="002C10A3" w:rsidRDefault="00FE5166">
          <w:r>
            <w:rPr>
              <w:rFonts w:ascii="Arial" w:hAnsi="Arial" w:cs="Arial"/>
              <w:color w:val="000000"/>
              <w:sz w:val="20"/>
              <w:szCs w:val="20"/>
            </w:rPr>
            <w:t xml:space="preserve"> </w:t>
          </w:r>
        </w:p>
      </w:docPartBody>
    </w:docPart>
    <w:docPart>
      <w:docPartPr>
        <w:name w:val="0AED9A2ADCC349B8BE5CAAB2496ABA26"/>
        <w:category>
          <w:name w:val="Općenito"/>
          <w:gallery w:val="placeholder"/>
        </w:category>
        <w:types>
          <w:type w:val="bbPlcHdr"/>
        </w:types>
        <w:behaviors>
          <w:behavior w:val="content"/>
        </w:behaviors>
        <w:guid w:val="{B860250E-4C5D-4DB0-B419-BAA1178DD762}"/>
      </w:docPartPr>
      <w:docPartBody>
        <w:p w:rsidR="002C10A3" w:rsidRDefault="00FE5166">
          <w:r>
            <w:rPr>
              <w:rFonts w:ascii="Arial" w:hAnsi="Arial" w:cs="Arial"/>
              <w:color w:val="000000"/>
              <w:sz w:val="20"/>
              <w:szCs w:val="20"/>
            </w:rPr>
            <w:t xml:space="preserve"> </w:t>
          </w:r>
        </w:p>
      </w:docPartBody>
    </w:docPart>
    <w:docPart>
      <w:docPartPr>
        <w:name w:val="1262D3B390F44E8DBD1948B9587D8CA9"/>
        <w:category>
          <w:name w:val="Općenito"/>
          <w:gallery w:val="placeholder"/>
        </w:category>
        <w:types>
          <w:type w:val="bbPlcHdr"/>
        </w:types>
        <w:behaviors>
          <w:behavior w:val="content"/>
        </w:behaviors>
        <w:guid w:val="{D08F850A-FB44-42C8-BD94-34C729F10586}"/>
      </w:docPartPr>
      <w:docPartBody>
        <w:p w:rsidR="002C10A3" w:rsidRDefault="00FE5166">
          <w:r>
            <w:rPr>
              <w:rFonts w:ascii="Arial" w:hAnsi="Arial" w:cs="Arial"/>
              <w:sz w:val="20"/>
              <w:szCs w:val="20"/>
            </w:rPr>
            <w:t xml:space="preserve"> </w:t>
          </w:r>
        </w:p>
      </w:docPartBody>
    </w:docPart>
    <w:docPart>
      <w:docPartPr>
        <w:name w:val="3E9E7E5BFEF44E85AB486771FC7AFA6B"/>
        <w:category>
          <w:name w:val="Općenito"/>
          <w:gallery w:val="placeholder"/>
        </w:category>
        <w:types>
          <w:type w:val="bbPlcHdr"/>
        </w:types>
        <w:behaviors>
          <w:behavior w:val="content"/>
        </w:behaviors>
        <w:guid w:val="{EF91E178-B0BF-4C09-8244-8987F79B4837}"/>
      </w:docPartPr>
      <w:docPartBody>
        <w:p w:rsidR="002C10A3" w:rsidRDefault="00FE5166">
          <w:r>
            <w:rPr>
              <w:rStyle w:val="PlaceholderText"/>
            </w:rPr>
            <w:t xml:space="preserve"> </w:t>
          </w:r>
        </w:p>
      </w:docPartBody>
    </w:docPart>
    <w:docPart>
      <w:docPartPr>
        <w:name w:val="00F2E96958AE4A72B702D0A191252E4C"/>
        <w:category>
          <w:name w:val="Općenito"/>
          <w:gallery w:val="placeholder"/>
        </w:category>
        <w:types>
          <w:type w:val="bbPlcHdr"/>
        </w:types>
        <w:behaviors>
          <w:behavior w:val="content"/>
        </w:behaviors>
        <w:guid w:val="{24B15D44-7F51-4592-A017-8918BF42311B}"/>
      </w:docPartPr>
      <w:docPartBody>
        <w:p w:rsidR="002C10A3" w:rsidRDefault="00FE5166">
          <w:r>
            <w:rPr>
              <w:rStyle w:val="PlaceholderText"/>
            </w:rPr>
            <w:t xml:space="preserve"> </w:t>
          </w:r>
        </w:p>
      </w:docPartBody>
    </w:docPart>
    <w:docPart>
      <w:docPartPr>
        <w:name w:val="7A023650EDE04B88BB99A770D9F85633"/>
        <w:category>
          <w:name w:val="Općenito"/>
          <w:gallery w:val="placeholder"/>
        </w:category>
        <w:types>
          <w:type w:val="bbPlcHdr"/>
        </w:types>
        <w:behaviors>
          <w:behavior w:val="content"/>
        </w:behaviors>
        <w:guid w:val="{D2E3D14E-E5E7-49B2-AF15-11686620DFA9}"/>
      </w:docPartPr>
      <w:docPartBody>
        <w:p w:rsidR="002C10A3" w:rsidRDefault="00FE5166">
          <w:r>
            <w:rPr>
              <w:rStyle w:val="PlaceholderText"/>
            </w:rPr>
            <w:t>Ishodi učenja predmeta</w:t>
          </w:r>
        </w:p>
      </w:docPartBody>
    </w:docPart>
    <w:docPart>
      <w:docPartPr>
        <w:name w:val="FD89AB4A044F4B0C880DC6F8CFAFF91B"/>
        <w:category>
          <w:name w:val="Općenito"/>
          <w:gallery w:val="placeholder"/>
        </w:category>
        <w:types>
          <w:type w:val="bbPlcHdr"/>
        </w:types>
        <w:behaviors>
          <w:behavior w:val="content"/>
        </w:behaviors>
        <w:guid w:val="{F4ADDBE5-EC53-469B-9B30-5E8B62366C13}"/>
      </w:docPartPr>
      <w:docPartBody>
        <w:p w:rsidR="002C10A3" w:rsidRDefault="00FE5166">
          <w:r>
            <w:rPr>
              <w:rStyle w:val="PlaceholderText"/>
            </w:rPr>
            <w:t>Sadržaj predmeta</w:t>
          </w:r>
        </w:p>
      </w:docPartBody>
    </w:docPart>
    <w:docPart>
      <w:docPartPr>
        <w:name w:val="75F5DCF6DB254DF5818164986BFECE16"/>
        <w:category>
          <w:name w:val="General"/>
          <w:gallery w:val="placeholder"/>
        </w:category>
        <w:types>
          <w:type w:val="bbPlcHdr"/>
        </w:types>
        <w:behaviors>
          <w:behavior w:val="content"/>
        </w:behaviors>
        <w:guid w:val="{43645EE5-511B-4A41-A378-153763B48D9F}"/>
      </w:docPartPr>
      <w:docPartBody>
        <w:p w:rsidR="002C10A3" w:rsidRDefault="002C10A3">
          <w:r>
            <w:rPr>
              <w:rStyle w:val="PlaceholderText"/>
            </w:rPr>
            <w:t>Nositelji i suradnici</w:t>
          </w:r>
        </w:p>
      </w:docPartBody>
    </w:docPart>
    <w:docPart>
      <w:docPartPr>
        <w:name w:val="48D6DA4DD91442C384F23AAAD10C3BBE"/>
        <w:category>
          <w:name w:val="General"/>
          <w:gallery w:val="placeholder"/>
        </w:category>
        <w:types>
          <w:type w:val="bbPlcHdr"/>
        </w:types>
        <w:behaviors>
          <w:behavior w:val="content"/>
        </w:behaviors>
        <w:guid w:val="{C1FCA2FF-7E82-4A11-B506-82AB28C1CF94}"/>
      </w:docPartPr>
      <w:docPartBody>
        <w:p w:rsidR="002C10A3" w:rsidRDefault="002C10A3">
          <w:r>
            <w:rPr>
              <w:rStyle w:val="PlaceholderText"/>
            </w:rPr>
            <w:t>Semestar</w:t>
          </w:r>
        </w:p>
      </w:docPartBody>
    </w:docPart>
    <w:docPart>
      <w:docPartPr>
        <w:name w:val="8029A0E544CB4094A74680C215E87A73"/>
        <w:category>
          <w:name w:val="General"/>
          <w:gallery w:val="placeholder"/>
        </w:category>
        <w:types>
          <w:type w:val="bbPlcHdr"/>
        </w:types>
        <w:behaviors>
          <w:behavior w:val="content"/>
        </w:behaviors>
        <w:guid w:val="{EE9EFD58-FA14-426B-8F22-18678069FE88}"/>
      </w:docPartPr>
      <w:docPartBody>
        <w:p w:rsidR="002C10A3" w:rsidRDefault="002C10A3">
          <w:r>
            <w:rPr>
              <w:rStyle w:val="PlaceholderText"/>
            </w:rPr>
            <w:t>Naziv predmeta</w:t>
          </w:r>
        </w:p>
      </w:docPartBody>
    </w:docPart>
    <w:docPart>
      <w:docPartPr>
        <w:name w:val="5F4BE4EA9E474CA58CE92D64E2A05D0A"/>
        <w:category>
          <w:name w:val="General"/>
          <w:gallery w:val="placeholder"/>
        </w:category>
        <w:types>
          <w:type w:val="bbPlcHdr"/>
        </w:types>
        <w:behaviors>
          <w:behavior w:val="content"/>
        </w:behaviors>
        <w:guid w:val="{993CE4A0-DBD8-4A1C-8132-BEDCAF2F2AA6}"/>
      </w:docPartPr>
      <w:docPartBody>
        <w:p w:rsidR="002C10A3" w:rsidRDefault="002C10A3">
          <w:r>
            <w:rPr>
              <w:rStyle w:val="PlaceholderText"/>
            </w:rPr>
            <w:t>ECTS bodovi</w:t>
          </w:r>
        </w:p>
      </w:docPartBody>
    </w:docPart>
    <w:docPart>
      <w:docPartPr>
        <w:name w:val="A45F6E795E0C4215866C4384EE5D73A1"/>
        <w:category>
          <w:name w:val="General"/>
          <w:gallery w:val="placeholder"/>
        </w:category>
        <w:types>
          <w:type w:val="bbPlcHdr"/>
        </w:types>
        <w:behaviors>
          <w:behavior w:val="content"/>
        </w:behaviors>
        <w:guid w:val="{E5195CE1-AA15-40DE-A92C-7C80B678C9B8}"/>
      </w:docPartPr>
      <w:docPartBody>
        <w:p w:rsidR="002C10A3" w:rsidRDefault="002C10A3">
          <w:r>
            <w:rPr>
              <w:rStyle w:val="PlaceholderText"/>
            </w:rPr>
            <w:t>Šifra predmeta</w:t>
          </w:r>
        </w:p>
      </w:docPartBody>
    </w:docPart>
    <w:docPart>
      <w:docPartPr>
        <w:name w:val="EC2D1F4BB57E4915A9DBBF1B60E18198"/>
        <w:category>
          <w:name w:val="General"/>
          <w:gallery w:val="placeholder"/>
        </w:category>
        <w:types>
          <w:type w:val="bbPlcHdr"/>
        </w:types>
        <w:behaviors>
          <w:behavior w:val="content"/>
        </w:behaviors>
        <w:guid w:val="{3FFC4D50-BA26-40D9-98FB-86349B910E51}"/>
      </w:docPartPr>
      <w:docPartBody>
        <w:p w:rsidR="002C10A3" w:rsidRDefault="002C10A3">
          <w:r>
            <w:rPr>
              <w:rStyle w:val="PlaceholderText"/>
            </w:rPr>
            <w:t>Broj sati</w:t>
          </w:r>
        </w:p>
      </w:docPartBody>
    </w:docPart>
    <w:docPart>
      <w:docPartPr>
        <w:name w:val="410E84F10FD54521B58B274B1F352ABA"/>
        <w:category>
          <w:name w:val="General"/>
          <w:gallery w:val="placeholder"/>
        </w:category>
        <w:types>
          <w:type w:val="bbPlcHdr"/>
        </w:types>
        <w:behaviors>
          <w:behavior w:val="content"/>
        </w:behaviors>
        <w:guid w:val="{5B4BCD99-2173-40F7-9565-4E1442192DD4}"/>
      </w:docPartPr>
      <w:docPartBody>
        <w:p w:rsidR="002C10A3" w:rsidRDefault="002C10A3">
          <w:r>
            <w:rPr>
              <w:rStyle w:val="PlaceholderText"/>
            </w:rPr>
            <w:t>Studijski program</w:t>
          </w:r>
        </w:p>
      </w:docPartBody>
    </w:docPart>
    <w:docPart>
      <w:docPartPr>
        <w:name w:val="594035244B7A4C56B110EAE93238E7FE"/>
        <w:category>
          <w:name w:val="General"/>
          <w:gallery w:val="placeholder"/>
        </w:category>
        <w:types>
          <w:type w:val="bbPlcHdr"/>
        </w:types>
        <w:behaviors>
          <w:behavior w:val="content"/>
        </w:behaviors>
        <w:guid w:val="{9FFD7AFE-9DB0-4322-88E7-CEF84DEA3924}"/>
      </w:docPartPr>
      <w:docPartBody>
        <w:p w:rsidR="002C10A3" w:rsidRDefault="002C10A3">
          <w:r>
            <w:rPr>
              <w:rStyle w:val="PlaceholderText"/>
            </w:rPr>
            <w:t>Broj studenata</w:t>
          </w:r>
        </w:p>
      </w:docPartBody>
    </w:docPart>
    <w:docPart>
      <w:docPartPr>
        <w:name w:val="1E47FF1D78E44BEE959B93ED2A87B307"/>
        <w:category>
          <w:name w:val="General"/>
          <w:gallery w:val="placeholder"/>
        </w:category>
        <w:types>
          <w:type w:val="bbPlcHdr"/>
        </w:types>
        <w:behaviors>
          <w:behavior w:val="content"/>
        </w:behaviors>
        <w:guid w:val="{841C93A3-E177-4C1D-9307-920372F1F6C3}"/>
      </w:docPartPr>
      <w:docPartBody>
        <w:p w:rsidR="002C10A3" w:rsidRDefault="002C10A3">
          <w:r>
            <w:rPr>
              <w:rStyle w:val="PlaceholderText"/>
            </w:rPr>
            <w:t>Status predmeta</w:t>
          </w:r>
        </w:p>
      </w:docPartBody>
    </w:docPart>
    <w:docPart>
      <w:docPartPr>
        <w:name w:val="1D0AF63AE41E42C99076352747B907A1"/>
        <w:category>
          <w:name w:val="General"/>
          <w:gallery w:val="placeholder"/>
        </w:category>
        <w:types>
          <w:type w:val="bbPlcHdr"/>
        </w:types>
        <w:behaviors>
          <w:behavior w:val="content"/>
        </w:behaviors>
        <w:guid w:val="{ED8A37FC-A115-4E7B-A142-143DF3D8C9E7}"/>
      </w:docPartPr>
      <w:docPartBody>
        <w:p w:rsidR="002C10A3" w:rsidRDefault="002C10A3">
          <w:r>
            <w:rPr>
              <w:rStyle w:val="PlaceholderText"/>
            </w:rPr>
            <w:t>Razina e-učenja</w:t>
          </w:r>
        </w:p>
      </w:docPartBody>
    </w:docPart>
    <w:docPart>
      <w:docPartPr>
        <w:name w:val="4BF309205C9F4E198599C675088F33AF"/>
        <w:category>
          <w:name w:val="General"/>
          <w:gallery w:val="placeholder"/>
        </w:category>
        <w:types>
          <w:type w:val="bbPlcHdr"/>
        </w:types>
        <w:behaviors>
          <w:behavior w:val="content"/>
        </w:behaviors>
        <w:guid w:val="{D245DD45-5DFD-485D-820A-1302E1035C42}"/>
      </w:docPartPr>
      <w:docPartBody>
        <w:p w:rsidR="002C10A3" w:rsidRDefault="002C10A3">
          <w:r>
            <w:rPr>
              <w:rStyle w:val="PlaceholderText"/>
            </w:rPr>
            <w:t>On-line</w:t>
          </w:r>
        </w:p>
      </w:docPartBody>
    </w:docPart>
    <w:docPart>
      <w:docPartPr>
        <w:name w:val="ED2E93FE168246379363463885367FFA"/>
        <w:category>
          <w:name w:val="General"/>
          <w:gallery w:val="placeholder"/>
        </w:category>
        <w:types>
          <w:type w:val="bbPlcHdr"/>
        </w:types>
        <w:behaviors>
          <w:behavior w:val="content"/>
        </w:behaviors>
        <w:guid w:val="{580EEAB3-860B-45DD-8527-893E6D3A9C18}"/>
      </w:docPartPr>
      <w:docPartBody>
        <w:p w:rsidR="002C10A3" w:rsidRDefault="002C10A3">
          <w:r>
            <w:rPr>
              <w:rStyle w:val="PlaceholderText"/>
            </w:rPr>
            <w:t>Mjesto izvođenja</w:t>
          </w:r>
        </w:p>
      </w:docPartBody>
    </w:docPart>
    <w:docPart>
      <w:docPartPr>
        <w:name w:val="C9E0CFED76A1422982E5C393DCE16330"/>
        <w:category>
          <w:name w:val="General"/>
          <w:gallery w:val="placeholder"/>
        </w:category>
        <w:types>
          <w:type w:val="bbPlcHdr"/>
        </w:types>
        <w:behaviors>
          <w:behavior w:val="content"/>
        </w:behaviors>
        <w:guid w:val="{6722FB56-9F93-4C40-A32E-36842EA85A0A}"/>
      </w:docPartPr>
      <w:docPartBody>
        <w:p w:rsidR="002C10A3" w:rsidRDefault="002C10A3">
          <w:r>
            <w:rPr>
              <w:rStyle w:val="PlaceholderText"/>
            </w:rPr>
            <w:t>Jezik izvođenja</w:t>
          </w:r>
        </w:p>
      </w:docPartBody>
    </w:docPart>
    <w:docPart>
      <w:docPartPr>
        <w:name w:val="B0D84D86956940CCB3847FA8BF125D3B"/>
        <w:category>
          <w:name w:val="General"/>
          <w:gallery w:val="placeholder"/>
        </w:category>
        <w:types>
          <w:type w:val="bbPlcHdr"/>
        </w:types>
        <w:behaviors>
          <w:behavior w:val="content"/>
        </w:behaviors>
        <w:guid w:val="{8FB37E28-CD06-4A5B-8145-CF4048523A44}"/>
      </w:docPartPr>
      <w:docPartBody>
        <w:p w:rsidR="002C10A3" w:rsidRDefault="002C10A3">
          <w:r>
            <w:rPr>
              <w:rStyle w:val="PlaceholderText"/>
            </w:rPr>
            <w:t>Godina studija</w:t>
          </w:r>
        </w:p>
      </w:docPartBody>
    </w:docPart>
    <w:docPart>
      <w:docPartPr>
        <w:name w:val="ACEA4C53D2064F7DA797FB0947E43BB0"/>
        <w:category>
          <w:name w:val="General"/>
          <w:gallery w:val="placeholder"/>
        </w:category>
        <w:types>
          <w:type w:val="bbPlcHdr"/>
        </w:types>
        <w:behaviors>
          <w:behavior w:val="content"/>
        </w:behaviors>
        <w:guid w:val="{AF96CE3C-0EC4-4A83-B3AD-1A357E7FF723}"/>
      </w:docPartPr>
      <w:docPartBody>
        <w:p w:rsidR="002C10A3" w:rsidRDefault="002C10A3">
          <w:r>
            <w:rPr>
              <w:rStyle w:val="PlaceholderText"/>
            </w:rPr>
            <w:t>Engleski jezik</w:t>
          </w:r>
        </w:p>
      </w:docPartBody>
    </w:docPart>
    <w:docPart>
      <w:docPartPr>
        <w:name w:val="63B79A30A86C42D6AC9D2820D811D1FA"/>
        <w:category>
          <w:name w:val="General"/>
          <w:gallery w:val="placeholder"/>
        </w:category>
        <w:types>
          <w:type w:val="bbPlcHdr"/>
        </w:types>
        <w:behaviors>
          <w:behavior w:val="content"/>
        </w:behaviors>
        <w:guid w:val="{ACCB13C0-FB16-44C6-9F7B-3895D99590C2}"/>
      </w:docPartPr>
      <w:docPartBody>
        <w:p w:rsidR="002C10A3" w:rsidRDefault="002C10A3">
          <w:r>
            <w:rPr>
              <w:rStyle w:val="PlaceholderText"/>
            </w:rPr>
            <w:t>Ciljevi predmeta</w:t>
          </w:r>
        </w:p>
      </w:docPartBody>
    </w:docPart>
    <w:docPart>
      <w:docPartPr>
        <w:name w:val="283CEDDC4AFA4EDFA6907B9554A66DFE"/>
        <w:category>
          <w:name w:val="General"/>
          <w:gallery w:val="placeholder"/>
        </w:category>
        <w:types>
          <w:type w:val="bbPlcHdr"/>
        </w:types>
        <w:behaviors>
          <w:behavior w:val="content"/>
        </w:behaviors>
        <w:guid w:val="{05B57BB4-1248-416B-A64A-5BE030CF603C}"/>
      </w:docPartPr>
      <w:docPartBody>
        <w:p w:rsidR="002C10A3" w:rsidRDefault="002C10A3">
          <w:r>
            <w:rPr>
              <w:rStyle w:val="PlaceholderText"/>
            </w:rPr>
            <w:t>Preduvjeti</w:t>
          </w:r>
        </w:p>
      </w:docPartBody>
    </w:docPart>
    <w:docPart>
      <w:docPartPr>
        <w:name w:val="8B6350E0B05344EAA1AF0E51B22CA118"/>
        <w:category>
          <w:name w:val="General"/>
          <w:gallery w:val="placeholder"/>
        </w:category>
        <w:types>
          <w:type w:val="bbPlcHdr"/>
        </w:types>
        <w:behaviors>
          <w:behavior w:val="content"/>
        </w:behaviors>
        <w:guid w:val="{DCAA834D-307C-49C6-88A3-2DDE51715072}"/>
      </w:docPartPr>
      <w:docPartBody>
        <w:p w:rsidR="002C10A3" w:rsidRDefault="002C10A3">
          <w:r>
            <w:rPr>
              <w:rStyle w:val="PlaceholderText"/>
            </w:rPr>
            <w:t>Doprinos ishodima učenja programa</w:t>
          </w:r>
        </w:p>
      </w:docPartBody>
    </w:docPart>
    <w:docPart>
      <w:docPartPr>
        <w:name w:val="B687A82FEAFA4183ABB57065061A6094"/>
        <w:category>
          <w:name w:val="General"/>
          <w:gallery w:val="placeholder"/>
        </w:category>
        <w:types>
          <w:type w:val="bbPlcHdr"/>
        </w:types>
        <w:behaviors>
          <w:behavior w:val="content"/>
        </w:behaviors>
        <w:guid w:val="{CF504258-8DCE-46C6-B95E-101A81326EC2}"/>
      </w:docPartPr>
      <w:docPartBody>
        <w:p w:rsidR="002C10A3" w:rsidRDefault="002C10A3">
          <w:r>
            <w:rPr>
              <w:rStyle w:val="PlaceholderText"/>
            </w:rPr>
            <w:t>Ishodi učenja predmeta</w:t>
          </w:r>
        </w:p>
      </w:docPartBody>
    </w:docPart>
    <w:docPart>
      <w:docPartPr>
        <w:name w:val="2B92F058AE8C40DC9E5694F84A9F59A7"/>
        <w:category>
          <w:name w:val="General"/>
          <w:gallery w:val="placeholder"/>
        </w:category>
        <w:types>
          <w:type w:val="bbPlcHdr"/>
        </w:types>
        <w:behaviors>
          <w:behavior w:val="content"/>
        </w:behaviors>
        <w:guid w:val="{4CB845CF-CB45-4722-A6F5-23227C766CFC}"/>
      </w:docPartPr>
      <w:docPartBody>
        <w:p w:rsidR="002C10A3" w:rsidRDefault="002C10A3">
          <w:r>
            <w:rPr>
              <w:rStyle w:val="PlaceholderText"/>
            </w:rPr>
            <w:t>Sadržaj predmeta</w:t>
          </w:r>
        </w:p>
      </w:docPartBody>
    </w:docPart>
    <w:docPart>
      <w:docPartPr>
        <w:name w:val="3DA2F5459A834FFFA46EFC1EB4DF0FE4"/>
        <w:category>
          <w:name w:val="General"/>
          <w:gallery w:val="placeholder"/>
        </w:category>
        <w:types>
          <w:type w:val="bbPlcHdr"/>
        </w:types>
        <w:behaviors>
          <w:behavior w:val="content"/>
        </w:behaviors>
        <w:guid w:val="{263D05CB-0D0D-49A6-BCC8-536794622F0D}"/>
      </w:docPartPr>
      <w:docPartBody>
        <w:p w:rsidR="002C10A3" w:rsidRDefault="002C10A3">
          <w:r>
            <w:rPr>
              <w:rStyle w:val="PlaceholderText"/>
            </w:rPr>
            <w:t>Ciljevi predmeta</w:t>
          </w:r>
        </w:p>
      </w:docPartBody>
    </w:docPart>
    <w:docPart>
      <w:docPartPr>
        <w:name w:val="D5FFFD75ED3F4B3181882ECD2C2F29EB"/>
        <w:category>
          <w:name w:val="General"/>
          <w:gallery w:val="placeholder"/>
        </w:category>
        <w:types>
          <w:type w:val="bbPlcHdr"/>
        </w:types>
        <w:behaviors>
          <w:behavior w:val="content"/>
        </w:behaviors>
        <w:guid w:val="{CC47C09C-B22A-4283-B46F-8C2D12C05ECB}"/>
      </w:docPartPr>
      <w:docPartBody>
        <w:p w:rsidR="002C10A3" w:rsidRDefault="002C10A3">
          <w:r>
            <w:rPr>
              <w:rStyle w:val="PlaceholderText"/>
            </w:rPr>
            <w:t>Nositelji i suradnici</w:t>
          </w:r>
        </w:p>
      </w:docPartBody>
    </w:docPart>
    <w:docPart>
      <w:docPartPr>
        <w:name w:val="E51F2474CC874FF49C58ABEDDE6B35E8"/>
        <w:category>
          <w:name w:val="General"/>
          <w:gallery w:val="placeholder"/>
        </w:category>
        <w:types>
          <w:type w:val="bbPlcHdr"/>
        </w:types>
        <w:behaviors>
          <w:behavior w:val="content"/>
        </w:behaviors>
        <w:guid w:val="{AB84C436-7EFA-469C-BE7E-3C53BCA278E8}"/>
      </w:docPartPr>
      <w:docPartBody>
        <w:p w:rsidR="002C10A3" w:rsidRDefault="002C10A3">
          <w:r>
            <w:rPr>
              <w:rStyle w:val="PlaceholderText"/>
            </w:rPr>
            <w:t>Semestar</w:t>
          </w:r>
        </w:p>
      </w:docPartBody>
    </w:docPart>
    <w:docPart>
      <w:docPartPr>
        <w:name w:val="344498EE28E141398AFC318C4EBB73CC"/>
        <w:category>
          <w:name w:val="General"/>
          <w:gallery w:val="placeholder"/>
        </w:category>
        <w:types>
          <w:type w:val="bbPlcHdr"/>
        </w:types>
        <w:behaviors>
          <w:behavior w:val="content"/>
        </w:behaviors>
        <w:guid w:val="{1B3742B5-1E60-4F6B-87C7-A20EEE352E75}"/>
      </w:docPartPr>
      <w:docPartBody>
        <w:p w:rsidR="002C10A3" w:rsidRDefault="002C10A3">
          <w:r>
            <w:rPr>
              <w:rStyle w:val="PlaceholderText"/>
            </w:rPr>
            <w:t>Naziv predmeta</w:t>
          </w:r>
        </w:p>
      </w:docPartBody>
    </w:docPart>
    <w:docPart>
      <w:docPartPr>
        <w:name w:val="3103EC02F2FE4B829D0B2F6AE4246863"/>
        <w:category>
          <w:name w:val="General"/>
          <w:gallery w:val="placeholder"/>
        </w:category>
        <w:types>
          <w:type w:val="bbPlcHdr"/>
        </w:types>
        <w:behaviors>
          <w:behavior w:val="content"/>
        </w:behaviors>
        <w:guid w:val="{F8370F5B-9BCA-4FFA-86A2-21AFBE72DE6A}"/>
      </w:docPartPr>
      <w:docPartBody>
        <w:p w:rsidR="002C10A3" w:rsidRDefault="002C10A3">
          <w:r>
            <w:rPr>
              <w:rStyle w:val="PlaceholderText"/>
            </w:rPr>
            <w:t>ECTS bodovi</w:t>
          </w:r>
        </w:p>
      </w:docPartBody>
    </w:docPart>
    <w:docPart>
      <w:docPartPr>
        <w:name w:val="DF704A77DE2B493FB70B2A3DC380B124"/>
        <w:category>
          <w:name w:val="General"/>
          <w:gallery w:val="placeholder"/>
        </w:category>
        <w:types>
          <w:type w:val="bbPlcHdr"/>
        </w:types>
        <w:behaviors>
          <w:behavior w:val="content"/>
        </w:behaviors>
        <w:guid w:val="{F4DBB588-CE66-4264-9341-22BEB8DB7335}"/>
      </w:docPartPr>
      <w:docPartBody>
        <w:p w:rsidR="002C10A3" w:rsidRDefault="002C10A3">
          <w:r>
            <w:rPr>
              <w:rStyle w:val="PlaceholderText"/>
            </w:rPr>
            <w:t>Šifra predmeta</w:t>
          </w:r>
        </w:p>
      </w:docPartBody>
    </w:docPart>
    <w:docPart>
      <w:docPartPr>
        <w:name w:val="EE75C765960E493F8D0119432F0A4401"/>
        <w:category>
          <w:name w:val="General"/>
          <w:gallery w:val="placeholder"/>
        </w:category>
        <w:types>
          <w:type w:val="bbPlcHdr"/>
        </w:types>
        <w:behaviors>
          <w:behavior w:val="content"/>
        </w:behaviors>
        <w:guid w:val="{08E99BA6-917B-49DE-BEB4-8A1DD5804786}"/>
      </w:docPartPr>
      <w:docPartBody>
        <w:p w:rsidR="002C10A3" w:rsidRDefault="002C10A3">
          <w:r>
            <w:rPr>
              <w:rStyle w:val="PlaceholderText"/>
            </w:rPr>
            <w:t>Broj sati</w:t>
          </w:r>
        </w:p>
      </w:docPartBody>
    </w:docPart>
    <w:docPart>
      <w:docPartPr>
        <w:name w:val="5DD93388392F4132893268C498A3300A"/>
        <w:category>
          <w:name w:val="General"/>
          <w:gallery w:val="placeholder"/>
        </w:category>
        <w:types>
          <w:type w:val="bbPlcHdr"/>
        </w:types>
        <w:behaviors>
          <w:behavior w:val="content"/>
        </w:behaviors>
        <w:guid w:val="{9AE2A33D-513C-4B14-9462-F8FFDB9B9FA1}"/>
      </w:docPartPr>
      <w:docPartBody>
        <w:p w:rsidR="002C10A3" w:rsidRDefault="002C10A3">
          <w:r>
            <w:rPr>
              <w:rStyle w:val="PlaceholderText"/>
            </w:rPr>
            <w:t>Studijski program</w:t>
          </w:r>
        </w:p>
      </w:docPartBody>
    </w:docPart>
    <w:docPart>
      <w:docPartPr>
        <w:name w:val="C0D4A36BC41544A8A2757A29CC8411C8"/>
        <w:category>
          <w:name w:val="General"/>
          <w:gallery w:val="placeholder"/>
        </w:category>
        <w:types>
          <w:type w:val="bbPlcHdr"/>
        </w:types>
        <w:behaviors>
          <w:behavior w:val="content"/>
        </w:behaviors>
        <w:guid w:val="{B962AF50-209F-44AD-A7B0-22CC4CFC8F70}"/>
      </w:docPartPr>
      <w:docPartBody>
        <w:p w:rsidR="002C10A3" w:rsidRDefault="002C10A3">
          <w:r>
            <w:rPr>
              <w:rStyle w:val="PlaceholderText"/>
            </w:rPr>
            <w:t>Broj studenata</w:t>
          </w:r>
        </w:p>
      </w:docPartBody>
    </w:docPart>
    <w:docPart>
      <w:docPartPr>
        <w:name w:val="2824682E5FEE4C3092A046F83B5B5CFA"/>
        <w:category>
          <w:name w:val="General"/>
          <w:gallery w:val="placeholder"/>
        </w:category>
        <w:types>
          <w:type w:val="bbPlcHdr"/>
        </w:types>
        <w:behaviors>
          <w:behavior w:val="content"/>
        </w:behaviors>
        <w:guid w:val="{C0757026-BE9A-473A-8062-4D0B72413C43}"/>
      </w:docPartPr>
      <w:docPartBody>
        <w:p w:rsidR="002C10A3" w:rsidRDefault="002C10A3">
          <w:r>
            <w:rPr>
              <w:rStyle w:val="PlaceholderText"/>
            </w:rPr>
            <w:t>Status predmeta</w:t>
          </w:r>
        </w:p>
      </w:docPartBody>
    </w:docPart>
    <w:docPart>
      <w:docPartPr>
        <w:name w:val="5F34382DCAA942449DF838CCA0A4149B"/>
        <w:category>
          <w:name w:val="General"/>
          <w:gallery w:val="placeholder"/>
        </w:category>
        <w:types>
          <w:type w:val="bbPlcHdr"/>
        </w:types>
        <w:behaviors>
          <w:behavior w:val="content"/>
        </w:behaviors>
        <w:guid w:val="{8CE04706-AF22-4270-94E9-F38AC46CF0AD}"/>
      </w:docPartPr>
      <w:docPartBody>
        <w:p w:rsidR="002C10A3" w:rsidRDefault="002C10A3">
          <w:r>
            <w:rPr>
              <w:rStyle w:val="PlaceholderText"/>
            </w:rPr>
            <w:t>Razina e-učenja</w:t>
          </w:r>
        </w:p>
      </w:docPartBody>
    </w:docPart>
    <w:docPart>
      <w:docPartPr>
        <w:name w:val="44646F2EA85845CB9C8F9D6319CA2119"/>
        <w:category>
          <w:name w:val="General"/>
          <w:gallery w:val="placeholder"/>
        </w:category>
        <w:types>
          <w:type w:val="bbPlcHdr"/>
        </w:types>
        <w:behaviors>
          <w:behavior w:val="content"/>
        </w:behaviors>
        <w:guid w:val="{DEC4E7F5-067F-429E-8550-7563C9C73F6D}"/>
      </w:docPartPr>
      <w:docPartBody>
        <w:p w:rsidR="002C10A3" w:rsidRDefault="002C10A3">
          <w:r>
            <w:rPr>
              <w:rStyle w:val="PlaceholderText"/>
            </w:rPr>
            <w:t>On-line</w:t>
          </w:r>
        </w:p>
      </w:docPartBody>
    </w:docPart>
    <w:docPart>
      <w:docPartPr>
        <w:name w:val="101C8F791C724386853BDAF6DEC69A6B"/>
        <w:category>
          <w:name w:val="General"/>
          <w:gallery w:val="placeholder"/>
        </w:category>
        <w:types>
          <w:type w:val="bbPlcHdr"/>
        </w:types>
        <w:behaviors>
          <w:behavior w:val="content"/>
        </w:behaviors>
        <w:guid w:val="{7F99183E-1677-4989-B5EC-1F8E9765B478}"/>
      </w:docPartPr>
      <w:docPartBody>
        <w:p w:rsidR="002C10A3" w:rsidRDefault="002C10A3">
          <w:r>
            <w:rPr>
              <w:rStyle w:val="PlaceholderText"/>
            </w:rPr>
            <w:t>Mjesto izvođenja</w:t>
          </w:r>
        </w:p>
      </w:docPartBody>
    </w:docPart>
    <w:docPart>
      <w:docPartPr>
        <w:name w:val="31193E6B790841CA91D7570FA93507B3"/>
        <w:category>
          <w:name w:val="General"/>
          <w:gallery w:val="placeholder"/>
        </w:category>
        <w:types>
          <w:type w:val="bbPlcHdr"/>
        </w:types>
        <w:behaviors>
          <w:behavior w:val="content"/>
        </w:behaviors>
        <w:guid w:val="{EFCD8CC1-B97F-467C-87C2-37BC9CA44A24}"/>
      </w:docPartPr>
      <w:docPartBody>
        <w:p w:rsidR="002C10A3" w:rsidRDefault="002C10A3">
          <w:r>
            <w:rPr>
              <w:rStyle w:val="PlaceholderText"/>
            </w:rPr>
            <w:t>Jezik izvođenja</w:t>
          </w:r>
        </w:p>
      </w:docPartBody>
    </w:docPart>
    <w:docPart>
      <w:docPartPr>
        <w:name w:val="BC90590C9B5B4084B12683D936DB594C"/>
        <w:category>
          <w:name w:val="General"/>
          <w:gallery w:val="placeholder"/>
        </w:category>
        <w:types>
          <w:type w:val="bbPlcHdr"/>
        </w:types>
        <w:behaviors>
          <w:behavior w:val="content"/>
        </w:behaviors>
        <w:guid w:val="{A02AA271-1211-4A35-AACD-FA720A127960}"/>
      </w:docPartPr>
      <w:docPartBody>
        <w:p w:rsidR="002C10A3" w:rsidRDefault="002C10A3">
          <w:r>
            <w:rPr>
              <w:rStyle w:val="PlaceholderText"/>
            </w:rPr>
            <w:t>Godina studija</w:t>
          </w:r>
        </w:p>
      </w:docPartBody>
    </w:docPart>
    <w:docPart>
      <w:docPartPr>
        <w:name w:val="64312345EEE34FDAA6BD4978EDA67FDC"/>
        <w:category>
          <w:name w:val="General"/>
          <w:gallery w:val="placeholder"/>
        </w:category>
        <w:types>
          <w:type w:val="bbPlcHdr"/>
        </w:types>
        <w:behaviors>
          <w:behavior w:val="content"/>
        </w:behaviors>
        <w:guid w:val="{6E674AC3-3C31-4709-BBF3-11A654E34963}"/>
      </w:docPartPr>
      <w:docPartBody>
        <w:p w:rsidR="002C10A3" w:rsidRDefault="002C10A3">
          <w:r>
            <w:rPr>
              <w:rStyle w:val="PlaceholderText"/>
            </w:rPr>
            <w:t>Engleski jezik</w:t>
          </w:r>
        </w:p>
      </w:docPartBody>
    </w:docPart>
    <w:docPart>
      <w:docPartPr>
        <w:name w:val="2371B274372E414FA388BA52C52B5051"/>
        <w:category>
          <w:name w:val="General"/>
          <w:gallery w:val="placeholder"/>
        </w:category>
        <w:types>
          <w:type w:val="bbPlcHdr"/>
        </w:types>
        <w:behaviors>
          <w:behavior w:val="content"/>
        </w:behaviors>
        <w:guid w:val="{02434E31-AFE7-4489-8E97-27ECF0B8CF92}"/>
      </w:docPartPr>
      <w:docPartBody>
        <w:p w:rsidR="002C10A3" w:rsidRDefault="002C10A3">
          <w:r>
            <w:rPr>
              <w:rStyle w:val="PlaceholderText"/>
            </w:rPr>
            <w:t>Ciljevi predmeta</w:t>
          </w:r>
        </w:p>
      </w:docPartBody>
    </w:docPart>
    <w:docPart>
      <w:docPartPr>
        <w:name w:val="93A9187A1B4D48969C1E9953908C80EC"/>
        <w:category>
          <w:name w:val="General"/>
          <w:gallery w:val="placeholder"/>
        </w:category>
        <w:types>
          <w:type w:val="bbPlcHdr"/>
        </w:types>
        <w:behaviors>
          <w:behavior w:val="content"/>
        </w:behaviors>
        <w:guid w:val="{49EFDEF9-C4E3-493A-B51C-CFAB76AF01AF}"/>
      </w:docPartPr>
      <w:docPartBody>
        <w:p w:rsidR="002C10A3" w:rsidRDefault="002C10A3">
          <w:r>
            <w:rPr>
              <w:rStyle w:val="PlaceholderText"/>
            </w:rPr>
            <w:t>Preduvjeti</w:t>
          </w:r>
        </w:p>
      </w:docPartBody>
    </w:docPart>
    <w:docPart>
      <w:docPartPr>
        <w:name w:val="E677482D150340B2AD1D65D1FB1E986A"/>
        <w:category>
          <w:name w:val="General"/>
          <w:gallery w:val="placeholder"/>
        </w:category>
        <w:types>
          <w:type w:val="bbPlcHdr"/>
        </w:types>
        <w:behaviors>
          <w:behavior w:val="content"/>
        </w:behaviors>
        <w:guid w:val="{69C431D1-AB2C-4FB4-8E21-06880F9A1F92}"/>
      </w:docPartPr>
      <w:docPartBody>
        <w:p w:rsidR="002C10A3" w:rsidRDefault="002C10A3">
          <w:r>
            <w:rPr>
              <w:rStyle w:val="PlaceholderText"/>
            </w:rPr>
            <w:t>Preduvjeti</w:t>
          </w:r>
        </w:p>
      </w:docPartBody>
    </w:docPart>
    <w:docPart>
      <w:docPartPr>
        <w:name w:val="B66ABAF4590F4A83957D71C9CEBF28DA"/>
        <w:category>
          <w:name w:val="General"/>
          <w:gallery w:val="placeholder"/>
        </w:category>
        <w:types>
          <w:type w:val="bbPlcHdr"/>
        </w:types>
        <w:behaviors>
          <w:behavior w:val="content"/>
        </w:behaviors>
        <w:guid w:val="{B3B39B3B-17DF-4FD6-8EA4-B06DDD186FED}"/>
      </w:docPartPr>
      <w:docPartBody>
        <w:p w:rsidR="002C10A3" w:rsidRDefault="002C10A3">
          <w:r>
            <w:rPr>
              <w:rStyle w:val="PlaceholderText"/>
            </w:rPr>
            <w:t>Doprinos ishodima učenja programa</w:t>
          </w:r>
        </w:p>
      </w:docPartBody>
    </w:docPart>
    <w:docPart>
      <w:docPartPr>
        <w:name w:val="3565B104DCBA4952B240457AED57023A"/>
        <w:category>
          <w:name w:val="General"/>
          <w:gallery w:val="placeholder"/>
        </w:category>
        <w:types>
          <w:type w:val="bbPlcHdr"/>
        </w:types>
        <w:behaviors>
          <w:behavior w:val="content"/>
        </w:behaviors>
        <w:guid w:val="{8C21CACC-1526-4FD0-872D-253CD6DF15F3}"/>
      </w:docPartPr>
      <w:docPartBody>
        <w:p w:rsidR="002C10A3" w:rsidRDefault="002C10A3">
          <w:r>
            <w:rPr>
              <w:rStyle w:val="PlaceholderText"/>
            </w:rPr>
            <w:t>Doprinos ishodima učenja programa</w:t>
          </w:r>
        </w:p>
      </w:docPartBody>
    </w:docPart>
    <w:docPart>
      <w:docPartPr>
        <w:name w:val="437A0FD195A741F1A7D16B8EA36635C4"/>
        <w:category>
          <w:name w:val="General"/>
          <w:gallery w:val="placeholder"/>
        </w:category>
        <w:types>
          <w:type w:val="bbPlcHdr"/>
        </w:types>
        <w:behaviors>
          <w:behavior w:val="content"/>
        </w:behaviors>
        <w:guid w:val="{BDB87C72-F9BC-42FA-BA26-281257B1BC8C}"/>
      </w:docPartPr>
      <w:docPartBody>
        <w:p w:rsidR="002C10A3" w:rsidRDefault="002C10A3">
          <w:r>
            <w:rPr>
              <w:rStyle w:val="PlaceholderText"/>
            </w:rPr>
            <w:t>Ishodi učenja predmeta</w:t>
          </w:r>
        </w:p>
      </w:docPartBody>
    </w:docPart>
    <w:docPart>
      <w:docPartPr>
        <w:name w:val="D5CC0203E1A34AEB8C957CB02C1B1250"/>
        <w:category>
          <w:name w:val="General"/>
          <w:gallery w:val="placeholder"/>
        </w:category>
        <w:types>
          <w:type w:val="bbPlcHdr"/>
        </w:types>
        <w:behaviors>
          <w:behavior w:val="content"/>
        </w:behaviors>
        <w:guid w:val="{2F87392E-A4D5-4749-B3AC-D0A41A2824A2}"/>
      </w:docPartPr>
      <w:docPartBody>
        <w:p w:rsidR="002C10A3" w:rsidRDefault="002C10A3">
          <w:r>
            <w:rPr>
              <w:rStyle w:val="PlaceholderText"/>
            </w:rPr>
            <w:t>Sadržaj predmeta</w:t>
          </w:r>
        </w:p>
      </w:docPartBody>
    </w:docPart>
    <w:docPart>
      <w:docPartPr>
        <w:name w:val="2973518C95534157AACB15A23EDDED89"/>
        <w:category>
          <w:name w:val="General"/>
          <w:gallery w:val="placeholder"/>
        </w:category>
        <w:types>
          <w:type w:val="bbPlcHdr"/>
        </w:types>
        <w:behaviors>
          <w:behavior w:val="content"/>
        </w:behaviors>
        <w:guid w:val="{136DAAA4-CC06-494B-ADB6-0E9EF7F77684}"/>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7A4044D0175F4A6590A5C4573F810586"/>
        <w:category>
          <w:name w:val="General"/>
          <w:gallery w:val="placeholder"/>
        </w:category>
        <w:types>
          <w:type w:val="bbPlcHdr"/>
        </w:types>
        <w:behaviors>
          <w:behavior w:val="content"/>
        </w:behaviors>
        <w:guid w:val="{EDC8233E-5202-4E14-829B-13C287A3F7E0}"/>
      </w:docPartPr>
      <w:docPartBody>
        <w:p w:rsidR="002C10A3" w:rsidRDefault="002C10A3">
          <w:r>
            <w:rPr>
              <w:rFonts w:ascii="Arial" w:hAnsi="Arial" w:cs="Arial"/>
              <w:sz w:val="20"/>
              <w:szCs w:val="20"/>
            </w:rPr>
            <w:t xml:space="preserve">  </w:t>
          </w:r>
        </w:p>
      </w:docPartBody>
    </w:docPart>
    <w:docPart>
      <w:docPartPr>
        <w:name w:val="0F29D68FB3E747C29A72CCC69544C957"/>
        <w:category>
          <w:name w:val="General"/>
          <w:gallery w:val="placeholder"/>
        </w:category>
        <w:types>
          <w:type w:val="bbPlcHdr"/>
        </w:types>
        <w:behaviors>
          <w:behavior w:val="content"/>
        </w:behaviors>
        <w:guid w:val="{86D9EB1B-0823-4DB4-B77E-C2309C43A0C5}"/>
      </w:docPartPr>
      <w:docPartBody>
        <w:p w:rsidR="002C10A3" w:rsidRDefault="002C10A3">
          <w:r>
            <w:rPr>
              <w:rFonts w:ascii="Arial" w:hAnsi="Arial" w:cs="Arial"/>
              <w:color w:val="000000"/>
              <w:sz w:val="20"/>
              <w:szCs w:val="20"/>
            </w:rPr>
            <w:t xml:space="preserve"> </w:t>
          </w:r>
        </w:p>
      </w:docPartBody>
    </w:docPart>
    <w:docPart>
      <w:docPartPr>
        <w:name w:val="03E16244A56B4C3DB9B3C53A7B5C2C99"/>
        <w:category>
          <w:name w:val="General"/>
          <w:gallery w:val="placeholder"/>
        </w:category>
        <w:types>
          <w:type w:val="bbPlcHdr"/>
        </w:types>
        <w:behaviors>
          <w:behavior w:val="content"/>
        </w:behaviors>
        <w:guid w:val="{43A44ADE-0370-4C70-A9A3-1ACD64AB22C9}"/>
      </w:docPartPr>
      <w:docPartBody>
        <w:p w:rsidR="002C10A3" w:rsidRDefault="002C10A3">
          <w:r>
            <w:rPr>
              <w:rFonts w:ascii="Arial" w:hAnsi="Arial" w:cs="Arial"/>
              <w:color w:val="000000"/>
              <w:sz w:val="20"/>
              <w:szCs w:val="20"/>
            </w:rPr>
            <w:t xml:space="preserve"> </w:t>
          </w:r>
        </w:p>
      </w:docPartBody>
    </w:docPart>
    <w:docPart>
      <w:docPartPr>
        <w:name w:val="160B270167BE4A6CB53B4D874D34222C"/>
        <w:category>
          <w:name w:val="General"/>
          <w:gallery w:val="placeholder"/>
        </w:category>
        <w:types>
          <w:type w:val="bbPlcHdr"/>
        </w:types>
        <w:behaviors>
          <w:behavior w:val="content"/>
        </w:behaviors>
        <w:guid w:val="{058FA13E-91E1-4FA7-AD6D-21DDB256FA89}"/>
      </w:docPartPr>
      <w:docPartBody>
        <w:p w:rsidR="002C10A3" w:rsidRDefault="002C10A3">
          <w:r>
            <w:rPr>
              <w:rFonts w:ascii="Arial" w:hAnsi="Arial" w:cs="Arial"/>
              <w:color w:val="000000"/>
              <w:sz w:val="20"/>
              <w:szCs w:val="20"/>
            </w:rPr>
            <w:t xml:space="preserve"> </w:t>
          </w:r>
        </w:p>
      </w:docPartBody>
    </w:docPart>
    <w:docPart>
      <w:docPartPr>
        <w:name w:val="B1B883FF5A7A452284571C974D6D5F51"/>
        <w:category>
          <w:name w:val="General"/>
          <w:gallery w:val="placeholder"/>
        </w:category>
        <w:types>
          <w:type w:val="bbPlcHdr"/>
        </w:types>
        <w:behaviors>
          <w:behavior w:val="content"/>
        </w:behaviors>
        <w:guid w:val="{3E0F4FCC-E2DA-4263-83C0-482C0CF1E148}"/>
      </w:docPartPr>
      <w:docPartBody>
        <w:p w:rsidR="002C10A3" w:rsidRDefault="002C10A3">
          <w:r>
            <w:rPr>
              <w:rFonts w:ascii="Arial" w:hAnsi="Arial" w:cs="Arial"/>
              <w:color w:val="000000"/>
              <w:sz w:val="20"/>
              <w:szCs w:val="20"/>
            </w:rPr>
            <w:t xml:space="preserve"> </w:t>
          </w:r>
        </w:p>
      </w:docPartBody>
    </w:docPart>
    <w:docPart>
      <w:docPartPr>
        <w:name w:val="A23C086456114B929CF7A370FABC980C"/>
        <w:category>
          <w:name w:val="General"/>
          <w:gallery w:val="placeholder"/>
        </w:category>
        <w:types>
          <w:type w:val="bbPlcHdr"/>
        </w:types>
        <w:behaviors>
          <w:behavior w:val="content"/>
        </w:behaviors>
        <w:guid w:val="{C09A3D55-FFF3-4192-8B8F-8DD117FAE8B3}"/>
      </w:docPartPr>
      <w:docPartBody>
        <w:p w:rsidR="002C10A3" w:rsidRDefault="002C10A3">
          <w:r>
            <w:rPr>
              <w:rFonts w:ascii="Arial" w:hAnsi="Arial" w:cs="Arial"/>
              <w:color w:val="000000"/>
              <w:sz w:val="20"/>
              <w:szCs w:val="20"/>
            </w:rPr>
            <w:t xml:space="preserve"> </w:t>
          </w:r>
        </w:p>
      </w:docPartBody>
    </w:docPart>
    <w:docPart>
      <w:docPartPr>
        <w:name w:val="50BF0532F468478EBAFD624E1B7B5091"/>
        <w:category>
          <w:name w:val="General"/>
          <w:gallery w:val="placeholder"/>
        </w:category>
        <w:types>
          <w:type w:val="bbPlcHdr"/>
        </w:types>
        <w:behaviors>
          <w:behavior w:val="content"/>
        </w:behaviors>
        <w:guid w:val="{7CB7FEB2-93F0-4DF6-8370-DBEB8508B7AC}"/>
      </w:docPartPr>
      <w:docPartBody>
        <w:p w:rsidR="002C10A3" w:rsidRDefault="002C10A3">
          <w:r>
            <w:rPr>
              <w:rFonts w:ascii="Arial" w:hAnsi="Arial" w:cs="Arial"/>
              <w:color w:val="000000"/>
              <w:sz w:val="20"/>
              <w:szCs w:val="20"/>
            </w:rPr>
            <w:t xml:space="preserve"> </w:t>
          </w:r>
        </w:p>
      </w:docPartBody>
    </w:docPart>
    <w:docPart>
      <w:docPartPr>
        <w:name w:val="121D4A52CD1F4788BF438C042D9E5665"/>
        <w:category>
          <w:name w:val="General"/>
          <w:gallery w:val="placeholder"/>
        </w:category>
        <w:types>
          <w:type w:val="bbPlcHdr"/>
        </w:types>
        <w:behaviors>
          <w:behavior w:val="content"/>
        </w:behaviors>
        <w:guid w:val="{D979486D-BE8B-401B-BAE0-99239954E40A}"/>
      </w:docPartPr>
      <w:docPartBody>
        <w:p w:rsidR="002C10A3" w:rsidRDefault="002C10A3">
          <w:r>
            <w:rPr>
              <w:rFonts w:ascii="Arial" w:hAnsi="Arial" w:cs="Arial"/>
              <w:color w:val="000000"/>
              <w:sz w:val="20"/>
              <w:szCs w:val="20"/>
            </w:rPr>
            <w:t xml:space="preserve"> </w:t>
          </w:r>
        </w:p>
      </w:docPartBody>
    </w:docPart>
    <w:docPart>
      <w:docPartPr>
        <w:name w:val="B589798E7E564E1A92F99EECFE4E5906"/>
        <w:category>
          <w:name w:val="General"/>
          <w:gallery w:val="placeholder"/>
        </w:category>
        <w:types>
          <w:type w:val="bbPlcHdr"/>
        </w:types>
        <w:behaviors>
          <w:behavior w:val="content"/>
        </w:behaviors>
        <w:guid w:val="{2622751B-C9C1-475C-ADB0-5E8BEB446D95}"/>
      </w:docPartPr>
      <w:docPartBody>
        <w:p w:rsidR="002C10A3" w:rsidRDefault="002C10A3">
          <w:r>
            <w:rPr>
              <w:rFonts w:ascii="Arial" w:hAnsi="Arial" w:cs="Arial"/>
              <w:color w:val="000000"/>
              <w:sz w:val="20"/>
              <w:szCs w:val="20"/>
            </w:rPr>
            <w:t xml:space="preserve"> </w:t>
          </w:r>
        </w:p>
      </w:docPartBody>
    </w:docPart>
    <w:docPart>
      <w:docPartPr>
        <w:name w:val="8161EA4DC9B64EBBB5C4D296994DBEFE"/>
        <w:category>
          <w:name w:val="General"/>
          <w:gallery w:val="placeholder"/>
        </w:category>
        <w:types>
          <w:type w:val="bbPlcHdr"/>
        </w:types>
        <w:behaviors>
          <w:behavior w:val="content"/>
        </w:behaviors>
        <w:guid w:val="{7BE27AFB-3408-4FD4-8B93-C2BDFB924F19}"/>
      </w:docPartPr>
      <w:docPartBody>
        <w:p w:rsidR="002C10A3" w:rsidRDefault="002C10A3">
          <w:r>
            <w:rPr>
              <w:rFonts w:ascii="Arial" w:hAnsi="Arial" w:cs="Arial"/>
              <w:color w:val="000000"/>
              <w:sz w:val="20"/>
              <w:szCs w:val="20"/>
            </w:rPr>
            <w:t xml:space="preserve"> </w:t>
          </w:r>
        </w:p>
      </w:docPartBody>
    </w:docPart>
    <w:docPart>
      <w:docPartPr>
        <w:name w:val="C5C807FAEC96402085DDABFEF50E7E06"/>
        <w:category>
          <w:name w:val="General"/>
          <w:gallery w:val="placeholder"/>
        </w:category>
        <w:types>
          <w:type w:val="bbPlcHdr"/>
        </w:types>
        <w:behaviors>
          <w:behavior w:val="content"/>
        </w:behaviors>
        <w:guid w:val="{DA1C5DB2-F64B-4B61-9357-3C900DCF4C92}"/>
      </w:docPartPr>
      <w:docPartBody>
        <w:p w:rsidR="002C10A3" w:rsidRDefault="002C10A3">
          <w:r>
            <w:rPr>
              <w:rFonts w:ascii="Arial" w:hAnsi="Arial" w:cs="Arial"/>
              <w:color w:val="000000"/>
              <w:sz w:val="20"/>
              <w:szCs w:val="20"/>
            </w:rPr>
            <w:t xml:space="preserve"> </w:t>
          </w:r>
        </w:p>
      </w:docPartBody>
    </w:docPart>
    <w:docPart>
      <w:docPartPr>
        <w:name w:val="DAFF20BCEF3743D7B7BF4D8F8FBFE8D0"/>
        <w:category>
          <w:name w:val="General"/>
          <w:gallery w:val="placeholder"/>
        </w:category>
        <w:types>
          <w:type w:val="bbPlcHdr"/>
        </w:types>
        <w:behaviors>
          <w:behavior w:val="content"/>
        </w:behaviors>
        <w:guid w:val="{43DEE5D8-43DC-45E2-8C06-85F52387A559}"/>
      </w:docPartPr>
      <w:docPartBody>
        <w:p w:rsidR="002C10A3" w:rsidRDefault="002C10A3">
          <w:r>
            <w:rPr>
              <w:rFonts w:ascii="Arial" w:hAnsi="Arial" w:cs="Arial"/>
              <w:sz w:val="20"/>
              <w:szCs w:val="20"/>
            </w:rPr>
            <w:t xml:space="preserve">(ostalo upisati) </w:t>
          </w:r>
        </w:p>
      </w:docPartBody>
    </w:docPart>
    <w:docPart>
      <w:docPartPr>
        <w:name w:val="B82A15E260D04DB48FF35EE6BDEBCE16"/>
        <w:category>
          <w:name w:val="General"/>
          <w:gallery w:val="placeholder"/>
        </w:category>
        <w:types>
          <w:type w:val="bbPlcHdr"/>
        </w:types>
        <w:behaviors>
          <w:behavior w:val="content"/>
        </w:behaviors>
        <w:guid w:val="{5BAC877B-ECF3-4AE3-BFC1-AB1BD6514AE3}"/>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63CEE82B13C24FAF92DDDC4121519704"/>
        <w:category>
          <w:name w:val="General"/>
          <w:gallery w:val="placeholder"/>
        </w:category>
        <w:types>
          <w:type w:val="bbPlcHdr"/>
        </w:types>
        <w:behaviors>
          <w:behavior w:val="content"/>
        </w:behaviors>
        <w:guid w:val="{B8595818-7EF6-4732-BA0C-1887C93FD574}"/>
      </w:docPartPr>
      <w:docPartBody>
        <w:p w:rsidR="002C10A3" w:rsidRDefault="002C10A3">
          <w:r>
            <w:rPr>
              <w:rFonts w:ascii="Arial" w:hAnsi="Arial" w:cs="Arial"/>
              <w:color w:val="000000"/>
              <w:sz w:val="20"/>
              <w:szCs w:val="20"/>
            </w:rPr>
            <w:t xml:space="preserve"> </w:t>
          </w:r>
        </w:p>
      </w:docPartBody>
    </w:docPart>
    <w:docPart>
      <w:docPartPr>
        <w:name w:val="BFAA71F003CF493C99F112CA13A61CA4"/>
        <w:category>
          <w:name w:val="General"/>
          <w:gallery w:val="placeholder"/>
        </w:category>
        <w:types>
          <w:type w:val="bbPlcHdr"/>
        </w:types>
        <w:behaviors>
          <w:behavior w:val="content"/>
        </w:behaviors>
        <w:guid w:val="{B99984FC-9096-4D5F-82B6-6F4951917DF0}"/>
      </w:docPartPr>
      <w:docPartBody>
        <w:p w:rsidR="002C10A3" w:rsidRDefault="002C10A3">
          <w:r>
            <w:rPr>
              <w:rFonts w:ascii="Arial" w:hAnsi="Arial" w:cs="Arial"/>
              <w:color w:val="000000"/>
              <w:sz w:val="20"/>
              <w:szCs w:val="20"/>
            </w:rPr>
            <w:t xml:space="preserve"> </w:t>
          </w:r>
        </w:p>
      </w:docPartBody>
    </w:docPart>
    <w:docPart>
      <w:docPartPr>
        <w:name w:val="42769B60E2AC47179971CFDBC3A31BB9"/>
        <w:category>
          <w:name w:val="General"/>
          <w:gallery w:val="placeholder"/>
        </w:category>
        <w:types>
          <w:type w:val="bbPlcHdr"/>
        </w:types>
        <w:behaviors>
          <w:behavior w:val="content"/>
        </w:behaviors>
        <w:guid w:val="{01F3323C-DF62-495E-A0EE-706EF3746B5C}"/>
      </w:docPartPr>
      <w:docPartBody>
        <w:p w:rsidR="002C10A3" w:rsidRDefault="002C10A3">
          <w:r>
            <w:rPr>
              <w:rFonts w:ascii="Arial" w:hAnsi="Arial" w:cs="Arial"/>
              <w:color w:val="000000"/>
              <w:sz w:val="20"/>
              <w:szCs w:val="20"/>
            </w:rPr>
            <w:t xml:space="preserve"> </w:t>
          </w:r>
        </w:p>
      </w:docPartBody>
    </w:docPart>
    <w:docPart>
      <w:docPartPr>
        <w:name w:val="83AF6B1BE23F49F295EB883105B9C4C0"/>
        <w:category>
          <w:name w:val="General"/>
          <w:gallery w:val="placeholder"/>
        </w:category>
        <w:types>
          <w:type w:val="bbPlcHdr"/>
        </w:types>
        <w:behaviors>
          <w:behavior w:val="content"/>
        </w:behaviors>
        <w:guid w:val="{F8D8F5C4-CBDD-4FEB-B735-A3EBC72C94B8}"/>
      </w:docPartPr>
      <w:docPartBody>
        <w:p w:rsidR="002C10A3" w:rsidRDefault="002C10A3">
          <w:r>
            <w:rPr>
              <w:rFonts w:ascii="Arial" w:hAnsi="Arial" w:cs="Arial"/>
              <w:color w:val="000000"/>
              <w:sz w:val="20"/>
              <w:szCs w:val="20"/>
            </w:rPr>
            <w:t xml:space="preserve"> </w:t>
          </w:r>
        </w:p>
      </w:docPartBody>
    </w:docPart>
    <w:docPart>
      <w:docPartPr>
        <w:name w:val="7BA2AB6E6AFB40A8B1F773FFE95ABF53"/>
        <w:category>
          <w:name w:val="General"/>
          <w:gallery w:val="placeholder"/>
        </w:category>
        <w:types>
          <w:type w:val="bbPlcHdr"/>
        </w:types>
        <w:behaviors>
          <w:behavior w:val="content"/>
        </w:behaviors>
        <w:guid w:val="{2B8A2A98-73CE-4E0E-BACC-88E7C4175ADF}"/>
      </w:docPartPr>
      <w:docPartBody>
        <w:p w:rsidR="002C10A3" w:rsidRDefault="002C10A3">
          <w:r>
            <w:rPr>
              <w:rFonts w:ascii="Arial" w:hAnsi="Arial" w:cs="Arial"/>
              <w:color w:val="000000"/>
              <w:sz w:val="20"/>
              <w:szCs w:val="20"/>
            </w:rPr>
            <w:t xml:space="preserve"> </w:t>
          </w:r>
        </w:p>
      </w:docPartBody>
    </w:docPart>
    <w:docPart>
      <w:docPartPr>
        <w:name w:val="F151B8D4B407453D8F92BF2CD6189C81"/>
        <w:category>
          <w:name w:val="General"/>
          <w:gallery w:val="placeholder"/>
        </w:category>
        <w:types>
          <w:type w:val="bbPlcHdr"/>
        </w:types>
        <w:behaviors>
          <w:behavior w:val="content"/>
        </w:behaviors>
        <w:guid w:val="{DE82DDE9-B83D-4FC6-B835-26E6A1BD6849}"/>
      </w:docPartPr>
      <w:docPartBody>
        <w:p w:rsidR="002C10A3" w:rsidRDefault="002C10A3">
          <w:r>
            <w:rPr>
              <w:rFonts w:ascii="Arial" w:hAnsi="Arial" w:cs="Arial"/>
              <w:color w:val="000000"/>
              <w:sz w:val="20"/>
              <w:szCs w:val="20"/>
            </w:rPr>
            <w:t xml:space="preserve"> </w:t>
          </w:r>
        </w:p>
      </w:docPartBody>
    </w:docPart>
    <w:docPart>
      <w:docPartPr>
        <w:name w:val="1DCB4731EB9B4CC38C3243806F90E424"/>
        <w:category>
          <w:name w:val="General"/>
          <w:gallery w:val="placeholder"/>
        </w:category>
        <w:types>
          <w:type w:val="bbPlcHdr"/>
        </w:types>
        <w:behaviors>
          <w:behavior w:val="content"/>
        </w:behaviors>
        <w:guid w:val="{55C4E203-462D-4A4E-AB94-E6C2806E30AE}"/>
      </w:docPartPr>
      <w:docPartBody>
        <w:p w:rsidR="002C10A3" w:rsidRDefault="002C10A3">
          <w:r>
            <w:rPr>
              <w:rStyle w:val="PlaceholderText"/>
            </w:rPr>
            <w:t>Nositelji i suradnici</w:t>
          </w:r>
        </w:p>
      </w:docPartBody>
    </w:docPart>
    <w:docPart>
      <w:docPartPr>
        <w:name w:val="D2395AF5EC6949468F1D9006A4A47445"/>
        <w:category>
          <w:name w:val="General"/>
          <w:gallery w:val="placeholder"/>
        </w:category>
        <w:types>
          <w:type w:val="bbPlcHdr"/>
        </w:types>
        <w:behaviors>
          <w:behavior w:val="content"/>
        </w:behaviors>
        <w:guid w:val="{1B5262E4-E7D7-4F16-BB3A-276FE7AB710D}"/>
      </w:docPartPr>
      <w:docPartBody>
        <w:p w:rsidR="002C10A3" w:rsidRDefault="002C10A3">
          <w:r>
            <w:rPr>
              <w:rStyle w:val="PlaceholderText"/>
            </w:rPr>
            <w:t>Semestar</w:t>
          </w:r>
        </w:p>
      </w:docPartBody>
    </w:docPart>
    <w:docPart>
      <w:docPartPr>
        <w:name w:val="5A84BE0658F54DC99FE010FC44D6E30F"/>
        <w:category>
          <w:name w:val="General"/>
          <w:gallery w:val="placeholder"/>
        </w:category>
        <w:types>
          <w:type w:val="bbPlcHdr"/>
        </w:types>
        <w:behaviors>
          <w:behavior w:val="content"/>
        </w:behaviors>
        <w:guid w:val="{17328790-6FE8-485D-8575-4EAE0E4BD724}"/>
      </w:docPartPr>
      <w:docPartBody>
        <w:p w:rsidR="002C10A3" w:rsidRDefault="002C10A3">
          <w:r>
            <w:rPr>
              <w:rStyle w:val="PlaceholderText"/>
            </w:rPr>
            <w:t>Naziv predmeta</w:t>
          </w:r>
        </w:p>
      </w:docPartBody>
    </w:docPart>
    <w:docPart>
      <w:docPartPr>
        <w:name w:val="44EB8D3057BE40A692E92AA10760DB97"/>
        <w:category>
          <w:name w:val="General"/>
          <w:gallery w:val="placeholder"/>
        </w:category>
        <w:types>
          <w:type w:val="bbPlcHdr"/>
        </w:types>
        <w:behaviors>
          <w:behavior w:val="content"/>
        </w:behaviors>
        <w:guid w:val="{A784FDE4-9860-4B7B-93D5-F081B083C03A}"/>
      </w:docPartPr>
      <w:docPartBody>
        <w:p w:rsidR="002C10A3" w:rsidRDefault="002C10A3">
          <w:r>
            <w:rPr>
              <w:rStyle w:val="PlaceholderText"/>
            </w:rPr>
            <w:t>ECTS bodovi</w:t>
          </w:r>
        </w:p>
      </w:docPartBody>
    </w:docPart>
    <w:docPart>
      <w:docPartPr>
        <w:name w:val="493456C7C0C0441194C7A362E9B86870"/>
        <w:category>
          <w:name w:val="General"/>
          <w:gallery w:val="placeholder"/>
        </w:category>
        <w:types>
          <w:type w:val="bbPlcHdr"/>
        </w:types>
        <w:behaviors>
          <w:behavior w:val="content"/>
        </w:behaviors>
        <w:guid w:val="{EE2C6BCF-6737-4B43-A5EE-FD5D4DE70EF2}"/>
      </w:docPartPr>
      <w:docPartBody>
        <w:p w:rsidR="002C10A3" w:rsidRDefault="002C10A3">
          <w:r>
            <w:rPr>
              <w:rStyle w:val="PlaceholderText"/>
            </w:rPr>
            <w:t>Šifra predmeta</w:t>
          </w:r>
        </w:p>
      </w:docPartBody>
    </w:docPart>
    <w:docPart>
      <w:docPartPr>
        <w:name w:val="C2D74EF47961414C81F497E41A2AEB01"/>
        <w:category>
          <w:name w:val="General"/>
          <w:gallery w:val="placeholder"/>
        </w:category>
        <w:types>
          <w:type w:val="bbPlcHdr"/>
        </w:types>
        <w:behaviors>
          <w:behavior w:val="content"/>
        </w:behaviors>
        <w:guid w:val="{8327C359-7EE8-4AF7-9F1F-C6D7BEED78C6}"/>
      </w:docPartPr>
      <w:docPartBody>
        <w:p w:rsidR="002C10A3" w:rsidRDefault="002C10A3">
          <w:r>
            <w:rPr>
              <w:rStyle w:val="PlaceholderText"/>
            </w:rPr>
            <w:t>Broj sati</w:t>
          </w:r>
        </w:p>
      </w:docPartBody>
    </w:docPart>
    <w:docPart>
      <w:docPartPr>
        <w:name w:val="4DA1D4D6F714432DA157E7216FB0BFF3"/>
        <w:category>
          <w:name w:val="General"/>
          <w:gallery w:val="placeholder"/>
        </w:category>
        <w:types>
          <w:type w:val="bbPlcHdr"/>
        </w:types>
        <w:behaviors>
          <w:behavior w:val="content"/>
        </w:behaviors>
        <w:guid w:val="{CF4BC5A2-6904-4844-B535-5DABD86E8067}"/>
      </w:docPartPr>
      <w:docPartBody>
        <w:p w:rsidR="002C10A3" w:rsidRDefault="002C10A3">
          <w:r>
            <w:rPr>
              <w:rStyle w:val="PlaceholderText"/>
            </w:rPr>
            <w:t>Studijski program</w:t>
          </w:r>
        </w:p>
      </w:docPartBody>
    </w:docPart>
    <w:docPart>
      <w:docPartPr>
        <w:name w:val="57FDCC466E2842569FEE237639E2AE19"/>
        <w:category>
          <w:name w:val="General"/>
          <w:gallery w:val="placeholder"/>
        </w:category>
        <w:types>
          <w:type w:val="bbPlcHdr"/>
        </w:types>
        <w:behaviors>
          <w:behavior w:val="content"/>
        </w:behaviors>
        <w:guid w:val="{B0667A4D-82BE-4502-BFE3-FC07790668E0}"/>
      </w:docPartPr>
      <w:docPartBody>
        <w:p w:rsidR="002C10A3" w:rsidRDefault="002C10A3">
          <w:r>
            <w:rPr>
              <w:rStyle w:val="PlaceholderText"/>
            </w:rPr>
            <w:t>Broj studenata</w:t>
          </w:r>
        </w:p>
      </w:docPartBody>
    </w:docPart>
    <w:docPart>
      <w:docPartPr>
        <w:name w:val="9B2E0A79A869475B8A5D0501612EF705"/>
        <w:category>
          <w:name w:val="General"/>
          <w:gallery w:val="placeholder"/>
        </w:category>
        <w:types>
          <w:type w:val="bbPlcHdr"/>
        </w:types>
        <w:behaviors>
          <w:behavior w:val="content"/>
        </w:behaviors>
        <w:guid w:val="{91CCEB81-67B0-4A8B-AF9C-3CFE3EBF1A00}"/>
      </w:docPartPr>
      <w:docPartBody>
        <w:p w:rsidR="002C10A3" w:rsidRDefault="002C10A3">
          <w:r>
            <w:rPr>
              <w:rStyle w:val="PlaceholderText"/>
            </w:rPr>
            <w:t>Status predmeta</w:t>
          </w:r>
        </w:p>
      </w:docPartBody>
    </w:docPart>
    <w:docPart>
      <w:docPartPr>
        <w:name w:val="4EFD4BF580F54AEEAA16156F3C73D16A"/>
        <w:category>
          <w:name w:val="General"/>
          <w:gallery w:val="placeholder"/>
        </w:category>
        <w:types>
          <w:type w:val="bbPlcHdr"/>
        </w:types>
        <w:behaviors>
          <w:behavior w:val="content"/>
        </w:behaviors>
        <w:guid w:val="{7E755125-C91B-48CB-B0A7-E11DF63425DF}"/>
      </w:docPartPr>
      <w:docPartBody>
        <w:p w:rsidR="002C10A3" w:rsidRDefault="002C10A3">
          <w:r>
            <w:rPr>
              <w:rStyle w:val="PlaceholderText"/>
            </w:rPr>
            <w:t>Razina e-učenja</w:t>
          </w:r>
        </w:p>
      </w:docPartBody>
    </w:docPart>
    <w:docPart>
      <w:docPartPr>
        <w:name w:val="05D036954EC342649A7E7B259EC31980"/>
        <w:category>
          <w:name w:val="General"/>
          <w:gallery w:val="placeholder"/>
        </w:category>
        <w:types>
          <w:type w:val="bbPlcHdr"/>
        </w:types>
        <w:behaviors>
          <w:behavior w:val="content"/>
        </w:behaviors>
        <w:guid w:val="{216E8AB5-4C66-4A44-B3C7-474369384726}"/>
      </w:docPartPr>
      <w:docPartBody>
        <w:p w:rsidR="002C10A3" w:rsidRDefault="002C10A3">
          <w:r>
            <w:rPr>
              <w:rStyle w:val="PlaceholderText"/>
            </w:rPr>
            <w:t>On-line</w:t>
          </w:r>
        </w:p>
      </w:docPartBody>
    </w:docPart>
    <w:docPart>
      <w:docPartPr>
        <w:name w:val="67E1541C64574930B2ED8C941DF7B4F0"/>
        <w:category>
          <w:name w:val="General"/>
          <w:gallery w:val="placeholder"/>
        </w:category>
        <w:types>
          <w:type w:val="bbPlcHdr"/>
        </w:types>
        <w:behaviors>
          <w:behavior w:val="content"/>
        </w:behaviors>
        <w:guid w:val="{B38C2D83-5BDA-4219-A3F9-347BDA7D9EFD}"/>
      </w:docPartPr>
      <w:docPartBody>
        <w:p w:rsidR="002C10A3" w:rsidRDefault="002C10A3">
          <w:r>
            <w:rPr>
              <w:rStyle w:val="PlaceholderText"/>
            </w:rPr>
            <w:t>Mjesto izvođenja</w:t>
          </w:r>
        </w:p>
      </w:docPartBody>
    </w:docPart>
    <w:docPart>
      <w:docPartPr>
        <w:name w:val="2583B6839D474321BB3FDDEB80A6E638"/>
        <w:category>
          <w:name w:val="General"/>
          <w:gallery w:val="placeholder"/>
        </w:category>
        <w:types>
          <w:type w:val="bbPlcHdr"/>
        </w:types>
        <w:behaviors>
          <w:behavior w:val="content"/>
        </w:behaviors>
        <w:guid w:val="{1EDFB663-EEE6-4ACB-B224-916705B86B69}"/>
      </w:docPartPr>
      <w:docPartBody>
        <w:p w:rsidR="002C10A3" w:rsidRDefault="002C10A3">
          <w:r>
            <w:rPr>
              <w:rStyle w:val="PlaceholderText"/>
            </w:rPr>
            <w:t>Jezik izvođenja</w:t>
          </w:r>
        </w:p>
      </w:docPartBody>
    </w:docPart>
    <w:docPart>
      <w:docPartPr>
        <w:name w:val="A8B3DC45D1A246188D9597ECC6006835"/>
        <w:category>
          <w:name w:val="General"/>
          <w:gallery w:val="placeholder"/>
        </w:category>
        <w:types>
          <w:type w:val="bbPlcHdr"/>
        </w:types>
        <w:behaviors>
          <w:behavior w:val="content"/>
        </w:behaviors>
        <w:guid w:val="{A5417C1E-9BAD-461D-A192-291E046454F9}"/>
      </w:docPartPr>
      <w:docPartBody>
        <w:p w:rsidR="002C10A3" w:rsidRDefault="002C10A3">
          <w:r>
            <w:rPr>
              <w:rStyle w:val="PlaceholderText"/>
            </w:rPr>
            <w:t>Godina studija</w:t>
          </w:r>
        </w:p>
      </w:docPartBody>
    </w:docPart>
    <w:docPart>
      <w:docPartPr>
        <w:name w:val="BDC31ED8017E48828C40AD02A7E276CF"/>
        <w:category>
          <w:name w:val="General"/>
          <w:gallery w:val="placeholder"/>
        </w:category>
        <w:types>
          <w:type w:val="bbPlcHdr"/>
        </w:types>
        <w:behaviors>
          <w:behavior w:val="content"/>
        </w:behaviors>
        <w:guid w:val="{3A8FA104-944A-4229-9BB4-AF11C89AA688}"/>
      </w:docPartPr>
      <w:docPartBody>
        <w:p w:rsidR="002C10A3" w:rsidRDefault="002C10A3">
          <w:r>
            <w:rPr>
              <w:rStyle w:val="PlaceholderText"/>
            </w:rPr>
            <w:t>Engleski jezik</w:t>
          </w:r>
        </w:p>
      </w:docPartBody>
    </w:docPart>
    <w:docPart>
      <w:docPartPr>
        <w:name w:val="770DC8A62918445CAA48E5A0CC99DF16"/>
        <w:category>
          <w:name w:val="General"/>
          <w:gallery w:val="placeholder"/>
        </w:category>
        <w:types>
          <w:type w:val="bbPlcHdr"/>
        </w:types>
        <w:behaviors>
          <w:behavior w:val="content"/>
        </w:behaviors>
        <w:guid w:val="{9478E88F-D6F6-4B80-BC5B-B83DB8B45AE4}"/>
      </w:docPartPr>
      <w:docPartBody>
        <w:p w:rsidR="002C10A3" w:rsidRDefault="002C10A3">
          <w:r>
            <w:rPr>
              <w:rStyle w:val="PlaceholderText"/>
            </w:rPr>
            <w:t>Ciljevi predmeta</w:t>
          </w:r>
        </w:p>
      </w:docPartBody>
    </w:docPart>
    <w:docPart>
      <w:docPartPr>
        <w:name w:val="2BCBCD06520B444F98E714059ED403E7"/>
        <w:category>
          <w:name w:val="General"/>
          <w:gallery w:val="placeholder"/>
        </w:category>
        <w:types>
          <w:type w:val="bbPlcHdr"/>
        </w:types>
        <w:behaviors>
          <w:behavior w:val="content"/>
        </w:behaviors>
        <w:guid w:val="{2131B9C0-8E8A-43EE-BA10-8DBD47221FE7}"/>
      </w:docPartPr>
      <w:docPartBody>
        <w:p w:rsidR="002C10A3" w:rsidRDefault="002C10A3">
          <w:r>
            <w:rPr>
              <w:rStyle w:val="PlaceholderText"/>
            </w:rPr>
            <w:t>Preduvjeti</w:t>
          </w:r>
        </w:p>
      </w:docPartBody>
    </w:docPart>
    <w:docPart>
      <w:docPartPr>
        <w:name w:val="6A10B9FF4A1A4218A2E66A363CE1AEEF"/>
        <w:category>
          <w:name w:val="General"/>
          <w:gallery w:val="placeholder"/>
        </w:category>
        <w:types>
          <w:type w:val="bbPlcHdr"/>
        </w:types>
        <w:behaviors>
          <w:behavior w:val="content"/>
        </w:behaviors>
        <w:guid w:val="{0E4FBB17-500A-4548-A12E-F042E041A0A6}"/>
      </w:docPartPr>
      <w:docPartBody>
        <w:p w:rsidR="002C10A3" w:rsidRDefault="002C10A3">
          <w:r>
            <w:rPr>
              <w:rStyle w:val="PlaceholderText"/>
            </w:rPr>
            <w:t>Preduvjeti</w:t>
          </w:r>
        </w:p>
      </w:docPartBody>
    </w:docPart>
    <w:docPart>
      <w:docPartPr>
        <w:name w:val="B6F0847C01E44B8E9575BBA6C8905BC5"/>
        <w:category>
          <w:name w:val="General"/>
          <w:gallery w:val="placeholder"/>
        </w:category>
        <w:types>
          <w:type w:val="bbPlcHdr"/>
        </w:types>
        <w:behaviors>
          <w:behavior w:val="content"/>
        </w:behaviors>
        <w:guid w:val="{0880540A-ED0C-402C-9045-A309A46F5479}"/>
      </w:docPartPr>
      <w:docPartBody>
        <w:p w:rsidR="002C10A3" w:rsidRDefault="002C10A3">
          <w:r>
            <w:rPr>
              <w:rStyle w:val="PlaceholderText"/>
            </w:rPr>
            <w:t>Doprinos ishodima učenja programa</w:t>
          </w:r>
        </w:p>
      </w:docPartBody>
    </w:docPart>
    <w:docPart>
      <w:docPartPr>
        <w:name w:val="0A39D8531016401D9B07ED9F65A9B747"/>
        <w:category>
          <w:name w:val="General"/>
          <w:gallery w:val="placeholder"/>
        </w:category>
        <w:types>
          <w:type w:val="bbPlcHdr"/>
        </w:types>
        <w:behaviors>
          <w:behavior w:val="content"/>
        </w:behaviors>
        <w:guid w:val="{583B41DE-0E52-4136-A79F-5C3E8E3EADDC}"/>
      </w:docPartPr>
      <w:docPartBody>
        <w:p w:rsidR="002C10A3" w:rsidRDefault="002C10A3">
          <w:r>
            <w:rPr>
              <w:rStyle w:val="PlaceholderText"/>
            </w:rPr>
            <w:t>Ishodi učenja predmeta</w:t>
          </w:r>
        </w:p>
      </w:docPartBody>
    </w:docPart>
    <w:docPart>
      <w:docPartPr>
        <w:name w:val="E6BD98E7FA1349338E14239E20AA0B51"/>
        <w:category>
          <w:name w:val="General"/>
          <w:gallery w:val="placeholder"/>
        </w:category>
        <w:types>
          <w:type w:val="bbPlcHdr"/>
        </w:types>
        <w:behaviors>
          <w:behavior w:val="content"/>
        </w:behaviors>
        <w:guid w:val="{F8E04F37-64E9-427E-8114-3B5D981891B0}"/>
      </w:docPartPr>
      <w:docPartBody>
        <w:p w:rsidR="002C10A3" w:rsidRDefault="002C10A3">
          <w:r>
            <w:rPr>
              <w:rStyle w:val="PlaceholderText"/>
            </w:rPr>
            <w:t>Sadržaj predmeta</w:t>
          </w:r>
        </w:p>
      </w:docPartBody>
    </w:docPart>
    <w:docPart>
      <w:docPartPr>
        <w:name w:val="59AC357B278241958000958D95ADB1FC"/>
        <w:category>
          <w:name w:val="General"/>
          <w:gallery w:val="placeholder"/>
        </w:category>
        <w:types>
          <w:type w:val="bbPlcHdr"/>
        </w:types>
        <w:behaviors>
          <w:behavior w:val="content"/>
        </w:behaviors>
        <w:guid w:val="{B6217363-93FB-4EE8-A6ED-96DBF5042A3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24F643F6AC4B0CB4E81F133ED8D9F2"/>
        <w:category>
          <w:name w:val="General"/>
          <w:gallery w:val="placeholder"/>
        </w:category>
        <w:types>
          <w:type w:val="bbPlcHdr"/>
        </w:types>
        <w:behaviors>
          <w:behavior w:val="content"/>
        </w:behaviors>
        <w:guid w:val="{B45395DC-CDF6-4335-ACC6-CA9110BE428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1A1D54CE5471E8BBF7B20E1B75736"/>
        <w:category>
          <w:name w:val="General"/>
          <w:gallery w:val="placeholder"/>
        </w:category>
        <w:types>
          <w:type w:val="bbPlcHdr"/>
        </w:types>
        <w:behaviors>
          <w:behavior w:val="content"/>
        </w:behaviors>
        <w:guid w:val="{74C5FB1E-36E2-4239-94CA-7010A10CF8F3}"/>
      </w:docPartPr>
      <w:docPartBody>
        <w:p w:rsidR="002C10A3" w:rsidRDefault="002C10A3">
          <w:r>
            <w:rPr>
              <w:rFonts w:ascii="Arial" w:hAnsi="Arial" w:cs="Arial"/>
              <w:sz w:val="20"/>
              <w:szCs w:val="20"/>
            </w:rPr>
            <w:t xml:space="preserve">  </w:t>
          </w:r>
        </w:p>
      </w:docPartBody>
    </w:docPart>
    <w:docPart>
      <w:docPartPr>
        <w:name w:val="5D26849A56BC434DA33E64BC9B56AF0A"/>
        <w:category>
          <w:name w:val="General"/>
          <w:gallery w:val="placeholder"/>
        </w:category>
        <w:types>
          <w:type w:val="bbPlcHdr"/>
        </w:types>
        <w:behaviors>
          <w:behavior w:val="content"/>
        </w:behaviors>
        <w:guid w:val="{DEEB60AF-C0FD-4673-9770-9726AB09E70C}"/>
      </w:docPartPr>
      <w:docPartBody>
        <w:p w:rsidR="002C10A3" w:rsidRDefault="002C10A3">
          <w:r>
            <w:rPr>
              <w:rFonts w:ascii="Arial" w:hAnsi="Arial" w:cs="Arial"/>
              <w:color w:val="000000"/>
              <w:sz w:val="20"/>
              <w:szCs w:val="20"/>
            </w:rPr>
            <w:t xml:space="preserve"> </w:t>
          </w:r>
        </w:p>
      </w:docPartBody>
    </w:docPart>
    <w:docPart>
      <w:docPartPr>
        <w:name w:val="7C1F226498E14490BA73C7B86B778211"/>
        <w:category>
          <w:name w:val="General"/>
          <w:gallery w:val="placeholder"/>
        </w:category>
        <w:types>
          <w:type w:val="bbPlcHdr"/>
        </w:types>
        <w:behaviors>
          <w:behavior w:val="content"/>
        </w:behaviors>
        <w:guid w:val="{34EEAC38-35C5-4B99-9ABC-B3512028A7F9}"/>
      </w:docPartPr>
      <w:docPartBody>
        <w:p w:rsidR="002C10A3" w:rsidRDefault="002C10A3">
          <w:r w:rsidRPr="001C096C">
            <w:rPr>
              <w:rFonts w:ascii="Arial" w:hAnsi="Arial" w:cs="Arial"/>
              <w:color w:val="000000"/>
              <w:sz w:val="20"/>
              <w:szCs w:val="20"/>
            </w:rPr>
            <w:t xml:space="preserve"> </w:t>
          </w:r>
        </w:p>
      </w:docPartBody>
    </w:docPart>
    <w:docPart>
      <w:docPartPr>
        <w:name w:val="4E57F885B29A4CD2BD84C73AFA791A45"/>
        <w:category>
          <w:name w:val="General"/>
          <w:gallery w:val="placeholder"/>
        </w:category>
        <w:types>
          <w:type w:val="bbPlcHdr"/>
        </w:types>
        <w:behaviors>
          <w:behavior w:val="content"/>
        </w:behaviors>
        <w:guid w:val="{77A9A8AF-B571-4FBB-9375-F29E987F866B}"/>
      </w:docPartPr>
      <w:docPartBody>
        <w:p w:rsidR="002C10A3" w:rsidRDefault="002C10A3">
          <w:r w:rsidRPr="001C096C">
            <w:rPr>
              <w:rFonts w:ascii="Arial" w:hAnsi="Arial" w:cs="Arial"/>
              <w:color w:val="000000"/>
              <w:sz w:val="20"/>
              <w:szCs w:val="20"/>
            </w:rPr>
            <w:t xml:space="preserve"> </w:t>
          </w:r>
        </w:p>
      </w:docPartBody>
    </w:docPart>
    <w:docPart>
      <w:docPartPr>
        <w:name w:val="8A8A2388B52B4953A6831437C337D8B2"/>
        <w:category>
          <w:name w:val="General"/>
          <w:gallery w:val="placeholder"/>
        </w:category>
        <w:types>
          <w:type w:val="bbPlcHdr"/>
        </w:types>
        <w:behaviors>
          <w:behavior w:val="content"/>
        </w:behaviors>
        <w:guid w:val="{151BDF0F-9327-4C0F-A17A-12073F62D8D2}"/>
      </w:docPartPr>
      <w:docPartBody>
        <w:p w:rsidR="002C10A3" w:rsidRDefault="002C10A3">
          <w:r w:rsidRPr="001C096C">
            <w:rPr>
              <w:rFonts w:ascii="Arial" w:hAnsi="Arial" w:cs="Arial"/>
              <w:color w:val="000000"/>
              <w:sz w:val="20"/>
              <w:szCs w:val="20"/>
            </w:rPr>
            <w:t xml:space="preserve"> </w:t>
          </w:r>
        </w:p>
      </w:docPartBody>
    </w:docPart>
    <w:docPart>
      <w:docPartPr>
        <w:name w:val="347E3F2BE4D94EE6A4C64A0701C239C9"/>
        <w:category>
          <w:name w:val="General"/>
          <w:gallery w:val="placeholder"/>
        </w:category>
        <w:types>
          <w:type w:val="bbPlcHdr"/>
        </w:types>
        <w:behaviors>
          <w:behavior w:val="content"/>
        </w:behaviors>
        <w:guid w:val="{4223515C-9B5F-4696-B0D3-F979DF89304B}"/>
      </w:docPartPr>
      <w:docPartBody>
        <w:p w:rsidR="002C10A3" w:rsidRDefault="002C10A3">
          <w:r w:rsidRPr="001C096C">
            <w:rPr>
              <w:rFonts w:ascii="Arial" w:hAnsi="Arial" w:cs="Arial"/>
              <w:color w:val="000000"/>
              <w:sz w:val="20"/>
              <w:szCs w:val="20"/>
            </w:rPr>
            <w:t xml:space="preserve"> </w:t>
          </w:r>
        </w:p>
      </w:docPartBody>
    </w:docPart>
    <w:docPart>
      <w:docPartPr>
        <w:name w:val="CA5099A9578C43E38D095B289028E8CC"/>
        <w:category>
          <w:name w:val="General"/>
          <w:gallery w:val="placeholder"/>
        </w:category>
        <w:types>
          <w:type w:val="bbPlcHdr"/>
        </w:types>
        <w:behaviors>
          <w:behavior w:val="content"/>
        </w:behaviors>
        <w:guid w:val="{9AFA8BAD-B055-4122-BD0C-3BB00780F33B}"/>
      </w:docPartPr>
      <w:docPartBody>
        <w:p w:rsidR="002C10A3" w:rsidRDefault="002C10A3">
          <w:r w:rsidRPr="001C096C">
            <w:rPr>
              <w:rFonts w:ascii="Arial" w:hAnsi="Arial" w:cs="Arial"/>
              <w:color w:val="000000"/>
              <w:sz w:val="20"/>
              <w:szCs w:val="20"/>
            </w:rPr>
            <w:t xml:space="preserve"> </w:t>
          </w:r>
        </w:p>
      </w:docPartBody>
    </w:docPart>
    <w:docPart>
      <w:docPartPr>
        <w:name w:val="1A940A1D17E94C4EA78031C5B9B26FBE"/>
        <w:category>
          <w:name w:val="General"/>
          <w:gallery w:val="placeholder"/>
        </w:category>
        <w:types>
          <w:type w:val="bbPlcHdr"/>
        </w:types>
        <w:behaviors>
          <w:behavior w:val="content"/>
        </w:behaviors>
        <w:guid w:val="{7DA01DFB-EA5C-4DAB-99D1-E2BD68AEFE9F}"/>
      </w:docPartPr>
      <w:docPartBody>
        <w:p w:rsidR="002C10A3" w:rsidRDefault="002C10A3">
          <w:r w:rsidRPr="001C096C">
            <w:rPr>
              <w:rFonts w:ascii="Arial" w:hAnsi="Arial" w:cs="Arial"/>
              <w:color w:val="000000"/>
              <w:sz w:val="20"/>
              <w:szCs w:val="20"/>
            </w:rPr>
            <w:t xml:space="preserve"> </w:t>
          </w:r>
        </w:p>
      </w:docPartBody>
    </w:docPart>
    <w:docPart>
      <w:docPartPr>
        <w:name w:val="6876FC3A055947D1A5CE4F7367A7FE76"/>
        <w:category>
          <w:name w:val="General"/>
          <w:gallery w:val="placeholder"/>
        </w:category>
        <w:types>
          <w:type w:val="bbPlcHdr"/>
        </w:types>
        <w:behaviors>
          <w:behavior w:val="content"/>
        </w:behaviors>
        <w:guid w:val="{3005551D-0E44-4085-98C0-34E2E2273B50}"/>
      </w:docPartPr>
      <w:docPartBody>
        <w:p w:rsidR="002C10A3" w:rsidRDefault="002C10A3">
          <w:r w:rsidRPr="001C096C">
            <w:rPr>
              <w:rFonts w:ascii="Arial" w:hAnsi="Arial" w:cs="Arial"/>
              <w:color w:val="000000"/>
              <w:sz w:val="20"/>
              <w:szCs w:val="20"/>
            </w:rPr>
            <w:t xml:space="preserve"> </w:t>
          </w:r>
        </w:p>
      </w:docPartBody>
    </w:docPart>
    <w:docPart>
      <w:docPartPr>
        <w:name w:val="08D65B1AA32048389797A7D655048CB2"/>
        <w:category>
          <w:name w:val="General"/>
          <w:gallery w:val="placeholder"/>
        </w:category>
        <w:types>
          <w:type w:val="bbPlcHdr"/>
        </w:types>
        <w:behaviors>
          <w:behavior w:val="content"/>
        </w:behaviors>
        <w:guid w:val="{8D43B287-9162-4543-B30D-2279F63378EB}"/>
      </w:docPartPr>
      <w:docPartBody>
        <w:p w:rsidR="002C10A3" w:rsidRDefault="002C10A3">
          <w:r w:rsidRPr="001C096C">
            <w:rPr>
              <w:rFonts w:ascii="Arial" w:hAnsi="Arial" w:cs="Arial"/>
              <w:color w:val="000000"/>
              <w:sz w:val="20"/>
              <w:szCs w:val="20"/>
            </w:rPr>
            <w:t xml:space="preserve"> </w:t>
          </w:r>
        </w:p>
      </w:docPartBody>
    </w:docPart>
    <w:docPart>
      <w:docPartPr>
        <w:name w:val="61B721F3700943E5A02F928945B5367F"/>
        <w:category>
          <w:name w:val="General"/>
          <w:gallery w:val="placeholder"/>
        </w:category>
        <w:types>
          <w:type w:val="bbPlcHdr"/>
        </w:types>
        <w:behaviors>
          <w:behavior w:val="content"/>
        </w:behaviors>
        <w:guid w:val="{C2725E68-C4F8-4726-BCA8-A53DCF499AD8}"/>
      </w:docPartPr>
      <w:docPartBody>
        <w:p w:rsidR="002C10A3" w:rsidRDefault="002C10A3">
          <w:r w:rsidRPr="001C096C">
            <w:rPr>
              <w:rFonts w:ascii="Arial" w:hAnsi="Arial" w:cs="Arial"/>
              <w:color w:val="000000"/>
              <w:sz w:val="20"/>
              <w:szCs w:val="20"/>
            </w:rPr>
            <w:t xml:space="preserve"> </w:t>
          </w:r>
        </w:p>
      </w:docPartBody>
    </w:docPart>
    <w:docPart>
      <w:docPartPr>
        <w:name w:val="05035CDD0F6947C9B901322C2C3E26B5"/>
        <w:category>
          <w:name w:val="General"/>
          <w:gallery w:val="placeholder"/>
        </w:category>
        <w:types>
          <w:type w:val="bbPlcHdr"/>
        </w:types>
        <w:behaviors>
          <w:behavior w:val="content"/>
        </w:behaviors>
        <w:guid w:val="{2D744DB4-9B23-4763-AB8F-FB152A33C1B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834EBBC91CB43BF9DC9BCFF81231486"/>
        <w:category>
          <w:name w:val="General"/>
          <w:gallery w:val="placeholder"/>
        </w:category>
        <w:types>
          <w:type w:val="bbPlcHdr"/>
        </w:types>
        <w:behaviors>
          <w:behavior w:val="content"/>
        </w:behaviors>
        <w:guid w:val="{C697AC25-1034-43D0-A3A6-4127A167BCB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DAD5D677524B68B1FD40DFAE16C4F3"/>
        <w:category>
          <w:name w:val="General"/>
          <w:gallery w:val="placeholder"/>
        </w:category>
        <w:types>
          <w:type w:val="bbPlcHdr"/>
        </w:types>
        <w:behaviors>
          <w:behavior w:val="content"/>
        </w:behaviors>
        <w:guid w:val="{F008BB33-AE05-4C79-BDE8-C414640CDADB}"/>
      </w:docPartPr>
      <w:docPartBody>
        <w:p w:rsidR="002C10A3" w:rsidRDefault="002C10A3">
          <w:r w:rsidRPr="001C096C">
            <w:rPr>
              <w:rFonts w:ascii="Arial" w:hAnsi="Arial" w:cs="Arial"/>
              <w:color w:val="000000"/>
              <w:sz w:val="20"/>
              <w:szCs w:val="20"/>
            </w:rPr>
            <w:t xml:space="preserve"> </w:t>
          </w:r>
        </w:p>
      </w:docPartBody>
    </w:docPart>
    <w:docPart>
      <w:docPartPr>
        <w:name w:val="330E628C137244FB8AB47849454AD98A"/>
        <w:category>
          <w:name w:val="General"/>
          <w:gallery w:val="placeholder"/>
        </w:category>
        <w:types>
          <w:type w:val="bbPlcHdr"/>
        </w:types>
        <w:behaviors>
          <w:behavior w:val="content"/>
        </w:behaviors>
        <w:guid w:val="{72234755-7160-48AB-AE20-000DF9EEB8FB}"/>
      </w:docPartPr>
      <w:docPartBody>
        <w:p w:rsidR="002C10A3" w:rsidRDefault="002C10A3">
          <w:r w:rsidRPr="001C096C">
            <w:rPr>
              <w:rFonts w:ascii="Arial" w:hAnsi="Arial" w:cs="Arial"/>
              <w:color w:val="000000"/>
              <w:sz w:val="20"/>
              <w:szCs w:val="20"/>
            </w:rPr>
            <w:t xml:space="preserve"> </w:t>
          </w:r>
        </w:p>
      </w:docPartBody>
    </w:docPart>
    <w:docPart>
      <w:docPartPr>
        <w:name w:val="F0F6889CD5D848EF81388BFEB7615953"/>
        <w:category>
          <w:name w:val="General"/>
          <w:gallery w:val="placeholder"/>
        </w:category>
        <w:types>
          <w:type w:val="bbPlcHdr"/>
        </w:types>
        <w:behaviors>
          <w:behavior w:val="content"/>
        </w:behaviors>
        <w:guid w:val="{5F955AC6-9FC4-4241-A011-D46B679354A0}"/>
      </w:docPartPr>
      <w:docPartBody>
        <w:p w:rsidR="002C10A3" w:rsidRDefault="002C10A3">
          <w:r w:rsidRPr="001C096C">
            <w:rPr>
              <w:rFonts w:ascii="Arial" w:hAnsi="Arial" w:cs="Arial"/>
              <w:color w:val="000000"/>
              <w:sz w:val="20"/>
              <w:szCs w:val="20"/>
            </w:rPr>
            <w:t xml:space="preserve"> </w:t>
          </w:r>
        </w:p>
      </w:docPartBody>
    </w:docPart>
    <w:docPart>
      <w:docPartPr>
        <w:name w:val="259AA6BB58334E21968E91E58F9F1F96"/>
        <w:category>
          <w:name w:val="General"/>
          <w:gallery w:val="placeholder"/>
        </w:category>
        <w:types>
          <w:type w:val="bbPlcHdr"/>
        </w:types>
        <w:behaviors>
          <w:behavior w:val="content"/>
        </w:behaviors>
        <w:guid w:val="{31E69CB0-90CE-45F0-A29C-973294BC67B7}"/>
      </w:docPartPr>
      <w:docPartBody>
        <w:p w:rsidR="002C10A3" w:rsidRDefault="002C10A3">
          <w:r w:rsidRPr="001C096C">
            <w:rPr>
              <w:rFonts w:ascii="Arial" w:hAnsi="Arial" w:cs="Arial"/>
              <w:color w:val="000000"/>
              <w:sz w:val="20"/>
              <w:szCs w:val="20"/>
            </w:rPr>
            <w:t xml:space="preserve"> </w:t>
          </w:r>
        </w:p>
      </w:docPartBody>
    </w:docPart>
    <w:docPart>
      <w:docPartPr>
        <w:name w:val="E415A8E23657454B9C111179A8C2EC81"/>
        <w:category>
          <w:name w:val="General"/>
          <w:gallery w:val="placeholder"/>
        </w:category>
        <w:types>
          <w:type w:val="bbPlcHdr"/>
        </w:types>
        <w:behaviors>
          <w:behavior w:val="content"/>
        </w:behaviors>
        <w:guid w:val="{4CEF80C3-E297-4EFD-8268-2835C2AB0784}"/>
      </w:docPartPr>
      <w:docPartBody>
        <w:p w:rsidR="002C10A3" w:rsidRDefault="002C10A3">
          <w:r w:rsidRPr="001C096C">
            <w:rPr>
              <w:rFonts w:ascii="Arial" w:hAnsi="Arial" w:cs="Arial"/>
              <w:color w:val="000000"/>
              <w:sz w:val="20"/>
              <w:szCs w:val="20"/>
            </w:rPr>
            <w:t xml:space="preserve"> </w:t>
          </w:r>
        </w:p>
      </w:docPartBody>
    </w:docPart>
    <w:docPart>
      <w:docPartPr>
        <w:name w:val="05E230099375412692A1AAC1A7D06576"/>
        <w:category>
          <w:name w:val="General"/>
          <w:gallery w:val="placeholder"/>
        </w:category>
        <w:types>
          <w:type w:val="bbPlcHdr"/>
        </w:types>
        <w:behaviors>
          <w:behavior w:val="content"/>
        </w:behaviors>
        <w:guid w:val="{5C679DAC-174A-4B4F-AE65-BC46CA7CD38C}"/>
      </w:docPartPr>
      <w:docPartBody>
        <w:p w:rsidR="002C10A3" w:rsidRDefault="002C10A3">
          <w:r w:rsidRPr="001C096C">
            <w:rPr>
              <w:rFonts w:ascii="Arial" w:hAnsi="Arial" w:cs="Arial"/>
              <w:color w:val="000000"/>
              <w:sz w:val="20"/>
              <w:szCs w:val="20"/>
            </w:rPr>
            <w:t xml:space="preserve"> </w:t>
          </w:r>
        </w:p>
      </w:docPartBody>
    </w:docPart>
    <w:docPart>
      <w:docPartPr>
        <w:name w:val="FBBE0F72F4BF4D6D9FFFF025E6E16C7A"/>
        <w:category>
          <w:name w:val="General"/>
          <w:gallery w:val="placeholder"/>
        </w:category>
        <w:types>
          <w:type w:val="bbPlcHdr"/>
        </w:types>
        <w:behaviors>
          <w:behavior w:val="content"/>
        </w:behaviors>
        <w:guid w:val="{3063B414-C78B-4A46-B2F3-37EFBE6A44C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D5BDD9BFF88428A88F25A11D6C46EC1"/>
        <w:category>
          <w:name w:val="General"/>
          <w:gallery w:val="placeholder"/>
        </w:category>
        <w:types>
          <w:type w:val="bbPlcHdr"/>
        </w:types>
        <w:behaviors>
          <w:behavior w:val="content"/>
        </w:behaviors>
        <w:guid w:val="{3B04034E-23D8-458A-8A3D-9619696B236B}"/>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AB0A51C77B46198EB51C8E87513E47"/>
        <w:category>
          <w:name w:val="General"/>
          <w:gallery w:val="placeholder"/>
        </w:category>
        <w:types>
          <w:type w:val="bbPlcHdr"/>
        </w:types>
        <w:behaviors>
          <w:behavior w:val="content"/>
        </w:behaviors>
        <w:guid w:val="{9247E83E-0554-4E9F-9D12-3CDCFAE5821B}"/>
      </w:docPartPr>
      <w:docPartBody>
        <w:p w:rsidR="002C10A3" w:rsidRDefault="002C10A3">
          <w:r w:rsidRPr="001C096C">
            <w:rPr>
              <w:rFonts w:ascii="Arial" w:hAnsi="Arial" w:cs="Arial"/>
              <w:color w:val="000000"/>
              <w:sz w:val="20"/>
              <w:szCs w:val="20"/>
            </w:rPr>
            <w:t xml:space="preserve"> </w:t>
          </w:r>
        </w:p>
      </w:docPartBody>
    </w:docPart>
    <w:docPart>
      <w:docPartPr>
        <w:name w:val="A6E15CF4CA294B7BA0D36EC022A1627D"/>
        <w:category>
          <w:name w:val="General"/>
          <w:gallery w:val="placeholder"/>
        </w:category>
        <w:types>
          <w:type w:val="bbPlcHdr"/>
        </w:types>
        <w:behaviors>
          <w:behavior w:val="content"/>
        </w:behaviors>
        <w:guid w:val="{F1AE0115-3CC5-4FD6-8182-506FD3338263}"/>
      </w:docPartPr>
      <w:docPartBody>
        <w:p w:rsidR="002C10A3" w:rsidRDefault="002C10A3">
          <w:r w:rsidRPr="001C096C">
            <w:rPr>
              <w:rFonts w:ascii="Arial" w:hAnsi="Arial" w:cs="Arial"/>
              <w:color w:val="000000"/>
              <w:sz w:val="20"/>
              <w:szCs w:val="20"/>
            </w:rPr>
            <w:t xml:space="preserve"> </w:t>
          </w:r>
        </w:p>
      </w:docPartBody>
    </w:docPart>
    <w:docPart>
      <w:docPartPr>
        <w:name w:val="108A50B9092743DDA0B5698583B80BE7"/>
        <w:category>
          <w:name w:val="General"/>
          <w:gallery w:val="placeholder"/>
        </w:category>
        <w:types>
          <w:type w:val="bbPlcHdr"/>
        </w:types>
        <w:behaviors>
          <w:behavior w:val="content"/>
        </w:behaviors>
        <w:guid w:val="{07D3FB99-EC3C-4203-ADEE-DB8151F37C6A}"/>
      </w:docPartPr>
      <w:docPartBody>
        <w:p w:rsidR="002C10A3" w:rsidRDefault="002C10A3">
          <w:r w:rsidRPr="001C096C">
            <w:rPr>
              <w:rFonts w:ascii="Arial" w:hAnsi="Arial" w:cs="Arial"/>
              <w:color w:val="000000"/>
              <w:sz w:val="20"/>
              <w:szCs w:val="20"/>
            </w:rPr>
            <w:t xml:space="preserve"> </w:t>
          </w:r>
        </w:p>
      </w:docPartBody>
    </w:docPart>
    <w:docPart>
      <w:docPartPr>
        <w:name w:val="53386966A43A4BABB4302E6AE8477524"/>
        <w:category>
          <w:name w:val="General"/>
          <w:gallery w:val="placeholder"/>
        </w:category>
        <w:types>
          <w:type w:val="bbPlcHdr"/>
        </w:types>
        <w:behaviors>
          <w:behavior w:val="content"/>
        </w:behaviors>
        <w:guid w:val="{7F2CB3B4-59FC-418E-BF38-EF674C199577}"/>
      </w:docPartPr>
      <w:docPartBody>
        <w:p w:rsidR="002C10A3" w:rsidRDefault="002C10A3">
          <w:r w:rsidRPr="001C096C">
            <w:rPr>
              <w:rFonts w:ascii="Arial" w:hAnsi="Arial" w:cs="Arial"/>
              <w:color w:val="000000"/>
              <w:sz w:val="20"/>
              <w:szCs w:val="20"/>
            </w:rPr>
            <w:t xml:space="preserve"> </w:t>
          </w:r>
        </w:p>
      </w:docPartBody>
    </w:docPart>
    <w:docPart>
      <w:docPartPr>
        <w:name w:val="20FC63CAAF504876BDA0FFBB6DA371A0"/>
        <w:category>
          <w:name w:val="General"/>
          <w:gallery w:val="placeholder"/>
        </w:category>
        <w:types>
          <w:type w:val="bbPlcHdr"/>
        </w:types>
        <w:behaviors>
          <w:behavior w:val="content"/>
        </w:behaviors>
        <w:guid w:val="{78A3B96C-8336-4339-B8AF-9F8ABC2E54B9}"/>
      </w:docPartPr>
      <w:docPartBody>
        <w:p w:rsidR="002C10A3" w:rsidRDefault="002C10A3">
          <w:r w:rsidRPr="001C096C">
            <w:rPr>
              <w:rFonts w:ascii="Arial" w:hAnsi="Arial" w:cs="Arial"/>
              <w:color w:val="000000"/>
              <w:sz w:val="20"/>
              <w:szCs w:val="20"/>
            </w:rPr>
            <w:t xml:space="preserve"> </w:t>
          </w:r>
        </w:p>
      </w:docPartBody>
    </w:docPart>
    <w:docPart>
      <w:docPartPr>
        <w:name w:val="1DDFC276966C4CB28ABAB6383EB969C4"/>
        <w:category>
          <w:name w:val="General"/>
          <w:gallery w:val="placeholder"/>
        </w:category>
        <w:types>
          <w:type w:val="bbPlcHdr"/>
        </w:types>
        <w:behaviors>
          <w:behavior w:val="content"/>
        </w:behaviors>
        <w:guid w:val="{72A43900-CCC8-48D1-AC3D-6B3CD874DFAD}"/>
      </w:docPartPr>
      <w:docPartBody>
        <w:p w:rsidR="002C10A3" w:rsidRDefault="002C10A3">
          <w:r w:rsidRPr="001C096C">
            <w:rPr>
              <w:rFonts w:ascii="Arial" w:hAnsi="Arial" w:cs="Arial"/>
              <w:color w:val="000000"/>
              <w:sz w:val="20"/>
              <w:szCs w:val="20"/>
            </w:rPr>
            <w:t xml:space="preserve"> </w:t>
          </w:r>
        </w:p>
      </w:docPartBody>
    </w:docPart>
    <w:docPart>
      <w:docPartPr>
        <w:name w:val="87AF9C9CEB9E4AD29050AD04B4CCF1A7"/>
        <w:category>
          <w:name w:val="General"/>
          <w:gallery w:val="placeholder"/>
        </w:category>
        <w:types>
          <w:type w:val="bbPlcHdr"/>
        </w:types>
        <w:behaviors>
          <w:behavior w:val="content"/>
        </w:behaviors>
        <w:guid w:val="{DF88F27A-7E76-43CB-A414-210CA340EE43}"/>
      </w:docPartPr>
      <w:docPartBody>
        <w:p w:rsidR="002C10A3" w:rsidRDefault="002C10A3">
          <w:r w:rsidRPr="002B6B3C">
            <w:rPr>
              <w:rFonts w:ascii="Arial" w:hAnsi="Arial" w:cs="Arial"/>
              <w:sz w:val="20"/>
              <w:szCs w:val="20"/>
            </w:rPr>
            <w:t xml:space="preserve">(ostalo upisati) </w:t>
          </w:r>
        </w:p>
      </w:docPartBody>
    </w:docPart>
    <w:docPart>
      <w:docPartPr>
        <w:name w:val="D8E95797F1E54655AAF6EFB4778F0A61"/>
        <w:category>
          <w:name w:val="General"/>
          <w:gallery w:val="placeholder"/>
        </w:category>
        <w:types>
          <w:type w:val="bbPlcHdr"/>
        </w:types>
        <w:behaviors>
          <w:behavior w:val="content"/>
        </w:behaviors>
        <w:guid w:val="{06B99337-F37D-46C8-BEB2-F490A0246B0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24006EC1694169AFD3A7A746562ED2"/>
        <w:category>
          <w:name w:val="General"/>
          <w:gallery w:val="placeholder"/>
        </w:category>
        <w:types>
          <w:type w:val="bbPlcHdr"/>
        </w:types>
        <w:behaviors>
          <w:behavior w:val="content"/>
        </w:behaviors>
        <w:guid w:val="{80A079D3-40A2-41C6-A955-287E10528A7E}"/>
      </w:docPartPr>
      <w:docPartBody>
        <w:p w:rsidR="002C10A3" w:rsidRDefault="002C10A3">
          <w:r w:rsidRPr="001C096C">
            <w:rPr>
              <w:rFonts w:ascii="Arial" w:hAnsi="Arial" w:cs="Arial"/>
              <w:color w:val="000000"/>
              <w:sz w:val="20"/>
              <w:szCs w:val="20"/>
            </w:rPr>
            <w:t xml:space="preserve"> </w:t>
          </w:r>
        </w:p>
      </w:docPartBody>
    </w:docPart>
    <w:docPart>
      <w:docPartPr>
        <w:name w:val="6C65EBA468A74D7BA92B06AD7595ABC8"/>
        <w:category>
          <w:name w:val="General"/>
          <w:gallery w:val="placeholder"/>
        </w:category>
        <w:types>
          <w:type w:val="bbPlcHdr"/>
        </w:types>
        <w:behaviors>
          <w:behavior w:val="content"/>
        </w:behaviors>
        <w:guid w:val="{B8FC308B-415A-4ABA-8629-912A21E7277F}"/>
      </w:docPartPr>
      <w:docPartBody>
        <w:p w:rsidR="002C10A3" w:rsidRDefault="002C10A3">
          <w:r w:rsidRPr="001C096C">
            <w:rPr>
              <w:rFonts w:ascii="Arial" w:hAnsi="Arial" w:cs="Arial"/>
              <w:color w:val="000000"/>
              <w:sz w:val="20"/>
              <w:szCs w:val="20"/>
            </w:rPr>
            <w:t xml:space="preserve"> </w:t>
          </w:r>
        </w:p>
      </w:docPartBody>
    </w:docPart>
    <w:docPart>
      <w:docPartPr>
        <w:name w:val="598C24BE01BA4303B450B6C854E7BCE9"/>
        <w:category>
          <w:name w:val="General"/>
          <w:gallery w:val="placeholder"/>
        </w:category>
        <w:types>
          <w:type w:val="bbPlcHdr"/>
        </w:types>
        <w:behaviors>
          <w:behavior w:val="content"/>
        </w:behaviors>
        <w:guid w:val="{BD82CA9B-00FA-440B-A62D-AADA074901DB}"/>
      </w:docPartPr>
      <w:docPartBody>
        <w:p w:rsidR="002C10A3" w:rsidRDefault="002C10A3">
          <w:r w:rsidRPr="001C096C">
            <w:rPr>
              <w:rFonts w:ascii="Arial" w:hAnsi="Arial" w:cs="Arial"/>
              <w:color w:val="000000"/>
              <w:sz w:val="20"/>
              <w:szCs w:val="20"/>
            </w:rPr>
            <w:t xml:space="preserve"> </w:t>
          </w:r>
        </w:p>
      </w:docPartBody>
    </w:docPart>
    <w:docPart>
      <w:docPartPr>
        <w:name w:val="E0B81C8ABE33432ABAE77DA2728ED0B2"/>
        <w:category>
          <w:name w:val="General"/>
          <w:gallery w:val="placeholder"/>
        </w:category>
        <w:types>
          <w:type w:val="bbPlcHdr"/>
        </w:types>
        <w:behaviors>
          <w:behavior w:val="content"/>
        </w:behaviors>
        <w:guid w:val="{3D11DD9B-34D4-4BD5-872A-6A1000860BEB}"/>
      </w:docPartPr>
      <w:docPartBody>
        <w:p w:rsidR="002C10A3" w:rsidRDefault="002C10A3">
          <w:r w:rsidRPr="001C096C">
            <w:rPr>
              <w:rFonts w:ascii="Arial" w:hAnsi="Arial" w:cs="Arial"/>
              <w:color w:val="000000"/>
              <w:sz w:val="20"/>
              <w:szCs w:val="20"/>
            </w:rPr>
            <w:t xml:space="preserve">  </w:t>
          </w:r>
        </w:p>
      </w:docPartBody>
    </w:docPart>
    <w:docPart>
      <w:docPartPr>
        <w:name w:val="CA7EF54D790547A7959F7EBF8C618ED3"/>
        <w:category>
          <w:name w:val="General"/>
          <w:gallery w:val="placeholder"/>
        </w:category>
        <w:types>
          <w:type w:val="bbPlcHdr"/>
        </w:types>
        <w:behaviors>
          <w:behavior w:val="content"/>
        </w:behaviors>
        <w:guid w:val="{B4451CAC-3204-46FE-ACA7-75E547581F42}"/>
      </w:docPartPr>
      <w:docPartBody>
        <w:p w:rsidR="002C10A3" w:rsidRDefault="002C10A3">
          <w:r w:rsidRPr="001C096C">
            <w:rPr>
              <w:rFonts w:ascii="Arial" w:hAnsi="Arial" w:cs="Arial"/>
              <w:color w:val="000000"/>
              <w:sz w:val="20"/>
              <w:szCs w:val="20"/>
            </w:rPr>
            <w:t xml:space="preserve"> </w:t>
          </w:r>
        </w:p>
      </w:docPartBody>
    </w:docPart>
    <w:docPart>
      <w:docPartPr>
        <w:name w:val="DC4FC337F0364D7D8ADA87BA308A249D"/>
        <w:category>
          <w:name w:val="General"/>
          <w:gallery w:val="placeholder"/>
        </w:category>
        <w:types>
          <w:type w:val="bbPlcHdr"/>
        </w:types>
        <w:behaviors>
          <w:behavior w:val="content"/>
        </w:behaviors>
        <w:guid w:val="{AA8B1306-FFE7-4E60-A32A-13AB7C322F92}"/>
      </w:docPartPr>
      <w:docPartBody>
        <w:p w:rsidR="002C10A3" w:rsidRDefault="002C10A3">
          <w:r w:rsidRPr="001C096C">
            <w:rPr>
              <w:rFonts w:ascii="Arial" w:hAnsi="Arial" w:cs="Arial"/>
              <w:color w:val="000000"/>
              <w:sz w:val="20"/>
              <w:szCs w:val="20"/>
            </w:rPr>
            <w:t xml:space="preserve"> </w:t>
          </w:r>
        </w:p>
      </w:docPartBody>
    </w:docPart>
    <w:docPart>
      <w:docPartPr>
        <w:name w:val="84460CC61BC944808D471483E0D74899"/>
        <w:category>
          <w:name w:val="General"/>
          <w:gallery w:val="placeholder"/>
        </w:category>
        <w:types>
          <w:type w:val="bbPlcHdr"/>
        </w:types>
        <w:behaviors>
          <w:behavior w:val="content"/>
        </w:behaviors>
        <w:guid w:val="{20073365-4357-4324-A209-BC6D780FC2CA}"/>
      </w:docPartPr>
      <w:docPartBody>
        <w:p w:rsidR="002C10A3" w:rsidRDefault="002C10A3">
          <w:r>
            <w:rPr>
              <w:rStyle w:val="PlaceholderText"/>
            </w:rPr>
            <w:t>ECTS</w:t>
          </w:r>
        </w:p>
      </w:docPartBody>
    </w:docPart>
    <w:docPart>
      <w:docPartPr>
        <w:name w:val="DE244DADB722478392BF9598E37D3B2D"/>
        <w:category>
          <w:name w:val="General"/>
          <w:gallery w:val="placeholder"/>
        </w:category>
        <w:types>
          <w:type w:val="bbPlcHdr"/>
        </w:types>
        <w:behaviors>
          <w:behavior w:val="content"/>
        </w:behaviors>
        <w:guid w:val="{F94D2F96-BD01-4563-904E-87DB1B9E7C0C}"/>
      </w:docPartPr>
      <w:docPartBody>
        <w:p w:rsidR="002C10A3" w:rsidRDefault="002C10A3">
          <w:r>
            <w:rPr>
              <w:rStyle w:val="PlaceholderText"/>
            </w:rPr>
            <w:t>Metode i kriteriji vrednovanja</w:t>
          </w:r>
        </w:p>
      </w:docPartBody>
    </w:docPart>
    <w:docPart>
      <w:docPartPr>
        <w:name w:val="851F99D4F1B747A095719CC0B3D940D5"/>
        <w:category>
          <w:name w:val="General"/>
          <w:gallery w:val="placeholder"/>
        </w:category>
        <w:types>
          <w:type w:val="bbPlcHdr"/>
        </w:types>
        <w:behaviors>
          <w:behavior w:val="content"/>
        </w:behaviors>
        <w:guid w:val="{97B0F694-1F63-4564-AABB-BBCFC4220FC5}"/>
      </w:docPartPr>
      <w:docPartBody>
        <w:p w:rsidR="002C10A3" w:rsidRDefault="002C10A3">
          <w:r>
            <w:rPr>
              <w:rStyle w:val="PlaceholderText"/>
            </w:rPr>
            <w:t>Metode i kriteriji vrednovanja</w:t>
          </w:r>
        </w:p>
      </w:docPartBody>
    </w:docPart>
    <w:docPart>
      <w:docPartPr>
        <w:name w:val="725BCC5A2CC0457091D5923FF9D068CE"/>
        <w:category>
          <w:name w:val="General"/>
          <w:gallery w:val="placeholder"/>
        </w:category>
        <w:types>
          <w:type w:val="bbPlcHdr"/>
        </w:types>
        <w:behaviors>
          <w:behavior w:val="content"/>
        </w:behaviors>
        <w:guid w:val="{4F591EC3-EDB6-4DF3-BEC3-503F93E356F7}"/>
      </w:docPartPr>
      <w:docPartBody>
        <w:p w:rsidR="002C10A3" w:rsidRDefault="002C10A3">
          <w:r>
            <w:rPr>
              <w:rStyle w:val="PlaceholderText"/>
            </w:rPr>
            <w:t>Metode i kriteriji vrednovanja</w:t>
          </w:r>
        </w:p>
      </w:docPartBody>
    </w:docPart>
    <w:docPart>
      <w:docPartPr>
        <w:name w:val="0206108F03134245B300BC508DF41F63"/>
        <w:category>
          <w:name w:val="General"/>
          <w:gallery w:val="placeholder"/>
        </w:category>
        <w:types>
          <w:type w:val="bbPlcHdr"/>
        </w:types>
        <w:behaviors>
          <w:behavior w:val="content"/>
        </w:behaviors>
        <w:guid w:val="{5EBCEDDA-0207-4242-A2A3-59677A9CB66F}"/>
      </w:docPartPr>
      <w:docPartBody>
        <w:p w:rsidR="002C10A3" w:rsidRDefault="002C10A3">
          <w:r>
            <w:rPr>
              <w:rStyle w:val="PlaceholderText"/>
            </w:rPr>
            <w:t>Metode i kriteriji vrednovanja</w:t>
          </w:r>
        </w:p>
      </w:docPartBody>
    </w:docPart>
    <w:docPart>
      <w:docPartPr>
        <w:name w:val="64C02855D6114271B97C8D8A9145FA45"/>
        <w:category>
          <w:name w:val="General"/>
          <w:gallery w:val="placeholder"/>
        </w:category>
        <w:types>
          <w:type w:val="bbPlcHdr"/>
        </w:types>
        <w:behaviors>
          <w:behavior w:val="content"/>
        </w:behaviors>
        <w:guid w:val="{E7BA9FAC-89FC-4AAF-B68B-B43F5672085D}"/>
      </w:docPartPr>
      <w:docPartBody>
        <w:p w:rsidR="002C10A3" w:rsidRDefault="002C10A3">
          <w:r>
            <w:rPr>
              <w:rStyle w:val="PlaceholderText"/>
            </w:rPr>
            <w:t>Obveze studenata</w:t>
          </w:r>
        </w:p>
      </w:docPartBody>
    </w:docPart>
    <w:docPart>
      <w:docPartPr>
        <w:name w:val="9B98FF09D91742C8BE8DADE6D55E8D9B"/>
        <w:category>
          <w:name w:val="General"/>
          <w:gallery w:val="placeholder"/>
        </w:category>
        <w:types>
          <w:type w:val="bbPlcHdr"/>
        </w:types>
        <w:behaviors>
          <w:behavior w:val="content"/>
        </w:behaviors>
        <w:guid w:val="{6EA053F9-FC3B-4D3A-BC3E-E97AA9DB170F}"/>
      </w:docPartPr>
      <w:docPartBody>
        <w:p w:rsidR="002C10A3" w:rsidRDefault="002C10A3">
          <w:r>
            <w:rPr>
              <w:rFonts w:ascii="Arial" w:hAnsi="Arial" w:cs="Arial"/>
              <w:color w:val="000000"/>
              <w:sz w:val="20"/>
              <w:szCs w:val="20"/>
            </w:rPr>
            <w:t xml:space="preserve"> </w:t>
          </w:r>
        </w:p>
      </w:docPartBody>
    </w:docPart>
    <w:docPart>
      <w:docPartPr>
        <w:name w:val="986CCBFCD10748B9B500187EC496ED1D"/>
        <w:category>
          <w:name w:val="General"/>
          <w:gallery w:val="placeholder"/>
        </w:category>
        <w:types>
          <w:type w:val="bbPlcHdr"/>
        </w:types>
        <w:behaviors>
          <w:behavior w:val="content"/>
        </w:behaviors>
        <w:guid w:val="{24325CC3-E0AE-4908-BAE0-5DB8AFC3494E}"/>
      </w:docPartPr>
      <w:docPartBody>
        <w:p w:rsidR="002C10A3" w:rsidRDefault="002C10A3">
          <w:r>
            <w:rPr>
              <w:rFonts w:ascii="Arial" w:hAnsi="Arial" w:cs="Arial"/>
              <w:color w:val="000000"/>
              <w:sz w:val="20"/>
              <w:szCs w:val="20"/>
            </w:rPr>
            <w:t xml:space="preserve"> </w:t>
          </w:r>
        </w:p>
      </w:docPartBody>
    </w:docPart>
    <w:docPart>
      <w:docPartPr>
        <w:name w:val="C6A8C3FC30A34085AC209266E0B0102A"/>
        <w:category>
          <w:name w:val="General"/>
          <w:gallery w:val="placeholder"/>
        </w:category>
        <w:types>
          <w:type w:val="bbPlcHdr"/>
        </w:types>
        <w:behaviors>
          <w:behavior w:val="content"/>
        </w:behaviors>
        <w:guid w:val="{4F154C06-76A5-46BB-A269-0C08DE38A8B6}"/>
      </w:docPartPr>
      <w:docPartBody>
        <w:p w:rsidR="002C10A3" w:rsidRDefault="002C10A3">
          <w:r>
            <w:rPr>
              <w:rFonts w:ascii="Arial" w:hAnsi="Arial" w:cs="Arial"/>
              <w:color w:val="000000"/>
              <w:sz w:val="20"/>
              <w:szCs w:val="20"/>
            </w:rPr>
            <w:t xml:space="preserve"> </w:t>
          </w:r>
        </w:p>
      </w:docPartBody>
    </w:docPart>
    <w:docPart>
      <w:docPartPr>
        <w:name w:val="4309D053C4144DA194A289A6C1541D53"/>
        <w:category>
          <w:name w:val="General"/>
          <w:gallery w:val="placeholder"/>
        </w:category>
        <w:types>
          <w:type w:val="bbPlcHdr"/>
        </w:types>
        <w:behaviors>
          <w:behavior w:val="content"/>
        </w:behaviors>
        <w:guid w:val="{50F86131-91AF-4B23-826B-652C63DFE519}"/>
      </w:docPartPr>
      <w:docPartBody>
        <w:p w:rsidR="002C10A3" w:rsidRDefault="002C10A3">
          <w:r>
            <w:rPr>
              <w:rFonts w:ascii="Arial" w:hAnsi="Arial" w:cs="Arial"/>
              <w:color w:val="000000"/>
              <w:sz w:val="20"/>
              <w:szCs w:val="20"/>
            </w:rPr>
            <w:t xml:space="preserve"> </w:t>
          </w:r>
        </w:p>
      </w:docPartBody>
    </w:docPart>
    <w:docPart>
      <w:docPartPr>
        <w:name w:val="012EFF99700D44ABA82A39DFDD5A01DF"/>
        <w:category>
          <w:name w:val="General"/>
          <w:gallery w:val="placeholder"/>
        </w:category>
        <w:types>
          <w:type w:val="bbPlcHdr"/>
        </w:types>
        <w:behaviors>
          <w:behavior w:val="content"/>
        </w:behaviors>
        <w:guid w:val="{1429EC33-71F5-4EBA-8B81-078B2EB5DD20}"/>
      </w:docPartPr>
      <w:docPartBody>
        <w:p w:rsidR="002C10A3" w:rsidRDefault="002C10A3">
          <w:r>
            <w:rPr>
              <w:rFonts w:ascii="Arial" w:hAnsi="Arial" w:cs="Arial"/>
              <w:color w:val="000000"/>
              <w:sz w:val="20"/>
              <w:szCs w:val="20"/>
            </w:rPr>
            <w:t xml:space="preserve"> </w:t>
          </w:r>
        </w:p>
      </w:docPartBody>
    </w:docPart>
    <w:docPart>
      <w:docPartPr>
        <w:name w:val="7C1D9A55936840EEAA4711F895B2E6E9"/>
        <w:category>
          <w:name w:val="General"/>
          <w:gallery w:val="placeholder"/>
        </w:category>
        <w:types>
          <w:type w:val="bbPlcHdr"/>
        </w:types>
        <w:behaviors>
          <w:behavior w:val="content"/>
        </w:behaviors>
        <w:guid w:val="{EAADF867-C29B-49C8-90B0-2655CCD8B03D}"/>
      </w:docPartPr>
      <w:docPartBody>
        <w:p w:rsidR="002C10A3" w:rsidRDefault="002C10A3">
          <w:r>
            <w:rPr>
              <w:rFonts w:ascii="Arial" w:hAnsi="Arial" w:cs="Arial"/>
              <w:color w:val="000000"/>
              <w:sz w:val="20"/>
              <w:szCs w:val="20"/>
            </w:rPr>
            <w:t xml:space="preserve"> </w:t>
          </w:r>
        </w:p>
      </w:docPartBody>
    </w:docPart>
    <w:docPart>
      <w:docPartPr>
        <w:name w:val="3D26C577F98148A48114AA0B6D08C93A"/>
        <w:category>
          <w:name w:val="General"/>
          <w:gallery w:val="placeholder"/>
        </w:category>
        <w:types>
          <w:type w:val="bbPlcHdr"/>
        </w:types>
        <w:behaviors>
          <w:behavior w:val="content"/>
        </w:behaviors>
        <w:guid w:val="{D3773689-F7C3-4ED4-A417-9D83B1BE41D9}"/>
      </w:docPartPr>
      <w:docPartBody>
        <w:p w:rsidR="002C10A3" w:rsidRDefault="002C10A3">
          <w:r>
            <w:rPr>
              <w:rFonts w:ascii="Arial" w:hAnsi="Arial" w:cs="Arial"/>
              <w:color w:val="000000"/>
              <w:sz w:val="20"/>
              <w:szCs w:val="20"/>
            </w:rPr>
            <w:t xml:space="preserve"> </w:t>
          </w:r>
        </w:p>
      </w:docPartBody>
    </w:docPart>
    <w:docPart>
      <w:docPartPr>
        <w:name w:val="C640AC6387224B979C46CBB0B718D067"/>
        <w:category>
          <w:name w:val="General"/>
          <w:gallery w:val="placeholder"/>
        </w:category>
        <w:types>
          <w:type w:val="bbPlcHdr"/>
        </w:types>
        <w:behaviors>
          <w:behavior w:val="content"/>
        </w:behaviors>
        <w:guid w:val="{32DB9B24-DE5C-40AA-88B9-E0F78526B4A0}"/>
      </w:docPartPr>
      <w:docPartBody>
        <w:p w:rsidR="002C10A3" w:rsidRDefault="002C10A3">
          <w:r>
            <w:rPr>
              <w:rFonts w:ascii="Arial" w:hAnsi="Arial" w:cs="Arial"/>
              <w:color w:val="000000"/>
              <w:sz w:val="20"/>
              <w:szCs w:val="20"/>
            </w:rPr>
            <w:t xml:space="preserve"> </w:t>
          </w:r>
        </w:p>
      </w:docPartBody>
    </w:docPart>
    <w:docPart>
      <w:docPartPr>
        <w:name w:val="F6DC2F963B9C4E0685E811956DE99963"/>
        <w:category>
          <w:name w:val="General"/>
          <w:gallery w:val="placeholder"/>
        </w:category>
        <w:types>
          <w:type w:val="bbPlcHdr"/>
        </w:types>
        <w:behaviors>
          <w:behavior w:val="content"/>
        </w:behaviors>
        <w:guid w:val="{6098546B-96F3-4FD1-A7BB-13E50AE73928}"/>
      </w:docPartPr>
      <w:docPartBody>
        <w:p w:rsidR="002C10A3" w:rsidRDefault="002C10A3">
          <w:r>
            <w:rPr>
              <w:rFonts w:ascii="Arial" w:hAnsi="Arial" w:cs="Arial"/>
              <w:color w:val="000000"/>
              <w:sz w:val="20"/>
              <w:szCs w:val="20"/>
            </w:rPr>
            <w:t xml:space="preserve"> </w:t>
          </w:r>
        </w:p>
      </w:docPartBody>
    </w:docPart>
    <w:docPart>
      <w:docPartPr>
        <w:name w:val="783629A6410B47C69F2A9CA46B5D6F00"/>
        <w:category>
          <w:name w:val="General"/>
          <w:gallery w:val="placeholder"/>
        </w:category>
        <w:types>
          <w:type w:val="bbPlcHdr"/>
        </w:types>
        <w:behaviors>
          <w:behavior w:val="content"/>
        </w:behaviors>
        <w:guid w:val="{1A5529BA-878C-4C2C-8E43-1D6AAFFBA9A3}"/>
      </w:docPartPr>
      <w:docPartBody>
        <w:p w:rsidR="002C10A3" w:rsidRDefault="002C10A3">
          <w:r>
            <w:rPr>
              <w:rFonts w:ascii="Arial" w:hAnsi="Arial" w:cs="Arial"/>
              <w:color w:val="000000"/>
              <w:sz w:val="20"/>
              <w:szCs w:val="20"/>
            </w:rPr>
            <w:t xml:space="preserve"> </w:t>
          </w:r>
        </w:p>
      </w:docPartBody>
    </w:docPart>
    <w:docPart>
      <w:docPartPr>
        <w:name w:val="0D8AD6840F364F6886782D12A410DC0F"/>
        <w:category>
          <w:name w:val="General"/>
          <w:gallery w:val="placeholder"/>
        </w:category>
        <w:types>
          <w:type w:val="bbPlcHdr"/>
        </w:types>
        <w:behaviors>
          <w:behavior w:val="content"/>
        </w:behaviors>
        <w:guid w:val="{318E8F39-1943-4A39-8CED-B3D77A74A961}"/>
      </w:docPartPr>
      <w:docPartBody>
        <w:p w:rsidR="002C10A3" w:rsidRDefault="002C10A3">
          <w:r>
            <w:rPr>
              <w:rFonts w:ascii="Arial" w:hAnsi="Arial" w:cs="Arial"/>
              <w:color w:val="000000"/>
              <w:sz w:val="20"/>
              <w:szCs w:val="20"/>
            </w:rPr>
            <w:t xml:space="preserve"> </w:t>
          </w:r>
        </w:p>
      </w:docPartBody>
    </w:docPart>
    <w:docPart>
      <w:docPartPr>
        <w:name w:val="DBE6B113F7AD4B289C2515CB220CD898"/>
        <w:category>
          <w:name w:val="General"/>
          <w:gallery w:val="placeholder"/>
        </w:category>
        <w:types>
          <w:type w:val="bbPlcHdr"/>
        </w:types>
        <w:behaviors>
          <w:behavior w:val="content"/>
        </w:behaviors>
        <w:guid w:val="{781678BB-4095-4904-A561-7A85DC3F5DAE}"/>
      </w:docPartPr>
      <w:docPartBody>
        <w:p w:rsidR="002C10A3" w:rsidRDefault="002C10A3">
          <w:r>
            <w:rPr>
              <w:rFonts w:ascii="Arial" w:hAnsi="Arial" w:cs="Arial"/>
              <w:color w:val="000000"/>
              <w:sz w:val="20"/>
              <w:szCs w:val="20"/>
            </w:rPr>
            <w:t xml:space="preserve"> </w:t>
          </w:r>
        </w:p>
      </w:docPartBody>
    </w:docPart>
    <w:docPart>
      <w:docPartPr>
        <w:name w:val="1C857F49838A4FB59AA18E8DA83DBAC5"/>
        <w:category>
          <w:name w:val="General"/>
          <w:gallery w:val="placeholder"/>
        </w:category>
        <w:types>
          <w:type w:val="bbPlcHdr"/>
        </w:types>
        <w:behaviors>
          <w:behavior w:val="content"/>
        </w:behaviors>
        <w:guid w:val="{F00534D8-E50F-4FFA-BF11-27BC066FA49F}"/>
      </w:docPartPr>
      <w:docPartBody>
        <w:p w:rsidR="002C10A3" w:rsidRDefault="002C10A3">
          <w:r>
            <w:rPr>
              <w:rFonts w:ascii="Arial" w:hAnsi="Arial" w:cs="Arial"/>
              <w:color w:val="000000"/>
              <w:sz w:val="20"/>
              <w:szCs w:val="20"/>
            </w:rPr>
            <w:t xml:space="preserve"> </w:t>
          </w:r>
        </w:p>
      </w:docPartBody>
    </w:docPart>
    <w:docPart>
      <w:docPartPr>
        <w:name w:val="D735782AC0634FB380F4F3531AEA16F5"/>
        <w:category>
          <w:name w:val="General"/>
          <w:gallery w:val="placeholder"/>
        </w:category>
        <w:types>
          <w:type w:val="bbPlcHdr"/>
        </w:types>
        <w:behaviors>
          <w:behavior w:val="content"/>
        </w:behaviors>
        <w:guid w:val="{B04F5055-5B86-4147-8425-19214F4F1302}"/>
      </w:docPartPr>
      <w:docPartBody>
        <w:p w:rsidR="002C10A3" w:rsidRDefault="002C10A3">
          <w:r>
            <w:rPr>
              <w:rFonts w:ascii="Arial" w:hAnsi="Arial" w:cs="Arial"/>
              <w:color w:val="000000"/>
              <w:sz w:val="20"/>
              <w:szCs w:val="20"/>
            </w:rPr>
            <w:t xml:space="preserve"> </w:t>
          </w:r>
        </w:p>
      </w:docPartBody>
    </w:docPart>
    <w:docPart>
      <w:docPartPr>
        <w:name w:val="DFCD9BA07A20456CB49A1042531CA372"/>
        <w:category>
          <w:name w:val="General"/>
          <w:gallery w:val="placeholder"/>
        </w:category>
        <w:types>
          <w:type w:val="bbPlcHdr"/>
        </w:types>
        <w:behaviors>
          <w:behavior w:val="content"/>
        </w:behaviors>
        <w:guid w:val="{7F86E12B-0B51-4CAE-9A54-8B1EAF7E1BEA}"/>
      </w:docPartPr>
      <w:docPartBody>
        <w:p w:rsidR="002C10A3" w:rsidRDefault="002C10A3">
          <w:r>
            <w:rPr>
              <w:rFonts w:ascii="Arial" w:hAnsi="Arial" w:cs="Arial"/>
              <w:color w:val="000000"/>
              <w:sz w:val="20"/>
              <w:szCs w:val="20"/>
            </w:rPr>
            <w:t xml:space="preserve"> </w:t>
          </w:r>
        </w:p>
      </w:docPartBody>
    </w:docPart>
    <w:docPart>
      <w:docPartPr>
        <w:name w:val="74657EB855A04CA0902148897359ABC3"/>
        <w:category>
          <w:name w:val="General"/>
          <w:gallery w:val="placeholder"/>
        </w:category>
        <w:types>
          <w:type w:val="bbPlcHdr"/>
        </w:types>
        <w:behaviors>
          <w:behavior w:val="content"/>
        </w:behaviors>
        <w:guid w:val="{00B8632E-B255-4E02-9B14-F95B18AE2511}"/>
      </w:docPartPr>
      <w:docPartBody>
        <w:p w:rsidR="002C10A3" w:rsidRDefault="002C10A3">
          <w:r>
            <w:rPr>
              <w:rFonts w:ascii="Arial" w:hAnsi="Arial" w:cs="Arial"/>
              <w:color w:val="000000"/>
              <w:sz w:val="20"/>
              <w:szCs w:val="20"/>
            </w:rPr>
            <w:t xml:space="preserve"> </w:t>
          </w:r>
        </w:p>
      </w:docPartBody>
    </w:docPart>
    <w:docPart>
      <w:docPartPr>
        <w:name w:val="1CB5447CE8AD48DE8ED5FE678A64D88A"/>
        <w:category>
          <w:name w:val="General"/>
          <w:gallery w:val="placeholder"/>
        </w:category>
        <w:types>
          <w:type w:val="bbPlcHdr"/>
        </w:types>
        <w:behaviors>
          <w:behavior w:val="content"/>
        </w:behaviors>
        <w:guid w:val="{825F5181-B4BD-40AC-8869-1652ABA3DC38}"/>
      </w:docPartPr>
      <w:docPartBody>
        <w:p w:rsidR="002C10A3" w:rsidRDefault="002C10A3">
          <w:r>
            <w:rPr>
              <w:rFonts w:ascii="Arial" w:hAnsi="Arial" w:cs="Arial"/>
              <w:color w:val="000000"/>
              <w:sz w:val="20"/>
              <w:szCs w:val="20"/>
            </w:rPr>
            <w:t xml:space="preserve"> </w:t>
          </w:r>
        </w:p>
      </w:docPartBody>
    </w:docPart>
    <w:docPart>
      <w:docPartPr>
        <w:name w:val="D00AE6A68F5E42BF8BD54C939586FB50"/>
        <w:category>
          <w:name w:val="General"/>
          <w:gallery w:val="placeholder"/>
        </w:category>
        <w:types>
          <w:type w:val="bbPlcHdr"/>
        </w:types>
        <w:behaviors>
          <w:behavior w:val="content"/>
        </w:behaviors>
        <w:guid w:val="{BC700D87-D1B0-4D00-93F8-908C1FF58639}"/>
      </w:docPartPr>
      <w:docPartBody>
        <w:p w:rsidR="002C10A3" w:rsidRDefault="002C10A3">
          <w:r>
            <w:rPr>
              <w:rFonts w:ascii="Arial" w:hAnsi="Arial" w:cs="Arial"/>
              <w:color w:val="000000"/>
              <w:sz w:val="20"/>
              <w:szCs w:val="20"/>
            </w:rPr>
            <w:t xml:space="preserve"> </w:t>
          </w:r>
        </w:p>
      </w:docPartBody>
    </w:docPart>
    <w:docPart>
      <w:docPartPr>
        <w:name w:val="75CE4306E62B4FD585FF78AAED3A5059"/>
        <w:category>
          <w:name w:val="General"/>
          <w:gallery w:val="placeholder"/>
        </w:category>
        <w:types>
          <w:type w:val="bbPlcHdr"/>
        </w:types>
        <w:behaviors>
          <w:behavior w:val="content"/>
        </w:behaviors>
        <w:guid w:val="{2B189084-E1EA-4BE2-AF46-3CB8489E4E59}"/>
      </w:docPartPr>
      <w:docPartBody>
        <w:p w:rsidR="002C10A3" w:rsidRDefault="002C10A3">
          <w:r>
            <w:rPr>
              <w:rStyle w:val="PlaceholderText"/>
            </w:rPr>
            <w:t>Nositelji i suradnici</w:t>
          </w:r>
        </w:p>
      </w:docPartBody>
    </w:docPart>
    <w:docPart>
      <w:docPartPr>
        <w:name w:val="275583B2CB474294924AF5267720A17D"/>
        <w:category>
          <w:name w:val="General"/>
          <w:gallery w:val="placeholder"/>
        </w:category>
        <w:types>
          <w:type w:val="bbPlcHdr"/>
        </w:types>
        <w:behaviors>
          <w:behavior w:val="content"/>
        </w:behaviors>
        <w:guid w:val="{95280366-EFC9-4BFE-9B65-F01311F41994}"/>
      </w:docPartPr>
      <w:docPartBody>
        <w:p w:rsidR="002C10A3" w:rsidRDefault="002C10A3">
          <w:r>
            <w:rPr>
              <w:rStyle w:val="PlaceholderText"/>
            </w:rPr>
            <w:t>Semestar</w:t>
          </w:r>
        </w:p>
      </w:docPartBody>
    </w:docPart>
    <w:docPart>
      <w:docPartPr>
        <w:name w:val="72AD316CCF36428D9DCD05537BF9D3EC"/>
        <w:category>
          <w:name w:val="General"/>
          <w:gallery w:val="placeholder"/>
        </w:category>
        <w:types>
          <w:type w:val="bbPlcHdr"/>
        </w:types>
        <w:behaviors>
          <w:behavior w:val="content"/>
        </w:behaviors>
        <w:guid w:val="{D7AF1A26-985E-495E-A9F7-AD0CF4F04C3D}"/>
      </w:docPartPr>
      <w:docPartBody>
        <w:p w:rsidR="002C10A3" w:rsidRDefault="002C10A3">
          <w:r>
            <w:rPr>
              <w:rStyle w:val="PlaceholderText"/>
            </w:rPr>
            <w:t>Naziv predmeta</w:t>
          </w:r>
        </w:p>
      </w:docPartBody>
    </w:docPart>
    <w:docPart>
      <w:docPartPr>
        <w:name w:val="1D03A0461946479CAA2C42DD9ED95F46"/>
        <w:category>
          <w:name w:val="General"/>
          <w:gallery w:val="placeholder"/>
        </w:category>
        <w:types>
          <w:type w:val="bbPlcHdr"/>
        </w:types>
        <w:behaviors>
          <w:behavior w:val="content"/>
        </w:behaviors>
        <w:guid w:val="{1BDEECA6-C4B9-4A7F-BB53-D2C14CFAA030}"/>
      </w:docPartPr>
      <w:docPartBody>
        <w:p w:rsidR="002C10A3" w:rsidRDefault="002C10A3">
          <w:r>
            <w:rPr>
              <w:rStyle w:val="PlaceholderText"/>
            </w:rPr>
            <w:t>ECTS bodovi</w:t>
          </w:r>
        </w:p>
      </w:docPartBody>
    </w:docPart>
    <w:docPart>
      <w:docPartPr>
        <w:name w:val="CFBA3603B144487EA5C47D5E88B115E2"/>
        <w:category>
          <w:name w:val="General"/>
          <w:gallery w:val="placeholder"/>
        </w:category>
        <w:types>
          <w:type w:val="bbPlcHdr"/>
        </w:types>
        <w:behaviors>
          <w:behavior w:val="content"/>
        </w:behaviors>
        <w:guid w:val="{EF5134ED-89DD-4650-B54E-2CFDB9A28DA1}"/>
      </w:docPartPr>
      <w:docPartBody>
        <w:p w:rsidR="002C10A3" w:rsidRDefault="002C10A3">
          <w:r>
            <w:rPr>
              <w:rStyle w:val="PlaceholderText"/>
            </w:rPr>
            <w:t>Šifra predmeta</w:t>
          </w:r>
        </w:p>
      </w:docPartBody>
    </w:docPart>
    <w:docPart>
      <w:docPartPr>
        <w:name w:val="DC95916452D84EE48D89D0EF39BA8D7C"/>
        <w:category>
          <w:name w:val="General"/>
          <w:gallery w:val="placeholder"/>
        </w:category>
        <w:types>
          <w:type w:val="bbPlcHdr"/>
        </w:types>
        <w:behaviors>
          <w:behavior w:val="content"/>
        </w:behaviors>
        <w:guid w:val="{061D594C-0F77-468D-93A5-4A9A9D0AF4BD}"/>
      </w:docPartPr>
      <w:docPartBody>
        <w:p w:rsidR="002C10A3" w:rsidRDefault="002C10A3">
          <w:r>
            <w:rPr>
              <w:rStyle w:val="PlaceholderText"/>
            </w:rPr>
            <w:t>Broj sati</w:t>
          </w:r>
        </w:p>
      </w:docPartBody>
    </w:docPart>
    <w:docPart>
      <w:docPartPr>
        <w:name w:val="CEA80FDDFAC8414C96B5BCB009314B67"/>
        <w:category>
          <w:name w:val="General"/>
          <w:gallery w:val="placeholder"/>
        </w:category>
        <w:types>
          <w:type w:val="bbPlcHdr"/>
        </w:types>
        <w:behaviors>
          <w:behavior w:val="content"/>
        </w:behaviors>
        <w:guid w:val="{F9B61886-6E76-442A-9A3C-D7D8488A0E00}"/>
      </w:docPartPr>
      <w:docPartBody>
        <w:p w:rsidR="002C10A3" w:rsidRDefault="002C10A3">
          <w:r>
            <w:rPr>
              <w:rStyle w:val="PlaceholderText"/>
            </w:rPr>
            <w:t>Studijski program</w:t>
          </w:r>
        </w:p>
      </w:docPartBody>
    </w:docPart>
    <w:docPart>
      <w:docPartPr>
        <w:name w:val="665B51A5FB4A4FFCA39F27EF1AF66465"/>
        <w:category>
          <w:name w:val="General"/>
          <w:gallery w:val="placeholder"/>
        </w:category>
        <w:types>
          <w:type w:val="bbPlcHdr"/>
        </w:types>
        <w:behaviors>
          <w:behavior w:val="content"/>
        </w:behaviors>
        <w:guid w:val="{1DFB9479-EDF7-4502-82D9-10E88C6ADF01}"/>
      </w:docPartPr>
      <w:docPartBody>
        <w:p w:rsidR="002C10A3" w:rsidRDefault="002C10A3">
          <w:r>
            <w:rPr>
              <w:rStyle w:val="PlaceholderText"/>
            </w:rPr>
            <w:t>Broj studenata</w:t>
          </w:r>
        </w:p>
      </w:docPartBody>
    </w:docPart>
    <w:docPart>
      <w:docPartPr>
        <w:name w:val="94717D45241C409D8174527906B51D70"/>
        <w:category>
          <w:name w:val="General"/>
          <w:gallery w:val="placeholder"/>
        </w:category>
        <w:types>
          <w:type w:val="bbPlcHdr"/>
        </w:types>
        <w:behaviors>
          <w:behavior w:val="content"/>
        </w:behaviors>
        <w:guid w:val="{F71C4439-CF59-419A-9F7A-D3E1734F10E4}"/>
      </w:docPartPr>
      <w:docPartBody>
        <w:p w:rsidR="002C10A3" w:rsidRDefault="002C10A3">
          <w:r>
            <w:rPr>
              <w:rStyle w:val="PlaceholderText"/>
            </w:rPr>
            <w:t>Status predmeta</w:t>
          </w:r>
        </w:p>
      </w:docPartBody>
    </w:docPart>
    <w:docPart>
      <w:docPartPr>
        <w:name w:val="EB6A67EBA93B41AEB95D8A38282BD3EE"/>
        <w:category>
          <w:name w:val="General"/>
          <w:gallery w:val="placeholder"/>
        </w:category>
        <w:types>
          <w:type w:val="bbPlcHdr"/>
        </w:types>
        <w:behaviors>
          <w:behavior w:val="content"/>
        </w:behaviors>
        <w:guid w:val="{8B353A16-1166-429A-8C1E-05F68A65B005}"/>
      </w:docPartPr>
      <w:docPartBody>
        <w:p w:rsidR="002C10A3" w:rsidRDefault="002C10A3">
          <w:r>
            <w:rPr>
              <w:rStyle w:val="PlaceholderText"/>
            </w:rPr>
            <w:t>Razina e-učenja</w:t>
          </w:r>
        </w:p>
      </w:docPartBody>
    </w:docPart>
    <w:docPart>
      <w:docPartPr>
        <w:name w:val="92F29D8D04D44AA5983744F7022A8724"/>
        <w:category>
          <w:name w:val="General"/>
          <w:gallery w:val="placeholder"/>
        </w:category>
        <w:types>
          <w:type w:val="bbPlcHdr"/>
        </w:types>
        <w:behaviors>
          <w:behavior w:val="content"/>
        </w:behaviors>
        <w:guid w:val="{7CDA50A5-5170-4DAE-86B3-910929667406}"/>
      </w:docPartPr>
      <w:docPartBody>
        <w:p w:rsidR="002C10A3" w:rsidRDefault="002C10A3">
          <w:r>
            <w:rPr>
              <w:rStyle w:val="PlaceholderText"/>
            </w:rPr>
            <w:t>On-line</w:t>
          </w:r>
        </w:p>
      </w:docPartBody>
    </w:docPart>
    <w:docPart>
      <w:docPartPr>
        <w:name w:val="505C61347FFA4E028DF6AFAED22A9A53"/>
        <w:category>
          <w:name w:val="General"/>
          <w:gallery w:val="placeholder"/>
        </w:category>
        <w:types>
          <w:type w:val="bbPlcHdr"/>
        </w:types>
        <w:behaviors>
          <w:behavior w:val="content"/>
        </w:behaviors>
        <w:guid w:val="{9D37323E-25A3-47AD-B3CF-D1AF9C0BAF3C}"/>
      </w:docPartPr>
      <w:docPartBody>
        <w:p w:rsidR="002C10A3" w:rsidRDefault="002C10A3">
          <w:r>
            <w:rPr>
              <w:rStyle w:val="PlaceholderText"/>
            </w:rPr>
            <w:t>Jezik izvođenja</w:t>
          </w:r>
        </w:p>
      </w:docPartBody>
    </w:docPart>
    <w:docPart>
      <w:docPartPr>
        <w:name w:val="481C72640C764CBAB9818786F86C0BE2"/>
        <w:category>
          <w:name w:val="General"/>
          <w:gallery w:val="placeholder"/>
        </w:category>
        <w:types>
          <w:type w:val="bbPlcHdr"/>
        </w:types>
        <w:behaviors>
          <w:behavior w:val="content"/>
        </w:behaviors>
        <w:guid w:val="{79A3337B-71FC-41F7-8C39-F22E0D53D442}"/>
      </w:docPartPr>
      <w:docPartBody>
        <w:p w:rsidR="002C10A3" w:rsidRDefault="002C10A3">
          <w:r>
            <w:rPr>
              <w:rStyle w:val="PlaceholderText"/>
            </w:rPr>
            <w:t>Godina studija</w:t>
          </w:r>
        </w:p>
      </w:docPartBody>
    </w:docPart>
    <w:docPart>
      <w:docPartPr>
        <w:name w:val="1BF4417693C4488D918CF262F716EAC6"/>
        <w:category>
          <w:name w:val="General"/>
          <w:gallery w:val="placeholder"/>
        </w:category>
        <w:types>
          <w:type w:val="bbPlcHdr"/>
        </w:types>
        <w:behaviors>
          <w:behavior w:val="content"/>
        </w:behaviors>
        <w:guid w:val="{9D8402C0-3FFC-4421-B58D-BB00B4775330}"/>
      </w:docPartPr>
      <w:docPartBody>
        <w:p w:rsidR="002C10A3" w:rsidRDefault="002C10A3">
          <w:r>
            <w:rPr>
              <w:rStyle w:val="PlaceholderText"/>
            </w:rPr>
            <w:t>Engleski jezik</w:t>
          </w:r>
        </w:p>
      </w:docPartBody>
    </w:docPart>
    <w:docPart>
      <w:docPartPr>
        <w:name w:val="929C85D1AFCC4211BDCD6CCE6487169D"/>
        <w:category>
          <w:name w:val="General"/>
          <w:gallery w:val="placeholder"/>
        </w:category>
        <w:types>
          <w:type w:val="bbPlcHdr"/>
        </w:types>
        <w:behaviors>
          <w:behavior w:val="content"/>
        </w:behaviors>
        <w:guid w:val="{33EFA9C1-4595-4478-9224-8255D358FCBA}"/>
      </w:docPartPr>
      <w:docPartBody>
        <w:p w:rsidR="002C10A3" w:rsidRDefault="002C10A3">
          <w:r>
            <w:rPr>
              <w:rStyle w:val="PlaceholderText"/>
            </w:rPr>
            <w:t>Ciljevi predmeta</w:t>
          </w:r>
        </w:p>
      </w:docPartBody>
    </w:docPart>
    <w:docPart>
      <w:docPartPr>
        <w:name w:val="0B8AD8984D2447649E43F9713B744100"/>
        <w:category>
          <w:name w:val="General"/>
          <w:gallery w:val="placeholder"/>
        </w:category>
        <w:types>
          <w:type w:val="bbPlcHdr"/>
        </w:types>
        <w:behaviors>
          <w:behavior w:val="content"/>
        </w:behaviors>
        <w:guid w:val="{52D02730-8CB6-479F-AA3E-EB72AC78570E}"/>
      </w:docPartPr>
      <w:docPartBody>
        <w:p w:rsidR="002C10A3" w:rsidRDefault="002C10A3">
          <w:r>
            <w:rPr>
              <w:rStyle w:val="PlaceholderText"/>
            </w:rPr>
            <w:t>Preduvjeti</w:t>
          </w:r>
        </w:p>
      </w:docPartBody>
    </w:docPart>
    <w:docPart>
      <w:docPartPr>
        <w:name w:val="FCECE30184E34839A13476A13039C483"/>
        <w:category>
          <w:name w:val="General"/>
          <w:gallery w:val="placeholder"/>
        </w:category>
        <w:types>
          <w:type w:val="bbPlcHdr"/>
        </w:types>
        <w:behaviors>
          <w:behavior w:val="content"/>
        </w:behaviors>
        <w:guid w:val="{17AB3AEB-F521-4620-9F4D-FA08D0702B91}"/>
      </w:docPartPr>
      <w:docPartBody>
        <w:p w:rsidR="002C10A3" w:rsidRDefault="002C10A3">
          <w:r>
            <w:rPr>
              <w:rStyle w:val="PlaceholderText"/>
            </w:rPr>
            <w:t>Doprinos ishodima učenja programa</w:t>
          </w:r>
        </w:p>
      </w:docPartBody>
    </w:docPart>
    <w:docPart>
      <w:docPartPr>
        <w:name w:val="6C55FC641A944FD9B6ECCF960262497F"/>
        <w:category>
          <w:name w:val="General"/>
          <w:gallery w:val="placeholder"/>
        </w:category>
        <w:types>
          <w:type w:val="bbPlcHdr"/>
        </w:types>
        <w:behaviors>
          <w:behavior w:val="content"/>
        </w:behaviors>
        <w:guid w:val="{C5057950-F1E1-44A6-88E0-9E23371D4EC8}"/>
      </w:docPartPr>
      <w:docPartBody>
        <w:p w:rsidR="002C10A3" w:rsidRDefault="002C10A3">
          <w:r>
            <w:rPr>
              <w:rStyle w:val="PlaceholderText"/>
            </w:rPr>
            <w:t>Ishodi učenja predmeta</w:t>
          </w:r>
        </w:p>
      </w:docPartBody>
    </w:docPart>
    <w:docPart>
      <w:docPartPr>
        <w:name w:val="4E70FCE877234DBEACCEF77239A6B251"/>
        <w:category>
          <w:name w:val="General"/>
          <w:gallery w:val="placeholder"/>
        </w:category>
        <w:types>
          <w:type w:val="bbPlcHdr"/>
        </w:types>
        <w:behaviors>
          <w:behavior w:val="content"/>
        </w:behaviors>
        <w:guid w:val="{B3F65083-F77A-4BBD-AAE2-3DB48DF49EAF}"/>
      </w:docPartPr>
      <w:docPartBody>
        <w:p w:rsidR="002C10A3" w:rsidRDefault="002C10A3">
          <w:r>
            <w:rPr>
              <w:rStyle w:val="PlaceholderText"/>
            </w:rPr>
            <w:t>Sadržaj predmeta</w:t>
          </w:r>
        </w:p>
      </w:docPartBody>
    </w:docPart>
    <w:docPart>
      <w:docPartPr>
        <w:name w:val="76BEFF5521CB45A9A5E2206DFA6761CB"/>
        <w:category>
          <w:name w:val="General"/>
          <w:gallery w:val="placeholder"/>
        </w:category>
        <w:types>
          <w:type w:val="bbPlcHdr"/>
        </w:types>
        <w:behaviors>
          <w:behavior w:val="content"/>
        </w:behaviors>
        <w:guid w:val="{1FBDF8F3-06BD-467E-B6BA-F5D272F3F18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C66F01765C47208A6ADFB8CCA55623"/>
        <w:category>
          <w:name w:val="General"/>
          <w:gallery w:val="placeholder"/>
        </w:category>
        <w:types>
          <w:type w:val="bbPlcHdr"/>
        </w:types>
        <w:behaviors>
          <w:behavior w:val="content"/>
        </w:behaviors>
        <w:guid w:val="{4B850566-1FC2-4476-842C-6788439EC63F}"/>
      </w:docPartPr>
      <w:docPartBody>
        <w:p w:rsidR="002C10A3" w:rsidRDefault="002C10A3">
          <w:r>
            <w:rPr>
              <w:rFonts w:ascii="Arial" w:hAnsi="Arial" w:cs="Arial"/>
              <w:sz w:val="20"/>
              <w:szCs w:val="20"/>
            </w:rPr>
            <w:t xml:space="preserve">  </w:t>
          </w:r>
        </w:p>
      </w:docPartBody>
    </w:docPart>
    <w:docPart>
      <w:docPartPr>
        <w:name w:val="90F90F04F62940AFB12B1CF65B2A43DF"/>
        <w:category>
          <w:name w:val="General"/>
          <w:gallery w:val="placeholder"/>
        </w:category>
        <w:types>
          <w:type w:val="bbPlcHdr"/>
        </w:types>
        <w:behaviors>
          <w:behavior w:val="content"/>
        </w:behaviors>
        <w:guid w:val="{4AE15A30-1E31-422B-BDF2-539664B564A8}"/>
      </w:docPartPr>
      <w:docPartBody>
        <w:p w:rsidR="002C10A3" w:rsidRDefault="002C10A3">
          <w:r>
            <w:rPr>
              <w:rFonts w:ascii="Arial" w:hAnsi="Arial" w:cs="Arial"/>
              <w:color w:val="000000"/>
              <w:sz w:val="20"/>
              <w:szCs w:val="20"/>
            </w:rPr>
            <w:t xml:space="preserve"> </w:t>
          </w:r>
        </w:p>
      </w:docPartBody>
    </w:docPart>
    <w:docPart>
      <w:docPartPr>
        <w:name w:val="EE55D4C6EDD14C2DA88C3BE6F8A15846"/>
        <w:category>
          <w:name w:val="General"/>
          <w:gallery w:val="placeholder"/>
        </w:category>
        <w:types>
          <w:type w:val="bbPlcHdr"/>
        </w:types>
        <w:behaviors>
          <w:behavior w:val="content"/>
        </w:behaviors>
        <w:guid w:val="{FF2415FD-CE7A-4AA2-AB39-8167EC6D0240}"/>
      </w:docPartPr>
      <w:docPartBody>
        <w:p w:rsidR="002C10A3" w:rsidRDefault="002C10A3">
          <w:r w:rsidRPr="001C096C">
            <w:rPr>
              <w:rFonts w:ascii="Arial" w:hAnsi="Arial" w:cs="Arial"/>
              <w:color w:val="000000"/>
              <w:sz w:val="20"/>
              <w:szCs w:val="20"/>
            </w:rPr>
            <w:t xml:space="preserve"> </w:t>
          </w:r>
        </w:p>
      </w:docPartBody>
    </w:docPart>
    <w:docPart>
      <w:docPartPr>
        <w:name w:val="5BB45F8EA18744049CA9C5A054D6223C"/>
        <w:category>
          <w:name w:val="General"/>
          <w:gallery w:val="placeholder"/>
        </w:category>
        <w:types>
          <w:type w:val="bbPlcHdr"/>
        </w:types>
        <w:behaviors>
          <w:behavior w:val="content"/>
        </w:behaviors>
        <w:guid w:val="{BF5A9DFB-EF73-4EDB-B69E-0FD2EA4A37BF}"/>
      </w:docPartPr>
      <w:docPartBody>
        <w:p w:rsidR="002C10A3" w:rsidRDefault="002C10A3">
          <w:r w:rsidRPr="001C096C">
            <w:rPr>
              <w:rFonts w:ascii="Arial" w:hAnsi="Arial" w:cs="Arial"/>
              <w:color w:val="000000"/>
              <w:sz w:val="20"/>
              <w:szCs w:val="20"/>
            </w:rPr>
            <w:t xml:space="preserve"> </w:t>
          </w:r>
        </w:p>
      </w:docPartBody>
    </w:docPart>
    <w:docPart>
      <w:docPartPr>
        <w:name w:val="C236342746664B90B9C22555249FA34E"/>
        <w:category>
          <w:name w:val="General"/>
          <w:gallery w:val="placeholder"/>
        </w:category>
        <w:types>
          <w:type w:val="bbPlcHdr"/>
        </w:types>
        <w:behaviors>
          <w:behavior w:val="content"/>
        </w:behaviors>
        <w:guid w:val="{21EFEE53-A1EA-4902-8167-294BFB0CE0BB}"/>
      </w:docPartPr>
      <w:docPartBody>
        <w:p w:rsidR="002C10A3" w:rsidRDefault="002C10A3">
          <w:r w:rsidRPr="001C096C">
            <w:rPr>
              <w:rFonts w:ascii="Arial" w:hAnsi="Arial" w:cs="Arial"/>
              <w:color w:val="000000"/>
              <w:sz w:val="20"/>
              <w:szCs w:val="20"/>
            </w:rPr>
            <w:t xml:space="preserve"> </w:t>
          </w:r>
        </w:p>
      </w:docPartBody>
    </w:docPart>
    <w:docPart>
      <w:docPartPr>
        <w:name w:val="6653209C28FF45008F4288ADE9DF7DEB"/>
        <w:category>
          <w:name w:val="General"/>
          <w:gallery w:val="placeholder"/>
        </w:category>
        <w:types>
          <w:type w:val="bbPlcHdr"/>
        </w:types>
        <w:behaviors>
          <w:behavior w:val="content"/>
        </w:behaviors>
        <w:guid w:val="{639DD6C4-6542-47E8-B3C1-F927D66E7B30}"/>
      </w:docPartPr>
      <w:docPartBody>
        <w:p w:rsidR="002C10A3" w:rsidRDefault="002C10A3">
          <w:r w:rsidRPr="001C096C">
            <w:rPr>
              <w:rFonts w:ascii="Arial" w:hAnsi="Arial" w:cs="Arial"/>
              <w:color w:val="000000"/>
              <w:sz w:val="20"/>
              <w:szCs w:val="20"/>
            </w:rPr>
            <w:t xml:space="preserve"> </w:t>
          </w:r>
        </w:p>
      </w:docPartBody>
    </w:docPart>
    <w:docPart>
      <w:docPartPr>
        <w:name w:val="FDA4E33CDE1645EBB3E03CED29E10E86"/>
        <w:category>
          <w:name w:val="General"/>
          <w:gallery w:val="placeholder"/>
        </w:category>
        <w:types>
          <w:type w:val="bbPlcHdr"/>
        </w:types>
        <w:behaviors>
          <w:behavior w:val="content"/>
        </w:behaviors>
        <w:guid w:val="{7FE1C58C-8A1C-4154-A649-8A8E39A76697}"/>
      </w:docPartPr>
      <w:docPartBody>
        <w:p w:rsidR="002C10A3" w:rsidRDefault="002C10A3">
          <w:r w:rsidRPr="001C096C">
            <w:rPr>
              <w:rFonts w:ascii="Arial" w:hAnsi="Arial" w:cs="Arial"/>
              <w:color w:val="000000"/>
              <w:sz w:val="20"/>
              <w:szCs w:val="20"/>
            </w:rPr>
            <w:t xml:space="preserve"> </w:t>
          </w:r>
        </w:p>
      </w:docPartBody>
    </w:docPart>
    <w:docPart>
      <w:docPartPr>
        <w:name w:val="7032B455DC194F1D98FF8C2ABB05094C"/>
        <w:category>
          <w:name w:val="General"/>
          <w:gallery w:val="placeholder"/>
        </w:category>
        <w:types>
          <w:type w:val="bbPlcHdr"/>
        </w:types>
        <w:behaviors>
          <w:behavior w:val="content"/>
        </w:behaviors>
        <w:guid w:val="{FD5E1AE5-AF13-4E88-BBA5-90DC85C66EB0}"/>
      </w:docPartPr>
      <w:docPartBody>
        <w:p w:rsidR="002C10A3" w:rsidRDefault="002C10A3">
          <w:r w:rsidRPr="001C096C">
            <w:rPr>
              <w:rFonts w:ascii="Arial" w:hAnsi="Arial" w:cs="Arial"/>
              <w:color w:val="000000"/>
              <w:sz w:val="20"/>
              <w:szCs w:val="20"/>
            </w:rPr>
            <w:t xml:space="preserve"> </w:t>
          </w:r>
        </w:p>
      </w:docPartBody>
    </w:docPart>
    <w:docPart>
      <w:docPartPr>
        <w:name w:val="61D0EF51FDAD42C5970B7A2746F2462A"/>
        <w:category>
          <w:name w:val="General"/>
          <w:gallery w:val="placeholder"/>
        </w:category>
        <w:types>
          <w:type w:val="bbPlcHdr"/>
        </w:types>
        <w:behaviors>
          <w:behavior w:val="content"/>
        </w:behaviors>
        <w:guid w:val="{5AAC6117-D424-4E70-8D50-595D21A4E9BB}"/>
      </w:docPartPr>
      <w:docPartBody>
        <w:p w:rsidR="002C10A3" w:rsidRDefault="002C10A3">
          <w:r w:rsidRPr="001C096C">
            <w:rPr>
              <w:rFonts w:ascii="Arial" w:hAnsi="Arial" w:cs="Arial"/>
              <w:color w:val="000000"/>
              <w:sz w:val="20"/>
              <w:szCs w:val="20"/>
            </w:rPr>
            <w:t xml:space="preserve"> </w:t>
          </w:r>
        </w:p>
      </w:docPartBody>
    </w:docPart>
    <w:docPart>
      <w:docPartPr>
        <w:name w:val="DD48595CEAE44E38A2BED53DAD266FB7"/>
        <w:category>
          <w:name w:val="General"/>
          <w:gallery w:val="placeholder"/>
        </w:category>
        <w:types>
          <w:type w:val="bbPlcHdr"/>
        </w:types>
        <w:behaviors>
          <w:behavior w:val="content"/>
        </w:behaviors>
        <w:guid w:val="{11B0788B-AF90-433E-8155-F0B9635F8796}"/>
      </w:docPartPr>
      <w:docPartBody>
        <w:p w:rsidR="002C10A3" w:rsidRDefault="002C10A3">
          <w:r w:rsidRPr="001C096C">
            <w:rPr>
              <w:rFonts w:ascii="Arial" w:hAnsi="Arial" w:cs="Arial"/>
              <w:color w:val="000000"/>
              <w:sz w:val="20"/>
              <w:szCs w:val="20"/>
            </w:rPr>
            <w:t xml:space="preserve"> </w:t>
          </w:r>
        </w:p>
      </w:docPartBody>
    </w:docPart>
    <w:docPart>
      <w:docPartPr>
        <w:name w:val="48E8E0C131F94FA28670D680A48CEAFA"/>
        <w:category>
          <w:name w:val="General"/>
          <w:gallery w:val="placeholder"/>
        </w:category>
        <w:types>
          <w:type w:val="bbPlcHdr"/>
        </w:types>
        <w:behaviors>
          <w:behavior w:val="content"/>
        </w:behaviors>
        <w:guid w:val="{4DBFC6B5-D46D-4C93-8616-BA037DA21ACC}"/>
      </w:docPartPr>
      <w:docPartBody>
        <w:p w:rsidR="002C10A3" w:rsidRDefault="002C10A3">
          <w:r w:rsidRPr="001C096C">
            <w:rPr>
              <w:rFonts w:ascii="Arial" w:hAnsi="Arial" w:cs="Arial"/>
              <w:color w:val="000000"/>
              <w:sz w:val="20"/>
              <w:szCs w:val="20"/>
            </w:rPr>
            <w:t xml:space="preserve"> </w:t>
          </w:r>
        </w:p>
      </w:docPartBody>
    </w:docPart>
    <w:docPart>
      <w:docPartPr>
        <w:name w:val="FBA4F44167914A12AD015CD124F7C1BE"/>
        <w:category>
          <w:name w:val="General"/>
          <w:gallery w:val="placeholder"/>
        </w:category>
        <w:types>
          <w:type w:val="bbPlcHdr"/>
        </w:types>
        <w:behaviors>
          <w:behavior w:val="content"/>
        </w:behaviors>
        <w:guid w:val="{B3B2D7FE-1CE6-4481-A5E9-6BD6C5374FFF}"/>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19F8F83C435F4F658563D07DF8A86853"/>
        <w:category>
          <w:name w:val="General"/>
          <w:gallery w:val="placeholder"/>
        </w:category>
        <w:types>
          <w:type w:val="bbPlcHdr"/>
        </w:types>
        <w:behaviors>
          <w:behavior w:val="content"/>
        </w:behaviors>
        <w:guid w:val="{C542662E-5E17-4558-9B92-BC64EE1280CA}"/>
      </w:docPartPr>
      <w:docPartBody>
        <w:p w:rsidR="002C10A3" w:rsidRDefault="002C10A3">
          <w:r w:rsidRPr="001C096C">
            <w:rPr>
              <w:rFonts w:ascii="Arial" w:hAnsi="Arial" w:cs="Arial"/>
              <w:color w:val="000000"/>
              <w:sz w:val="20"/>
              <w:szCs w:val="20"/>
            </w:rPr>
            <w:t xml:space="preserve"> </w:t>
          </w:r>
        </w:p>
      </w:docPartBody>
    </w:docPart>
    <w:docPart>
      <w:docPartPr>
        <w:name w:val="1E4ACA85874E489BB78B6B91F399F099"/>
        <w:category>
          <w:name w:val="General"/>
          <w:gallery w:val="placeholder"/>
        </w:category>
        <w:types>
          <w:type w:val="bbPlcHdr"/>
        </w:types>
        <w:behaviors>
          <w:behavior w:val="content"/>
        </w:behaviors>
        <w:guid w:val="{0A382252-3E47-41B9-8EF2-09101BBFD9C1}"/>
      </w:docPartPr>
      <w:docPartBody>
        <w:p w:rsidR="002C10A3" w:rsidRDefault="002C10A3">
          <w:r w:rsidRPr="001C096C">
            <w:rPr>
              <w:rFonts w:ascii="Arial" w:hAnsi="Arial" w:cs="Arial"/>
              <w:color w:val="000000"/>
              <w:sz w:val="20"/>
              <w:szCs w:val="20"/>
            </w:rPr>
            <w:t xml:space="preserve"> </w:t>
          </w:r>
        </w:p>
      </w:docPartBody>
    </w:docPart>
    <w:docPart>
      <w:docPartPr>
        <w:name w:val="FD8464C1677B418985A008FCFBF88036"/>
        <w:category>
          <w:name w:val="General"/>
          <w:gallery w:val="placeholder"/>
        </w:category>
        <w:types>
          <w:type w:val="bbPlcHdr"/>
        </w:types>
        <w:behaviors>
          <w:behavior w:val="content"/>
        </w:behaviors>
        <w:guid w:val="{16B37776-34DF-4576-8B2F-59EB133010E6}"/>
      </w:docPartPr>
      <w:docPartBody>
        <w:p w:rsidR="002C10A3" w:rsidRDefault="002C10A3">
          <w:r w:rsidRPr="001C096C">
            <w:rPr>
              <w:rFonts w:ascii="Arial" w:hAnsi="Arial" w:cs="Arial"/>
              <w:color w:val="000000"/>
              <w:sz w:val="20"/>
              <w:szCs w:val="20"/>
            </w:rPr>
            <w:t xml:space="preserve"> </w:t>
          </w:r>
        </w:p>
      </w:docPartBody>
    </w:docPart>
    <w:docPart>
      <w:docPartPr>
        <w:name w:val="B17AD40F422249F2802BDC47CF916128"/>
        <w:category>
          <w:name w:val="General"/>
          <w:gallery w:val="placeholder"/>
        </w:category>
        <w:types>
          <w:type w:val="bbPlcHdr"/>
        </w:types>
        <w:behaviors>
          <w:behavior w:val="content"/>
        </w:behaviors>
        <w:guid w:val="{810ED323-3D7B-4A59-83A6-BF8F8287FB14}"/>
      </w:docPartPr>
      <w:docPartBody>
        <w:p w:rsidR="002C10A3" w:rsidRDefault="002C10A3">
          <w:r w:rsidRPr="001C096C">
            <w:rPr>
              <w:rFonts w:ascii="Arial" w:hAnsi="Arial" w:cs="Arial"/>
              <w:color w:val="000000"/>
              <w:sz w:val="20"/>
              <w:szCs w:val="20"/>
            </w:rPr>
            <w:t xml:space="preserve"> </w:t>
          </w:r>
        </w:p>
      </w:docPartBody>
    </w:docPart>
    <w:docPart>
      <w:docPartPr>
        <w:name w:val="127134B4D4484AEC90BF1CF6A63C717C"/>
        <w:category>
          <w:name w:val="General"/>
          <w:gallery w:val="placeholder"/>
        </w:category>
        <w:types>
          <w:type w:val="bbPlcHdr"/>
        </w:types>
        <w:behaviors>
          <w:behavior w:val="content"/>
        </w:behaviors>
        <w:guid w:val="{ADE1D4DF-71BE-4049-BEEA-3E4EB636602D}"/>
      </w:docPartPr>
      <w:docPartBody>
        <w:p w:rsidR="002C10A3" w:rsidRDefault="002C10A3">
          <w:r w:rsidRPr="001C096C">
            <w:rPr>
              <w:rFonts w:ascii="Arial" w:hAnsi="Arial" w:cs="Arial"/>
              <w:color w:val="000000"/>
              <w:sz w:val="20"/>
              <w:szCs w:val="20"/>
            </w:rPr>
            <w:t xml:space="preserve"> </w:t>
          </w:r>
        </w:p>
      </w:docPartBody>
    </w:docPart>
    <w:docPart>
      <w:docPartPr>
        <w:name w:val="5C050FB14EDE475BB07B6B2446893D52"/>
        <w:category>
          <w:name w:val="General"/>
          <w:gallery w:val="placeholder"/>
        </w:category>
        <w:types>
          <w:type w:val="bbPlcHdr"/>
        </w:types>
        <w:behaviors>
          <w:behavior w:val="content"/>
        </w:behaviors>
        <w:guid w:val="{D808E6DB-214B-41B3-834E-5AC3AB47478A}"/>
      </w:docPartPr>
      <w:docPartBody>
        <w:p w:rsidR="002C10A3" w:rsidRDefault="002C10A3">
          <w:r w:rsidRPr="001C096C">
            <w:rPr>
              <w:rFonts w:ascii="Arial" w:hAnsi="Arial" w:cs="Arial"/>
              <w:color w:val="000000"/>
              <w:sz w:val="20"/>
              <w:szCs w:val="20"/>
            </w:rPr>
            <w:t xml:space="preserve"> </w:t>
          </w:r>
        </w:p>
      </w:docPartBody>
    </w:docPart>
    <w:docPart>
      <w:docPartPr>
        <w:name w:val="6C743A5C8EAD4B42A6B35240104607C1"/>
        <w:category>
          <w:name w:val="General"/>
          <w:gallery w:val="placeholder"/>
        </w:category>
        <w:types>
          <w:type w:val="bbPlcHdr"/>
        </w:types>
        <w:behaviors>
          <w:behavior w:val="content"/>
        </w:behaviors>
        <w:guid w:val="{E6D43D12-159A-4C87-8DE4-3B21277700B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34EDAAA4145449AB87F376E673F13C5"/>
        <w:category>
          <w:name w:val="General"/>
          <w:gallery w:val="placeholder"/>
        </w:category>
        <w:types>
          <w:type w:val="bbPlcHdr"/>
        </w:types>
        <w:behaviors>
          <w:behavior w:val="content"/>
        </w:behaviors>
        <w:guid w:val="{EE2E5E7F-99F0-45A6-9B6A-7DBE5786631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58EDE6DE1354F2D825B8E9E68659111"/>
        <w:category>
          <w:name w:val="General"/>
          <w:gallery w:val="placeholder"/>
        </w:category>
        <w:types>
          <w:type w:val="bbPlcHdr"/>
        </w:types>
        <w:behaviors>
          <w:behavior w:val="content"/>
        </w:behaviors>
        <w:guid w:val="{43457210-4A98-4D67-B984-181F0A1CC1C4}"/>
      </w:docPartPr>
      <w:docPartBody>
        <w:p w:rsidR="002C10A3" w:rsidRDefault="002C10A3">
          <w:r w:rsidRPr="001C096C">
            <w:rPr>
              <w:rFonts w:ascii="Arial" w:hAnsi="Arial" w:cs="Arial"/>
              <w:color w:val="000000"/>
              <w:sz w:val="20"/>
              <w:szCs w:val="20"/>
            </w:rPr>
            <w:t xml:space="preserve"> </w:t>
          </w:r>
        </w:p>
      </w:docPartBody>
    </w:docPart>
    <w:docPart>
      <w:docPartPr>
        <w:name w:val="F244B000AF32453CA02E0592DC545289"/>
        <w:category>
          <w:name w:val="General"/>
          <w:gallery w:val="placeholder"/>
        </w:category>
        <w:types>
          <w:type w:val="bbPlcHdr"/>
        </w:types>
        <w:behaviors>
          <w:behavior w:val="content"/>
        </w:behaviors>
        <w:guid w:val="{2FEAAAFB-11CD-45EE-986F-A9222A9A9C9B}"/>
      </w:docPartPr>
      <w:docPartBody>
        <w:p w:rsidR="002C10A3" w:rsidRDefault="002C10A3">
          <w:r w:rsidRPr="001C096C">
            <w:rPr>
              <w:rFonts w:ascii="Arial" w:hAnsi="Arial" w:cs="Arial"/>
              <w:color w:val="000000"/>
              <w:sz w:val="20"/>
              <w:szCs w:val="20"/>
            </w:rPr>
            <w:t xml:space="preserve"> </w:t>
          </w:r>
        </w:p>
      </w:docPartBody>
    </w:docPart>
    <w:docPart>
      <w:docPartPr>
        <w:name w:val="728AEEBCD31C46F0BD3BB3703009D757"/>
        <w:category>
          <w:name w:val="General"/>
          <w:gallery w:val="placeholder"/>
        </w:category>
        <w:types>
          <w:type w:val="bbPlcHdr"/>
        </w:types>
        <w:behaviors>
          <w:behavior w:val="content"/>
        </w:behaviors>
        <w:guid w:val="{5A819C04-AE99-4CC2-932D-5C324DAA4A9F}"/>
      </w:docPartPr>
      <w:docPartBody>
        <w:p w:rsidR="002C10A3" w:rsidRDefault="002C10A3">
          <w:r w:rsidRPr="001C096C">
            <w:rPr>
              <w:rFonts w:ascii="Arial" w:hAnsi="Arial" w:cs="Arial"/>
              <w:color w:val="000000"/>
              <w:sz w:val="20"/>
              <w:szCs w:val="20"/>
            </w:rPr>
            <w:t xml:space="preserve"> </w:t>
          </w:r>
        </w:p>
      </w:docPartBody>
    </w:docPart>
    <w:docPart>
      <w:docPartPr>
        <w:name w:val="8E762A2A7C4C4B919471BA4C0AD5D911"/>
        <w:category>
          <w:name w:val="General"/>
          <w:gallery w:val="placeholder"/>
        </w:category>
        <w:types>
          <w:type w:val="bbPlcHdr"/>
        </w:types>
        <w:behaviors>
          <w:behavior w:val="content"/>
        </w:behaviors>
        <w:guid w:val="{DD0A874D-DA75-4EB5-AFA9-A7FC22623040}"/>
      </w:docPartPr>
      <w:docPartBody>
        <w:p w:rsidR="002C10A3" w:rsidRDefault="002C10A3">
          <w:r w:rsidRPr="001C096C">
            <w:rPr>
              <w:rFonts w:ascii="Arial" w:hAnsi="Arial" w:cs="Arial"/>
              <w:color w:val="000000"/>
              <w:sz w:val="20"/>
              <w:szCs w:val="20"/>
            </w:rPr>
            <w:t xml:space="preserve"> </w:t>
          </w:r>
        </w:p>
      </w:docPartBody>
    </w:docPart>
    <w:docPart>
      <w:docPartPr>
        <w:name w:val="19DAE483AB8B438981F5D72A6B9815EC"/>
        <w:category>
          <w:name w:val="General"/>
          <w:gallery w:val="placeholder"/>
        </w:category>
        <w:types>
          <w:type w:val="bbPlcHdr"/>
        </w:types>
        <w:behaviors>
          <w:behavior w:val="content"/>
        </w:behaviors>
        <w:guid w:val="{E488BE7E-93C7-4EAB-AB09-5D432702E6C6}"/>
      </w:docPartPr>
      <w:docPartBody>
        <w:p w:rsidR="002C10A3" w:rsidRDefault="002C10A3">
          <w:r w:rsidRPr="001C096C">
            <w:rPr>
              <w:rFonts w:ascii="Arial" w:hAnsi="Arial" w:cs="Arial"/>
              <w:color w:val="000000"/>
              <w:sz w:val="20"/>
              <w:szCs w:val="20"/>
            </w:rPr>
            <w:t xml:space="preserve"> </w:t>
          </w:r>
        </w:p>
      </w:docPartBody>
    </w:docPart>
    <w:docPart>
      <w:docPartPr>
        <w:name w:val="2D1EEBB96BB6463493E8295C0BCBAC75"/>
        <w:category>
          <w:name w:val="General"/>
          <w:gallery w:val="placeholder"/>
        </w:category>
        <w:types>
          <w:type w:val="bbPlcHdr"/>
        </w:types>
        <w:behaviors>
          <w:behavior w:val="content"/>
        </w:behaviors>
        <w:guid w:val="{370B815F-296F-42BF-A235-4C5BF0D7EC50}"/>
      </w:docPartPr>
      <w:docPartBody>
        <w:p w:rsidR="002C10A3" w:rsidRDefault="002C10A3">
          <w:r w:rsidRPr="001C096C">
            <w:rPr>
              <w:rFonts w:ascii="Arial" w:hAnsi="Arial" w:cs="Arial"/>
              <w:color w:val="000000"/>
              <w:sz w:val="20"/>
              <w:szCs w:val="20"/>
            </w:rPr>
            <w:t xml:space="preserve"> </w:t>
          </w:r>
        </w:p>
      </w:docPartBody>
    </w:docPart>
    <w:docPart>
      <w:docPartPr>
        <w:name w:val="966AEE120B9A4809B59EE739BCCCD175"/>
        <w:category>
          <w:name w:val="General"/>
          <w:gallery w:val="placeholder"/>
        </w:category>
        <w:types>
          <w:type w:val="bbPlcHdr"/>
        </w:types>
        <w:behaviors>
          <w:behavior w:val="content"/>
        </w:behaviors>
        <w:guid w:val="{40DE5F4F-D455-44D2-ABC3-4A605C9AC156}"/>
      </w:docPartPr>
      <w:docPartBody>
        <w:p w:rsidR="002C10A3" w:rsidRDefault="002C10A3">
          <w:r w:rsidRPr="002B6B3C">
            <w:rPr>
              <w:rFonts w:ascii="Arial" w:hAnsi="Arial" w:cs="Arial"/>
              <w:sz w:val="20"/>
              <w:szCs w:val="20"/>
            </w:rPr>
            <w:t xml:space="preserve">(ostalo upisati) </w:t>
          </w:r>
        </w:p>
      </w:docPartBody>
    </w:docPart>
    <w:docPart>
      <w:docPartPr>
        <w:name w:val="DB914612EC9F42CBB778B83FB1312AA3"/>
        <w:category>
          <w:name w:val="General"/>
          <w:gallery w:val="placeholder"/>
        </w:category>
        <w:types>
          <w:type w:val="bbPlcHdr"/>
        </w:types>
        <w:behaviors>
          <w:behavior w:val="content"/>
        </w:behaviors>
        <w:guid w:val="{40DA2719-1F24-4F01-A340-876FEE11058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BF70646D1D74384887394E8B8F24520"/>
        <w:category>
          <w:name w:val="General"/>
          <w:gallery w:val="placeholder"/>
        </w:category>
        <w:types>
          <w:type w:val="bbPlcHdr"/>
        </w:types>
        <w:behaviors>
          <w:behavior w:val="content"/>
        </w:behaviors>
        <w:guid w:val="{6032ED32-2AC4-4F95-8073-6FC0CE24113A}"/>
      </w:docPartPr>
      <w:docPartBody>
        <w:p w:rsidR="002C10A3" w:rsidRDefault="002C10A3">
          <w:r w:rsidRPr="001C096C">
            <w:rPr>
              <w:rFonts w:ascii="Arial" w:hAnsi="Arial" w:cs="Arial"/>
              <w:color w:val="000000"/>
              <w:sz w:val="20"/>
              <w:szCs w:val="20"/>
            </w:rPr>
            <w:t xml:space="preserve"> </w:t>
          </w:r>
        </w:p>
      </w:docPartBody>
    </w:docPart>
    <w:docPart>
      <w:docPartPr>
        <w:name w:val="287F1A83136E4D8F916869E407DA3D83"/>
        <w:category>
          <w:name w:val="General"/>
          <w:gallery w:val="placeholder"/>
        </w:category>
        <w:types>
          <w:type w:val="bbPlcHdr"/>
        </w:types>
        <w:behaviors>
          <w:behavior w:val="content"/>
        </w:behaviors>
        <w:guid w:val="{9DA77776-C2A4-4FB1-9445-1506FEEDE6A8}"/>
      </w:docPartPr>
      <w:docPartBody>
        <w:p w:rsidR="002C10A3" w:rsidRDefault="002C10A3">
          <w:r w:rsidRPr="001C096C">
            <w:rPr>
              <w:rFonts w:ascii="Arial" w:hAnsi="Arial" w:cs="Arial"/>
              <w:color w:val="000000"/>
              <w:sz w:val="20"/>
              <w:szCs w:val="20"/>
            </w:rPr>
            <w:t xml:space="preserve"> </w:t>
          </w:r>
        </w:p>
      </w:docPartBody>
    </w:docPart>
    <w:docPart>
      <w:docPartPr>
        <w:name w:val="04C3C061A9E14E69AD85E247F112C8B9"/>
        <w:category>
          <w:name w:val="General"/>
          <w:gallery w:val="placeholder"/>
        </w:category>
        <w:types>
          <w:type w:val="bbPlcHdr"/>
        </w:types>
        <w:behaviors>
          <w:behavior w:val="content"/>
        </w:behaviors>
        <w:guid w:val="{AA950043-13D3-4799-A34E-C090C6CEF274}"/>
      </w:docPartPr>
      <w:docPartBody>
        <w:p w:rsidR="002C10A3" w:rsidRDefault="002C10A3">
          <w:r w:rsidRPr="001C096C">
            <w:rPr>
              <w:rFonts w:ascii="Arial" w:hAnsi="Arial" w:cs="Arial"/>
              <w:color w:val="000000"/>
              <w:sz w:val="20"/>
              <w:szCs w:val="20"/>
            </w:rPr>
            <w:t xml:space="preserve"> </w:t>
          </w:r>
        </w:p>
      </w:docPartBody>
    </w:docPart>
    <w:docPart>
      <w:docPartPr>
        <w:name w:val="E684592A4B3249CAA2BBB55B1EC60BF4"/>
        <w:category>
          <w:name w:val="General"/>
          <w:gallery w:val="placeholder"/>
        </w:category>
        <w:types>
          <w:type w:val="bbPlcHdr"/>
        </w:types>
        <w:behaviors>
          <w:behavior w:val="content"/>
        </w:behaviors>
        <w:guid w:val="{E91A36F2-586B-4B39-837B-5D5FB33652D1}"/>
      </w:docPartPr>
      <w:docPartBody>
        <w:p w:rsidR="002C10A3" w:rsidRDefault="002C10A3">
          <w:r w:rsidRPr="001C096C">
            <w:rPr>
              <w:rFonts w:ascii="Arial" w:hAnsi="Arial" w:cs="Arial"/>
              <w:color w:val="000000"/>
              <w:sz w:val="20"/>
              <w:szCs w:val="20"/>
            </w:rPr>
            <w:t xml:space="preserve">  </w:t>
          </w:r>
        </w:p>
      </w:docPartBody>
    </w:docPart>
    <w:docPart>
      <w:docPartPr>
        <w:name w:val="E65018EE56414A50A5451A0A95F42B88"/>
        <w:category>
          <w:name w:val="General"/>
          <w:gallery w:val="placeholder"/>
        </w:category>
        <w:types>
          <w:type w:val="bbPlcHdr"/>
        </w:types>
        <w:behaviors>
          <w:behavior w:val="content"/>
        </w:behaviors>
        <w:guid w:val="{3C812240-80EB-49C6-881A-1B39681B4DFC}"/>
      </w:docPartPr>
      <w:docPartBody>
        <w:p w:rsidR="002C10A3" w:rsidRDefault="002C10A3">
          <w:r w:rsidRPr="001C096C">
            <w:rPr>
              <w:rFonts w:ascii="Arial" w:hAnsi="Arial" w:cs="Arial"/>
              <w:color w:val="000000"/>
              <w:sz w:val="20"/>
              <w:szCs w:val="20"/>
            </w:rPr>
            <w:t xml:space="preserve"> </w:t>
          </w:r>
        </w:p>
      </w:docPartBody>
    </w:docPart>
    <w:docPart>
      <w:docPartPr>
        <w:name w:val="603AA6ED413F4976814716DB92FF2BBF"/>
        <w:category>
          <w:name w:val="General"/>
          <w:gallery w:val="placeholder"/>
        </w:category>
        <w:types>
          <w:type w:val="bbPlcHdr"/>
        </w:types>
        <w:behaviors>
          <w:behavior w:val="content"/>
        </w:behaviors>
        <w:guid w:val="{FA20758B-D1CD-4421-9849-CDECA98BE0C8}"/>
      </w:docPartPr>
      <w:docPartBody>
        <w:p w:rsidR="002C10A3" w:rsidRDefault="002C10A3">
          <w:r w:rsidRPr="001C096C">
            <w:rPr>
              <w:rFonts w:ascii="Arial" w:hAnsi="Arial" w:cs="Arial"/>
              <w:color w:val="000000"/>
              <w:sz w:val="20"/>
              <w:szCs w:val="20"/>
            </w:rPr>
            <w:t xml:space="preserve"> </w:t>
          </w:r>
        </w:p>
      </w:docPartBody>
    </w:docPart>
    <w:docPart>
      <w:docPartPr>
        <w:name w:val="87C5E2EDE3994A0AB8DC32219621C7C3"/>
        <w:category>
          <w:name w:val="General"/>
          <w:gallery w:val="placeholder"/>
        </w:category>
        <w:types>
          <w:type w:val="bbPlcHdr"/>
        </w:types>
        <w:behaviors>
          <w:behavior w:val="content"/>
        </w:behaviors>
        <w:guid w:val="{0B4E9E05-4CC7-4A12-B253-32F4FCC6C514}"/>
      </w:docPartPr>
      <w:docPartBody>
        <w:p w:rsidR="002C10A3" w:rsidRDefault="002C10A3">
          <w:r>
            <w:rPr>
              <w:rStyle w:val="PlaceholderText"/>
            </w:rPr>
            <w:t>ECTS</w:t>
          </w:r>
        </w:p>
      </w:docPartBody>
    </w:docPart>
    <w:docPart>
      <w:docPartPr>
        <w:name w:val="EDEBABF03279411FB58AC8F9998AC0CE"/>
        <w:category>
          <w:name w:val="General"/>
          <w:gallery w:val="placeholder"/>
        </w:category>
        <w:types>
          <w:type w:val="bbPlcHdr"/>
        </w:types>
        <w:behaviors>
          <w:behavior w:val="content"/>
        </w:behaviors>
        <w:guid w:val="{9A74CD3B-39C9-4D8D-B2DE-ACDCDB99A4E1}"/>
      </w:docPartPr>
      <w:docPartBody>
        <w:p w:rsidR="002C10A3" w:rsidRDefault="002C10A3">
          <w:r>
            <w:rPr>
              <w:rStyle w:val="PlaceholderText"/>
            </w:rPr>
            <w:t>Metode i kriteriji vrednovanja</w:t>
          </w:r>
        </w:p>
      </w:docPartBody>
    </w:docPart>
    <w:docPart>
      <w:docPartPr>
        <w:name w:val="B88F8AEA32774B668148959616A784F8"/>
        <w:category>
          <w:name w:val="General"/>
          <w:gallery w:val="placeholder"/>
        </w:category>
        <w:types>
          <w:type w:val="bbPlcHdr"/>
        </w:types>
        <w:behaviors>
          <w:behavior w:val="content"/>
        </w:behaviors>
        <w:guid w:val="{B5B87E20-958B-4F3F-AA5B-26F081B44C29}"/>
      </w:docPartPr>
      <w:docPartBody>
        <w:p w:rsidR="002C10A3" w:rsidRDefault="002C10A3">
          <w:r>
            <w:rPr>
              <w:rStyle w:val="PlaceholderText"/>
            </w:rPr>
            <w:t>Obveze studenata</w:t>
          </w:r>
        </w:p>
      </w:docPartBody>
    </w:docPart>
    <w:docPart>
      <w:docPartPr>
        <w:name w:val="1CD22B76D91B4FE6AB09AA3C0FC09504"/>
        <w:category>
          <w:name w:val="General"/>
          <w:gallery w:val="placeholder"/>
        </w:category>
        <w:types>
          <w:type w:val="bbPlcHdr"/>
        </w:types>
        <w:behaviors>
          <w:behavior w:val="content"/>
        </w:behaviors>
        <w:guid w:val="{16A22C90-6552-46B0-A2E2-86CFE67C531A}"/>
      </w:docPartPr>
      <w:docPartBody>
        <w:p w:rsidR="002C10A3" w:rsidRDefault="002C10A3">
          <w:r>
            <w:rPr>
              <w:rStyle w:val="PlaceholderText"/>
            </w:rPr>
            <w:t>Obveze studenata</w:t>
          </w:r>
        </w:p>
      </w:docPartBody>
    </w:docPart>
    <w:docPart>
      <w:docPartPr>
        <w:name w:val="997E408E08E04CDD970A4D86037F58B6"/>
        <w:category>
          <w:name w:val="General"/>
          <w:gallery w:val="placeholder"/>
        </w:category>
        <w:types>
          <w:type w:val="bbPlcHdr"/>
        </w:types>
        <w:behaviors>
          <w:behavior w:val="content"/>
        </w:behaviors>
        <w:guid w:val="{0DF36DD8-1215-4B2D-A88C-1994ACD6DB38}"/>
      </w:docPartPr>
      <w:docPartBody>
        <w:p w:rsidR="002C10A3" w:rsidRDefault="002C10A3">
          <w:r>
            <w:rPr>
              <w:rFonts w:ascii="Arial" w:hAnsi="Arial" w:cs="Arial"/>
              <w:color w:val="000000"/>
              <w:sz w:val="20"/>
              <w:szCs w:val="20"/>
            </w:rPr>
            <w:t xml:space="preserve"> </w:t>
          </w:r>
        </w:p>
      </w:docPartBody>
    </w:docPart>
    <w:docPart>
      <w:docPartPr>
        <w:name w:val="E2FC20AF3F244A089769D5EE152A6263"/>
        <w:category>
          <w:name w:val="General"/>
          <w:gallery w:val="placeholder"/>
        </w:category>
        <w:types>
          <w:type w:val="bbPlcHdr"/>
        </w:types>
        <w:behaviors>
          <w:behavior w:val="content"/>
        </w:behaviors>
        <w:guid w:val="{E2AFB54B-72AA-456A-B96B-E25F042CF245}"/>
      </w:docPartPr>
      <w:docPartBody>
        <w:p w:rsidR="002C10A3" w:rsidRDefault="002C10A3">
          <w:r>
            <w:rPr>
              <w:rFonts w:ascii="Arial" w:hAnsi="Arial" w:cs="Arial"/>
              <w:color w:val="000000"/>
              <w:sz w:val="20"/>
              <w:szCs w:val="20"/>
            </w:rPr>
            <w:t xml:space="preserve"> </w:t>
          </w:r>
        </w:p>
      </w:docPartBody>
    </w:docPart>
    <w:docPart>
      <w:docPartPr>
        <w:name w:val="3B2C2AA067344D5CADBEDA0176EBABE2"/>
        <w:category>
          <w:name w:val="General"/>
          <w:gallery w:val="placeholder"/>
        </w:category>
        <w:types>
          <w:type w:val="bbPlcHdr"/>
        </w:types>
        <w:behaviors>
          <w:behavior w:val="content"/>
        </w:behaviors>
        <w:guid w:val="{30E9A4E9-1E6E-4C6C-AB92-3CB5781BCAC9}"/>
      </w:docPartPr>
      <w:docPartBody>
        <w:p w:rsidR="002C10A3" w:rsidRDefault="002C10A3">
          <w:r>
            <w:rPr>
              <w:rFonts w:ascii="Arial" w:hAnsi="Arial" w:cs="Arial"/>
              <w:color w:val="000000"/>
              <w:sz w:val="20"/>
              <w:szCs w:val="20"/>
            </w:rPr>
            <w:t xml:space="preserve"> </w:t>
          </w:r>
        </w:p>
      </w:docPartBody>
    </w:docPart>
    <w:docPart>
      <w:docPartPr>
        <w:name w:val="AC5AA15FF24546C087C10651EDB0E9A8"/>
        <w:category>
          <w:name w:val="General"/>
          <w:gallery w:val="placeholder"/>
        </w:category>
        <w:types>
          <w:type w:val="bbPlcHdr"/>
        </w:types>
        <w:behaviors>
          <w:behavior w:val="content"/>
        </w:behaviors>
        <w:guid w:val="{24AA21DD-4614-4F0F-B29F-7A36A2A2F9C3}"/>
      </w:docPartPr>
      <w:docPartBody>
        <w:p w:rsidR="002C10A3" w:rsidRDefault="002C10A3">
          <w:r>
            <w:rPr>
              <w:rFonts w:ascii="Arial" w:hAnsi="Arial" w:cs="Arial"/>
              <w:sz w:val="20"/>
              <w:szCs w:val="20"/>
            </w:rPr>
            <w:t xml:space="preserve"> </w:t>
          </w:r>
        </w:p>
      </w:docPartBody>
    </w:docPart>
    <w:docPart>
      <w:docPartPr>
        <w:name w:val="E03915949DC94CADA9A04636A6375452"/>
        <w:category>
          <w:name w:val="General"/>
          <w:gallery w:val="placeholder"/>
        </w:category>
        <w:types>
          <w:type w:val="bbPlcHdr"/>
        </w:types>
        <w:behaviors>
          <w:behavior w:val="content"/>
        </w:behaviors>
        <w:guid w:val="{FDCA5282-06DD-4893-8E83-7757F13D8568}"/>
      </w:docPartPr>
      <w:docPartBody>
        <w:p w:rsidR="002C10A3" w:rsidRDefault="002C10A3">
          <w:r>
            <w:rPr>
              <w:rStyle w:val="PlaceholderText"/>
            </w:rPr>
            <w:t xml:space="preserve"> </w:t>
          </w:r>
        </w:p>
      </w:docPartBody>
    </w:docPart>
    <w:docPart>
      <w:docPartPr>
        <w:name w:val="E7852BF82B48431B9FC310575B4F6A35"/>
        <w:category>
          <w:name w:val="General"/>
          <w:gallery w:val="placeholder"/>
        </w:category>
        <w:types>
          <w:type w:val="bbPlcHdr"/>
        </w:types>
        <w:behaviors>
          <w:behavior w:val="content"/>
        </w:behaviors>
        <w:guid w:val="{5B581F38-E4FE-414D-91DF-49DBA6A819D7}"/>
      </w:docPartPr>
      <w:docPartBody>
        <w:p w:rsidR="002C10A3" w:rsidRDefault="002C10A3">
          <w:r>
            <w:rPr>
              <w:rStyle w:val="PlaceholderText"/>
            </w:rPr>
            <w:t>Nositelji i suradnici</w:t>
          </w:r>
        </w:p>
      </w:docPartBody>
    </w:docPart>
    <w:docPart>
      <w:docPartPr>
        <w:name w:val="FEE6AD9BD4654BA79BC6BA48ED2B26BE"/>
        <w:category>
          <w:name w:val="General"/>
          <w:gallery w:val="placeholder"/>
        </w:category>
        <w:types>
          <w:type w:val="bbPlcHdr"/>
        </w:types>
        <w:behaviors>
          <w:behavior w:val="content"/>
        </w:behaviors>
        <w:guid w:val="{6C1E6557-7962-45E2-9138-5AD3D51B1ADA}"/>
      </w:docPartPr>
      <w:docPartBody>
        <w:p w:rsidR="002C10A3" w:rsidRDefault="002C10A3">
          <w:r>
            <w:rPr>
              <w:rStyle w:val="PlaceholderText"/>
            </w:rPr>
            <w:t>Semestar</w:t>
          </w:r>
        </w:p>
      </w:docPartBody>
    </w:docPart>
    <w:docPart>
      <w:docPartPr>
        <w:name w:val="7A712793365449F7B5E6B195AA9F5C33"/>
        <w:category>
          <w:name w:val="General"/>
          <w:gallery w:val="placeholder"/>
        </w:category>
        <w:types>
          <w:type w:val="bbPlcHdr"/>
        </w:types>
        <w:behaviors>
          <w:behavior w:val="content"/>
        </w:behaviors>
        <w:guid w:val="{1E82170C-700E-4EE0-9E24-B37B39930F66}"/>
      </w:docPartPr>
      <w:docPartBody>
        <w:p w:rsidR="002C10A3" w:rsidRDefault="002C10A3">
          <w:r>
            <w:rPr>
              <w:rStyle w:val="PlaceholderText"/>
            </w:rPr>
            <w:t>Naziv predmeta</w:t>
          </w:r>
        </w:p>
      </w:docPartBody>
    </w:docPart>
    <w:docPart>
      <w:docPartPr>
        <w:name w:val="C68B8B5C318B4A88939641E1ED36A43B"/>
        <w:category>
          <w:name w:val="General"/>
          <w:gallery w:val="placeholder"/>
        </w:category>
        <w:types>
          <w:type w:val="bbPlcHdr"/>
        </w:types>
        <w:behaviors>
          <w:behavior w:val="content"/>
        </w:behaviors>
        <w:guid w:val="{18E0E428-1FA9-48E3-8F46-2F2BC1FCE3CD}"/>
      </w:docPartPr>
      <w:docPartBody>
        <w:p w:rsidR="002C10A3" w:rsidRDefault="002C10A3">
          <w:r>
            <w:rPr>
              <w:rStyle w:val="PlaceholderText"/>
            </w:rPr>
            <w:t>ECTS bodovi</w:t>
          </w:r>
        </w:p>
      </w:docPartBody>
    </w:docPart>
    <w:docPart>
      <w:docPartPr>
        <w:name w:val="5FBA2DFE2EE3496C9EA05D7FB1EFFFF6"/>
        <w:category>
          <w:name w:val="General"/>
          <w:gallery w:val="placeholder"/>
        </w:category>
        <w:types>
          <w:type w:val="bbPlcHdr"/>
        </w:types>
        <w:behaviors>
          <w:behavior w:val="content"/>
        </w:behaviors>
        <w:guid w:val="{FF56FBB2-BD7A-412B-8444-64C3867E7E31}"/>
      </w:docPartPr>
      <w:docPartBody>
        <w:p w:rsidR="002C10A3" w:rsidRDefault="002C10A3">
          <w:r>
            <w:rPr>
              <w:rStyle w:val="PlaceholderText"/>
            </w:rPr>
            <w:t>Šifra predmeta</w:t>
          </w:r>
        </w:p>
      </w:docPartBody>
    </w:docPart>
    <w:docPart>
      <w:docPartPr>
        <w:name w:val="A512073703DD430096EEEFD3B9D7AB89"/>
        <w:category>
          <w:name w:val="General"/>
          <w:gallery w:val="placeholder"/>
        </w:category>
        <w:types>
          <w:type w:val="bbPlcHdr"/>
        </w:types>
        <w:behaviors>
          <w:behavior w:val="content"/>
        </w:behaviors>
        <w:guid w:val="{0DF0A1BE-3C88-4FB7-94F1-25CDF6680467}"/>
      </w:docPartPr>
      <w:docPartBody>
        <w:p w:rsidR="002C10A3" w:rsidRDefault="002C10A3">
          <w:r>
            <w:rPr>
              <w:rStyle w:val="PlaceholderText"/>
            </w:rPr>
            <w:t>Broj sati</w:t>
          </w:r>
        </w:p>
      </w:docPartBody>
    </w:docPart>
    <w:docPart>
      <w:docPartPr>
        <w:name w:val="AE16736CA7A642EF96CAD80953F983C3"/>
        <w:category>
          <w:name w:val="General"/>
          <w:gallery w:val="placeholder"/>
        </w:category>
        <w:types>
          <w:type w:val="bbPlcHdr"/>
        </w:types>
        <w:behaviors>
          <w:behavior w:val="content"/>
        </w:behaviors>
        <w:guid w:val="{2C462227-1E4B-412F-B361-9DDE2D3005E3}"/>
      </w:docPartPr>
      <w:docPartBody>
        <w:p w:rsidR="002C10A3" w:rsidRDefault="002C10A3">
          <w:r>
            <w:rPr>
              <w:rStyle w:val="PlaceholderText"/>
            </w:rPr>
            <w:t>Studijski program</w:t>
          </w:r>
        </w:p>
      </w:docPartBody>
    </w:docPart>
    <w:docPart>
      <w:docPartPr>
        <w:name w:val="5F5C61B2A85944EEBF85E9D0825BF2D8"/>
        <w:category>
          <w:name w:val="General"/>
          <w:gallery w:val="placeholder"/>
        </w:category>
        <w:types>
          <w:type w:val="bbPlcHdr"/>
        </w:types>
        <w:behaviors>
          <w:behavior w:val="content"/>
        </w:behaviors>
        <w:guid w:val="{24198A79-2E2C-4AC3-944C-D44CCCDEFAE1}"/>
      </w:docPartPr>
      <w:docPartBody>
        <w:p w:rsidR="002C10A3" w:rsidRDefault="002C10A3">
          <w:r>
            <w:rPr>
              <w:rStyle w:val="PlaceholderText"/>
            </w:rPr>
            <w:t>Broj studenata</w:t>
          </w:r>
        </w:p>
      </w:docPartBody>
    </w:docPart>
    <w:docPart>
      <w:docPartPr>
        <w:name w:val="3A6BE16B63AE41E593AED88168745279"/>
        <w:category>
          <w:name w:val="General"/>
          <w:gallery w:val="placeholder"/>
        </w:category>
        <w:types>
          <w:type w:val="bbPlcHdr"/>
        </w:types>
        <w:behaviors>
          <w:behavior w:val="content"/>
        </w:behaviors>
        <w:guid w:val="{E15B2696-77CF-47B0-8D5A-39B8AB4343F9}"/>
      </w:docPartPr>
      <w:docPartBody>
        <w:p w:rsidR="002C10A3" w:rsidRDefault="002C10A3">
          <w:r>
            <w:rPr>
              <w:rStyle w:val="PlaceholderText"/>
            </w:rPr>
            <w:t>Status predmeta</w:t>
          </w:r>
        </w:p>
      </w:docPartBody>
    </w:docPart>
    <w:docPart>
      <w:docPartPr>
        <w:name w:val="59238D1C2F3F4F53A4B1C3BFEBDFC117"/>
        <w:category>
          <w:name w:val="General"/>
          <w:gallery w:val="placeholder"/>
        </w:category>
        <w:types>
          <w:type w:val="bbPlcHdr"/>
        </w:types>
        <w:behaviors>
          <w:behavior w:val="content"/>
        </w:behaviors>
        <w:guid w:val="{028A9813-5217-46E2-87E4-9B5640B693D0}"/>
      </w:docPartPr>
      <w:docPartBody>
        <w:p w:rsidR="002C10A3" w:rsidRDefault="002C10A3">
          <w:r>
            <w:rPr>
              <w:rStyle w:val="PlaceholderText"/>
            </w:rPr>
            <w:t>Razina e-učenja</w:t>
          </w:r>
        </w:p>
      </w:docPartBody>
    </w:docPart>
    <w:docPart>
      <w:docPartPr>
        <w:name w:val="9B518774276B4DB2A470C5D7B5E3E710"/>
        <w:category>
          <w:name w:val="General"/>
          <w:gallery w:val="placeholder"/>
        </w:category>
        <w:types>
          <w:type w:val="bbPlcHdr"/>
        </w:types>
        <w:behaviors>
          <w:behavior w:val="content"/>
        </w:behaviors>
        <w:guid w:val="{A96F3B45-3434-4311-8CE9-FD8AFB9089A8}"/>
      </w:docPartPr>
      <w:docPartBody>
        <w:p w:rsidR="002C10A3" w:rsidRDefault="002C10A3">
          <w:r>
            <w:rPr>
              <w:rStyle w:val="PlaceholderText"/>
            </w:rPr>
            <w:t>On-line</w:t>
          </w:r>
        </w:p>
      </w:docPartBody>
    </w:docPart>
    <w:docPart>
      <w:docPartPr>
        <w:name w:val="8F1EED5C775E4A55951C69DE4026CEE4"/>
        <w:category>
          <w:name w:val="General"/>
          <w:gallery w:val="placeholder"/>
        </w:category>
        <w:types>
          <w:type w:val="bbPlcHdr"/>
        </w:types>
        <w:behaviors>
          <w:behavior w:val="content"/>
        </w:behaviors>
        <w:guid w:val="{E47EF5DA-7506-4D90-891B-8EF25E5ED21A}"/>
      </w:docPartPr>
      <w:docPartBody>
        <w:p w:rsidR="002C10A3" w:rsidRDefault="002C10A3">
          <w:r>
            <w:rPr>
              <w:rStyle w:val="PlaceholderText"/>
            </w:rPr>
            <w:t>Mjesto izvođenja</w:t>
          </w:r>
        </w:p>
      </w:docPartBody>
    </w:docPart>
    <w:docPart>
      <w:docPartPr>
        <w:name w:val="3650FF3C060E4982AC226523C8D19310"/>
        <w:category>
          <w:name w:val="General"/>
          <w:gallery w:val="placeholder"/>
        </w:category>
        <w:types>
          <w:type w:val="bbPlcHdr"/>
        </w:types>
        <w:behaviors>
          <w:behavior w:val="content"/>
        </w:behaviors>
        <w:guid w:val="{DCA19FFB-4EC7-44A7-B2A8-F513610F92BC}"/>
      </w:docPartPr>
      <w:docPartBody>
        <w:p w:rsidR="002C10A3" w:rsidRDefault="002C10A3">
          <w:r>
            <w:rPr>
              <w:rStyle w:val="PlaceholderText"/>
            </w:rPr>
            <w:t>Jezik izvođenja</w:t>
          </w:r>
        </w:p>
      </w:docPartBody>
    </w:docPart>
    <w:docPart>
      <w:docPartPr>
        <w:name w:val="F93C87681DAB44AF80FB68E664DEF358"/>
        <w:category>
          <w:name w:val="General"/>
          <w:gallery w:val="placeholder"/>
        </w:category>
        <w:types>
          <w:type w:val="bbPlcHdr"/>
        </w:types>
        <w:behaviors>
          <w:behavior w:val="content"/>
        </w:behaviors>
        <w:guid w:val="{A6F40668-5A6F-4A42-86EA-4E1E9EAA7199}"/>
      </w:docPartPr>
      <w:docPartBody>
        <w:p w:rsidR="002C10A3" w:rsidRDefault="002C10A3">
          <w:r>
            <w:rPr>
              <w:rStyle w:val="PlaceholderText"/>
            </w:rPr>
            <w:t>Godina studija</w:t>
          </w:r>
        </w:p>
      </w:docPartBody>
    </w:docPart>
    <w:docPart>
      <w:docPartPr>
        <w:name w:val="B08C9107BDBA477EA08967E90DE29096"/>
        <w:category>
          <w:name w:val="General"/>
          <w:gallery w:val="placeholder"/>
        </w:category>
        <w:types>
          <w:type w:val="bbPlcHdr"/>
        </w:types>
        <w:behaviors>
          <w:behavior w:val="content"/>
        </w:behaviors>
        <w:guid w:val="{9203144A-A498-437D-87C2-BEA526527D0B}"/>
      </w:docPartPr>
      <w:docPartBody>
        <w:p w:rsidR="002C10A3" w:rsidRDefault="002C10A3">
          <w:r>
            <w:rPr>
              <w:rStyle w:val="PlaceholderText"/>
            </w:rPr>
            <w:t>Engleski jezik</w:t>
          </w:r>
        </w:p>
      </w:docPartBody>
    </w:docPart>
    <w:docPart>
      <w:docPartPr>
        <w:name w:val="EEACECD804FD4AFDB6CC2DF07F74B90A"/>
        <w:category>
          <w:name w:val="General"/>
          <w:gallery w:val="placeholder"/>
        </w:category>
        <w:types>
          <w:type w:val="bbPlcHdr"/>
        </w:types>
        <w:behaviors>
          <w:behavior w:val="content"/>
        </w:behaviors>
        <w:guid w:val="{6080DABF-4F86-4281-ADC1-210462EBA111}"/>
      </w:docPartPr>
      <w:docPartBody>
        <w:p w:rsidR="002C10A3" w:rsidRDefault="002C10A3">
          <w:r>
            <w:rPr>
              <w:rStyle w:val="PlaceholderText"/>
            </w:rPr>
            <w:t>Ciljevi predmeta</w:t>
          </w:r>
        </w:p>
      </w:docPartBody>
    </w:docPart>
    <w:docPart>
      <w:docPartPr>
        <w:name w:val="0AE270C6D3C443B1B32C73E15FA084C1"/>
        <w:category>
          <w:name w:val="General"/>
          <w:gallery w:val="placeholder"/>
        </w:category>
        <w:types>
          <w:type w:val="bbPlcHdr"/>
        </w:types>
        <w:behaviors>
          <w:behavior w:val="content"/>
        </w:behaviors>
        <w:guid w:val="{9E67F394-8E7C-4558-8DE2-ECEE3E5598B6}"/>
      </w:docPartPr>
      <w:docPartBody>
        <w:p w:rsidR="002C10A3" w:rsidRDefault="002C10A3">
          <w:r>
            <w:rPr>
              <w:rStyle w:val="PlaceholderText"/>
            </w:rPr>
            <w:t>Preduvjeti</w:t>
          </w:r>
        </w:p>
      </w:docPartBody>
    </w:docPart>
    <w:docPart>
      <w:docPartPr>
        <w:name w:val="B66FDD211639446FA60976FB5CE88CD2"/>
        <w:category>
          <w:name w:val="General"/>
          <w:gallery w:val="placeholder"/>
        </w:category>
        <w:types>
          <w:type w:val="bbPlcHdr"/>
        </w:types>
        <w:behaviors>
          <w:behavior w:val="content"/>
        </w:behaviors>
        <w:guid w:val="{58FB72C9-2688-4A56-8D27-34957D2D36D6}"/>
      </w:docPartPr>
      <w:docPartBody>
        <w:p w:rsidR="002C10A3" w:rsidRDefault="002C10A3">
          <w:r>
            <w:rPr>
              <w:rStyle w:val="PlaceholderText"/>
            </w:rPr>
            <w:t>Preduvjeti</w:t>
          </w:r>
        </w:p>
      </w:docPartBody>
    </w:docPart>
    <w:docPart>
      <w:docPartPr>
        <w:name w:val="C608C309B1874BF9A68FB644991E32EC"/>
        <w:category>
          <w:name w:val="General"/>
          <w:gallery w:val="placeholder"/>
        </w:category>
        <w:types>
          <w:type w:val="bbPlcHdr"/>
        </w:types>
        <w:behaviors>
          <w:behavior w:val="content"/>
        </w:behaviors>
        <w:guid w:val="{3A978744-0F80-44AC-92E5-2E843359202E}"/>
      </w:docPartPr>
      <w:docPartBody>
        <w:p w:rsidR="002C10A3" w:rsidRDefault="002C10A3">
          <w:r>
            <w:rPr>
              <w:rStyle w:val="PlaceholderText"/>
            </w:rPr>
            <w:t>Doprinos ishodima učenja programa</w:t>
          </w:r>
        </w:p>
      </w:docPartBody>
    </w:docPart>
    <w:docPart>
      <w:docPartPr>
        <w:name w:val="6EAD33DC8F904839809B501483074019"/>
        <w:category>
          <w:name w:val="General"/>
          <w:gallery w:val="placeholder"/>
        </w:category>
        <w:types>
          <w:type w:val="bbPlcHdr"/>
        </w:types>
        <w:behaviors>
          <w:behavior w:val="content"/>
        </w:behaviors>
        <w:guid w:val="{59DF04FA-01CE-40C5-9EAA-06F3BFB8D5AD}"/>
      </w:docPartPr>
      <w:docPartBody>
        <w:p w:rsidR="002C10A3" w:rsidRDefault="002C10A3">
          <w:r>
            <w:rPr>
              <w:rStyle w:val="PlaceholderText"/>
            </w:rPr>
            <w:t>Ishodi učenja predmeta</w:t>
          </w:r>
        </w:p>
      </w:docPartBody>
    </w:docPart>
    <w:docPart>
      <w:docPartPr>
        <w:name w:val="A4D8FA1EF89947BD8E311AC93C50F250"/>
        <w:category>
          <w:name w:val="General"/>
          <w:gallery w:val="placeholder"/>
        </w:category>
        <w:types>
          <w:type w:val="bbPlcHdr"/>
        </w:types>
        <w:behaviors>
          <w:behavior w:val="content"/>
        </w:behaviors>
        <w:guid w:val="{91C1048E-9C18-4BFB-8CFB-8D817A30FBB2}"/>
      </w:docPartPr>
      <w:docPartBody>
        <w:p w:rsidR="002C10A3" w:rsidRDefault="002C10A3">
          <w:r>
            <w:rPr>
              <w:rStyle w:val="PlaceholderText"/>
            </w:rPr>
            <w:t>Sadržaj predmeta</w:t>
          </w:r>
        </w:p>
      </w:docPartBody>
    </w:docPart>
    <w:docPart>
      <w:docPartPr>
        <w:name w:val="6EB9F986406145ADABD8215135B3D91D"/>
        <w:category>
          <w:name w:val="General"/>
          <w:gallery w:val="placeholder"/>
        </w:category>
        <w:types>
          <w:type w:val="bbPlcHdr"/>
        </w:types>
        <w:behaviors>
          <w:behavior w:val="content"/>
        </w:behaviors>
        <w:guid w:val="{5F044778-87AC-464A-B89E-0B8ADD4D54DC}"/>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9BDE807E5241D29065F1E481EA7DAD"/>
        <w:category>
          <w:name w:val="General"/>
          <w:gallery w:val="placeholder"/>
        </w:category>
        <w:types>
          <w:type w:val="bbPlcHdr"/>
        </w:types>
        <w:behaviors>
          <w:behavior w:val="content"/>
        </w:behaviors>
        <w:guid w:val="{6EDB9B64-3BFA-4161-88B5-7D3877710AF0}"/>
      </w:docPartPr>
      <w:docPartBody>
        <w:p w:rsidR="002C10A3" w:rsidRDefault="002C10A3">
          <w:r>
            <w:rPr>
              <w:rFonts w:ascii="Arial" w:hAnsi="Arial" w:cs="Arial"/>
              <w:sz w:val="20"/>
              <w:szCs w:val="20"/>
            </w:rPr>
            <w:t xml:space="preserve">  </w:t>
          </w:r>
        </w:p>
      </w:docPartBody>
    </w:docPart>
    <w:docPart>
      <w:docPartPr>
        <w:name w:val="F0FFF89B1A9D42A3B017865A28F286D6"/>
        <w:category>
          <w:name w:val="General"/>
          <w:gallery w:val="placeholder"/>
        </w:category>
        <w:types>
          <w:type w:val="bbPlcHdr"/>
        </w:types>
        <w:behaviors>
          <w:behavior w:val="content"/>
        </w:behaviors>
        <w:guid w:val="{8DF2B333-5B4A-459F-A2A2-13D3420F39ED}"/>
      </w:docPartPr>
      <w:docPartBody>
        <w:p w:rsidR="002C10A3" w:rsidRDefault="002C10A3">
          <w:r>
            <w:rPr>
              <w:rFonts w:ascii="Arial" w:hAnsi="Arial" w:cs="Arial"/>
              <w:color w:val="000000"/>
              <w:sz w:val="20"/>
              <w:szCs w:val="20"/>
            </w:rPr>
            <w:t xml:space="preserve"> </w:t>
          </w:r>
        </w:p>
      </w:docPartBody>
    </w:docPart>
    <w:docPart>
      <w:docPartPr>
        <w:name w:val="D2A9E1C0811D4403A041453658770CD6"/>
        <w:category>
          <w:name w:val="General"/>
          <w:gallery w:val="placeholder"/>
        </w:category>
        <w:types>
          <w:type w:val="bbPlcHdr"/>
        </w:types>
        <w:behaviors>
          <w:behavior w:val="content"/>
        </w:behaviors>
        <w:guid w:val="{8FAD7B11-5BFD-44F9-AFD9-D4EC58D094CD}"/>
      </w:docPartPr>
      <w:docPartBody>
        <w:p w:rsidR="002C10A3" w:rsidRDefault="002C10A3">
          <w:r w:rsidRPr="001C096C">
            <w:rPr>
              <w:rFonts w:ascii="Arial" w:hAnsi="Arial" w:cs="Arial"/>
              <w:color w:val="000000"/>
              <w:sz w:val="20"/>
              <w:szCs w:val="20"/>
            </w:rPr>
            <w:t xml:space="preserve"> </w:t>
          </w:r>
        </w:p>
      </w:docPartBody>
    </w:docPart>
    <w:docPart>
      <w:docPartPr>
        <w:name w:val="8AD35EABEA4E4B1A97B2D7F5CC488A8D"/>
        <w:category>
          <w:name w:val="General"/>
          <w:gallery w:val="placeholder"/>
        </w:category>
        <w:types>
          <w:type w:val="bbPlcHdr"/>
        </w:types>
        <w:behaviors>
          <w:behavior w:val="content"/>
        </w:behaviors>
        <w:guid w:val="{0AB8BDF8-C3F8-4352-8FDD-5E646E8F9E5D}"/>
      </w:docPartPr>
      <w:docPartBody>
        <w:p w:rsidR="002C10A3" w:rsidRDefault="002C10A3">
          <w:r w:rsidRPr="001C096C">
            <w:rPr>
              <w:rFonts w:ascii="Arial" w:hAnsi="Arial" w:cs="Arial"/>
              <w:color w:val="000000"/>
              <w:sz w:val="20"/>
              <w:szCs w:val="20"/>
            </w:rPr>
            <w:t xml:space="preserve"> </w:t>
          </w:r>
        </w:p>
      </w:docPartBody>
    </w:docPart>
    <w:docPart>
      <w:docPartPr>
        <w:name w:val="D3E572FB1F954E9D898A62113922C6A6"/>
        <w:category>
          <w:name w:val="General"/>
          <w:gallery w:val="placeholder"/>
        </w:category>
        <w:types>
          <w:type w:val="bbPlcHdr"/>
        </w:types>
        <w:behaviors>
          <w:behavior w:val="content"/>
        </w:behaviors>
        <w:guid w:val="{8A44CF2C-50EC-4DED-A3E9-8A9EFCDB840A}"/>
      </w:docPartPr>
      <w:docPartBody>
        <w:p w:rsidR="002C10A3" w:rsidRDefault="002C10A3">
          <w:r w:rsidRPr="001C096C">
            <w:rPr>
              <w:rFonts w:ascii="Arial" w:hAnsi="Arial" w:cs="Arial"/>
              <w:color w:val="000000"/>
              <w:sz w:val="20"/>
              <w:szCs w:val="20"/>
            </w:rPr>
            <w:t xml:space="preserve"> </w:t>
          </w:r>
        </w:p>
      </w:docPartBody>
    </w:docPart>
    <w:docPart>
      <w:docPartPr>
        <w:name w:val="5B5A526C431F4D8CA2B4058837A6ECE1"/>
        <w:category>
          <w:name w:val="General"/>
          <w:gallery w:val="placeholder"/>
        </w:category>
        <w:types>
          <w:type w:val="bbPlcHdr"/>
        </w:types>
        <w:behaviors>
          <w:behavior w:val="content"/>
        </w:behaviors>
        <w:guid w:val="{C6A09C73-0104-4208-B1C0-E30B1FEA2CD6}"/>
      </w:docPartPr>
      <w:docPartBody>
        <w:p w:rsidR="002C10A3" w:rsidRDefault="002C10A3">
          <w:r w:rsidRPr="001C096C">
            <w:rPr>
              <w:rFonts w:ascii="Arial" w:hAnsi="Arial" w:cs="Arial"/>
              <w:color w:val="000000"/>
              <w:sz w:val="20"/>
              <w:szCs w:val="20"/>
            </w:rPr>
            <w:t xml:space="preserve"> </w:t>
          </w:r>
        </w:p>
      </w:docPartBody>
    </w:docPart>
    <w:docPart>
      <w:docPartPr>
        <w:name w:val="2069D1B0A2DA41A2B802E2FBC8EAE0BC"/>
        <w:category>
          <w:name w:val="General"/>
          <w:gallery w:val="placeholder"/>
        </w:category>
        <w:types>
          <w:type w:val="bbPlcHdr"/>
        </w:types>
        <w:behaviors>
          <w:behavior w:val="content"/>
        </w:behaviors>
        <w:guid w:val="{47014530-A38C-4F82-87E4-28F70602A5AB}"/>
      </w:docPartPr>
      <w:docPartBody>
        <w:p w:rsidR="002C10A3" w:rsidRDefault="002C10A3">
          <w:r w:rsidRPr="001C096C">
            <w:rPr>
              <w:rFonts w:ascii="Arial" w:hAnsi="Arial" w:cs="Arial"/>
              <w:color w:val="000000"/>
              <w:sz w:val="20"/>
              <w:szCs w:val="20"/>
            </w:rPr>
            <w:t xml:space="preserve"> </w:t>
          </w:r>
        </w:p>
      </w:docPartBody>
    </w:docPart>
    <w:docPart>
      <w:docPartPr>
        <w:name w:val="0F0255EA9A554DA0A5A53F96534014EE"/>
        <w:category>
          <w:name w:val="General"/>
          <w:gallery w:val="placeholder"/>
        </w:category>
        <w:types>
          <w:type w:val="bbPlcHdr"/>
        </w:types>
        <w:behaviors>
          <w:behavior w:val="content"/>
        </w:behaviors>
        <w:guid w:val="{B0BF8880-735B-4B8F-9307-4F4C1AEE8F79}"/>
      </w:docPartPr>
      <w:docPartBody>
        <w:p w:rsidR="002C10A3" w:rsidRDefault="002C10A3">
          <w:r w:rsidRPr="001C096C">
            <w:rPr>
              <w:rFonts w:ascii="Arial" w:hAnsi="Arial" w:cs="Arial"/>
              <w:color w:val="000000"/>
              <w:sz w:val="20"/>
              <w:szCs w:val="20"/>
            </w:rPr>
            <w:t xml:space="preserve"> </w:t>
          </w:r>
        </w:p>
      </w:docPartBody>
    </w:docPart>
    <w:docPart>
      <w:docPartPr>
        <w:name w:val="30D0F9AFBC4A46349F4D28F7B6EF520A"/>
        <w:category>
          <w:name w:val="General"/>
          <w:gallery w:val="placeholder"/>
        </w:category>
        <w:types>
          <w:type w:val="bbPlcHdr"/>
        </w:types>
        <w:behaviors>
          <w:behavior w:val="content"/>
        </w:behaviors>
        <w:guid w:val="{B4B888F4-3BE0-47F3-9390-FF26D8C54E41}"/>
      </w:docPartPr>
      <w:docPartBody>
        <w:p w:rsidR="002C10A3" w:rsidRDefault="002C10A3">
          <w:r w:rsidRPr="001C096C">
            <w:rPr>
              <w:rFonts w:ascii="Arial" w:hAnsi="Arial" w:cs="Arial"/>
              <w:color w:val="000000"/>
              <w:sz w:val="20"/>
              <w:szCs w:val="20"/>
            </w:rPr>
            <w:t xml:space="preserve"> </w:t>
          </w:r>
        </w:p>
      </w:docPartBody>
    </w:docPart>
    <w:docPart>
      <w:docPartPr>
        <w:name w:val="C500B3411CD64B47A8397D2BEE61563C"/>
        <w:category>
          <w:name w:val="General"/>
          <w:gallery w:val="placeholder"/>
        </w:category>
        <w:types>
          <w:type w:val="bbPlcHdr"/>
        </w:types>
        <w:behaviors>
          <w:behavior w:val="content"/>
        </w:behaviors>
        <w:guid w:val="{4FD37581-2141-45BD-9D4F-A3E958208CCA}"/>
      </w:docPartPr>
      <w:docPartBody>
        <w:p w:rsidR="002C10A3" w:rsidRDefault="002C10A3">
          <w:r w:rsidRPr="001C096C">
            <w:rPr>
              <w:rFonts w:ascii="Arial" w:hAnsi="Arial" w:cs="Arial"/>
              <w:color w:val="000000"/>
              <w:sz w:val="20"/>
              <w:szCs w:val="20"/>
            </w:rPr>
            <w:t xml:space="preserve"> </w:t>
          </w:r>
        </w:p>
      </w:docPartBody>
    </w:docPart>
    <w:docPart>
      <w:docPartPr>
        <w:name w:val="54AB8EA0B90E4B98B9F19B3B53641900"/>
        <w:category>
          <w:name w:val="General"/>
          <w:gallery w:val="placeholder"/>
        </w:category>
        <w:types>
          <w:type w:val="bbPlcHdr"/>
        </w:types>
        <w:behaviors>
          <w:behavior w:val="content"/>
        </w:behaviors>
        <w:guid w:val="{427ED359-700A-412E-9469-3BD7401931EF}"/>
      </w:docPartPr>
      <w:docPartBody>
        <w:p w:rsidR="002C10A3" w:rsidRDefault="002C10A3">
          <w:r w:rsidRPr="001C096C">
            <w:rPr>
              <w:rFonts w:ascii="Arial" w:hAnsi="Arial" w:cs="Arial"/>
              <w:color w:val="000000"/>
              <w:sz w:val="20"/>
              <w:szCs w:val="20"/>
            </w:rPr>
            <w:t xml:space="preserve"> </w:t>
          </w:r>
        </w:p>
      </w:docPartBody>
    </w:docPart>
    <w:docPart>
      <w:docPartPr>
        <w:name w:val="8F9FB0C660684F7AB9BC0CE888D6C770"/>
        <w:category>
          <w:name w:val="General"/>
          <w:gallery w:val="placeholder"/>
        </w:category>
        <w:types>
          <w:type w:val="bbPlcHdr"/>
        </w:types>
        <w:behaviors>
          <w:behavior w:val="content"/>
        </w:behaviors>
        <w:guid w:val="{A051172B-1FF9-4AE7-991F-51819819857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CAEC602A9BC4499BA54F24D296FBAE9"/>
        <w:category>
          <w:name w:val="General"/>
          <w:gallery w:val="placeholder"/>
        </w:category>
        <w:types>
          <w:type w:val="bbPlcHdr"/>
        </w:types>
        <w:behaviors>
          <w:behavior w:val="content"/>
        </w:behaviors>
        <w:guid w:val="{71CF95EE-56B3-440B-BF59-C92A0F55CA0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1207D05EF040249D3EE2E896802ECF"/>
        <w:category>
          <w:name w:val="General"/>
          <w:gallery w:val="placeholder"/>
        </w:category>
        <w:types>
          <w:type w:val="bbPlcHdr"/>
        </w:types>
        <w:behaviors>
          <w:behavior w:val="content"/>
        </w:behaviors>
        <w:guid w:val="{19E2E7AA-E920-4E9B-9147-9912A8C92437}"/>
      </w:docPartPr>
      <w:docPartBody>
        <w:p w:rsidR="002C10A3" w:rsidRDefault="002C10A3">
          <w:r w:rsidRPr="001C096C">
            <w:rPr>
              <w:rFonts w:ascii="Arial" w:hAnsi="Arial" w:cs="Arial"/>
              <w:color w:val="000000"/>
              <w:sz w:val="20"/>
              <w:szCs w:val="20"/>
            </w:rPr>
            <w:t xml:space="preserve"> </w:t>
          </w:r>
        </w:p>
      </w:docPartBody>
    </w:docPart>
    <w:docPart>
      <w:docPartPr>
        <w:name w:val="884C245427294485BCAF4F26110E1CEC"/>
        <w:category>
          <w:name w:val="General"/>
          <w:gallery w:val="placeholder"/>
        </w:category>
        <w:types>
          <w:type w:val="bbPlcHdr"/>
        </w:types>
        <w:behaviors>
          <w:behavior w:val="content"/>
        </w:behaviors>
        <w:guid w:val="{25F9D38D-B6DF-4111-B99E-F804BEF55B23}"/>
      </w:docPartPr>
      <w:docPartBody>
        <w:p w:rsidR="002C10A3" w:rsidRDefault="002C10A3">
          <w:r w:rsidRPr="001C096C">
            <w:rPr>
              <w:rFonts w:ascii="Arial" w:hAnsi="Arial" w:cs="Arial"/>
              <w:color w:val="000000"/>
              <w:sz w:val="20"/>
              <w:szCs w:val="20"/>
            </w:rPr>
            <w:t xml:space="preserve"> </w:t>
          </w:r>
        </w:p>
      </w:docPartBody>
    </w:docPart>
    <w:docPart>
      <w:docPartPr>
        <w:name w:val="C821C63D1DBA4353A7B565D8D308D158"/>
        <w:category>
          <w:name w:val="General"/>
          <w:gallery w:val="placeholder"/>
        </w:category>
        <w:types>
          <w:type w:val="bbPlcHdr"/>
        </w:types>
        <w:behaviors>
          <w:behavior w:val="content"/>
        </w:behaviors>
        <w:guid w:val="{13A3A6DA-3C15-4472-AE8D-10CBF731A3FB}"/>
      </w:docPartPr>
      <w:docPartBody>
        <w:p w:rsidR="002C10A3" w:rsidRDefault="002C10A3">
          <w:r w:rsidRPr="001C096C">
            <w:rPr>
              <w:rFonts w:ascii="Arial" w:hAnsi="Arial" w:cs="Arial"/>
              <w:color w:val="000000"/>
              <w:sz w:val="20"/>
              <w:szCs w:val="20"/>
            </w:rPr>
            <w:t xml:space="preserve"> </w:t>
          </w:r>
        </w:p>
      </w:docPartBody>
    </w:docPart>
    <w:docPart>
      <w:docPartPr>
        <w:name w:val="EB1CBD230A5748F1B2D86C270331FA57"/>
        <w:category>
          <w:name w:val="General"/>
          <w:gallery w:val="placeholder"/>
        </w:category>
        <w:types>
          <w:type w:val="bbPlcHdr"/>
        </w:types>
        <w:behaviors>
          <w:behavior w:val="content"/>
        </w:behaviors>
        <w:guid w:val="{DC77340D-79D3-4B27-BD47-37E4E664E38C}"/>
      </w:docPartPr>
      <w:docPartBody>
        <w:p w:rsidR="002C10A3" w:rsidRDefault="002C10A3">
          <w:r w:rsidRPr="001C096C">
            <w:rPr>
              <w:rFonts w:ascii="Arial" w:hAnsi="Arial" w:cs="Arial"/>
              <w:color w:val="000000"/>
              <w:sz w:val="20"/>
              <w:szCs w:val="20"/>
            </w:rPr>
            <w:t xml:space="preserve"> </w:t>
          </w:r>
        </w:p>
      </w:docPartBody>
    </w:docPart>
    <w:docPart>
      <w:docPartPr>
        <w:name w:val="956F63C591284D1D9DA4304321429A47"/>
        <w:category>
          <w:name w:val="General"/>
          <w:gallery w:val="placeholder"/>
        </w:category>
        <w:types>
          <w:type w:val="bbPlcHdr"/>
        </w:types>
        <w:behaviors>
          <w:behavior w:val="content"/>
        </w:behaviors>
        <w:guid w:val="{BEB9A81C-B7F6-4285-B7C0-3A3CDDFA0E8F}"/>
      </w:docPartPr>
      <w:docPartBody>
        <w:p w:rsidR="002C10A3" w:rsidRDefault="002C10A3">
          <w:r w:rsidRPr="001C096C">
            <w:rPr>
              <w:rFonts w:ascii="Arial" w:hAnsi="Arial" w:cs="Arial"/>
              <w:color w:val="000000"/>
              <w:sz w:val="20"/>
              <w:szCs w:val="20"/>
            </w:rPr>
            <w:t xml:space="preserve"> </w:t>
          </w:r>
        </w:p>
      </w:docPartBody>
    </w:docPart>
    <w:docPart>
      <w:docPartPr>
        <w:name w:val="1C3A5F59334744C8BD075EB127E6FCE6"/>
        <w:category>
          <w:name w:val="General"/>
          <w:gallery w:val="placeholder"/>
        </w:category>
        <w:types>
          <w:type w:val="bbPlcHdr"/>
        </w:types>
        <w:behaviors>
          <w:behavior w:val="content"/>
        </w:behaviors>
        <w:guid w:val="{761B60AA-D001-4753-A017-6A45F4F46B3B}"/>
      </w:docPartPr>
      <w:docPartBody>
        <w:p w:rsidR="002C10A3" w:rsidRDefault="002C10A3">
          <w:r w:rsidRPr="001C096C">
            <w:rPr>
              <w:rFonts w:ascii="Arial" w:hAnsi="Arial" w:cs="Arial"/>
              <w:color w:val="000000"/>
              <w:sz w:val="20"/>
              <w:szCs w:val="20"/>
            </w:rPr>
            <w:t xml:space="preserve"> </w:t>
          </w:r>
        </w:p>
      </w:docPartBody>
    </w:docPart>
    <w:docPart>
      <w:docPartPr>
        <w:name w:val="F18553900601437BB1B65CFE91AB3CCF"/>
        <w:category>
          <w:name w:val="General"/>
          <w:gallery w:val="placeholder"/>
        </w:category>
        <w:types>
          <w:type w:val="bbPlcHdr"/>
        </w:types>
        <w:behaviors>
          <w:behavior w:val="content"/>
        </w:behaviors>
        <w:guid w:val="{02D6633A-68D6-4667-8C3E-1F57D42DFD1B}"/>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C90077741FF34DE8859485A9A7663AF6"/>
        <w:category>
          <w:name w:val="General"/>
          <w:gallery w:val="placeholder"/>
        </w:category>
        <w:types>
          <w:type w:val="bbPlcHdr"/>
        </w:types>
        <w:behaviors>
          <w:behavior w:val="content"/>
        </w:behaviors>
        <w:guid w:val="{0F09F179-30D5-447B-BCE5-E7DAAA8A52D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178E24C4A548558D2E8482FA4176D6"/>
        <w:category>
          <w:name w:val="General"/>
          <w:gallery w:val="placeholder"/>
        </w:category>
        <w:types>
          <w:type w:val="bbPlcHdr"/>
        </w:types>
        <w:behaviors>
          <w:behavior w:val="content"/>
        </w:behaviors>
        <w:guid w:val="{60E1E2D2-F2C4-4EC7-99D9-CA48C67C1EF1}"/>
      </w:docPartPr>
      <w:docPartBody>
        <w:p w:rsidR="002C10A3" w:rsidRDefault="002C10A3">
          <w:r w:rsidRPr="001C096C">
            <w:rPr>
              <w:rFonts w:ascii="Arial" w:hAnsi="Arial" w:cs="Arial"/>
              <w:color w:val="000000"/>
              <w:sz w:val="20"/>
              <w:szCs w:val="20"/>
            </w:rPr>
            <w:t xml:space="preserve"> </w:t>
          </w:r>
        </w:p>
      </w:docPartBody>
    </w:docPart>
    <w:docPart>
      <w:docPartPr>
        <w:name w:val="AF81EC12701543FD91A0AE5B3F8FEB57"/>
        <w:category>
          <w:name w:val="General"/>
          <w:gallery w:val="placeholder"/>
        </w:category>
        <w:types>
          <w:type w:val="bbPlcHdr"/>
        </w:types>
        <w:behaviors>
          <w:behavior w:val="content"/>
        </w:behaviors>
        <w:guid w:val="{7DA3D492-9596-411C-B5E3-D47B1C304B60}"/>
      </w:docPartPr>
      <w:docPartBody>
        <w:p w:rsidR="002C10A3" w:rsidRDefault="002C10A3">
          <w:r w:rsidRPr="001C096C">
            <w:rPr>
              <w:rFonts w:ascii="Arial" w:hAnsi="Arial" w:cs="Arial"/>
              <w:color w:val="000000"/>
              <w:sz w:val="20"/>
              <w:szCs w:val="20"/>
            </w:rPr>
            <w:t xml:space="preserve"> </w:t>
          </w:r>
        </w:p>
      </w:docPartBody>
    </w:docPart>
    <w:docPart>
      <w:docPartPr>
        <w:name w:val="C967866D06F945D491056797DDC9EDE8"/>
        <w:category>
          <w:name w:val="General"/>
          <w:gallery w:val="placeholder"/>
        </w:category>
        <w:types>
          <w:type w:val="bbPlcHdr"/>
        </w:types>
        <w:behaviors>
          <w:behavior w:val="content"/>
        </w:behaviors>
        <w:guid w:val="{C5358BCF-04C9-4A38-B3C8-CBEFF8B6D6C4}"/>
      </w:docPartPr>
      <w:docPartBody>
        <w:p w:rsidR="002C10A3" w:rsidRDefault="002C10A3">
          <w:r w:rsidRPr="001C096C">
            <w:rPr>
              <w:rFonts w:ascii="Arial" w:hAnsi="Arial" w:cs="Arial"/>
              <w:color w:val="000000"/>
              <w:sz w:val="20"/>
              <w:szCs w:val="20"/>
            </w:rPr>
            <w:t xml:space="preserve"> </w:t>
          </w:r>
        </w:p>
      </w:docPartBody>
    </w:docPart>
    <w:docPart>
      <w:docPartPr>
        <w:name w:val="7C82D7DEA9E94E9AB4C36EB88020B002"/>
        <w:category>
          <w:name w:val="General"/>
          <w:gallery w:val="placeholder"/>
        </w:category>
        <w:types>
          <w:type w:val="bbPlcHdr"/>
        </w:types>
        <w:behaviors>
          <w:behavior w:val="content"/>
        </w:behaviors>
        <w:guid w:val="{2CA19A0E-1C70-4B5B-A3AB-08E627BE930B}"/>
      </w:docPartPr>
      <w:docPartBody>
        <w:p w:rsidR="002C10A3" w:rsidRDefault="002C10A3">
          <w:r w:rsidRPr="001C096C">
            <w:rPr>
              <w:rFonts w:ascii="Arial" w:hAnsi="Arial" w:cs="Arial"/>
              <w:color w:val="000000"/>
              <w:sz w:val="20"/>
              <w:szCs w:val="20"/>
            </w:rPr>
            <w:t xml:space="preserve"> </w:t>
          </w:r>
        </w:p>
      </w:docPartBody>
    </w:docPart>
    <w:docPart>
      <w:docPartPr>
        <w:name w:val="1737EEAB05BA41ABBEDDD93193570F65"/>
        <w:category>
          <w:name w:val="General"/>
          <w:gallery w:val="placeholder"/>
        </w:category>
        <w:types>
          <w:type w:val="bbPlcHdr"/>
        </w:types>
        <w:behaviors>
          <w:behavior w:val="content"/>
        </w:behaviors>
        <w:guid w:val="{5613D6DB-2055-4364-82DF-798E08921CF5}"/>
      </w:docPartPr>
      <w:docPartBody>
        <w:p w:rsidR="002C10A3" w:rsidRDefault="002C10A3">
          <w:r w:rsidRPr="001C096C">
            <w:rPr>
              <w:rFonts w:ascii="Arial" w:hAnsi="Arial" w:cs="Arial"/>
              <w:color w:val="000000"/>
              <w:sz w:val="20"/>
              <w:szCs w:val="20"/>
            </w:rPr>
            <w:t xml:space="preserve"> </w:t>
          </w:r>
        </w:p>
      </w:docPartBody>
    </w:docPart>
    <w:docPart>
      <w:docPartPr>
        <w:name w:val="0DA105995C2E4966ADD4DD710652CE24"/>
        <w:category>
          <w:name w:val="General"/>
          <w:gallery w:val="placeholder"/>
        </w:category>
        <w:types>
          <w:type w:val="bbPlcHdr"/>
        </w:types>
        <w:behaviors>
          <w:behavior w:val="content"/>
        </w:behaviors>
        <w:guid w:val="{79E54C8E-68BE-4D8A-B2C5-34CB2AE9AA95}"/>
      </w:docPartPr>
      <w:docPartBody>
        <w:p w:rsidR="002C10A3" w:rsidRDefault="002C10A3">
          <w:r w:rsidRPr="001C096C">
            <w:rPr>
              <w:rFonts w:ascii="Arial" w:hAnsi="Arial" w:cs="Arial"/>
              <w:color w:val="000000"/>
              <w:sz w:val="20"/>
              <w:szCs w:val="20"/>
            </w:rPr>
            <w:t xml:space="preserve"> </w:t>
          </w:r>
        </w:p>
      </w:docPartBody>
    </w:docPart>
    <w:docPart>
      <w:docPartPr>
        <w:name w:val="DF37634DE0334AB8B8248048A6D33C63"/>
        <w:category>
          <w:name w:val="General"/>
          <w:gallery w:val="placeholder"/>
        </w:category>
        <w:types>
          <w:type w:val="bbPlcHdr"/>
        </w:types>
        <w:behaviors>
          <w:behavior w:val="content"/>
        </w:behaviors>
        <w:guid w:val="{73D25FC0-9770-44F0-B4CD-64EF2A58F6DB}"/>
      </w:docPartPr>
      <w:docPartBody>
        <w:p w:rsidR="002C10A3" w:rsidRDefault="002C10A3">
          <w:r w:rsidRPr="002B6B3C">
            <w:rPr>
              <w:rFonts w:ascii="Arial" w:hAnsi="Arial" w:cs="Arial"/>
              <w:sz w:val="20"/>
              <w:szCs w:val="20"/>
            </w:rPr>
            <w:t xml:space="preserve">(ostalo upisati) </w:t>
          </w:r>
        </w:p>
      </w:docPartBody>
    </w:docPart>
    <w:docPart>
      <w:docPartPr>
        <w:name w:val="097441D7E42842558C15259AB4BBBD90"/>
        <w:category>
          <w:name w:val="General"/>
          <w:gallery w:val="placeholder"/>
        </w:category>
        <w:types>
          <w:type w:val="bbPlcHdr"/>
        </w:types>
        <w:behaviors>
          <w:behavior w:val="content"/>
        </w:behaviors>
        <w:guid w:val="{1E65280D-372A-4EF2-A39C-62591DE0735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C1E3B776C64744B2CF76BE20B0A8EA"/>
        <w:category>
          <w:name w:val="General"/>
          <w:gallery w:val="placeholder"/>
        </w:category>
        <w:types>
          <w:type w:val="bbPlcHdr"/>
        </w:types>
        <w:behaviors>
          <w:behavior w:val="content"/>
        </w:behaviors>
        <w:guid w:val="{894A80FD-AC07-4EC3-9BF2-E1C5B5BB4B47}"/>
      </w:docPartPr>
      <w:docPartBody>
        <w:p w:rsidR="002C10A3" w:rsidRDefault="002C10A3">
          <w:r w:rsidRPr="001C096C">
            <w:rPr>
              <w:rFonts w:ascii="Arial" w:hAnsi="Arial" w:cs="Arial"/>
              <w:color w:val="000000"/>
              <w:sz w:val="20"/>
              <w:szCs w:val="20"/>
            </w:rPr>
            <w:t xml:space="preserve"> </w:t>
          </w:r>
        </w:p>
      </w:docPartBody>
    </w:docPart>
    <w:docPart>
      <w:docPartPr>
        <w:name w:val="3AD5DAD92B18414882507599C6A3FEB9"/>
        <w:category>
          <w:name w:val="General"/>
          <w:gallery w:val="placeholder"/>
        </w:category>
        <w:types>
          <w:type w:val="bbPlcHdr"/>
        </w:types>
        <w:behaviors>
          <w:behavior w:val="content"/>
        </w:behaviors>
        <w:guid w:val="{8E3A34E1-C81D-4B1B-AE2E-F66F19AA7C13}"/>
      </w:docPartPr>
      <w:docPartBody>
        <w:p w:rsidR="002C10A3" w:rsidRDefault="002C10A3">
          <w:r w:rsidRPr="001C096C">
            <w:rPr>
              <w:rFonts w:ascii="Arial" w:hAnsi="Arial" w:cs="Arial"/>
              <w:color w:val="000000"/>
              <w:sz w:val="20"/>
              <w:szCs w:val="20"/>
            </w:rPr>
            <w:t xml:space="preserve"> </w:t>
          </w:r>
        </w:p>
      </w:docPartBody>
    </w:docPart>
    <w:docPart>
      <w:docPartPr>
        <w:name w:val="235E7446AB7A4E2B963F925BCD6FB936"/>
        <w:category>
          <w:name w:val="General"/>
          <w:gallery w:val="placeholder"/>
        </w:category>
        <w:types>
          <w:type w:val="bbPlcHdr"/>
        </w:types>
        <w:behaviors>
          <w:behavior w:val="content"/>
        </w:behaviors>
        <w:guid w:val="{99D80977-D59F-4E9C-B34F-F39FC3C61C6F}"/>
      </w:docPartPr>
      <w:docPartBody>
        <w:p w:rsidR="002C10A3" w:rsidRDefault="002C10A3">
          <w:r w:rsidRPr="001C096C">
            <w:rPr>
              <w:rFonts w:ascii="Arial" w:hAnsi="Arial" w:cs="Arial"/>
              <w:color w:val="000000"/>
              <w:sz w:val="20"/>
              <w:szCs w:val="20"/>
            </w:rPr>
            <w:t xml:space="preserve"> </w:t>
          </w:r>
        </w:p>
      </w:docPartBody>
    </w:docPart>
    <w:docPart>
      <w:docPartPr>
        <w:name w:val="6CF15DC0D25D414EB3F40D2EDDEDC11D"/>
        <w:category>
          <w:name w:val="General"/>
          <w:gallery w:val="placeholder"/>
        </w:category>
        <w:types>
          <w:type w:val="bbPlcHdr"/>
        </w:types>
        <w:behaviors>
          <w:behavior w:val="content"/>
        </w:behaviors>
        <w:guid w:val="{09653B53-92DA-4C40-AFE0-A2B8462A8DBB}"/>
      </w:docPartPr>
      <w:docPartBody>
        <w:p w:rsidR="002C10A3" w:rsidRDefault="002C10A3">
          <w:r w:rsidRPr="001C096C">
            <w:rPr>
              <w:rFonts w:ascii="Arial" w:hAnsi="Arial" w:cs="Arial"/>
              <w:color w:val="000000"/>
              <w:sz w:val="20"/>
              <w:szCs w:val="20"/>
            </w:rPr>
            <w:t xml:space="preserve">  </w:t>
          </w:r>
        </w:p>
      </w:docPartBody>
    </w:docPart>
    <w:docPart>
      <w:docPartPr>
        <w:name w:val="1BD4E5FD59AE4C74995702BB9E2D4B78"/>
        <w:category>
          <w:name w:val="General"/>
          <w:gallery w:val="placeholder"/>
        </w:category>
        <w:types>
          <w:type w:val="bbPlcHdr"/>
        </w:types>
        <w:behaviors>
          <w:behavior w:val="content"/>
        </w:behaviors>
        <w:guid w:val="{ED2BAE67-2ADF-403F-AA71-9C49812CB3A7}"/>
      </w:docPartPr>
      <w:docPartBody>
        <w:p w:rsidR="002C10A3" w:rsidRDefault="002C10A3">
          <w:r w:rsidRPr="001C096C">
            <w:rPr>
              <w:rFonts w:ascii="Arial" w:hAnsi="Arial" w:cs="Arial"/>
              <w:color w:val="000000"/>
              <w:sz w:val="20"/>
              <w:szCs w:val="20"/>
            </w:rPr>
            <w:t xml:space="preserve"> </w:t>
          </w:r>
        </w:p>
      </w:docPartBody>
    </w:docPart>
    <w:docPart>
      <w:docPartPr>
        <w:name w:val="E39DCFA13EAF454BB1ED22DD76658506"/>
        <w:category>
          <w:name w:val="General"/>
          <w:gallery w:val="placeholder"/>
        </w:category>
        <w:types>
          <w:type w:val="bbPlcHdr"/>
        </w:types>
        <w:behaviors>
          <w:behavior w:val="content"/>
        </w:behaviors>
        <w:guid w:val="{188F7BB9-7DEB-4609-9A20-089543F70204}"/>
      </w:docPartPr>
      <w:docPartBody>
        <w:p w:rsidR="002C10A3" w:rsidRDefault="002C10A3">
          <w:r w:rsidRPr="001C096C">
            <w:rPr>
              <w:rFonts w:ascii="Arial" w:hAnsi="Arial" w:cs="Arial"/>
              <w:color w:val="000000"/>
              <w:sz w:val="20"/>
              <w:szCs w:val="20"/>
            </w:rPr>
            <w:t xml:space="preserve"> </w:t>
          </w:r>
        </w:p>
      </w:docPartBody>
    </w:docPart>
    <w:docPart>
      <w:docPartPr>
        <w:name w:val="69AEFC16EEEF49089D198EAFAB2A99A0"/>
        <w:category>
          <w:name w:val="General"/>
          <w:gallery w:val="placeholder"/>
        </w:category>
        <w:types>
          <w:type w:val="bbPlcHdr"/>
        </w:types>
        <w:behaviors>
          <w:behavior w:val="content"/>
        </w:behaviors>
        <w:guid w:val="{F1949824-85BA-46FE-93DA-8C607B018EF1}"/>
      </w:docPartPr>
      <w:docPartBody>
        <w:p w:rsidR="002C10A3" w:rsidRDefault="002C10A3">
          <w:r>
            <w:rPr>
              <w:rStyle w:val="PlaceholderText"/>
            </w:rPr>
            <w:t>ECTS</w:t>
          </w:r>
        </w:p>
      </w:docPartBody>
    </w:docPart>
    <w:docPart>
      <w:docPartPr>
        <w:name w:val="3CEC66F033E246729D0F2EB226758E66"/>
        <w:category>
          <w:name w:val="General"/>
          <w:gallery w:val="placeholder"/>
        </w:category>
        <w:types>
          <w:type w:val="bbPlcHdr"/>
        </w:types>
        <w:behaviors>
          <w:behavior w:val="content"/>
        </w:behaviors>
        <w:guid w:val="{528A1ACA-F8EE-4610-99A2-FA26C769A1F2}"/>
      </w:docPartPr>
      <w:docPartBody>
        <w:p w:rsidR="002C10A3" w:rsidRDefault="002C10A3">
          <w:r>
            <w:rPr>
              <w:rStyle w:val="PlaceholderText"/>
            </w:rPr>
            <w:t>Metode i kriteriji vrednovanja</w:t>
          </w:r>
        </w:p>
      </w:docPartBody>
    </w:docPart>
    <w:docPart>
      <w:docPartPr>
        <w:name w:val="5E529B8D33574B8BAD7AD3AE876D6220"/>
        <w:category>
          <w:name w:val="General"/>
          <w:gallery w:val="placeholder"/>
        </w:category>
        <w:types>
          <w:type w:val="bbPlcHdr"/>
        </w:types>
        <w:behaviors>
          <w:behavior w:val="content"/>
        </w:behaviors>
        <w:guid w:val="{BEF7A57F-76C4-4BF0-A820-57D9925AB935}"/>
      </w:docPartPr>
      <w:docPartBody>
        <w:p w:rsidR="002C10A3" w:rsidRDefault="002C10A3">
          <w:r>
            <w:rPr>
              <w:rStyle w:val="PlaceholderText"/>
            </w:rPr>
            <w:t>Obveze studenata</w:t>
          </w:r>
        </w:p>
      </w:docPartBody>
    </w:docPart>
    <w:docPart>
      <w:docPartPr>
        <w:name w:val="FF81D53EB30042ED88F925E2C46DFFAA"/>
        <w:category>
          <w:name w:val="General"/>
          <w:gallery w:val="placeholder"/>
        </w:category>
        <w:types>
          <w:type w:val="bbPlcHdr"/>
        </w:types>
        <w:behaviors>
          <w:behavior w:val="content"/>
        </w:behaviors>
        <w:guid w:val="{503F1CD5-58EF-42BE-B2F2-6B5CC8439D62}"/>
      </w:docPartPr>
      <w:docPartBody>
        <w:p w:rsidR="002C10A3" w:rsidRDefault="002C10A3">
          <w:r>
            <w:rPr>
              <w:rStyle w:val="PlaceholderText"/>
            </w:rPr>
            <w:t>Obveze studenata</w:t>
          </w:r>
        </w:p>
      </w:docPartBody>
    </w:docPart>
    <w:docPart>
      <w:docPartPr>
        <w:name w:val="AE0C5A2C4E1548EEAA44889EDF2156EA"/>
        <w:category>
          <w:name w:val="General"/>
          <w:gallery w:val="placeholder"/>
        </w:category>
        <w:types>
          <w:type w:val="bbPlcHdr"/>
        </w:types>
        <w:behaviors>
          <w:behavior w:val="content"/>
        </w:behaviors>
        <w:guid w:val="{E9EEA772-EDEA-4265-86B6-91A49971CD42}"/>
      </w:docPartPr>
      <w:docPartBody>
        <w:p w:rsidR="002C10A3" w:rsidRDefault="002C10A3">
          <w:r>
            <w:rPr>
              <w:rFonts w:ascii="Arial" w:hAnsi="Arial" w:cs="Arial"/>
              <w:color w:val="000000"/>
              <w:sz w:val="20"/>
              <w:szCs w:val="20"/>
            </w:rPr>
            <w:t xml:space="preserve"> </w:t>
          </w:r>
        </w:p>
      </w:docPartBody>
    </w:docPart>
    <w:docPart>
      <w:docPartPr>
        <w:name w:val="FD9EE9BB5CC54EE3B5C40F9B1020E224"/>
        <w:category>
          <w:name w:val="General"/>
          <w:gallery w:val="placeholder"/>
        </w:category>
        <w:types>
          <w:type w:val="bbPlcHdr"/>
        </w:types>
        <w:behaviors>
          <w:behavior w:val="content"/>
        </w:behaviors>
        <w:guid w:val="{852D5DDC-D5C1-417D-8890-2F9C59F0CBD1}"/>
      </w:docPartPr>
      <w:docPartBody>
        <w:p w:rsidR="002C10A3" w:rsidRDefault="002C10A3">
          <w:r>
            <w:rPr>
              <w:rFonts w:ascii="Arial" w:hAnsi="Arial" w:cs="Arial"/>
              <w:color w:val="000000"/>
              <w:sz w:val="20"/>
              <w:szCs w:val="20"/>
            </w:rPr>
            <w:t xml:space="preserve"> </w:t>
          </w:r>
        </w:p>
      </w:docPartBody>
    </w:docPart>
    <w:docPart>
      <w:docPartPr>
        <w:name w:val="CCB1D24346694A999FA06E0857CD8A8D"/>
        <w:category>
          <w:name w:val="General"/>
          <w:gallery w:val="placeholder"/>
        </w:category>
        <w:types>
          <w:type w:val="bbPlcHdr"/>
        </w:types>
        <w:behaviors>
          <w:behavior w:val="content"/>
        </w:behaviors>
        <w:guid w:val="{30D3D91C-25B7-404B-A62D-800AAF602D67}"/>
      </w:docPartPr>
      <w:docPartBody>
        <w:p w:rsidR="002C10A3" w:rsidRDefault="002C10A3">
          <w:r>
            <w:rPr>
              <w:rFonts w:ascii="Arial" w:hAnsi="Arial" w:cs="Arial"/>
              <w:color w:val="000000"/>
              <w:sz w:val="20"/>
              <w:szCs w:val="20"/>
            </w:rPr>
            <w:t xml:space="preserve"> </w:t>
          </w:r>
        </w:p>
      </w:docPartBody>
    </w:docPart>
    <w:docPart>
      <w:docPartPr>
        <w:name w:val="92B2B04634474D63A194714AB4879C88"/>
        <w:category>
          <w:name w:val="General"/>
          <w:gallery w:val="placeholder"/>
        </w:category>
        <w:types>
          <w:type w:val="bbPlcHdr"/>
        </w:types>
        <w:behaviors>
          <w:behavior w:val="content"/>
        </w:behaviors>
        <w:guid w:val="{690F792E-7603-49D1-A56F-887F3C35C100}"/>
      </w:docPartPr>
      <w:docPartBody>
        <w:p w:rsidR="002C10A3" w:rsidRDefault="002C10A3">
          <w:r>
            <w:rPr>
              <w:rFonts w:ascii="Arial" w:hAnsi="Arial" w:cs="Arial"/>
              <w:color w:val="000000"/>
              <w:sz w:val="20"/>
              <w:szCs w:val="20"/>
            </w:rPr>
            <w:t xml:space="preserve"> </w:t>
          </w:r>
        </w:p>
      </w:docPartBody>
    </w:docPart>
    <w:docPart>
      <w:docPartPr>
        <w:name w:val="CF30A3C5693C4B47B9D76696139B5E05"/>
        <w:category>
          <w:name w:val="General"/>
          <w:gallery w:val="placeholder"/>
        </w:category>
        <w:types>
          <w:type w:val="bbPlcHdr"/>
        </w:types>
        <w:behaviors>
          <w:behavior w:val="content"/>
        </w:behaviors>
        <w:guid w:val="{B1D6CB72-26D1-4DE7-BC07-A3A06490B75F}"/>
      </w:docPartPr>
      <w:docPartBody>
        <w:p w:rsidR="002C10A3" w:rsidRDefault="002C10A3">
          <w:r>
            <w:rPr>
              <w:rFonts w:ascii="Arial" w:hAnsi="Arial" w:cs="Arial"/>
              <w:color w:val="000000"/>
              <w:sz w:val="20"/>
              <w:szCs w:val="20"/>
            </w:rPr>
            <w:t xml:space="preserve"> </w:t>
          </w:r>
        </w:p>
      </w:docPartBody>
    </w:docPart>
    <w:docPart>
      <w:docPartPr>
        <w:name w:val="37CA3539A38D42C39D495213B9E95DFE"/>
        <w:category>
          <w:name w:val="General"/>
          <w:gallery w:val="placeholder"/>
        </w:category>
        <w:types>
          <w:type w:val="bbPlcHdr"/>
        </w:types>
        <w:behaviors>
          <w:behavior w:val="content"/>
        </w:behaviors>
        <w:guid w:val="{ECC89B5E-E730-4AF9-862F-33BDC7C241EC}"/>
      </w:docPartPr>
      <w:docPartBody>
        <w:p w:rsidR="002C10A3" w:rsidRDefault="002C10A3">
          <w:r>
            <w:rPr>
              <w:rFonts w:ascii="Arial" w:hAnsi="Arial" w:cs="Arial"/>
              <w:color w:val="000000"/>
              <w:sz w:val="20"/>
              <w:szCs w:val="20"/>
            </w:rPr>
            <w:t xml:space="preserve"> </w:t>
          </w:r>
        </w:p>
      </w:docPartBody>
    </w:docPart>
    <w:docPart>
      <w:docPartPr>
        <w:name w:val="CD85D92965E040B68DA80E844A3B50CF"/>
        <w:category>
          <w:name w:val="General"/>
          <w:gallery w:val="placeholder"/>
        </w:category>
        <w:types>
          <w:type w:val="bbPlcHdr"/>
        </w:types>
        <w:behaviors>
          <w:behavior w:val="content"/>
        </w:behaviors>
        <w:guid w:val="{6E91BB3C-6B36-4C24-BC1A-781D5E320449}"/>
      </w:docPartPr>
      <w:docPartBody>
        <w:p w:rsidR="002C10A3" w:rsidRDefault="002C10A3">
          <w:r>
            <w:rPr>
              <w:rFonts w:ascii="Arial" w:hAnsi="Arial" w:cs="Arial"/>
              <w:color w:val="000000"/>
              <w:sz w:val="20"/>
              <w:szCs w:val="20"/>
            </w:rPr>
            <w:t xml:space="preserve"> </w:t>
          </w:r>
        </w:p>
      </w:docPartBody>
    </w:docPart>
    <w:docPart>
      <w:docPartPr>
        <w:name w:val="D20EBE1D4E2B41C2A0B178F0BCC977E5"/>
        <w:category>
          <w:name w:val="General"/>
          <w:gallery w:val="placeholder"/>
        </w:category>
        <w:types>
          <w:type w:val="bbPlcHdr"/>
        </w:types>
        <w:behaviors>
          <w:behavior w:val="content"/>
        </w:behaviors>
        <w:guid w:val="{57FDB9E2-2682-443D-A882-65F4B55FF3A6}"/>
      </w:docPartPr>
      <w:docPartBody>
        <w:p w:rsidR="002C10A3" w:rsidRDefault="002C10A3">
          <w:r>
            <w:rPr>
              <w:rFonts w:ascii="Arial" w:hAnsi="Arial" w:cs="Arial"/>
              <w:color w:val="000000"/>
              <w:sz w:val="20"/>
              <w:szCs w:val="20"/>
            </w:rPr>
            <w:t xml:space="preserve"> </w:t>
          </w:r>
        </w:p>
      </w:docPartBody>
    </w:docPart>
    <w:docPart>
      <w:docPartPr>
        <w:name w:val="7A8A5FBFA0F645F7BB7724559838725A"/>
        <w:category>
          <w:name w:val="General"/>
          <w:gallery w:val="placeholder"/>
        </w:category>
        <w:types>
          <w:type w:val="bbPlcHdr"/>
        </w:types>
        <w:behaviors>
          <w:behavior w:val="content"/>
        </w:behaviors>
        <w:guid w:val="{B4D8AC9E-6718-4B5D-9FAF-B29358C5C5B4}"/>
      </w:docPartPr>
      <w:docPartBody>
        <w:p w:rsidR="002C10A3" w:rsidRDefault="002C10A3">
          <w:r>
            <w:rPr>
              <w:rFonts w:ascii="Arial" w:hAnsi="Arial" w:cs="Arial"/>
              <w:color w:val="000000"/>
              <w:sz w:val="20"/>
              <w:szCs w:val="20"/>
            </w:rPr>
            <w:t xml:space="preserve"> </w:t>
          </w:r>
        </w:p>
      </w:docPartBody>
    </w:docPart>
    <w:docPart>
      <w:docPartPr>
        <w:name w:val="0546E1FC1D4F4DC4A1BE816BD02D6FBF"/>
        <w:category>
          <w:name w:val="General"/>
          <w:gallery w:val="placeholder"/>
        </w:category>
        <w:types>
          <w:type w:val="bbPlcHdr"/>
        </w:types>
        <w:behaviors>
          <w:behavior w:val="content"/>
        </w:behaviors>
        <w:guid w:val="{6709F176-A805-400C-B46C-F4FD8C967893}"/>
      </w:docPartPr>
      <w:docPartBody>
        <w:p w:rsidR="002C10A3" w:rsidRDefault="002C10A3">
          <w:r>
            <w:rPr>
              <w:rStyle w:val="PlaceholderText"/>
            </w:rPr>
            <w:t>Nositelji i suradnici</w:t>
          </w:r>
        </w:p>
      </w:docPartBody>
    </w:docPart>
    <w:docPart>
      <w:docPartPr>
        <w:name w:val="2B800FB8758A459A81F4B5723674B835"/>
        <w:category>
          <w:name w:val="General"/>
          <w:gallery w:val="placeholder"/>
        </w:category>
        <w:types>
          <w:type w:val="bbPlcHdr"/>
        </w:types>
        <w:behaviors>
          <w:behavior w:val="content"/>
        </w:behaviors>
        <w:guid w:val="{71D3C46B-E67B-42E7-A2F9-787C45ED1234}"/>
      </w:docPartPr>
      <w:docPartBody>
        <w:p w:rsidR="002C10A3" w:rsidRDefault="002C10A3">
          <w:r>
            <w:rPr>
              <w:rStyle w:val="PlaceholderText"/>
            </w:rPr>
            <w:t>Semestar</w:t>
          </w:r>
        </w:p>
      </w:docPartBody>
    </w:docPart>
    <w:docPart>
      <w:docPartPr>
        <w:name w:val="CD0B81A8D364441984E3E4C6230499B0"/>
        <w:category>
          <w:name w:val="General"/>
          <w:gallery w:val="placeholder"/>
        </w:category>
        <w:types>
          <w:type w:val="bbPlcHdr"/>
        </w:types>
        <w:behaviors>
          <w:behavior w:val="content"/>
        </w:behaviors>
        <w:guid w:val="{5AC4279A-8A4B-47C3-8DD6-FEC4B7DCCF38}"/>
      </w:docPartPr>
      <w:docPartBody>
        <w:p w:rsidR="002C10A3" w:rsidRDefault="002C10A3">
          <w:r>
            <w:rPr>
              <w:rStyle w:val="PlaceholderText"/>
            </w:rPr>
            <w:t>Naziv predmeta</w:t>
          </w:r>
        </w:p>
      </w:docPartBody>
    </w:docPart>
    <w:docPart>
      <w:docPartPr>
        <w:name w:val="3BC955E75176496BB657825C3BDA69E1"/>
        <w:category>
          <w:name w:val="General"/>
          <w:gallery w:val="placeholder"/>
        </w:category>
        <w:types>
          <w:type w:val="bbPlcHdr"/>
        </w:types>
        <w:behaviors>
          <w:behavior w:val="content"/>
        </w:behaviors>
        <w:guid w:val="{670780C8-B772-47D7-A7C5-F1CEA8CD7868}"/>
      </w:docPartPr>
      <w:docPartBody>
        <w:p w:rsidR="002C10A3" w:rsidRDefault="002C10A3">
          <w:r>
            <w:rPr>
              <w:rStyle w:val="PlaceholderText"/>
            </w:rPr>
            <w:t>ECTS bodovi</w:t>
          </w:r>
        </w:p>
      </w:docPartBody>
    </w:docPart>
    <w:docPart>
      <w:docPartPr>
        <w:name w:val="C303A0F912E04E38A77C991DDF86929F"/>
        <w:category>
          <w:name w:val="General"/>
          <w:gallery w:val="placeholder"/>
        </w:category>
        <w:types>
          <w:type w:val="bbPlcHdr"/>
        </w:types>
        <w:behaviors>
          <w:behavior w:val="content"/>
        </w:behaviors>
        <w:guid w:val="{7C0280C0-824E-4826-9285-20FC05A92C93}"/>
      </w:docPartPr>
      <w:docPartBody>
        <w:p w:rsidR="002C10A3" w:rsidRDefault="002C10A3">
          <w:r>
            <w:rPr>
              <w:rStyle w:val="PlaceholderText"/>
            </w:rPr>
            <w:t>Šifra predmeta</w:t>
          </w:r>
        </w:p>
      </w:docPartBody>
    </w:docPart>
    <w:docPart>
      <w:docPartPr>
        <w:name w:val="DD77F7A899A1479C8B838E71E4FE231B"/>
        <w:category>
          <w:name w:val="General"/>
          <w:gallery w:val="placeholder"/>
        </w:category>
        <w:types>
          <w:type w:val="bbPlcHdr"/>
        </w:types>
        <w:behaviors>
          <w:behavior w:val="content"/>
        </w:behaviors>
        <w:guid w:val="{EC016A62-A25E-47F1-8004-C2506EAB0DA6}"/>
      </w:docPartPr>
      <w:docPartBody>
        <w:p w:rsidR="002C10A3" w:rsidRDefault="002C10A3">
          <w:r>
            <w:rPr>
              <w:rStyle w:val="PlaceholderText"/>
            </w:rPr>
            <w:t>Broj sati</w:t>
          </w:r>
        </w:p>
      </w:docPartBody>
    </w:docPart>
    <w:docPart>
      <w:docPartPr>
        <w:name w:val="F2CCEA9BDB8045C0B97C5020F5C63F79"/>
        <w:category>
          <w:name w:val="General"/>
          <w:gallery w:val="placeholder"/>
        </w:category>
        <w:types>
          <w:type w:val="bbPlcHdr"/>
        </w:types>
        <w:behaviors>
          <w:behavior w:val="content"/>
        </w:behaviors>
        <w:guid w:val="{75998946-E3E5-4BA5-BF74-3915DCC7B049}"/>
      </w:docPartPr>
      <w:docPartBody>
        <w:p w:rsidR="002C10A3" w:rsidRDefault="002C10A3">
          <w:r>
            <w:rPr>
              <w:rStyle w:val="PlaceholderText"/>
            </w:rPr>
            <w:t>Studijski program</w:t>
          </w:r>
        </w:p>
      </w:docPartBody>
    </w:docPart>
    <w:docPart>
      <w:docPartPr>
        <w:name w:val="1F5A2EA749974DA8A1D5555CBEAA2AC4"/>
        <w:category>
          <w:name w:val="General"/>
          <w:gallery w:val="placeholder"/>
        </w:category>
        <w:types>
          <w:type w:val="bbPlcHdr"/>
        </w:types>
        <w:behaviors>
          <w:behavior w:val="content"/>
        </w:behaviors>
        <w:guid w:val="{4CB41035-1DAC-430B-B613-83CF230CEEC8}"/>
      </w:docPartPr>
      <w:docPartBody>
        <w:p w:rsidR="002C10A3" w:rsidRDefault="002C10A3">
          <w:r>
            <w:rPr>
              <w:rStyle w:val="PlaceholderText"/>
            </w:rPr>
            <w:t>Broj studenata</w:t>
          </w:r>
        </w:p>
      </w:docPartBody>
    </w:docPart>
    <w:docPart>
      <w:docPartPr>
        <w:name w:val="27484EBC19864FC8963745D45A10FE03"/>
        <w:category>
          <w:name w:val="General"/>
          <w:gallery w:val="placeholder"/>
        </w:category>
        <w:types>
          <w:type w:val="bbPlcHdr"/>
        </w:types>
        <w:behaviors>
          <w:behavior w:val="content"/>
        </w:behaviors>
        <w:guid w:val="{596FA513-E70E-4C56-BC7B-D42781ED0C8D}"/>
      </w:docPartPr>
      <w:docPartBody>
        <w:p w:rsidR="002C10A3" w:rsidRDefault="002C10A3">
          <w:r>
            <w:rPr>
              <w:rStyle w:val="PlaceholderText"/>
            </w:rPr>
            <w:t>Status predmeta</w:t>
          </w:r>
        </w:p>
      </w:docPartBody>
    </w:docPart>
    <w:docPart>
      <w:docPartPr>
        <w:name w:val="131823D011A84DD8B0458B11A4033F73"/>
        <w:category>
          <w:name w:val="General"/>
          <w:gallery w:val="placeholder"/>
        </w:category>
        <w:types>
          <w:type w:val="bbPlcHdr"/>
        </w:types>
        <w:behaviors>
          <w:behavior w:val="content"/>
        </w:behaviors>
        <w:guid w:val="{E0A158D6-E2E2-4159-91FE-3A6CAC12358A}"/>
      </w:docPartPr>
      <w:docPartBody>
        <w:p w:rsidR="002C10A3" w:rsidRDefault="002C10A3">
          <w:r>
            <w:rPr>
              <w:rStyle w:val="PlaceholderText"/>
            </w:rPr>
            <w:t>Razina e-učenja</w:t>
          </w:r>
        </w:p>
      </w:docPartBody>
    </w:docPart>
    <w:docPart>
      <w:docPartPr>
        <w:name w:val="931DF21789404BFFBA38255E9942D29C"/>
        <w:category>
          <w:name w:val="General"/>
          <w:gallery w:val="placeholder"/>
        </w:category>
        <w:types>
          <w:type w:val="bbPlcHdr"/>
        </w:types>
        <w:behaviors>
          <w:behavior w:val="content"/>
        </w:behaviors>
        <w:guid w:val="{A514CE8C-7DEE-4729-BE64-C2618A71FECF}"/>
      </w:docPartPr>
      <w:docPartBody>
        <w:p w:rsidR="002C10A3" w:rsidRDefault="002C10A3">
          <w:r>
            <w:rPr>
              <w:rStyle w:val="PlaceholderText"/>
            </w:rPr>
            <w:t>On-line</w:t>
          </w:r>
        </w:p>
      </w:docPartBody>
    </w:docPart>
    <w:docPart>
      <w:docPartPr>
        <w:name w:val="B503BC5C41674241A37EDF1DEC7D83C3"/>
        <w:category>
          <w:name w:val="General"/>
          <w:gallery w:val="placeholder"/>
        </w:category>
        <w:types>
          <w:type w:val="bbPlcHdr"/>
        </w:types>
        <w:behaviors>
          <w:behavior w:val="content"/>
        </w:behaviors>
        <w:guid w:val="{F1AC608A-8705-43D6-AF49-77EBA1D25E32}"/>
      </w:docPartPr>
      <w:docPartBody>
        <w:p w:rsidR="002C10A3" w:rsidRDefault="002C10A3">
          <w:r>
            <w:rPr>
              <w:rStyle w:val="PlaceholderText"/>
            </w:rPr>
            <w:t>Mjesto izvođenja</w:t>
          </w:r>
        </w:p>
      </w:docPartBody>
    </w:docPart>
    <w:docPart>
      <w:docPartPr>
        <w:name w:val="A46471B5D999493B97ADF0942A747DAE"/>
        <w:category>
          <w:name w:val="General"/>
          <w:gallery w:val="placeholder"/>
        </w:category>
        <w:types>
          <w:type w:val="bbPlcHdr"/>
        </w:types>
        <w:behaviors>
          <w:behavior w:val="content"/>
        </w:behaviors>
        <w:guid w:val="{5CCE207A-3637-4A3A-B88C-72415BA4F989}"/>
      </w:docPartPr>
      <w:docPartBody>
        <w:p w:rsidR="002C10A3" w:rsidRDefault="002C10A3">
          <w:r>
            <w:rPr>
              <w:rStyle w:val="PlaceholderText"/>
            </w:rPr>
            <w:t>Jezik izvođenja</w:t>
          </w:r>
        </w:p>
      </w:docPartBody>
    </w:docPart>
    <w:docPart>
      <w:docPartPr>
        <w:name w:val="FBC9C9921BF443C5A0169327B7B822E3"/>
        <w:category>
          <w:name w:val="General"/>
          <w:gallery w:val="placeholder"/>
        </w:category>
        <w:types>
          <w:type w:val="bbPlcHdr"/>
        </w:types>
        <w:behaviors>
          <w:behavior w:val="content"/>
        </w:behaviors>
        <w:guid w:val="{30788D7C-A527-4FD3-BD73-FF679B022BDF}"/>
      </w:docPartPr>
      <w:docPartBody>
        <w:p w:rsidR="002C10A3" w:rsidRDefault="002C10A3">
          <w:r>
            <w:rPr>
              <w:rStyle w:val="PlaceholderText"/>
            </w:rPr>
            <w:t>Godina studija</w:t>
          </w:r>
        </w:p>
      </w:docPartBody>
    </w:docPart>
    <w:docPart>
      <w:docPartPr>
        <w:name w:val="C5BA0F5AF1134E7AB7EA617742E1CF4D"/>
        <w:category>
          <w:name w:val="General"/>
          <w:gallery w:val="placeholder"/>
        </w:category>
        <w:types>
          <w:type w:val="bbPlcHdr"/>
        </w:types>
        <w:behaviors>
          <w:behavior w:val="content"/>
        </w:behaviors>
        <w:guid w:val="{BA051F14-ED5D-4438-9E1F-0B63C798DD93}"/>
      </w:docPartPr>
      <w:docPartBody>
        <w:p w:rsidR="002C10A3" w:rsidRDefault="002C10A3">
          <w:r>
            <w:rPr>
              <w:rStyle w:val="PlaceholderText"/>
            </w:rPr>
            <w:t>Engleski jezik</w:t>
          </w:r>
        </w:p>
      </w:docPartBody>
    </w:docPart>
    <w:docPart>
      <w:docPartPr>
        <w:name w:val="593C2D0BF06D4D93B48E4A9EBA4EEF9D"/>
        <w:category>
          <w:name w:val="General"/>
          <w:gallery w:val="placeholder"/>
        </w:category>
        <w:types>
          <w:type w:val="bbPlcHdr"/>
        </w:types>
        <w:behaviors>
          <w:behavior w:val="content"/>
        </w:behaviors>
        <w:guid w:val="{C699FBDE-0C1F-4CCD-9A0F-A270F362CBCF}"/>
      </w:docPartPr>
      <w:docPartBody>
        <w:p w:rsidR="002C10A3" w:rsidRDefault="002C10A3">
          <w:r>
            <w:rPr>
              <w:rStyle w:val="PlaceholderText"/>
            </w:rPr>
            <w:t>Ciljevi predmeta</w:t>
          </w:r>
        </w:p>
      </w:docPartBody>
    </w:docPart>
    <w:docPart>
      <w:docPartPr>
        <w:name w:val="9B68006F6B384AB19D9BA2F9D57C4C0E"/>
        <w:category>
          <w:name w:val="General"/>
          <w:gallery w:val="placeholder"/>
        </w:category>
        <w:types>
          <w:type w:val="bbPlcHdr"/>
        </w:types>
        <w:behaviors>
          <w:behavior w:val="content"/>
        </w:behaviors>
        <w:guid w:val="{D42D2905-74F8-46DE-9116-676142BDEE85}"/>
      </w:docPartPr>
      <w:docPartBody>
        <w:p w:rsidR="002C10A3" w:rsidRDefault="002C10A3">
          <w:r>
            <w:rPr>
              <w:rStyle w:val="PlaceholderText"/>
            </w:rPr>
            <w:t>Preduvjeti</w:t>
          </w:r>
        </w:p>
      </w:docPartBody>
    </w:docPart>
    <w:docPart>
      <w:docPartPr>
        <w:name w:val="B4A0E6C0747A46DBA5E26EA39FA0F2B5"/>
        <w:category>
          <w:name w:val="General"/>
          <w:gallery w:val="placeholder"/>
        </w:category>
        <w:types>
          <w:type w:val="bbPlcHdr"/>
        </w:types>
        <w:behaviors>
          <w:behavior w:val="content"/>
        </w:behaviors>
        <w:guid w:val="{EA132D37-2F0A-4A67-8E75-E2650C45A191}"/>
      </w:docPartPr>
      <w:docPartBody>
        <w:p w:rsidR="002C10A3" w:rsidRDefault="002C10A3">
          <w:r>
            <w:rPr>
              <w:rStyle w:val="PlaceholderText"/>
            </w:rPr>
            <w:t>Doprinos ishodima učenja programa</w:t>
          </w:r>
        </w:p>
      </w:docPartBody>
    </w:docPart>
    <w:docPart>
      <w:docPartPr>
        <w:name w:val="34E8A2060341490295BD711DE9526550"/>
        <w:category>
          <w:name w:val="General"/>
          <w:gallery w:val="placeholder"/>
        </w:category>
        <w:types>
          <w:type w:val="bbPlcHdr"/>
        </w:types>
        <w:behaviors>
          <w:behavior w:val="content"/>
        </w:behaviors>
        <w:guid w:val="{9574769D-6BB4-459E-9B8A-F33A379EBD49}"/>
      </w:docPartPr>
      <w:docPartBody>
        <w:p w:rsidR="002C10A3" w:rsidRDefault="002C10A3">
          <w:r>
            <w:rPr>
              <w:rStyle w:val="PlaceholderText"/>
            </w:rPr>
            <w:t>Ishodi učenja predmeta</w:t>
          </w:r>
        </w:p>
      </w:docPartBody>
    </w:docPart>
    <w:docPart>
      <w:docPartPr>
        <w:name w:val="15DBE29404214BF9A006D30E6E1757D7"/>
        <w:category>
          <w:name w:val="General"/>
          <w:gallery w:val="placeholder"/>
        </w:category>
        <w:types>
          <w:type w:val="bbPlcHdr"/>
        </w:types>
        <w:behaviors>
          <w:behavior w:val="content"/>
        </w:behaviors>
        <w:guid w:val="{86251BD2-76A7-4D47-A9C4-9A3E8D380F77}"/>
      </w:docPartPr>
      <w:docPartBody>
        <w:p w:rsidR="002C10A3" w:rsidRDefault="002C10A3">
          <w:r>
            <w:rPr>
              <w:rStyle w:val="PlaceholderText"/>
            </w:rPr>
            <w:t>Sadržaj predmeta</w:t>
          </w:r>
        </w:p>
      </w:docPartBody>
    </w:docPart>
    <w:docPart>
      <w:docPartPr>
        <w:name w:val="C21DB309E021417781E4C9AE1D5D5785"/>
        <w:category>
          <w:name w:val="General"/>
          <w:gallery w:val="placeholder"/>
        </w:category>
        <w:types>
          <w:type w:val="bbPlcHdr"/>
        </w:types>
        <w:behaviors>
          <w:behavior w:val="content"/>
        </w:behaviors>
        <w:guid w:val="{DCE10322-992A-4D15-ADC0-571D83FFB0F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9B659B592247E88FA27FB19C5A1D18"/>
        <w:category>
          <w:name w:val="General"/>
          <w:gallery w:val="placeholder"/>
        </w:category>
        <w:types>
          <w:type w:val="bbPlcHdr"/>
        </w:types>
        <w:behaviors>
          <w:behavior w:val="content"/>
        </w:behaviors>
        <w:guid w:val="{E2F6136E-DD41-49AB-9B9B-FEB46DC34676}"/>
      </w:docPartPr>
      <w:docPartBody>
        <w:p w:rsidR="002C10A3" w:rsidRDefault="002C10A3">
          <w:r>
            <w:rPr>
              <w:rFonts w:ascii="Arial" w:hAnsi="Arial" w:cs="Arial"/>
              <w:sz w:val="20"/>
              <w:szCs w:val="20"/>
            </w:rPr>
            <w:t xml:space="preserve">  </w:t>
          </w:r>
        </w:p>
      </w:docPartBody>
    </w:docPart>
    <w:docPart>
      <w:docPartPr>
        <w:name w:val="3197B4C40C2144A1BDFEF4C764060015"/>
        <w:category>
          <w:name w:val="General"/>
          <w:gallery w:val="placeholder"/>
        </w:category>
        <w:types>
          <w:type w:val="bbPlcHdr"/>
        </w:types>
        <w:behaviors>
          <w:behavior w:val="content"/>
        </w:behaviors>
        <w:guid w:val="{F3C9E761-70C2-4576-ADF1-0F80D7FE8B5A}"/>
      </w:docPartPr>
      <w:docPartBody>
        <w:p w:rsidR="002C10A3" w:rsidRDefault="002C10A3">
          <w:r>
            <w:rPr>
              <w:rFonts w:ascii="Arial" w:hAnsi="Arial" w:cs="Arial"/>
              <w:color w:val="000000"/>
              <w:sz w:val="20"/>
              <w:szCs w:val="20"/>
            </w:rPr>
            <w:t xml:space="preserve"> </w:t>
          </w:r>
        </w:p>
      </w:docPartBody>
    </w:docPart>
    <w:docPart>
      <w:docPartPr>
        <w:name w:val="72A06FE5A4F74BB9A1FF46C30857FC9A"/>
        <w:category>
          <w:name w:val="General"/>
          <w:gallery w:val="placeholder"/>
        </w:category>
        <w:types>
          <w:type w:val="bbPlcHdr"/>
        </w:types>
        <w:behaviors>
          <w:behavior w:val="content"/>
        </w:behaviors>
        <w:guid w:val="{1A00B31A-1E24-4324-9EF1-AC46DDA8822E}"/>
      </w:docPartPr>
      <w:docPartBody>
        <w:p w:rsidR="002C10A3" w:rsidRDefault="002C10A3">
          <w:r w:rsidRPr="001C096C">
            <w:rPr>
              <w:rFonts w:ascii="Arial" w:hAnsi="Arial" w:cs="Arial"/>
              <w:color w:val="000000"/>
              <w:sz w:val="20"/>
              <w:szCs w:val="20"/>
            </w:rPr>
            <w:t xml:space="preserve"> </w:t>
          </w:r>
        </w:p>
      </w:docPartBody>
    </w:docPart>
    <w:docPart>
      <w:docPartPr>
        <w:name w:val="F83FC4BDD1FA4DD4B1900060E08B8351"/>
        <w:category>
          <w:name w:val="General"/>
          <w:gallery w:val="placeholder"/>
        </w:category>
        <w:types>
          <w:type w:val="bbPlcHdr"/>
        </w:types>
        <w:behaviors>
          <w:behavior w:val="content"/>
        </w:behaviors>
        <w:guid w:val="{D5D5FE62-6F60-4CC1-A7DC-16B94FCB5139}"/>
      </w:docPartPr>
      <w:docPartBody>
        <w:p w:rsidR="002C10A3" w:rsidRDefault="002C10A3">
          <w:r w:rsidRPr="001C096C">
            <w:rPr>
              <w:rFonts w:ascii="Arial" w:hAnsi="Arial" w:cs="Arial"/>
              <w:color w:val="000000"/>
              <w:sz w:val="20"/>
              <w:szCs w:val="20"/>
            </w:rPr>
            <w:t xml:space="preserve"> </w:t>
          </w:r>
        </w:p>
      </w:docPartBody>
    </w:docPart>
    <w:docPart>
      <w:docPartPr>
        <w:name w:val="4A42BDDA290B4E0C8EF7F9B597C31340"/>
        <w:category>
          <w:name w:val="General"/>
          <w:gallery w:val="placeholder"/>
        </w:category>
        <w:types>
          <w:type w:val="bbPlcHdr"/>
        </w:types>
        <w:behaviors>
          <w:behavior w:val="content"/>
        </w:behaviors>
        <w:guid w:val="{2E275C5F-2A7C-48EE-93E0-A7D3CC8DE94D}"/>
      </w:docPartPr>
      <w:docPartBody>
        <w:p w:rsidR="002C10A3" w:rsidRDefault="002C10A3">
          <w:r w:rsidRPr="001C096C">
            <w:rPr>
              <w:rFonts w:ascii="Arial" w:hAnsi="Arial" w:cs="Arial"/>
              <w:color w:val="000000"/>
              <w:sz w:val="20"/>
              <w:szCs w:val="20"/>
            </w:rPr>
            <w:t xml:space="preserve"> </w:t>
          </w:r>
        </w:p>
      </w:docPartBody>
    </w:docPart>
    <w:docPart>
      <w:docPartPr>
        <w:name w:val="06F6BD9403CE42C18F0E6AE5D30088AD"/>
        <w:category>
          <w:name w:val="General"/>
          <w:gallery w:val="placeholder"/>
        </w:category>
        <w:types>
          <w:type w:val="bbPlcHdr"/>
        </w:types>
        <w:behaviors>
          <w:behavior w:val="content"/>
        </w:behaviors>
        <w:guid w:val="{84E66500-7B14-4351-8F0D-547F30638086}"/>
      </w:docPartPr>
      <w:docPartBody>
        <w:p w:rsidR="002C10A3" w:rsidRDefault="002C10A3">
          <w:r w:rsidRPr="001C096C">
            <w:rPr>
              <w:rFonts w:ascii="Arial" w:hAnsi="Arial" w:cs="Arial"/>
              <w:color w:val="000000"/>
              <w:sz w:val="20"/>
              <w:szCs w:val="20"/>
            </w:rPr>
            <w:t xml:space="preserve"> </w:t>
          </w:r>
        </w:p>
      </w:docPartBody>
    </w:docPart>
    <w:docPart>
      <w:docPartPr>
        <w:name w:val="36C9C48F5A3F457783F318DBDDDDD174"/>
        <w:category>
          <w:name w:val="General"/>
          <w:gallery w:val="placeholder"/>
        </w:category>
        <w:types>
          <w:type w:val="bbPlcHdr"/>
        </w:types>
        <w:behaviors>
          <w:behavior w:val="content"/>
        </w:behaviors>
        <w:guid w:val="{713B0915-5141-400A-8597-30AFF1B350D8}"/>
      </w:docPartPr>
      <w:docPartBody>
        <w:p w:rsidR="002C10A3" w:rsidRDefault="002C10A3">
          <w:r w:rsidRPr="001C096C">
            <w:rPr>
              <w:rFonts w:ascii="Arial" w:hAnsi="Arial" w:cs="Arial"/>
              <w:color w:val="000000"/>
              <w:sz w:val="20"/>
              <w:szCs w:val="20"/>
            </w:rPr>
            <w:t xml:space="preserve"> </w:t>
          </w:r>
        </w:p>
      </w:docPartBody>
    </w:docPart>
    <w:docPart>
      <w:docPartPr>
        <w:name w:val="326BD5C887F342DCA28983761E96AF71"/>
        <w:category>
          <w:name w:val="General"/>
          <w:gallery w:val="placeholder"/>
        </w:category>
        <w:types>
          <w:type w:val="bbPlcHdr"/>
        </w:types>
        <w:behaviors>
          <w:behavior w:val="content"/>
        </w:behaviors>
        <w:guid w:val="{46BC46F5-6EC8-4A4E-B09E-DBFAB38EAF6A}"/>
      </w:docPartPr>
      <w:docPartBody>
        <w:p w:rsidR="002C10A3" w:rsidRDefault="002C10A3">
          <w:r w:rsidRPr="001C096C">
            <w:rPr>
              <w:rFonts w:ascii="Arial" w:hAnsi="Arial" w:cs="Arial"/>
              <w:color w:val="000000"/>
              <w:sz w:val="20"/>
              <w:szCs w:val="20"/>
            </w:rPr>
            <w:t xml:space="preserve"> </w:t>
          </w:r>
        </w:p>
      </w:docPartBody>
    </w:docPart>
    <w:docPart>
      <w:docPartPr>
        <w:name w:val="BB152EFFE0AD47F4839958215766C761"/>
        <w:category>
          <w:name w:val="General"/>
          <w:gallery w:val="placeholder"/>
        </w:category>
        <w:types>
          <w:type w:val="bbPlcHdr"/>
        </w:types>
        <w:behaviors>
          <w:behavior w:val="content"/>
        </w:behaviors>
        <w:guid w:val="{AC237325-DF3F-47EC-B8AC-7D1A3B4A3BCE}"/>
      </w:docPartPr>
      <w:docPartBody>
        <w:p w:rsidR="002C10A3" w:rsidRDefault="002C10A3">
          <w:r w:rsidRPr="001C096C">
            <w:rPr>
              <w:rFonts w:ascii="Arial" w:hAnsi="Arial" w:cs="Arial"/>
              <w:color w:val="000000"/>
              <w:sz w:val="20"/>
              <w:szCs w:val="20"/>
            </w:rPr>
            <w:t xml:space="preserve"> </w:t>
          </w:r>
        </w:p>
      </w:docPartBody>
    </w:docPart>
    <w:docPart>
      <w:docPartPr>
        <w:name w:val="0ABC2CCB17DF418B8FD464C012EB7463"/>
        <w:category>
          <w:name w:val="General"/>
          <w:gallery w:val="placeholder"/>
        </w:category>
        <w:types>
          <w:type w:val="bbPlcHdr"/>
        </w:types>
        <w:behaviors>
          <w:behavior w:val="content"/>
        </w:behaviors>
        <w:guid w:val="{65BBE158-724D-4E56-AD29-2D9ABBE6800A}"/>
      </w:docPartPr>
      <w:docPartBody>
        <w:p w:rsidR="002C10A3" w:rsidRDefault="002C10A3">
          <w:r w:rsidRPr="001C096C">
            <w:rPr>
              <w:rFonts w:ascii="Arial" w:hAnsi="Arial" w:cs="Arial"/>
              <w:color w:val="000000"/>
              <w:sz w:val="20"/>
              <w:szCs w:val="20"/>
            </w:rPr>
            <w:t xml:space="preserve"> </w:t>
          </w:r>
        </w:p>
      </w:docPartBody>
    </w:docPart>
    <w:docPart>
      <w:docPartPr>
        <w:name w:val="85514F38731C42D9B3715BDDBBEA5B74"/>
        <w:category>
          <w:name w:val="General"/>
          <w:gallery w:val="placeholder"/>
        </w:category>
        <w:types>
          <w:type w:val="bbPlcHdr"/>
        </w:types>
        <w:behaviors>
          <w:behavior w:val="content"/>
        </w:behaviors>
        <w:guid w:val="{D5571185-188B-47F4-A4A7-985AD1FA4995}"/>
      </w:docPartPr>
      <w:docPartBody>
        <w:p w:rsidR="002C10A3" w:rsidRDefault="002C10A3">
          <w:r w:rsidRPr="001C096C">
            <w:rPr>
              <w:rFonts w:ascii="Arial" w:hAnsi="Arial" w:cs="Arial"/>
              <w:color w:val="000000"/>
              <w:sz w:val="20"/>
              <w:szCs w:val="20"/>
            </w:rPr>
            <w:t xml:space="preserve"> </w:t>
          </w:r>
        </w:p>
      </w:docPartBody>
    </w:docPart>
    <w:docPart>
      <w:docPartPr>
        <w:name w:val="7A94A668BE194DDEA8B6A5B499C404C5"/>
        <w:category>
          <w:name w:val="General"/>
          <w:gallery w:val="placeholder"/>
        </w:category>
        <w:types>
          <w:type w:val="bbPlcHdr"/>
        </w:types>
        <w:behaviors>
          <w:behavior w:val="content"/>
        </w:behaviors>
        <w:guid w:val="{7B2D7CDA-A6F2-4DD4-ABF3-22C141D9691D}"/>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0F76E16CEAB499B98429CF372DADCAE"/>
        <w:category>
          <w:name w:val="General"/>
          <w:gallery w:val="placeholder"/>
        </w:category>
        <w:types>
          <w:type w:val="bbPlcHdr"/>
        </w:types>
        <w:behaviors>
          <w:behavior w:val="content"/>
        </w:behaviors>
        <w:guid w:val="{D085EA1B-5582-46DE-8112-433E6511BD30}"/>
      </w:docPartPr>
      <w:docPartBody>
        <w:p w:rsidR="002C10A3" w:rsidRDefault="002C10A3">
          <w:r w:rsidRPr="001C096C">
            <w:rPr>
              <w:rFonts w:ascii="Arial" w:hAnsi="Arial" w:cs="Arial"/>
              <w:color w:val="000000"/>
              <w:sz w:val="20"/>
              <w:szCs w:val="20"/>
            </w:rPr>
            <w:t xml:space="preserve"> </w:t>
          </w:r>
        </w:p>
      </w:docPartBody>
    </w:docPart>
    <w:docPart>
      <w:docPartPr>
        <w:name w:val="B35FC4FAC21346B492A39D99C28F6032"/>
        <w:category>
          <w:name w:val="General"/>
          <w:gallery w:val="placeholder"/>
        </w:category>
        <w:types>
          <w:type w:val="bbPlcHdr"/>
        </w:types>
        <w:behaviors>
          <w:behavior w:val="content"/>
        </w:behaviors>
        <w:guid w:val="{55A561E1-AA87-43C1-B9A7-A49D9CF358F3}"/>
      </w:docPartPr>
      <w:docPartBody>
        <w:p w:rsidR="002C10A3" w:rsidRDefault="002C10A3">
          <w:r w:rsidRPr="001C096C">
            <w:rPr>
              <w:rFonts w:ascii="Arial" w:hAnsi="Arial" w:cs="Arial"/>
              <w:color w:val="000000"/>
              <w:sz w:val="20"/>
              <w:szCs w:val="20"/>
            </w:rPr>
            <w:t xml:space="preserve"> </w:t>
          </w:r>
        </w:p>
      </w:docPartBody>
    </w:docPart>
    <w:docPart>
      <w:docPartPr>
        <w:name w:val="4FC26AD8A3B74E92BDF6A5D856C5FDB4"/>
        <w:category>
          <w:name w:val="General"/>
          <w:gallery w:val="placeholder"/>
        </w:category>
        <w:types>
          <w:type w:val="bbPlcHdr"/>
        </w:types>
        <w:behaviors>
          <w:behavior w:val="content"/>
        </w:behaviors>
        <w:guid w:val="{0BF2360B-5958-489D-8D38-68209396D508}"/>
      </w:docPartPr>
      <w:docPartBody>
        <w:p w:rsidR="002C10A3" w:rsidRDefault="002C10A3">
          <w:r w:rsidRPr="001C096C">
            <w:rPr>
              <w:rFonts w:ascii="Arial" w:hAnsi="Arial" w:cs="Arial"/>
              <w:color w:val="000000"/>
              <w:sz w:val="20"/>
              <w:szCs w:val="20"/>
            </w:rPr>
            <w:t xml:space="preserve"> </w:t>
          </w:r>
        </w:p>
      </w:docPartBody>
    </w:docPart>
    <w:docPart>
      <w:docPartPr>
        <w:name w:val="3A4F557BB8BB484498853E44E821B90F"/>
        <w:category>
          <w:name w:val="General"/>
          <w:gallery w:val="placeholder"/>
        </w:category>
        <w:types>
          <w:type w:val="bbPlcHdr"/>
        </w:types>
        <w:behaviors>
          <w:behavior w:val="content"/>
        </w:behaviors>
        <w:guid w:val="{18915A8F-99C3-4A33-9C27-EF7414BD9F73}"/>
      </w:docPartPr>
      <w:docPartBody>
        <w:p w:rsidR="002C10A3" w:rsidRDefault="002C10A3">
          <w:r w:rsidRPr="001C096C">
            <w:rPr>
              <w:rFonts w:ascii="Arial" w:hAnsi="Arial" w:cs="Arial"/>
              <w:color w:val="000000"/>
              <w:sz w:val="20"/>
              <w:szCs w:val="20"/>
            </w:rPr>
            <w:t xml:space="preserve"> </w:t>
          </w:r>
        </w:p>
      </w:docPartBody>
    </w:docPart>
    <w:docPart>
      <w:docPartPr>
        <w:name w:val="8286D929D8BA4DDCA17550039530909C"/>
        <w:category>
          <w:name w:val="General"/>
          <w:gallery w:val="placeholder"/>
        </w:category>
        <w:types>
          <w:type w:val="bbPlcHdr"/>
        </w:types>
        <w:behaviors>
          <w:behavior w:val="content"/>
        </w:behaviors>
        <w:guid w:val="{6AC2C464-CF50-439C-B29E-ED0387F44BB7}"/>
      </w:docPartPr>
      <w:docPartBody>
        <w:p w:rsidR="002C10A3" w:rsidRDefault="002C10A3">
          <w:r w:rsidRPr="001C096C">
            <w:rPr>
              <w:rFonts w:ascii="Arial" w:hAnsi="Arial" w:cs="Arial"/>
              <w:color w:val="000000"/>
              <w:sz w:val="20"/>
              <w:szCs w:val="20"/>
            </w:rPr>
            <w:t xml:space="preserve"> </w:t>
          </w:r>
        </w:p>
      </w:docPartBody>
    </w:docPart>
    <w:docPart>
      <w:docPartPr>
        <w:name w:val="4293B08FFF1A4E48A5BD9FDDBE24A3D4"/>
        <w:category>
          <w:name w:val="General"/>
          <w:gallery w:val="placeholder"/>
        </w:category>
        <w:types>
          <w:type w:val="bbPlcHdr"/>
        </w:types>
        <w:behaviors>
          <w:behavior w:val="content"/>
        </w:behaviors>
        <w:guid w:val="{952F7EC3-0A88-4D52-B80E-CED5A64BDFA8}"/>
      </w:docPartPr>
      <w:docPartBody>
        <w:p w:rsidR="002C10A3" w:rsidRDefault="002C10A3">
          <w:r w:rsidRPr="001C096C">
            <w:rPr>
              <w:rFonts w:ascii="Arial" w:hAnsi="Arial" w:cs="Arial"/>
              <w:color w:val="000000"/>
              <w:sz w:val="20"/>
              <w:szCs w:val="20"/>
            </w:rPr>
            <w:t xml:space="preserve"> </w:t>
          </w:r>
        </w:p>
      </w:docPartBody>
    </w:docPart>
    <w:docPart>
      <w:docPartPr>
        <w:name w:val="B9545E8DE0B4408F8323F503F6E2A370"/>
        <w:category>
          <w:name w:val="General"/>
          <w:gallery w:val="placeholder"/>
        </w:category>
        <w:types>
          <w:type w:val="bbPlcHdr"/>
        </w:types>
        <w:behaviors>
          <w:behavior w:val="content"/>
        </w:behaviors>
        <w:guid w:val="{257BB599-E0AC-40BC-9A61-ADCA70ED8C9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DF20D393C4D46F49F8A9EDB5B464F52"/>
        <w:category>
          <w:name w:val="General"/>
          <w:gallery w:val="placeholder"/>
        </w:category>
        <w:types>
          <w:type w:val="bbPlcHdr"/>
        </w:types>
        <w:behaviors>
          <w:behavior w:val="content"/>
        </w:behaviors>
        <w:guid w:val="{1A5DF967-0CF6-4F8D-BE8E-9234C54D944B}"/>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E0DB6867E429E9A37A8CD33697015"/>
        <w:category>
          <w:name w:val="General"/>
          <w:gallery w:val="placeholder"/>
        </w:category>
        <w:types>
          <w:type w:val="bbPlcHdr"/>
        </w:types>
        <w:behaviors>
          <w:behavior w:val="content"/>
        </w:behaviors>
        <w:guid w:val="{F60745BE-1E6A-486A-ABCE-43B68A8822BF}"/>
      </w:docPartPr>
      <w:docPartBody>
        <w:p w:rsidR="002C10A3" w:rsidRDefault="002C10A3">
          <w:r w:rsidRPr="001C096C">
            <w:rPr>
              <w:rFonts w:ascii="Arial" w:hAnsi="Arial" w:cs="Arial"/>
              <w:color w:val="000000"/>
              <w:sz w:val="20"/>
              <w:szCs w:val="20"/>
            </w:rPr>
            <w:t xml:space="preserve"> </w:t>
          </w:r>
        </w:p>
      </w:docPartBody>
    </w:docPart>
    <w:docPart>
      <w:docPartPr>
        <w:name w:val="B4FCF10D9BCA48558555B7568D105E61"/>
        <w:category>
          <w:name w:val="General"/>
          <w:gallery w:val="placeholder"/>
        </w:category>
        <w:types>
          <w:type w:val="bbPlcHdr"/>
        </w:types>
        <w:behaviors>
          <w:behavior w:val="content"/>
        </w:behaviors>
        <w:guid w:val="{AB5574B3-8D2A-430D-96B1-453989A58AB8}"/>
      </w:docPartPr>
      <w:docPartBody>
        <w:p w:rsidR="002C10A3" w:rsidRDefault="002C10A3">
          <w:r w:rsidRPr="001C096C">
            <w:rPr>
              <w:rFonts w:ascii="Arial" w:hAnsi="Arial" w:cs="Arial"/>
              <w:color w:val="000000"/>
              <w:sz w:val="20"/>
              <w:szCs w:val="20"/>
            </w:rPr>
            <w:t xml:space="preserve"> </w:t>
          </w:r>
        </w:p>
      </w:docPartBody>
    </w:docPart>
    <w:docPart>
      <w:docPartPr>
        <w:name w:val="1AA2C6469AC54D3BB7E922E42391E6EE"/>
        <w:category>
          <w:name w:val="General"/>
          <w:gallery w:val="placeholder"/>
        </w:category>
        <w:types>
          <w:type w:val="bbPlcHdr"/>
        </w:types>
        <w:behaviors>
          <w:behavior w:val="content"/>
        </w:behaviors>
        <w:guid w:val="{E2250D34-AA3C-4091-8903-0F65104D96DD}"/>
      </w:docPartPr>
      <w:docPartBody>
        <w:p w:rsidR="002C10A3" w:rsidRDefault="002C10A3">
          <w:r w:rsidRPr="001C096C">
            <w:rPr>
              <w:rFonts w:ascii="Arial" w:hAnsi="Arial" w:cs="Arial"/>
              <w:color w:val="000000"/>
              <w:sz w:val="20"/>
              <w:szCs w:val="20"/>
            </w:rPr>
            <w:t xml:space="preserve"> </w:t>
          </w:r>
        </w:p>
      </w:docPartBody>
    </w:docPart>
    <w:docPart>
      <w:docPartPr>
        <w:name w:val="957B9F43A3594486AB3D3341D2960759"/>
        <w:category>
          <w:name w:val="General"/>
          <w:gallery w:val="placeholder"/>
        </w:category>
        <w:types>
          <w:type w:val="bbPlcHdr"/>
        </w:types>
        <w:behaviors>
          <w:behavior w:val="content"/>
        </w:behaviors>
        <w:guid w:val="{D1BEDEA3-0AF2-4444-B5D1-5FCE50B99F74}"/>
      </w:docPartPr>
      <w:docPartBody>
        <w:p w:rsidR="002C10A3" w:rsidRDefault="002C10A3">
          <w:r w:rsidRPr="001C096C">
            <w:rPr>
              <w:rFonts w:ascii="Arial" w:hAnsi="Arial" w:cs="Arial"/>
              <w:color w:val="000000"/>
              <w:sz w:val="20"/>
              <w:szCs w:val="20"/>
            </w:rPr>
            <w:t xml:space="preserve"> </w:t>
          </w:r>
        </w:p>
      </w:docPartBody>
    </w:docPart>
    <w:docPart>
      <w:docPartPr>
        <w:name w:val="26FB972C12724B3FB6C90F1C5894A3E3"/>
        <w:category>
          <w:name w:val="General"/>
          <w:gallery w:val="placeholder"/>
        </w:category>
        <w:types>
          <w:type w:val="bbPlcHdr"/>
        </w:types>
        <w:behaviors>
          <w:behavior w:val="content"/>
        </w:behaviors>
        <w:guid w:val="{BD87DFC7-20FD-4FDF-8E0D-A45BFFE569BA}"/>
      </w:docPartPr>
      <w:docPartBody>
        <w:p w:rsidR="002C10A3" w:rsidRDefault="002C10A3">
          <w:r w:rsidRPr="001C096C">
            <w:rPr>
              <w:rFonts w:ascii="Arial" w:hAnsi="Arial" w:cs="Arial"/>
              <w:color w:val="000000"/>
              <w:sz w:val="20"/>
              <w:szCs w:val="20"/>
            </w:rPr>
            <w:t xml:space="preserve"> </w:t>
          </w:r>
        </w:p>
      </w:docPartBody>
    </w:docPart>
    <w:docPart>
      <w:docPartPr>
        <w:name w:val="54FF532D058743B4A0747F33CB498330"/>
        <w:category>
          <w:name w:val="General"/>
          <w:gallery w:val="placeholder"/>
        </w:category>
        <w:types>
          <w:type w:val="bbPlcHdr"/>
        </w:types>
        <w:behaviors>
          <w:behavior w:val="content"/>
        </w:behaviors>
        <w:guid w:val="{C806C58F-9E4A-492E-9DFE-B14A14BC43CF}"/>
      </w:docPartPr>
      <w:docPartBody>
        <w:p w:rsidR="002C10A3" w:rsidRDefault="002C10A3">
          <w:r w:rsidRPr="001C096C">
            <w:rPr>
              <w:rFonts w:ascii="Arial" w:hAnsi="Arial" w:cs="Arial"/>
              <w:color w:val="000000"/>
              <w:sz w:val="20"/>
              <w:szCs w:val="20"/>
            </w:rPr>
            <w:t xml:space="preserve"> </w:t>
          </w:r>
        </w:p>
      </w:docPartBody>
    </w:docPart>
    <w:docPart>
      <w:docPartPr>
        <w:name w:val="B1652F2AC21443E49D26C820507EF8C2"/>
        <w:category>
          <w:name w:val="General"/>
          <w:gallery w:val="placeholder"/>
        </w:category>
        <w:types>
          <w:type w:val="bbPlcHdr"/>
        </w:types>
        <w:behaviors>
          <w:behavior w:val="content"/>
        </w:behaviors>
        <w:guid w:val="{AD551A80-EC3D-428A-A90F-17A484DBD343}"/>
      </w:docPartPr>
      <w:docPartBody>
        <w:p w:rsidR="002C10A3" w:rsidRDefault="002C10A3">
          <w:r w:rsidRPr="002B6B3C">
            <w:rPr>
              <w:rFonts w:ascii="Arial" w:hAnsi="Arial" w:cs="Arial"/>
              <w:sz w:val="20"/>
              <w:szCs w:val="20"/>
            </w:rPr>
            <w:t xml:space="preserve">(ostalo upisati) </w:t>
          </w:r>
        </w:p>
      </w:docPartBody>
    </w:docPart>
    <w:docPart>
      <w:docPartPr>
        <w:name w:val="0920A8CC617E42C48F0F84D2B49BFE16"/>
        <w:category>
          <w:name w:val="General"/>
          <w:gallery w:val="placeholder"/>
        </w:category>
        <w:types>
          <w:type w:val="bbPlcHdr"/>
        </w:types>
        <w:behaviors>
          <w:behavior w:val="content"/>
        </w:behaviors>
        <w:guid w:val="{E0A7AE29-39D2-4A37-98C1-171F711EAC39}"/>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A81A3708342F9AD3335D9B75F0893"/>
        <w:category>
          <w:name w:val="General"/>
          <w:gallery w:val="placeholder"/>
        </w:category>
        <w:types>
          <w:type w:val="bbPlcHdr"/>
        </w:types>
        <w:behaviors>
          <w:behavior w:val="content"/>
        </w:behaviors>
        <w:guid w:val="{FD0FCCAB-67C4-4DDF-9B9D-6FC6248EA29E}"/>
      </w:docPartPr>
      <w:docPartBody>
        <w:p w:rsidR="002C10A3" w:rsidRDefault="002C10A3">
          <w:r w:rsidRPr="001C096C">
            <w:rPr>
              <w:rFonts w:ascii="Arial" w:hAnsi="Arial" w:cs="Arial"/>
              <w:color w:val="000000"/>
              <w:sz w:val="20"/>
              <w:szCs w:val="20"/>
            </w:rPr>
            <w:t xml:space="preserve"> </w:t>
          </w:r>
        </w:p>
      </w:docPartBody>
    </w:docPart>
    <w:docPart>
      <w:docPartPr>
        <w:name w:val="01209C0AE1704CFE9831DEE3A34B9578"/>
        <w:category>
          <w:name w:val="General"/>
          <w:gallery w:val="placeholder"/>
        </w:category>
        <w:types>
          <w:type w:val="bbPlcHdr"/>
        </w:types>
        <w:behaviors>
          <w:behavior w:val="content"/>
        </w:behaviors>
        <w:guid w:val="{B20418DD-F98C-4DFA-856B-56A549DFD6EF}"/>
      </w:docPartPr>
      <w:docPartBody>
        <w:p w:rsidR="002C10A3" w:rsidRDefault="002C10A3">
          <w:r w:rsidRPr="001C096C">
            <w:rPr>
              <w:rFonts w:ascii="Arial" w:hAnsi="Arial" w:cs="Arial"/>
              <w:color w:val="000000"/>
              <w:sz w:val="20"/>
              <w:szCs w:val="20"/>
            </w:rPr>
            <w:t xml:space="preserve"> </w:t>
          </w:r>
        </w:p>
      </w:docPartBody>
    </w:docPart>
    <w:docPart>
      <w:docPartPr>
        <w:name w:val="CF49E8B9592D4E3B95939EEF74FFDDD5"/>
        <w:category>
          <w:name w:val="General"/>
          <w:gallery w:val="placeholder"/>
        </w:category>
        <w:types>
          <w:type w:val="bbPlcHdr"/>
        </w:types>
        <w:behaviors>
          <w:behavior w:val="content"/>
        </w:behaviors>
        <w:guid w:val="{5FA186C0-2DFE-4562-A322-053EB71E85CA}"/>
      </w:docPartPr>
      <w:docPartBody>
        <w:p w:rsidR="002C10A3" w:rsidRDefault="002C10A3">
          <w:r w:rsidRPr="001C096C">
            <w:rPr>
              <w:rFonts w:ascii="Arial" w:hAnsi="Arial" w:cs="Arial"/>
              <w:color w:val="000000"/>
              <w:sz w:val="20"/>
              <w:szCs w:val="20"/>
            </w:rPr>
            <w:t xml:space="preserve"> </w:t>
          </w:r>
        </w:p>
      </w:docPartBody>
    </w:docPart>
    <w:docPart>
      <w:docPartPr>
        <w:name w:val="9F2E5F02651645528010AF411B436B5C"/>
        <w:category>
          <w:name w:val="General"/>
          <w:gallery w:val="placeholder"/>
        </w:category>
        <w:types>
          <w:type w:val="bbPlcHdr"/>
        </w:types>
        <w:behaviors>
          <w:behavior w:val="content"/>
        </w:behaviors>
        <w:guid w:val="{7C0E38B0-0895-4123-AEA9-DCB3B2A65515}"/>
      </w:docPartPr>
      <w:docPartBody>
        <w:p w:rsidR="002C10A3" w:rsidRDefault="002C10A3">
          <w:r w:rsidRPr="001C096C">
            <w:rPr>
              <w:rFonts w:ascii="Arial" w:hAnsi="Arial" w:cs="Arial"/>
              <w:color w:val="000000"/>
              <w:sz w:val="20"/>
              <w:szCs w:val="20"/>
            </w:rPr>
            <w:t xml:space="preserve">  </w:t>
          </w:r>
        </w:p>
      </w:docPartBody>
    </w:docPart>
    <w:docPart>
      <w:docPartPr>
        <w:name w:val="C15D723C441748219754456265366E9C"/>
        <w:category>
          <w:name w:val="General"/>
          <w:gallery w:val="placeholder"/>
        </w:category>
        <w:types>
          <w:type w:val="bbPlcHdr"/>
        </w:types>
        <w:behaviors>
          <w:behavior w:val="content"/>
        </w:behaviors>
        <w:guid w:val="{52356C49-190D-4E59-B3F6-372C2E456B36}"/>
      </w:docPartPr>
      <w:docPartBody>
        <w:p w:rsidR="002C10A3" w:rsidRDefault="002C10A3">
          <w:r w:rsidRPr="001C096C">
            <w:rPr>
              <w:rFonts w:ascii="Arial" w:hAnsi="Arial" w:cs="Arial"/>
              <w:color w:val="000000"/>
              <w:sz w:val="20"/>
              <w:szCs w:val="20"/>
            </w:rPr>
            <w:t xml:space="preserve"> </w:t>
          </w:r>
        </w:p>
      </w:docPartBody>
    </w:docPart>
    <w:docPart>
      <w:docPartPr>
        <w:name w:val="6EEE85DFF14843298EFC12E091D4A628"/>
        <w:category>
          <w:name w:val="General"/>
          <w:gallery w:val="placeholder"/>
        </w:category>
        <w:types>
          <w:type w:val="bbPlcHdr"/>
        </w:types>
        <w:behaviors>
          <w:behavior w:val="content"/>
        </w:behaviors>
        <w:guid w:val="{33B5E307-9A1C-45FA-A0BE-37DE711F26FD}"/>
      </w:docPartPr>
      <w:docPartBody>
        <w:p w:rsidR="002C10A3" w:rsidRDefault="002C10A3">
          <w:r w:rsidRPr="001C096C">
            <w:rPr>
              <w:rFonts w:ascii="Arial" w:hAnsi="Arial" w:cs="Arial"/>
              <w:color w:val="000000"/>
              <w:sz w:val="20"/>
              <w:szCs w:val="20"/>
            </w:rPr>
            <w:t xml:space="preserve"> </w:t>
          </w:r>
        </w:p>
      </w:docPartBody>
    </w:docPart>
    <w:docPart>
      <w:docPartPr>
        <w:name w:val="6222883F8CB64896B0D874878AA0BC61"/>
        <w:category>
          <w:name w:val="General"/>
          <w:gallery w:val="placeholder"/>
        </w:category>
        <w:types>
          <w:type w:val="bbPlcHdr"/>
        </w:types>
        <w:behaviors>
          <w:behavior w:val="content"/>
        </w:behaviors>
        <w:guid w:val="{06883A6A-B40F-48ED-98EC-8E5733E74C8B}"/>
      </w:docPartPr>
      <w:docPartBody>
        <w:p w:rsidR="002C10A3" w:rsidRDefault="002C10A3">
          <w:r>
            <w:rPr>
              <w:rStyle w:val="PlaceholderText"/>
            </w:rPr>
            <w:t>ECTS</w:t>
          </w:r>
        </w:p>
      </w:docPartBody>
    </w:docPart>
    <w:docPart>
      <w:docPartPr>
        <w:name w:val="A5D9548D718E4E9999647D3D9CBD8235"/>
        <w:category>
          <w:name w:val="General"/>
          <w:gallery w:val="placeholder"/>
        </w:category>
        <w:types>
          <w:type w:val="bbPlcHdr"/>
        </w:types>
        <w:behaviors>
          <w:behavior w:val="content"/>
        </w:behaviors>
        <w:guid w:val="{86075A13-0C05-4B66-989D-668D01428513}"/>
      </w:docPartPr>
      <w:docPartBody>
        <w:p w:rsidR="002C10A3" w:rsidRDefault="002C10A3">
          <w:r>
            <w:rPr>
              <w:rStyle w:val="PlaceholderText"/>
            </w:rPr>
            <w:t>Metode i kriteriji vrednovanja</w:t>
          </w:r>
        </w:p>
      </w:docPartBody>
    </w:docPart>
    <w:docPart>
      <w:docPartPr>
        <w:name w:val="4CB28C2694134E5C9CEB220002AEA920"/>
        <w:category>
          <w:name w:val="General"/>
          <w:gallery w:val="placeholder"/>
        </w:category>
        <w:types>
          <w:type w:val="bbPlcHdr"/>
        </w:types>
        <w:behaviors>
          <w:behavior w:val="content"/>
        </w:behaviors>
        <w:guid w:val="{968258E2-A74F-4D5F-86E1-AFFEBF4D5F77}"/>
      </w:docPartPr>
      <w:docPartBody>
        <w:p w:rsidR="002C10A3" w:rsidRDefault="002C10A3">
          <w:r>
            <w:rPr>
              <w:rStyle w:val="PlaceholderText"/>
            </w:rPr>
            <w:t>Obveze studenata</w:t>
          </w:r>
        </w:p>
      </w:docPartBody>
    </w:docPart>
    <w:docPart>
      <w:docPartPr>
        <w:name w:val="DA879DAB34314783A91CA3D302D4604C"/>
        <w:category>
          <w:name w:val="General"/>
          <w:gallery w:val="placeholder"/>
        </w:category>
        <w:types>
          <w:type w:val="bbPlcHdr"/>
        </w:types>
        <w:behaviors>
          <w:behavior w:val="content"/>
        </w:behaviors>
        <w:guid w:val="{ED693520-2B92-448D-B7A0-43CBC348CEED}"/>
      </w:docPartPr>
      <w:docPartBody>
        <w:p w:rsidR="002C10A3" w:rsidRDefault="002C10A3">
          <w:r>
            <w:rPr>
              <w:rFonts w:ascii="Arial" w:hAnsi="Arial" w:cs="Arial"/>
              <w:color w:val="000000"/>
              <w:sz w:val="20"/>
              <w:szCs w:val="20"/>
            </w:rPr>
            <w:t xml:space="preserve"> </w:t>
          </w:r>
        </w:p>
      </w:docPartBody>
    </w:docPart>
    <w:docPart>
      <w:docPartPr>
        <w:name w:val="AAF67343247849499BA376F7AEF8EE68"/>
        <w:category>
          <w:name w:val="General"/>
          <w:gallery w:val="placeholder"/>
        </w:category>
        <w:types>
          <w:type w:val="bbPlcHdr"/>
        </w:types>
        <w:behaviors>
          <w:behavior w:val="content"/>
        </w:behaviors>
        <w:guid w:val="{E09CF3C6-7D54-4F68-A176-6E4142EDDCF3}"/>
      </w:docPartPr>
      <w:docPartBody>
        <w:p w:rsidR="002C10A3" w:rsidRDefault="002C10A3">
          <w:r>
            <w:rPr>
              <w:rFonts w:ascii="Arial" w:hAnsi="Arial" w:cs="Arial"/>
              <w:color w:val="000000"/>
              <w:sz w:val="20"/>
              <w:szCs w:val="20"/>
            </w:rPr>
            <w:t xml:space="preserve"> </w:t>
          </w:r>
        </w:p>
      </w:docPartBody>
    </w:docPart>
    <w:docPart>
      <w:docPartPr>
        <w:name w:val="2E3C04A5D6CD4B5E98E104D7092319B4"/>
        <w:category>
          <w:name w:val="General"/>
          <w:gallery w:val="placeholder"/>
        </w:category>
        <w:types>
          <w:type w:val="bbPlcHdr"/>
        </w:types>
        <w:behaviors>
          <w:behavior w:val="content"/>
        </w:behaviors>
        <w:guid w:val="{36980E76-1A26-4906-AD1F-AF9DDEFFB3FF}"/>
      </w:docPartPr>
      <w:docPartBody>
        <w:p w:rsidR="002C10A3" w:rsidRDefault="002C10A3">
          <w:r>
            <w:rPr>
              <w:rFonts w:ascii="Arial" w:hAnsi="Arial" w:cs="Arial"/>
              <w:color w:val="000000"/>
              <w:sz w:val="20"/>
              <w:szCs w:val="20"/>
            </w:rPr>
            <w:t xml:space="preserve"> </w:t>
          </w:r>
        </w:p>
      </w:docPartBody>
    </w:docPart>
    <w:docPart>
      <w:docPartPr>
        <w:name w:val="529C1B5180414B049162FFD104001FA5"/>
        <w:category>
          <w:name w:val="General"/>
          <w:gallery w:val="placeholder"/>
        </w:category>
        <w:types>
          <w:type w:val="bbPlcHdr"/>
        </w:types>
        <w:behaviors>
          <w:behavior w:val="content"/>
        </w:behaviors>
        <w:guid w:val="{EADC8C16-A12E-44C3-A575-3ADA07E0013E}"/>
      </w:docPartPr>
      <w:docPartBody>
        <w:p w:rsidR="002C10A3" w:rsidRDefault="002C10A3">
          <w:r>
            <w:rPr>
              <w:rFonts w:ascii="Arial" w:hAnsi="Arial" w:cs="Arial"/>
              <w:color w:val="000000"/>
              <w:sz w:val="20"/>
              <w:szCs w:val="20"/>
            </w:rPr>
            <w:t xml:space="preserve"> </w:t>
          </w:r>
        </w:p>
      </w:docPartBody>
    </w:docPart>
    <w:docPart>
      <w:docPartPr>
        <w:name w:val="842D592567254B08962377F1B5479CBB"/>
        <w:category>
          <w:name w:val="General"/>
          <w:gallery w:val="placeholder"/>
        </w:category>
        <w:types>
          <w:type w:val="bbPlcHdr"/>
        </w:types>
        <w:behaviors>
          <w:behavior w:val="content"/>
        </w:behaviors>
        <w:guid w:val="{453AE201-D26B-428A-8A6C-B1EE4A7B6C5F}"/>
      </w:docPartPr>
      <w:docPartBody>
        <w:p w:rsidR="002C10A3" w:rsidRDefault="002C10A3">
          <w:r>
            <w:rPr>
              <w:rFonts w:ascii="Arial" w:hAnsi="Arial" w:cs="Arial"/>
              <w:color w:val="000000"/>
              <w:sz w:val="20"/>
              <w:szCs w:val="20"/>
            </w:rPr>
            <w:t xml:space="preserve"> </w:t>
          </w:r>
        </w:p>
      </w:docPartBody>
    </w:docPart>
    <w:docPart>
      <w:docPartPr>
        <w:name w:val="86927CAC37854581A64BFAE2F50155D7"/>
        <w:category>
          <w:name w:val="General"/>
          <w:gallery w:val="placeholder"/>
        </w:category>
        <w:types>
          <w:type w:val="bbPlcHdr"/>
        </w:types>
        <w:behaviors>
          <w:behavior w:val="content"/>
        </w:behaviors>
        <w:guid w:val="{2FC03133-3EA8-41B1-B989-1EC5ABF65919}"/>
      </w:docPartPr>
      <w:docPartBody>
        <w:p w:rsidR="002C10A3" w:rsidRDefault="002C10A3">
          <w:r>
            <w:rPr>
              <w:rFonts w:ascii="Arial" w:hAnsi="Arial" w:cs="Arial"/>
              <w:color w:val="000000"/>
              <w:sz w:val="20"/>
              <w:szCs w:val="20"/>
            </w:rPr>
            <w:t xml:space="preserve"> </w:t>
          </w:r>
        </w:p>
      </w:docPartBody>
    </w:docPart>
    <w:docPart>
      <w:docPartPr>
        <w:name w:val="AED041BFE6CE469AABF2283EFB348DA4"/>
        <w:category>
          <w:name w:val="General"/>
          <w:gallery w:val="placeholder"/>
        </w:category>
        <w:types>
          <w:type w:val="bbPlcHdr"/>
        </w:types>
        <w:behaviors>
          <w:behavior w:val="content"/>
        </w:behaviors>
        <w:guid w:val="{2097804B-D240-437B-AD5B-43F36D74C6D3}"/>
      </w:docPartPr>
      <w:docPartBody>
        <w:p w:rsidR="002C10A3" w:rsidRDefault="002C10A3">
          <w:r>
            <w:rPr>
              <w:rFonts w:ascii="Arial" w:hAnsi="Arial" w:cs="Arial"/>
              <w:sz w:val="20"/>
              <w:szCs w:val="20"/>
            </w:rPr>
            <w:t xml:space="preserve"> </w:t>
          </w:r>
        </w:p>
      </w:docPartBody>
    </w:docPart>
    <w:docPart>
      <w:docPartPr>
        <w:name w:val="CAD6F926B3D849DDBCADE8770FF15F57"/>
        <w:category>
          <w:name w:val="General"/>
          <w:gallery w:val="placeholder"/>
        </w:category>
        <w:types>
          <w:type w:val="bbPlcHdr"/>
        </w:types>
        <w:behaviors>
          <w:behavior w:val="content"/>
        </w:behaviors>
        <w:guid w:val="{99922046-EA44-4C29-8EA0-865131530B04}"/>
      </w:docPartPr>
      <w:docPartBody>
        <w:p w:rsidR="002C10A3" w:rsidRDefault="002C10A3">
          <w:r>
            <w:rPr>
              <w:rStyle w:val="PlaceholderText"/>
            </w:rPr>
            <w:t xml:space="preserve"> </w:t>
          </w:r>
        </w:p>
      </w:docPartBody>
    </w:docPart>
    <w:docPart>
      <w:docPartPr>
        <w:name w:val="16AE11059B54441BAC1DEC42ED2EE80D"/>
        <w:category>
          <w:name w:val="General"/>
          <w:gallery w:val="placeholder"/>
        </w:category>
        <w:types>
          <w:type w:val="bbPlcHdr"/>
        </w:types>
        <w:behaviors>
          <w:behavior w:val="content"/>
        </w:behaviors>
        <w:guid w:val="{E3BBC7D6-78E3-499E-9165-96EDC57EB0D5}"/>
      </w:docPartPr>
      <w:docPartBody>
        <w:p w:rsidR="002C10A3" w:rsidRDefault="002C10A3">
          <w:r>
            <w:rPr>
              <w:rStyle w:val="PlaceholderText"/>
            </w:rPr>
            <w:t>Nositelji i suradnici</w:t>
          </w:r>
        </w:p>
      </w:docPartBody>
    </w:docPart>
    <w:docPart>
      <w:docPartPr>
        <w:name w:val="7F120247594F4B7BA2C79444AD8CC4D6"/>
        <w:category>
          <w:name w:val="General"/>
          <w:gallery w:val="placeholder"/>
        </w:category>
        <w:types>
          <w:type w:val="bbPlcHdr"/>
        </w:types>
        <w:behaviors>
          <w:behavior w:val="content"/>
        </w:behaviors>
        <w:guid w:val="{26CF31D2-0635-4042-85C5-F2E941E751CF}"/>
      </w:docPartPr>
      <w:docPartBody>
        <w:p w:rsidR="002C10A3" w:rsidRDefault="002C10A3">
          <w:r>
            <w:rPr>
              <w:rStyle w:val="PlaceholderText"/>
            </w:rPr>
            <w:t>Nositelji i suradnici</w:t>
          </w:r>
        </w:p>
      </w:docPartBody>
    </w:docPart>
    <w:docPart>
      <w:docPartPr>
        <w:name w:val="161F8DE48722435C9EB43D24112035CF"/>
        <w:category>
          <w:name w:val="General"/>
          <w:gallery w:val="placeholder"/>
        </w:category>
        <w:types>
          <w:type w:val="bbPlcHdr"/>
        </w:types>
        <w:behaviors>
          <w:behavior w:val="content"/>
        </w:behaviors>
        <w:guid w:val="{3DD1F3E7-BD5B-4A3F-A7CC-98A36C34E0B4}"/>
      </w:docPartPr>
      <w:docPartBody>
        <w:p w:rsidR="002C10A3" w:rsidRDefault="002C10A3">
          <w:r>
            <w:rPr>
              <w:rStyle w:val="PlaceholderText"/>
            </w:rPr>
            <w:t>Semestar</w:t>
          </w:r>
        </w:p>
      </w:docPartBody>
    </w:docPart>
    <w:docPart>
      <w:docPartPr>
        <w:name w:val="E70B56697185447DB64B5D8FE4CF4B20"/>
        <w:category>
          <w:name w:val="General"/>
          <w:gallery w:val="placeholder"/>
        </w:category>
        <w:types>
          <w:type w:val="bbPlcHdr"/>
        </w:types>
        <w:behaviors>
          <w:behavior w:val="content"/>
        </w:behaviors>
        <w:guid w:val="{8B4888FB-65AF-463D-8C37-84D9A64DEB31}"/>
      </w:docPartPr>
      <w:docPartBody>
        <w:p w:rsidR="002C10A3" w:rsidRDefault="002C10A3">
          <w:r>
            <w:rPr>
              <w:rStyle w:val="PlaceholderText"/>
            </w:rPr>
            <w:t>Naziv predmeta</w:t>
          </w:r>
        </w:p>
      </w:docPartBody>
    </w:docPart>
    <w:docPart>
      <w:docPartPr>
        <w:name w:val="3D8E50F37CC344A79BF31ABC97165FC0"/>
        <w:category>
          <w:name w:val="General"/>
          <w:gallery w:val="placeholder"/>
        </w:category>
        <w:types>
          <w:type w:val="bbPlcHdr"/>
        </w:types>
        <w:behaviors>
          <w:behavior w:val="content"/>
        </w:behaviors>
        <w:guid w:val="{AA36CE57-3B1B-4677-AA27-D5F90F27279A}"/>
      </w:docPartPr>
      <w:docPartBody>
        <w:p w:rsidR="002C10A3" w:rsidRDefault="002C10A3">
          <w:r>
            <w:rPr>
              <w:rStyle w:val="PlaceholderText"/>
            </w:rPr>
            <w:t>Naziv predmeta</w:t>
          </w:r>
        </w:p>
      </w:docPartBody>
    </w:docPart>
    <w:docPart>
      <w:docPartPr>
        <w:name w:val="3CBBE6D5547D40C091F174EFDBD80E16"/>
        <w:category>
          <w:name w:val="General"/>
          <w:gallery w:val="placeholder"/>
        </w:category>
        <w:types>
          <w:type w:val="bbPlcHdr"/>
        </w:types>
        <w:behaviors>
          <w:behavior w:val="content"/>
        </w:behaviors>
        <w:guid w:val="{2AA272FF-9E2E-480A-ABE9-D321196F03BE}"/>
      </w:docPartPr>
      <w:docPartBody>
        <w:p w:rsidR="002C10A3" w:rsidRDefault="002C10A3">
          <w:r>
            <w:rPr>
              <w:rStyle w:val="PlaceholderText"/>
            </w:rPr>
            <w:t>ECTS bodovi</w:t>
          </w:r>
        </w:p>
      </w:docPartBody>
    </w:docPart>
    <w:docPart>
      <w:docPartPr>
        <w:name w:val="6D4231CD50CE4113BCF0DD7523C3008D"/>
        <w:category>
          <w:name w:val="General"/>
          <w:gallery w:val="placeholder"/>
        </w:category>
        <w:types>
          <w:type w:val="bbPlcHdr"/>
        </w:types>
        <w:behaviors>
          <w:behavior w:val="content"/>
        </w:behaviors>
        <w:guid w:val="{DDDB6F74-43C4-4141-84BF-1BF23DAFCAA3}"/>
      </w:docPartPr>
      <w:docPartBody>
        <w:p w:rsidR="002C10A3" w:rsidRDefault="002C10A3">
          <w:r>
            <w:rPr>
              <w:rStyle w:val="PlaceholderText"/>
            </w:rPr>
            <w:t>Šifra predmeta</w:t>
          </w:r>
        </w:p>
      </w:docPartBody>
    </w:docPart>
    <w:docPart>
      <w:docPartPr>
        <w:name w:val="3A763E16B6D942D9A22820D72074A33C"/>
        <w:category>
          <w:name w:val="General"/>
          <w:gallery w:val="placeholder"/>
        </w:category>
        <w:types>
          <w:type w:val="bbPlcHdr"/>
        </w:types>
        <w:behaviors>
          <w:behavior w:val="content"/>
        </w:behaviors>
        <w:guid w:val="{123C9D83-C86E-435B-A7BD-1D7CF6F14572}"/>
      </w:docPartPr>
      <w:docPartBody>
        <w:p w:rsidR="002C10A3" w:rsidRDefault="002C10A3">
          <w:r>
            <w:rPr>
              <w:rStyle w:val="PlaceholderText"/>
            </w:rPr>
            <w:t>Šifra predmeta</w:t>
          </w:r>
        </w:p>
      </w:docPartBody>
    </w:docPart>
    <w:docPart>
      <w:docPartPr>
        <w:name w:val="268D83B5D25641BCBFD9CFF71975F45D"/>
        <w:category>
          <w:name w:val="General"/>
          <w:gallery w:val="placeholder"/>
        </w:category>
        <w:types>
          <w:type w:val="bbPlcHdr"/>
        </w:types>
        <w:behaviors>
          <w:behavior w:val="content"/>
        </w:behaviors>
        <w:guid w:val="{20A49D70-76B7-4049-8E92-6C00D7B6A15D}"/>
      </w:docPartPr>
      <w:docPartBody>
        <w:p w:rsidR="002C10A3" w:rsidRDefault="002C10A3">
          <w:r>
            <w:rPr>
              <w:rStyle w:val="PlaceholderText"/>
            </w:rPr>
            <w:t>Broj sati</w:t>
          </w:r>
        </w:p>
      </w:docPartBody>
    </w:docPart>
    <w:docPart>
      <w:docPartPr>
        <w:name w:val="CF43360E661C42B3B7A04DA8A92D37E1"/>
        <w:category>
          <w:name w:val="General"/>
          <w:gallery w:val="placeholder"/>
        </w:category>
        <w:types>
          <w:type w:val="bbPlcHdr"/>
        </w:types>
        <w:behaviors>
          <w:behavior w:val="content"/>
        </w:behaviors>
        <w:guid w:val="{28CCE92A-995F-465B-8ABA-3EEF2A23D6B2}"/>
      </w:docPartPr>
      <w:docPartBody>
        <w:p w:rsidR="002C10A3" w:rsidRDefault="002C10A3">
          <w:r>
            <w:rPr>
              <w:rStyle w:val="PlaceholderText"/>
            </w:rPr>
            <w:t>Studijski program</w:t>
          </w:r>
        </w:p>
      </w:docPartBody>
    </w:docPart>
    <w:docPart>
      <w:docPartPr>
        <w:name w:val="24B951E31A944F869A22DF7F71A6EEAB"/>
        <w:category>
          <w:name w:val="General"/>
          <w:gallery w:val="placeholder"/>
        </w:category>
        <w:types>
          <w:type w:val="bbPlcHdr"/>
        </w:types>
        <w:behaviors>
          <w:behavior w:val="content"/>
        </w:behaviors>
        <w:guid w:val="{B8827FAE-2D2F-4646-A89C-A26A6BAB6E71}"/>
      </w:docPartPr>
      <w:docPartBody>
        <w:p w:rsidR="002C10A3" w:rsidRDefault="002C10A3">
          <w:r>
            <w:rPr>
              <w:rStyle w:val="PlaceholderText"/>
            </w:rPr>
            <w:t>Broj studenata</w:t>
          </w:r>
        </w:p>
      </w:docPartBody>
    </w:docPart>
    <w:docPart>
      <w:docPartPr>
        <w:name w:val="AB4A7F814FBC4AD9835B0EFA218B94B2"/>
        <w:category>
          <w:name w:val="General"/>
          <w:gallery w:val="placeholder"/>
        </w:category>
        <w:types>
          <w:type w:val="bbPlcHdr"/>
        </w:types>
        <w:behaviors>
          <w:behavior w:val="content"/>
        </w:behaviors>
        <w:guid w:val="{48330CE1-FDEE-4008-91C5-224B78A9E963}"/>
      </w:docPartPr>
      <w:docPartBody>
        <w:p w:rsidR="002C10A3" w:rsidRDefault="002C10A3">
          <w:r>
            <w:rPr>
              <w:rStyle w:val="PlaceholderText"/>
            </w:rPr>
            <w:t>Status predmeta</w:t>
          </w:r>
        </w:p>
      </w:docPartBody>
    </w:docPart>
    <w:docPart>
      <w:docPartPr>
        <w:name w:val="81C51F61F9A44792917E75D64BCBF21B"/>
        <w:category>
          <w:name w:val="General"/>
          <w:gallery w:val="placeholder"/>
        </w:category>
        <w:types>
          <w:type w:val="bbPlcHdr"/>
        </w:types>
        <w:behaviors>
          <w:behavior w:val="content"/>
        </w:behaviors>
        <w:guid w:val="{D2D7697F-09EF-4F88-9825-200B265094D4}"/>
      </w:docPartPr>
      <w:docPartBody>
        <w:p w:rsidR="002C10A3" w:rsidRDefault="002C10A3">
          <w:r>
            <w:rPr>
              <w:rStyle w:val="PlaceholderText"/>
            </w:rPr>
            <w:t>Razina e-učenja</w:t>
          </w:r>
        </w:p>
      </w:docPartBody>
    </w:docPart>
    <w:docPart>
      <w:docPartPr>
        <w:name w:val="E0F94305CF2E4E96B881C40120AF70A2"/>
        <w:category>
          <w:name w:val="General"/>
          <w:gallery w:val="placeholder"/>
        </w:category>
        <w:types>
          <w:type w:val="bbPlcHdr"/>
        </w:types>
        <w:behaviors>
          <w:behavior w:val="content"/>
        </w:behaviors>
        <w:guid w:val="{99F1FB94-3DBD-46BF-B44E-DCBB7D744663}"/>
      </w:docPartPr>
      <w:docPartBody>
        <w:p w:rsidR="002C10A3" w:rsidRDefault="002C10A3">
          <w:r>
            <w:rPr>
              <w:rStyle w:val="PlaceholderText"/>
            </w:rPr>
            <w:t>On-line</w:t>
          </w:r>
        </w:p>
      </w:docPartBody>
    </w:docPart>
    <w:docPart>
      <w:docPartPr>
        <w:name w:val="C3A0920B14E04D5B8279EBFFD32823B8"/>
        <w:category>
          <w:name w:val="General"/>
          <w:gallery w:val="placeholder"/>
        </w:category>
        <w:types>
          <w:type w:val="bbPlcHdr"/>
        </w:types>
        <w:behaviors>
          <w:behavior w:val="content"/>
        </w:behaviors>
        <w:guid w:val="{8F28BE79-49AC-4E87-BB2C-2017B77B8E7A}"/>
      </w:docPartPr>
      <w:docPartBody>
        <w:p w:rsidR="002C10A3" w:rsidRDefault="002C10A3">
          <w:r>
            <w:rPr>
              <w:rStyle w:val="PlaceholderText"/>
            </w:rPr>
            <w:t>Mjesto izvođenja</w:t>
          </w:r>
        </w:p>
      </w:docPartBody>
    </w:docPart>
    <w:docPart>
      <w:docPartPr>
        <w:name w:val="0B71C71D029845E58D7558C08B4A3DAA"/>
        <w:category>
          <w:name w:val="General"/>
          <w:gallery w:val="placeholder"/>
        </w:category>
        <w:types>
          <w:type w:val="bbPlcHdr"/>
        </w:types>
        <w:behaviors>
          <w:behavior w:val="content"/>
        </w:behaviors>
        <w:guid w:val="{7BA3A2FD-5BE9-49A7-8815-C499F6DCCFE8}"/>
      </w:docPartPr>
      <w:docPartBody>
        <w:p w:rsidR="002C10A3" w:rsidRDefault="002C10A3">
          <w:r>
            <w:rPr>
              <w:rStyle w:val="PlaceholderText"/>
            </w:rPr>
            <w:t>Mjesto izvođenja</w:t>
          </w:r>
        </w:p>
      </w:docPartBody>
    </w:docPart>
    <w:docPart>
      <w:docPartPr>
        <w:name w:val="2B86543020BD4F04B486BE94CF3D8A1D"/>
        <w:category>
          <w:name w:val="General"/>
          <w:gallery w:val="placeholder"/>
        </w:category>
        <w:types>
          <w:type w:val="bbPlcHdr"/>
        </w:types>
        <w:behaviors>
          <w:behavior w:val="content"/>
        </w:behaviors>
        <w:guid w:val="{46E4DD2A-B9E6-4488-9876-17FC13FC622F}"/>
      </w:docPartPr>
      <w:docPartBody>
        <w:p w:rsidR="002C10A3" w:rsidRDefault="002C10A3">
          <w:r>
            <w:rPr>
              <w:rStyle w:val="PlaceholderText"/>
            </w:rPr>
            <w:t>Jezik izvođenja</w:t>
          </w:r>
        </w:p>
      </w:docPartBody>
    </w:docPart>
    <w:docPart>
      <w:docPartPr>
        <w:name w:val="65F7C09B387D41BD8D2CC3E36BC14E07"/>
        <w:category>
          <w:name w:val="General"/>
          <w:gallery w:val="placeholder"/>
        </w:category>
        <w:types>
          <w:type w:val="bbPlcHdr"/>
        </w:types>
        <w:behaviors>
          <w:behavior w:val="content"/>
        </w:behaviors>
        <w:guid w:val="{CA17D982-49C2-47A2-A0D4-54B33E693D70}"/>
      </w:docPartPr>
      <w:docPartBody>
        <w:p w:rsidR="002C10A3" w:rsidRDefault="002C10A3">
          <w:r>
            <w:rPr>
              <w:rStyle w:val="PlaceholderText"/>
            </w:rPr>
            <w:t>Godina studija</w:t>
          </w:r>
        </w:p>
      </w:docPartBody>
    </w:docPart>
    <w:docPart>
      <w:docPartPr>
        <w:name w:val="1F4FC99679EB4166A568FE08658F42B2"/>
        <w:category>
          <w:name w:val="General"/>
          <w:gallery w:val="placeholder"/>
        </w:category>
        <w:types>
          <w:type w:val="bbPlcHdr"/>
        </w:types>
        <w:behaviors>
          <w:behavior w:val="content"/>
        </w:behaviors>
        <w:guid w:val="{A601F65B-E981-40F8-94AF-535FC87C6F7E}"/>
      </w:docPartPr>
      <w:docPartBody>
        <w:p w:rsidR="002C10A3" w:rsidRDefault="002C10A3">
          <w:r>
            <w:rPr>
              <w:rStyle w:val="PlaceholderText"/>
            </w:rPr>
            <w:t>Engleski jezik</w:t>
          </w:r>
        </w:p>
      </w:docPartBody>
    </w:docPart>
    <w:docPart>
      <w:docPartPr>
        <w:name w:val="C6FCA2E141A54F70BEE3FA6DDB3468C0"/>
        <w:category>
          <w:name w:val="General"/>
          <w:gallery w:val="placeholder"/>
        </w:category>
        <w:types>
          <w:type w:val="bbPlcHdr"/>
        </w:types>
        <w:behaviors>
          <w:behavior w:val="content"/>
        </w:behaviors>
        <w:guid w:val="{DF12AD50-9E9C-4544-92EE-96A951B24221}"/>
      </w:docPartPr>
      <w:docPartBody>
        <w:p w:rsidR="002C10A3" w:rsidRDefault="002C10A3">
          <w:r>
            <w:rPr>
              <w:rStyle w:val="PlaceholderText"/>
            </w:rPr>
            <w:t>Ciljevi predmeta</w:t>
          </w:r>
        </w:p>
      </w:docPartBody>
    </w:docPart>
    <w:docPart>
      <w:docPartPr>
        <w:name w:val="1430570A162C43CEAC5C211C0CE6C724"/>
        <w:category>
          <w:name w:val="General"/>
          <w:gallery w:val="placeholder"/>
        </w:category>
        <w:types>
          <w:type w:val="bbPlcHdr"/>
        </w:types>
        <w:behaviors>
          <w:behavior w:val="content"/>
        </w:behaviors>
        <w:guid w:val="{5AFBF501-73E9-4103-91B8-EF837AF9BBD2}"/>
      </w:docPartPr>
      <w:docPartBody>
        <w:p w:rsidR="002C10A3" w:rsidRDefault="002C10A3">
          <w:r>
            <w:rPr>
              <w:rStyle w:val="PlaceholderText"/>
            </w:rPr>
            <w:t>Ciljevi predmeta</w:t>
          </w:r>
        </w:p>
      </w:docPartBody>
    </w:docPart>
    <w:docPart>
      <w:docPartPr>
        <w:name w:val="A31BAD336665409A9136A83AB9184EA9"/>
        <w:category>
          <w:name w:val="General"/>
          <w:gallery w:val="placeholder"/>
        </w:category>
        <w:types>
          <w:type w:val="bbPlcHdr"/>
        </w:types>
        <w:behaviors>
          <w:behavior w:val="content"/>
        </w:behaviors>
        <w:guid w:val="{09B62FB8-6423-492B-866E-F10A4187B10D}"/>
      </w:docPartPr>
      <w:docPartBody>
        <w:p w:rsidR="002C10A3" w:rsidRDefault="002C10A3">
          <w:r>
            <w:rPr>
              <w:rStyle w:val="PlaceholderText"/>
            </w:rPr>
            <w:t>Preduvjeti</w:t>
          </w:r>
        </w:p>
      </w:docPartBody>
    </w:docPart>
    <w:docPart>
      <w:docPartPr>
        <w:name w:val="00943B721367415F8B723B6FD48638AA"/>
        <w:category>
          <w:name w:val="General"/>
          <w:gallery w:val="placeholder"/>
        </w:category>
        <w:types>
          <w:type w:val="bbPlcHdr"/>
        </w:types>
        <w:behaviors>
          <w:behavior w:val="content"/>
        </w:behaviors>
        <w:guid w:val="{64D9EA2F-1825-4DC0-8803-A1C6374991E7}"/>
      </w:docPartPr>
      <w:docPartBody>
        <w:p w:rsidR="002C10A3" w:rsidRDefault="002C10A3">
          <w:r>
            <w:rPr>
              <w:rStyle w:val="PlaceholderText"/>
            </w:rPr>
            <w:t>Preduvjeti</w:t>
          </w:r>
        </w:p>
      </w:docPartBody>
    </w:docPart>
    <w:docPart>
      <w:docPartPr>
        <w:name w:val="E4232F9FE8544E71936E3455D41D308C"/>
        <w:category>
          <w:name w:val="General"/>
          <w:gallery w:val="placeholder"/>
        </w:category>
        <w:types>
          <w:type w:val="bbPlcHdr"/>
        </w:types>
        <w:behaviors>
          <w:behavior w:val="content"/>
        </w:behaviors>
        <w:guid w:val="{555702A7-38FC-41CF-8B03-843848BFB15F}"/>
      </w:docPartPr>
      <w:docPartBody>
        <w:p w:rsidR="002C10A3" w:rsidRDefault="002C10A3">
          <w:r>
            <w:rPr>
              <w:rStyle w:val="PlaceholderText"/>
            </w:rPr>
            <w:t>Doprinos ishodima učenja programa</w:t>
          </w:r>
        </w:p>
      </w:docPartBody>
    </w:docPart>
    <w:docPart>
      <w:docPartPr>
        <w:name w:val="F3F130E5CC994C52B4913865F131BF4B"/>
        <w:category>
          <w:name w:val="General"/>
          <w:gallery w:val="placeholder"/>
        </w:category>
        <w:types>
          <w:type w:val="bbPlcHdr"/>
        </w:types>
        <w:behaviors>
          <w:behavior w:val="content"/>
        </w:behaviors>
        <w:guid w:val="{EA1FF5C1-10A3-4416-A7A0-4CC9EF0BD515}"/>
      </w:docPartPr>
      <w:docPartBody>
        <w:p w:rsidR="002C10A3" w:rsidRDefault="002C10A3">
          <w:r>
            <w:rPr>
              <w:rStyle w:val="PlaceholderText"/>
            </w:rPr>
            <w:t>Doprinos ishodima učenja programa</w:t>
          </w:r>
        </w:p>
      </w:docPartBody>
    </w:docPart>
    <w:docPart>
      <w:docPartPr>
        <w:name w:val="FCD1EA4493DE40728B681FAEE6F50A10"/>
        <w:category>
          <w:name w:val="General"/>
          <w:gallery w:val="placeholder"/>
        </w:category>
        <w:types>
          <w:type w:val="bbPlcHdr"/>
        </w:types>
        <w:behaviors>
          <w:behavior w:val="content"/>
        </w:behaviors>
        <w:guid w:val="{A81ACFC5-7261-48A9-9838-6DCBF95C5737}"/>
      </w:docPartPr>
      <w:docPartBody>
        <w:p w:rsidR="002C10A3" w:rsidRDefault="002C10A3">
          <w:r>
            <w:rPr>
              <w:rStyle w:val="PlaceholderText"/>
            </w:rPr>
            <w:t>Ishodi učenja predmeta</w:t>
          </w:r>
        </w:p>
      </w:docPartBody>
    </w:docPart>
    <w:docPart>
      <w:docPartPr>
        <w:name w:val="350BFE94A92546AAAB43B13BF8575459"/>
        <w:category>
          <w:name w:val="General"/>
          <w:gallery w:val="placeholder"/>
        </w:category>
        <w:types>
          <w:type w:val="bbPlcHdr"/>
        </w:types>
        <w:behaviors>
          <w:behavior w:val="content"/>
        </w:behaviors>
        <w:guid w:val="{3D223778-0992-4195-8384-DDB7CA74C717}"/>
      </w:docPartPr>
      <w:docPartBody>
        <w:p w:rsidR="002C10A3" w:rsidRDefault="002C10A3">
          <w:r>
            <w:rPr>
              <w:rStyle w:val="PlaceholderText"/>
            </w:rPr>
            <w:t>Ishodi učenja predmeta</w:t>
          </w:r>
        </w:p>
      </w:docPartBody>
    </w:docPart>
    <w:docPart>
      <w:docPartPr>
        <w:name w:val="5F5DC9885AF146B093689A0EF5B237EF"/>
        <w:category>
          <w:name w:val="General"/>
          <w:gallery w:val="placeholder"/>
        </w:category>
        <w:types>
          <w:type w:val="bbPlcHdr"/>
        </w:types>
        <w:behaviors>
          <w:behavior w:val="content"/>
        </w:behaviors>
        <w:guid w:val="{D9B38BE9-3EC5-4944-9E44-9744A6155D82}"/>
      </w:docPartPr>
      <w:docPartBody>
        <w:p w:rsidR="002C10A3" w:rsidRDefault="002C10A3">
          <w:r>
            <w:rPr>
              <w:rStyle w:val="PlaceholderText"/>
            </w:rPr>
            <w:t>Sadržaj predmeta</w:t>
          </w:r>
        </w:p>
      </w:docPartBody>
    </w:docPart>
    <w:docPart>
      <w:docPartPr>
        <w:name w:val="5BDD74D92FDE480B8CD455AB5B52E014"/>
        <w:category>
          <w:name w:val="General"/>
          <w:gallery w:val="placeholder"/>
        </w:category>
        <w:types>
          <w:type w:val="bbPlcHdr"/>
        </w:types>
        <w:behaviors>
          <w:behavior w:val="content"/>
        </w:behaviors>
        <w:guid w:val="{28A4EC8E-E407-4CC1-B468-F332F0FE54D9}"/>
      </w:docPartPr>
      <w:docPartBody>
        <w:p w:rsidR="002C10A3" w:rsidRDefault="002C10A3">
          <w:r>
            <w:rPr>
              <w:rStyle w:val="PlaceholderText"/>
            </w:rPr>
            <w:t>Sadržaj predmeta</w:t>
          </w:r>
        </w:p>
      </w:docPartBody>
    </w:docPart>
    <w:docPart>
      <w:docPartPr>
        <w:name w:val="B52750C9965E40E0B48978B4AA8AD7A7"/>
        <w:category>
          <w:name w:val="General"/>
          <w:gallery w:val="placeholder"/>
        </w:category>
        <w:types>
          <w:type w:val="bbPlcHdr"/>
        </w:types>
        <w:behaviors>
          <w:behavior w:val="content"/>
        </w:behaviors>
        <w:guid w:val="{78693CF3-6E0B-41F9-B72A-C715F5576B2B}"/>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6FBC9BD95B4CA68EB1CF29EA78221F"/>
        <w:category>
          <w:name w:val="General"/>
          <w:gallery w:val="placeholder"/>
        </w:category>
        <w:types>
          <w:type w:val="bbPlcHdr"/>
        </w:types>
        <w:behaviors>
          <w:behavior w:val="content"/>
        </w:behaviors>
        <w:guid w:val="{AD5D459F-0F37-4C60-80F9-C888617CDBE6}"/>
      </w:docPartPr>
      <w:docPartBody>
        <w:p w:rsidR="002C10A3" w:rsidRDefault="002C10A3">
          <w:r>
            <w:rPr>
              <w:rFonts w:ascii="Arial" w:hAnsi="Arial" w:cs="Arial"/>
              <w:sz w:val="20"/>
              <w:szCs w:val="20"/>
            </w:rPr>
            <w:t xml:space="preserve">  </w:t>
          </w:r>
        </w:p>
      </w:docPartBody>
    </w:docPart>
    <w:docPart>
      <w:docPartPr>
        <w:name w:val="2E1983E87E4A42D3A4B0C9F0996F3FCD"/>
        <w:category>
          <w:name w:val="General"/>
          <w:gallery w:val="placeholder"/>
        </w:category>
        <w:types>
          <w:type w:val="bbPlcHdr"/>
        </w:types>
        <w:behaviors>
          <w:behavior w:val="content"/>
        </w:behaviors>
        <w:guid w:val="{094DBC38-DC57-44D8-B3D3-D6C61832E6EB}"/>
      </w:docPartPr>
      <w:docPartBody>
        <w:p w:rsidR="002C10A3" w:rsidRDefault="002C10A3">
          <w:r>
            <w:rPr>
              <w:rFonts w:ascii="Arial" w:hAnsi="Arial" w:cs="Arial"/>
              <w:sz w:val="20"/>
              <w:szCs w:val="20"/>
            </w:rPr>
            <w:t xml:space="preserve">  </w:t>
          </w:r>
        </w:p>
      </w:docPartBody>
    </w:docPart>
    <w:docPart>
      <w:docPartPr>
        <w:name w:val="660C8F30856E41AB9153977B3229AFAA"/>
        <w:category>
          <w:name w:val="General"/>
          <w:gallery w:val="placeholder"/>
        </w:category>
        <w:types>
          <w:type w:val="bbPlcHdr"/>
        </w:types>
        <w:behaviors>
          <w:behavior w:val="content"/>
        </w:behaviors>
        <w:guid w:val="{919686AF-90CE-4165-96F0-5ECA68378EF7}"/>
      </w:docPartPr>
      <w:docPartBody>
        <w:p w:rsidR="002C10A3" w:rsidRDefault="002C10A3">
          <w:r>
            <w:rPr>
              <w:rFonts w:ascii="Arial" w:hAnsi="Arial" w:cs="Arial"/>
              <w:sz w:val="20"/>
              <w:szCs w:val="20"/>
            </w:rPr>
            <w:t xml:space="preserve">  </w:t>
          </w:r>
        </w:p>
      </w:docPartBody>
    </w:docPart>
    <w:docPart>
      <w:docPartPr>
        <w:name w:val="7212A4A3A9DC4382A1DEB79AEF41D25F"/>
        <w:category>
          <w:name w:val="General"/>
          <w:gallery w:val="placeholder"/>
        </w:category>
        <w:types>
          <w:type w:val="bbPlcHdr"/>
        </w:types>
        <w:behaviors>
          <w:behavior w:val="content"/>
        </w:behaviors>
        <w:guid w:val="{D557C397-69D8-4E21-A369-F30C9E2BA336}"/>
      </w:docPartPr>
      <w:docPartBody>
        <w:p w:rsidR="002C10A3" w:rsidRDefault="002C10A3">
          <w:r>
            <w:rPr>
              <w:rFonts w:ascii="Arial" w:hAnsi="Arial" w:cs="Arial"/>
              <w:color w:val="000000"/>
              <w:sz w:val="20"/>
              <w:szCs w:val="20"/>
            </w:rPr>
            <w:t xml:space="preserve"> </w:t>
          </w:r>
        </w:p>
      </w:docPartBody>
    </w:docPart>
    <w:docPart>
      <w:docPartPr>
        <w:name w:val="531E53013E0D48D49DDC440D2F7241FB"/>
        <w:category>
          <w:name w:val="General"/>
          <w:gallery w:val="placeholder"/>
        </w:category>
        <w:types>
          <w:type w:val="bbPlcHdr"/>
        </w:types>
        <w:behaviors>
          <w:behavior w:val="content"/>
        </w:behaviors>
        <w:guid w:val="{A81F2C36-0044-498D-B2C0-9BE42656FC02}"/>
      </w:docPartPr>
      <w:docPartBody>
        <w:p w:rsidR="002C10A3" w:rsidRDefault="002C10A3">
          <w:r w:rsidRPr="001C096C">
            <w:rPr>
              <w:rFonts w:ascii="Arial" w:hAnsi="Arial" w:cs="Arial"/>
              <w:color w:val="000000"/>
              <w:sz w:val="20"/>
              <w:szCs w:val="20"/>
            </w:rPr>
            <w:t xml:space="preserve"> </w:t>
          </w:r>
        </w:p>
      </w:docPartBody>
    </w:docPart>
    <w:docPart>
      <w:docPartPr>
        <w:name w:val="BE26E253CD1645FA904C679DAD22C18E"/>
        <w:category>
          <w:name w:val="General"/>
          <w:gallery w:val="placeholder"/>
        </w:category>
        <w:types>
          <w:type w:val="bbPlcHdr"/>
        </w:types>
        <w:behaviors>
          <w:behavior w:val="content"/>
        </w:behaviors>
        <w:guid w:val="{95714D83-1343-44E5-92D7-8EAC9BB6545E}"/>
      </w:docPartPr>
      <w:docPartBody>
        <w:p w:rsidR="002C10A3" w:rsidRDefault="002C10A3">
          <w:r w:rsidRPr="001C096C">
            <w:rPr>
              <w:rFonts w:ascii="Arial" w:hAnsi="Arial" w:cs="Arial"/>
              <w:color w:val="000000"/>
              <w:sz w:val="20"/>
              <w:szCs w:val="20"/>
            </w:rPr>
            <w:t xml:space="preserve"> </w:t>
          </w:r>
        </w:p>
      </w:docPartBody>
    </w:docPart>
    <w:docPart>
      <w:docPartPr>
        <w:name w:val="393D129CAB39419EBF0CC9F303886F51"/>
        <w:category>
          <w:name w:val="General"/>
          <w:gallery w:val="placeholder"/>
        </w:category>
        <w:types>
          <w:type w:val="bbPlcHdr"/>
        </w:types>
        <w:behaviors>
          <w:behavior w:val="content"/>
        </w:behaviors>
        <w:guid w:val="{4731334C-D1A6-4FA9-9AC3-DE04FC80C27C}"/>
      </w:docPartPr>
      <w:docPartBody>
        <w:p w:rsidR="002C10A3" w:rsidRDefault="002C10A3">
          <w:r w:rsidRPr="001C096C">
            <w:rPr>
              <w:rFonts w:ascii="Arial" w:hAnsi="Arial" w:cs="Arial"/>
              <w:color w:val="000000"/>
              <w:sz w:val="20"/>
              <w:szCs w:val="20"/>
            </w:rPr>
            <w:t xml:space="preserve"> </w:t>
          </w:r>
        </w:p>
      </w:docPartBody>
    </w:docPart>
    <w:docPart>
      <w:docPartPr>
        <w:name w:val="8B49B4786C7E4973A887885B42F53E87"/>
        <w:category>
          <w:name w:val="General"/>
          <w:gallery w:val="placeholder"/>
        </w:category>
        <w:types>
          <w:type w:val="bbPlcHdr"/>
        </w:types>
        <w:behaviors>
          <w:behavior w:val="content"/>
        </w:behaviors>
        <w:guid w:val="{95B48B12-1C2E-4EAF-898D-3ABB1FF6CF74}"/>
      </w:docPartPr>
      <w:docPartBody>
        <w:p w:rsidR="002C10A3" w:rsidRDefault="002C10A3">
          <w:r w:rsidRPr="001C096C">
            <w:rPr>
              <w:rFonts w:ascii="Arial" w:hAnsi="Arial" w:cs="Arial"/>
              <w:color w:val="000000"/>
              <w:sz w:val="20"/>
              <w:szCs w:val="20"/>
            </w:rPr>
            <w:t xml:space="preserve"> </w:t>
          </w:r>
        </w:p>
      </w:docPartBody>
    </w:docPart>
    <w:docPart>
      <w:docPartPr>
        <w:name w:val="E0DBB62F979A4CF89F068FF5409D9025"/>
        <w:category>
          <w:name w:val="General"/>
          <w:gallery w:val="placeholder"/>
        </w:category>
        <w:types>
          <w:type w:val="bbPlcHdr"/>
        </w:types>
        <w:behaviors>
          <w:behavior w:val="content"/>
        </w:behaviors>
        <w:guid w:val="{F5A93D40-EAC8-45A5-9168-42D2EC0E41F8}"/>
      </w:docPartPr>
      <w:docPartBody>
        <w:p w:rsidR="002C10A3" w:rsidRDefault="002C10A3">
          <w:r w:rsidRPr="001C096C">
            <w:rPr>
              <w:rFonts w:ascii="Arial" w:hAnsi="Arial" w:cs="Arial"/>
              <w:color w:val="000000"/>
              <w:sz w:val="20"/>
              <w:szCs w:val="20"/>
            </w:rPr>
            <w:t xml:space="preserve"> </w:t>
          </w:r>
        </w:p>
      </w:docPartBody>
    </w:docPart>
    <w:docPart>
      <w:docPartPr>
        <w:name w:val="65BBF23F33E14CCFAEB65FE88BBB8301"/>
        <w:category>
          <w:name w:val="General"/>
          <w:gallery w:val="placeholder"/>
        </w:category>
        <w:types>
          <w:type w:val="bbPlcHdr"/>
        </w:types>
        <w:behaviors>
          <w:behavior w:val="content"/>
        </w:behaviors>
        <w:guid w:val="{1FBCD57F-7B77-4CDE-B6C5-11FD84BC3587}"/>
      </w:docPartPr>
      <w:docPartBody>
        <w:p w:rsidR="002C10A3" w:rsidRDefault="002C10A3">
          <w:r w:rsidRPr="001C096C">
            <w:rPr>
              <w:rFonts w:ascii="Arial" w:hAnsi="Arial" w:cs="Arial"/>
              <w:color w:val="000000"/>
              <w:sz w:val="20"/>
              <w:szCs w:val="20"/>
            </w:rPr>
            <w:t xml:space="preserve"> </w:t>
          </w:r>
        </w:p>
      </w:docPartBody>
    </w:docPart>
    <w:docPart>
      <w:docPartPr>
        <w:name w:val="7A55D0E7AAF6446C87FBFA75E2690B4A"/>
        <w:category>
          <w:name w:val="General"/>
          <w:gallery w:val="placeholder"/>
        </w:category>
        <w:types>
          <w:type w:val="bbPlcHdr"/>
        </w:types>
        <w:behaviors>
          <w:behavior w:val="content"/>
        </w:behaviors>
        <w:guid w:val="{7B1E1263-3103-421C-B41F-B650B5CD73AA}"/>
      </w:docPartPr>
      <w:docPartBody>
        <w:p w:rsidR="002C10A3" w:rsidRDefault="002C10A3">
          <w:r w:rsidRPr="001C096C">
            <w:rPr>
              <w:rFonts w:ascii="Arial" w:hAnsi="Arial" w:cs="Arial"/>
              <w:color w:val="000000"/>
              <w:sz w:val="20"/>
              <w:szCs w:val="20"/>
            </w:rPr>
            <w:t xml:space="preserve"> </w:t>
          </w:r>
        </w:p>
      </w:docPartBody>
    </w:docPart>
    <w:docPart>
      <w:docPartPr>
        <w:name w:val="069E8C3E1A9842B6B88D1EDA674B67CC"/>
        <w:category>
          <w:name w:val="General"/>
          <w:gallery w:val="placeholder"/>
        </w:category>
        <w:types>
          <w:type w:val="bbPlcHdr"/>
        </w:types>
        <w:behaviors>
          <w:behavior w:val="content"/>
        </w:behaviors>
        <w:guid w:val="{8D5C9DE5-AA85-4632-B13B-0961CD1287D8}"/>
      </w:docPartPr>
      <w:docPartBody>
        <w:p w:rsidR="002C10A3" w:rsidRDefault="002C10A3">
          <w:r w:rsidRPr="001C096C">
            <w:rPr>
              <w:rFonts w:ascii="Arial" w:hAnsi="Arial" w:cs="Arial"/>
              <w:color w:val="000000"/>
              <w:sz w:val="20"/>
              <w:szCs w:val="20"/>
            </w:rPr>
            <w:t xml:space="preserve"> </w:t>
          </w:r>
        </w:p>
      </w:docPartBody>
    </w:docPart>
    <w:docPart>
      <w:docPartPr>
        <w:name w:val="02D674CF47EF405DB3FB1C302404F911"/>
        <w:category>
          <w:name w:val="General"/>
          <w:gallery w:val="placeholder"/>
        </w:category>
        <w:types>
          <w:type w:val="bbPlcHdr"/>
        </w:types>
        <w:behaviors>
          <w:behavior w:val="content"/>
        </w:behaviors>
        <w:guid w:val="{756C1F83-5607-4A9E-A27A-78368226D1D8}"/>
      </w:docPartPr>
      <w:docPartBody>
        <w:p w:rsidR="002C10A3" w:rsidRDefault="002C10A3">
          <w:r w:rsidRPr="001C096C">
            <w:rPr>
              <w:rFonts w:ascii="Arial" w:hAnsi="Arial" w:cs="Arial"/>
              <w:color w:val="000000"/>
              <w:sz w:val="20"/>
              <w:szCs w:val="20"/>
            </w:rPr>
            <w:t xml:space="preserve"> </w:t>
          </w:r>
        </w:p>
      </w:docPartBody>
    </w:docPart>
    <w:docPart>
      <w:docPartPr>
        <w:name w:val="065B12E2F5704D1C97C6EDD0D934C32A"/>
        <w:category>
          <w:name w:val="General"/>
          <w:gallery w:val="placeholder"/>
        </w:category>
        <w:types>
          <w:type w:val="bbPlcHdr"/>
        </w:types>
        <w:behaviors>
          <w:behavior w:val="content"/>
        </w:behaviors>
        <w:guid w:val="{75B6ABE6-C898-487B-9484-CB08C0CF8E0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0D68DE89F48E4B870B3C6A43F27A2"/>
        <w:category>
          <w:name w:val="General"/>
          <w:gallery w:val="placeholder"/>
        </w:category>
        <w:types>
          <w:type w:val="bbPlcHdr"/>
        </w:types>
        <w:behaviors>
          <w:behavior w:val="content"/>
        </w:behaviors>
        <w:guid w:val="{73FF8A7A-69E1-425D-A446-FC2AB0C17763}"/>
      </w:docPartPr>
      <w:docPartBody>
        <w:p w:rsidR="002C10A3" w:rsidRDefault="002C10A3">
          <w:r w:rsidRPr="001C096C">
            <w:rPr>
              <w:rFonts w:ascii="Arial" w:hAnsi="Arial" w:cs="Arial"/>
              <w:color w:val="000000"/>
              <w:sz w:val="20"/>
              <w:szCs w:val="20"/>
            </w:rPr>
            <w:t xml:space="preserve"> </w:t>
          </w:r>
        </w:p>
      </w:docPartBody>
    </w:docPart>
    <w:docPart>
      <w:docPartPr>
        <w:name w:val="3F1E6819CAE844A1A3A8AA65526EC12D"/>
        <w:category>
          <w:name w:val="General"/>
          <w:gallery w:val="placeholder"/>
        </w:category>
        <w:types>
          <w:type w:val="bbPlcHdr"/>
        </w:types>
        <w:behaviors>
          <w:behavior w:val="content"/>
        </w:behaviors>
        <w:guid w:val="{0E291DF6-A86E-45FF-A897-0502DD5AE335}"/>
      </w:docPartPr>
      <w:docPartBody>
        <w:p w:rsidR="002C10A3" w:rsidRDefault="002C10A3">
          <w:r w:rsidRPr="001C096C">
            <w:rPr>
              <w:rFonts w:ascii="Arial" w:hAnsi="Arial" w:cs="Arial"/>
              <w:color w:val="000000"/>
              <w:sz w:val="20"/>
              <w:szCs w:val="20"/>
            </w:rPr>
            <w:t xml:space="preserve"> </w:t>
          </w:r>
        </w:p>
      </w:docPartBody>
    </w:docPart>
    <w:docPart>
      <w:docPartPr>
        <w:name w:val="961CF92263674918903ECB487C7FBC8B"/>
        <w:category>
          <w:name w:val="General"/>
          <w:gallery w:val="placeholder"/>
        </w:category>
        <w:types>
          <w:type w:val="bbPlcHdr"/>
        </w:types>
        <w:behaviors>
          <w:behavior w:val="content"/>
        </w:behaviors>
        <w:guid w:val="{90BDE582-B8AF-4A83-AAFB-4B401B402998}"/>
      </w:docPartPr>
      <w:docPartBody>
        <w:p w:rsidR="002C10A3" w:rsidRDefault="002C10A3">
          <w:r w:rsidRPr="001C096C">
            <w:rPr>
              <w:rFonts w:ascii="Arial" w:hAnsi="Arial" w:cs="Arial"/>
              <w:color w:val="000000"/>
              <w:sz w:val="20"/>
              <w:szCs w:val="20"/>
            </w:rPr>
            <w:t xml:space="preserve"> </w:t>
          </w:r>
        </w:p>
      </w:docPartBody>
    </w:docPart>
    <w:docPart>
      <w:docPartPr>
        <w:name w:val="9C8E6108B0A8470292242FD04A69CC57"/>
        <w:category>
          <w:name w:val="General"/>
          <w:gallery w:val="placeholder"/>
        </w:category>
        <w:types>
          <w:type w:val="bbPlcHdr"/>
        </w:types>
        <w:behaviors>
          <w:behavior w:val="content"/>
        </w:behaviors>
        <w:guid w:val="{2F26F37D-CE04-49A4-84DE-110693232BE7}"/>
      </w:docPartPr>
      <w:docPartBody>
        <w:p w:rsidR="002C10A3" w:rsidRDefault="002C10A3">
          <w:r w:rsidRPr="001C096C">
            <w:rPr>
              <w:rFonts w:ascii="Arial" w:hAnsi="Arial" w:cs="Arial"/>
              <w:color w:val="000000"/>
              <w:sz w:val="20"/>
              <w:szCs w:val="20"/>
            </w:rPr>
            <w:t xml:space="preserve"> </w:t>
          </w:r>
        </w:p>
      </w:docPartBody>
    </w:docPart>
    <w:docPart>
      <w:docPartPr>
        <w:name w:val="8147611FC4D84B15BD0E6648E689086F"/>
        <w:category>
          <w:name w:val="General"/>
          <w:gallery w:val="placeholder"/>
        </w:category>
        <w:types>
          <w:type w:val="bbPlcHdr"/>
        </w:types>
        <w:behaviors>
          <w:behavior w:val="content"/>
        </w:behaviors>
        <w:guid w:val="{CEB862FA-E3D3-4F9D-B12C-4A3E370A6B54}"/>
      </w:docPartPr>
      <w:docPartBody>
        <w:p w:rsidR="002C10A3" w:rsidRDefault="002C10A3">
          <w:r w:rsidRPr="001C096C">
            <w:rPr>
              <w:rFonts w:ascii="Arial" w:hAnsi="Arial" w:cs="Arial"/>
              <w:color w:val="000000"/>
              <w:sz w:val="20"/>
              <w:szCs w:val="20"/>
            </w:rPr>
            <w:t xml:space="preserve"> </w:t>
          </w:r>
        </w:p>
      </w:docPartBody>
    </w:docPart>
    <w:docPart>
      <w:docPartPr>
        <w:name w:val="847D873F058547B281D39D899B21F5B1"/>
        <w:category>
          <w:name w:val="General"/>
          <w:gallery w:val="placeholder"/>
        </w:category>
        <w:types>
          <w:type w:val="bbPlcHdr"/>
        </w:types>
        <w:behaviors>
          <w:behavior w:val="content"/>
        </w:behaviors>
        <w:guid w:val="{E58D68B2-048B-4DA5-A93A-C1AEE9CCD3AE}"/>
      </w:docPartPr>
      <w:docPartBody>
        <w:p w:rsidR="002C10A3" w:rsidRDefault="002C10A3">
          <w:r w:rsidRPr="001C096C">
            <w:rPr>
              <w:rFonts w:ascii="Arial" w:hAnsi="Arial" w:cs="Arial"/>
              <w:color w:val="000000"/>
              <w:sz w:val="20"/>
              <w:szCs w:val="20"/>
            </w:rPr>
            <w:t xml:space="preserve"> </w:t>
          </w:r>
        </w:p>
      </w:docPartBody>
    </w:docPart>
    <w:docPart>
      <w:docPartPr>
        <w:name w:val="857F519EC6AB48FB80915C3FCC53B4F9"/>
        <w:category>
          <w:name w:val="General"/>
          <w:gallery w:val="placeholder"/>
        </w:category>
        <w:types>
          <w:type w:val="bbPlcHdr"/>
        </w:types>
        <w:behaviors>
          <w:behavior w:val="content"/>
        </w:behaviors>
        <w:guid w:val="{83C963C8-4E68-4849-B509-9E83FC347FF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6E536F30C514D999E114F51C1397177"/>
        <w:category>
          <w:name w:val="General"/>
          <w:gallery w:val="placeholder"/>
        </w:category>
        <w:types>
          <w:type w:val="bbPlcHdr"/>
        </w:types>
        <w:behaviors>
          <w:behavior w:val="content"/>
        </w:behaviors>
        <w:guid w:val="{B9031D12-14BB-4559-B3A8-53B915BC657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CFDEFC22CB5D4BF78967FD53A5F30C3D"/>
        <w:category>
          <w:name w:val="General"/>
          <w:gallery w:val="placeholder"/>
        </w:category>
        <w:types>
          <w:type w:val="bbPlcHdr"/>
        </w:types>
        <w:behaviors>
          <w:behavior w:val="content"/>
        </w:behaviors>
        <w:guid w:val="{12DE1E73-1CB1-46C9-A49D-F072F32E2E3F}"/>
      </w:docPartPr>
      <w:docPartBody>
        <w:p w:rsidR="002C10A3" w:rsidRDefault="002C10A3">
          <w:r w:rsidRPr="001C096C">
            <w:rPr>
              <w:rFonts w:ascii="Arial" w:hAnsi="Arial" w:cs="Arial"/>
              <w:color w:val="000000"/>
              <w:sz w:val="20"/>
              <w:szCs w:val="20"/>
            </w:rPr>
            <w:t xml:space="preserve"> </w:t>
          </w:r>
        </w:p>
      </w:docPartBody>
    </w:docPart>
    <w:docPart>
      <w:docPartPr>
        <w:name w:val="4FD26467019543468EFE3274E5D20C12"/>
        <w:category>
          <w:name w:val="General"/>
          <w:gallery w:val="placeholder"/>
        </w:category>
        <w:types>
          <w:type w:val="bbPlcHdr"/>
        </w:types>
        <w:behaviors>
          <w:behavior w:val="content"/>
        </w:behaviors>
        <w:guid w:val="{C4BABAE0-6E99-4CD6-8F4C-E0506CFD7C8E}"/>
      </w:docPartPr>
      <w:docPartBody>
        <w:p w:rsidR="002C10A3" w:rsidRDefault="002C10A3">
          <w:r w:rsidRPr="001C096C">
            <w:rPr>
              <w:rFonts w:ascii="Arial" w:hAnsi="Arial" w:cs="Arial"/>
              <w:color w:val="000000"/>
              <w:sz w:val="20"/>
              <w:szCs w:val="20"/>
            </w:rPr>
            <w:t xml:space="preserve"> </w:t>
          </w:r>
        </w:p>
      </w:docPartBody>
    </w:docPart>
    <w:docPart>
      <w:docPartPr>
        <w:name w:val="B0E61D66F6D443AAA825591FA0FC0CCE"/>
        <w:category>
          <w:name w:val="General"/>
          <w:gallery w:val="placeholder"/>
        </w:category>
        <w:types>
          <w:type w:val="bbPlcHdr"/>
        </w:types>
        <w:behaviors>
          <w:behavior w:val="content"/>
        </w:behaviors>
        <w:guid w:val="{03594586-9391-4F2B-B8EB-082BC4727C77}"/>
      </w:docPartPr>
      <w:docPartBody>
        <w:p w:rsidR="002C10A3" w:rsidRDefault="002C10A3">
          <w:r w:rsidRPr="001C096C">
            <w:rPr>
              <w:rFonts w:ascii="Arial" w:hAnsi="Arial" w:cs="Arial"/>
              <w:color w:val="000000"/>
              <w:sz w:val="20"/>
              <w:szCs w:val="20"/>
            </w:rPr>
            <w:t xml:space="preserve"> </w:t>
          </w:r>
        </w:p>
      </w:docPartBody>
    </w:docPart>
    <w:docPart>
      <w:docPartPr>
        <w:name w:val="CA5D419B00CA41BD9A51048FE279CD03"/>
        <w:category>
          <w:name w:val="General"/>
          <w:gallery w:val="placeholder"/>
        </w:category>
        <w:types>
          <w:type w:val="bbPlcHdr"/>
        </w:types>
        <w:behaviors>
          <w:behavior w:val="content"/>
        </w:behaviors>
        <w:guid w:val="{6C0E6215-8F81-4387-9C4B-C604C8CB87D9}"/>
      </w:docPartPr>
      <w:docPartBody>
        <w:p w:rsidR="002C10A3" w:rsidRDefault="002C10A3">
          <w:r w:rsidRPr="001C096C">
            <w:rPr>
              <w:rFonts w:ascii="Arial" w:hAnsi="Arial" w:cs="Arial"/>
              <w:color w:val="000000"/>
              <w:sz w:val="20"/>
              <w:szCs w:val="20"/>
            </w:rPr>
            <w:t xml:space="preserve"> </w:t>
          </w:r>
        </w:p>
      </w:docPartBody>
    </w:docPart>
    <w:docPart>
      <w:docPartPr>
        <w:name w:val="7362943E40394820A91BC41E9FF2F022"/>
        <w:category>
          <w:name w:val="General"/>
          <w:gallery w:val="placeholder"/>
        </w:category>
        <w:types>
          <w:type w:val="bbPlcHdr"/>
        </w:types>
        <w:behaviors>
          <w:behavior w:val="content"/>
        </w:behaviors>
        <w:guid w:val="{F54A5070-A8DE-4D1F-83FF-546591C84224}"/>
      </w:docPartPr>
      <w:docPartBody>
        <w:p w:rsidR="002C10A3" w:rsidRDefault="002C10A3">
          <w:r w:rsidRPr="001C096C">
            <w:rPr>
              <w:rFonts w:ascii="Arial" w:hAnsi="Arial" w:cs="Arial"/>
              <w:color w:val="000000"/>
              <w:sz w:val="20"/>
              <w:szCs w:val="20"/>
            </w:rPr>
            <w:t xml:space="preserve"> </w:t>
          </w:r>
        </w:p>
      </w:docPartBody>
    </w:docPart>
    <w:docPart>
      <w:docPartPr>
        <w:name w:val="F08184B7FB264D739CB651A4DB71864A"/>
        <w:category>
          <w:name w:val="General"/>
          <w:gallery w:val="placeholder"/>
        </w:category>
        <w:types>
          <w:type w:val="bbPlcHdr"/>
        </w:types>
        <w:behaviors>
          <w:behavior w:val="content"/>
        </w:behaviors>
        <w:guid w:val="{1EDA2AAB-BD5F-4ABB-B202-5F1BF238D948}"/>
      </w:docPartPr>
      <w:docPartBody>
        <w:p w:rsidR="002C10A3" w:rsidRDefault="002C10A3">
          <w:r w:rsidRPr="001C096C">
            <w:rPr>
              <w:rFonts w:ascii="Arial" w:hAnsi="Arial" w:cs="Arial"/>
              <w:color w:val="000000"/>
              <w:sz w:val="20"/>
              <w:szCs w:val="20"/>
            </w:rPr>
            <w:t xml:space="preserve"> </w:t>
          </w:r>
        </w:p>
      </w:docPartBody>
    </w:docPart>
    <w:docPart>
      <w:docPartPr>
        <w:name w:val="79C6AB12EEF64B6AB7546BC5EE161E34"/>
        <w:category>
          <w:name w:val="General"/>
          <w:gallery w:val="placeholder"/>
        </w:category>
        <w:types>
          <w:type w:val="bbPlcHdr"/>
        </w:types>
        <w:behaviors>
          <w:behavior w:val="content"/>
        </w:behaviors>
        <w:guid w:val="{EE733C4C-6CCF-49AD-9BA7-93595845FCD8}"/>
      </w:docPartPr>
      <w:docPartBody>
        <w:p w:rsidR="002C10A3" w:rsidRDefault="002C10A3">
          <w:r w:rsidRPr="002B6B3C">
            <w:rPr>
              <w:rFonts w:ascii="Arial" w:hAnsi="Arial" w:cs="Arial"/>
              <w:sz w:val="20"/>
              <w:szCs w:val="20"/>
            </w:rPr>
            <w:t xml:space="preserve">(ostalo upisati) </w:t>
          </w:r>
        </w:p>
      </w:docPartBody>
    </w:docPart>
    <w:docPart>
      <w:docPartPr>
        <w:name w:val="B35580FB24914459AE3EBDF4802A4CA0"/>
        <w:category>
          <w:name w:val="General"/>
          <w:gallery w:val="placeholder"/>
        </w:category>
        <w:types>
          <w:type w:val="bbPlcHdr"/>
        </w:types>
        <w:behaviors>
          <w:behavior w:val="content"/>
        </w:behaviors>
        <w:guid w:val="{17B26901-5A38-41BF-A89A-646FBC3B033B}"/>
      </w:docPartPr>
      <w:docPartBody>
        <w:p w:rsidR="002C10A3" w:rsidRDefault="002C10A3">
          <w:r w:rsidRPr="001C096C">
            <w:rPr>
              <w:rFonts w:ascii="Arial" w:hAnsi="Arial" w:cs="Arial"/>
              <w:color w:val="000000"/>
              <w:sz w:val="20"/>
              <w:szCs w:val="20"/>
            </w:rPr>
            <w:t xml:space="preserve"> </w:t>
          </w:r>
        </w:p>
      </w:docPartBody>
    </w:docPart>
    <w:docPart>
      <w:docPartPr>
        <w:name w:val="6C20B81360E44E9D979CBC605D6032EC"/>
        <w:category>
          <w:name w:val="General"/>
          <w:gallery w:val="placeholder"/>
        </w:category>
        <w:types>
          <w:type w:val="bbPlcHdr"/>
        </w:types>
        <w:behaviors>
          <w:behavior w:val="content"/>
        </w:behaviors>
        <w:guid w:val="{EA292402-E8E3-4985-8990-23BB22CB4DC9}"/>
      </w:docPartPr>
      <w:docPartBody>
        <w:p w:rsidR="002C10A3" w:rsidRDefault="002C10A3">
          <w:r w:rsidRPr="001C096C">
            <w:rPr>
              <w:rFonts w:ascii="Arial" w:hAnsi="Arial" w:cs="Arial"/>
              <w:color w:val="000000"/>
              <w:sz w:val="20"/>
              <w:szCs w:val="20"/>
            </w:rPr>
            <w:t xml:space="preserve"> </w:t>
          </w:r>
        </w:p>
      </w:docPartBody>
    </w:docPart>
    <w:docPart>
      <w:docPartPr>
        <w:name w:val="B840CE6DA0CB4DA1AFC94E2029A3EDE2"/>
        <w:category>
          <w:name w:val="General"/>
          <w:gallery w:val="placeholder"/>
        </w:category>
        <w:types>
          <w:type w:val="bbPlcHdr"/>
        </w:types>
        <w:behaviors>
          <w:behavior w:val="content"/>
        </w:behaviors>
        <w:guid w:val="{648FFEA0-BBA4-40F4-A87A-8CE2723F745C}"/>
      </w:docPartPr>
      <w:docPartBody>
        <w:p w:rsidR="002C10A3" w:rsidRDefault="002C10A3">
          <w:r w:rsidRPr="001C096C">
            <w:rPr>
              <w:rFonts w:ascii="Arial" w:hAnsi="Arial" w:cs="Arial"/>
              <w:color w:val="000000"/>
              <w:sz w:val="20"/>
              <w:szCs w:val="20"/>
            </w:rPr>
            <w:t xml:space="preserve"> </w:t>
          </w:r>
        </w:p>
      </w:docPartBody>
    </w:docPart>
    <w:docPart>
      <w:docPartPr>
        <w:name w:val="CD63B8096A354CBBA556FEAEEFBA96D7"/>
        <w:category>
          <w:name w:val="General"/>
          <w:gallery w:val="placeholder"/>
        </w:category>
        <w:types>
          <w:type w:val="bbPlcHdr"/>
        </w:types>
        <w:behaviors>
          <w:behavior w:val="content"/>
        </w:behaviors>
        <w:guid w:val="{9E941976-50DA-411C-8492-277F0256EB64}"/>
      </w:docPartPr>
      <w:docPartBody>
        <w:p w:rsidR="002C10A3" w:rsidRDefault="002C10A3">
          <w:r w:rsidRPr="001C096C">
            <w:rPr>
              <w:rFonts w:ascii="Arial" w:hAnsi="Arial" w:cs="Arial"/>
              <w:color w:val="000000"/>
              <w:sz w:val="20"/>
              <w:szCs w:val="20"/>
            </w:rPr>
            <w:t xml:space="preserve"> </w:t>
          </w:r>
        </w:p>
      </w:docPartBody>
    </w:docPart>
    <w:docPart>
      <w:docPartPr>
        <w:name w:val="5BAFABA9FD1D4433B798E2E113AB59A6"/>
        <w:category>
          <w:name w:val="General"/>
          <w:gallery w:val="placeholder"/>
        </w:category>
        <w:types>
          <w:type w:val="bbPlcHdr"/>
        </w:types>
        <w:behaviors>
          <w:behavior w:val="content"/>
        </w:behaviors>
        <w:guid w:val="{A2FC5EED-0D0A-4FD2-B05E-6FE4EE4225B9}"/>
      </w:docPartPr>
      <w:docPartBody>
        <w:p w:rsidR="002C10A3" w:rsidRDefault="002C10A3">
          <w:r w:rsidRPr="001C096C">
            <w:rPr>
              <w:rFonts w:ascii="Arial" w:hAnsi="Arial" w:cs="Arial"/>
              <w:color w:val="000000"/>
              <w:sz w:val="20"/>
              <w:szCs w:val="20"/>
            </w:rPr>
            <w:t xml:space="preserve"> </w:t>
          </w:r>
        </w:p>
      </w:docPartBody>
    </w:docPart>
    <w:docPart>
      <w:docPartPr>
        <w:name w:val="DBE718BFBA1449679D63CE33C96CF9CF"/>
        <w:category>
          <w:name w:val="General"/>
          <w:gallery w:val="placeholder"/>
        </w:category>
        <w:types>
          <w:type w:val="bbPlcHdr"/>
        </w:types>
        <w:behaviors>
          <w:behavior w:val="content"/>
        </w:behaviors>
        <w:guid w:val="{E48C2191-56E6-4936-89C4-B73B45F3DA49}"/>
      </w:docPartPr>
      <w:docPartBody>
        <w:p w:rsidR="002C10A3" w:rsidRDefault="002C10A3">
          <w:r w:rsidRPr="001C096C">
            <w:rPr>
              <w:rFonts w:ascii="Arial" w:hAnsi="Arial" w:cs="Arial"/>
              <w:color w:val="000000"/>
              <w:sz w:val="20"/>
              <w:szCs w:val="20"/>
            </w:rPr>
            <w:t xml:space="preserve"> </w:t>
          </w:r>
        </w:p>
      </w:docPartBody>
    </w:docPart>
    <w:docPart>
      <w:docPartPr>
        <w:name w:val="5A28A0D5FA9949169FE2F116EBDBC6C4"/>
        <w:category>
          <w:name w:val="General"/>
          <w:gallery w:val="placeholder"/>
        </w:category>
        <w:types>
          <w:type w:val="bbPlcHdr"/>
        </w:types>
        <w:behaviors>
          <w:behavior w:val="content"/>
        </w:behaviors>
        <w:guid w:val="{E9AAA3A6-C336-4C85-8B81-091BB456F50B}"/>
      </w:docPartPr>
      <w:docPartBody>
        <w:p w:rsidR="002C10A3" w:rsidRDefault="002C10A3">
          <w:r>
            <w:rPr>
              <w:rStyle w:val="PlaceholderText"/>
            </w:rPr>
            <w:t>ECTS</w:t>
          </w:r>
        </w:p>
      </w:docPartBody>
    </w:docPart>
    <w:docPart>
      <w:docPartPr>
        <w:name w:val="4DB35B78315649FCA371AE4726085327"/>
        <w:category>
          <w:name w:val="General"/>
          <w:gallery w:val="placeholder"/>
        </w:category>
        <w:types>
          <w:type w:val="bbPlcHdr"/>
        </w:types>
        <w:behaviors>
          <w:behavior w:val="content"/>
        </w:behaviors>
        <w:guid w:val="{DA814E33-709A-4471-A68F-5C6315286D77}"/>
      </w:docPartPr>
      <w:docPartBody>
        <w:p w:rsidR="002C10A3" w:rsidRDefault="002C10A3">
          <w:r>
            <w:rPr>
              <w:rStyle w:val="PlaceholderText"/>
            </w:rPr>
            <w:t>Metode i kriteriji vrednovanja</w:t>
          </w:r>
        </w:p>
      </w:docPartBody>
    </w:docPart>
    <w:docPart>
      <w:docPartPr>
        <w:name w:val="F166397DF8DA47CAA943BB732CF4E2B4"/>
        <w:category>
          <w:name w:val="General"/>
          <w:gallery w:val="placeholder"/>
        </w:category>
        <w:types>
          <w:type w:val="bbPlcHdr"/>
        </w:types>
        <w:behaviors>
          <w:behavior w:val="content"/>
        </w:behaviors>
        <w:guid w:val="{FEDB35E2-5717-4942-8278-55A52443A2B5}"/>
      </w:docPartPr>
      <w:docPartBody>
        <w:p w:rsidR="002C10A3" w:rsidRDefault="002C10A3">
          <w:r>
            <w:rPr>
              <w:rStyle w:val="PlaceholderText"/>
            </w:rPr>
            <w:t>Obveze studenata</w:t>
          </w:r>
        </w:p>
      </w:docPartBody>
    </w:docPart>
    <w:docPart>
      <w:docPartPr>
        <w:name w:val="3762168C621D41CEAC4977B631088D6A"/>
        <w:category>
          <w:name w:val="General"/>
          <w:gallery w:val="placeholder"/>
        </w:category>
        <w:types>
          <w:type w:val="bbPlcHdr"/>
        </w:types>
        <w:behaviors>
          <w:behavior w:val="content"/>
        </w:behaviors>
        <w:guid w:val="{E40CB2E0-C4AC-4131-88CF-A7D6D6EAE468}"/>
      </w:docPartPr>
      <w:docPartBody>
        <w:p w:rsidR="002C10A3" w:rsidRDefault="002C10A3">
          <w:r>
            <w:rPr>
              <w:rStyle w:val="PlaceholderText"/>
            </w:rPr>
            <w:t>Obveze studenata</w:t>
          </w:r>
        </w:p>
      </w:docPartBody>
    </w:docPart>
    <w:docPart>
      <w:docPartPr>
        <w:name w:val="22906AB72661412F8C168D1419BDAFE6"/>
        <w:category>
          <w:name w:val="General"/>
          <w:gallery w:val="placeholder"/>
        </w:category>
        <w:types>
          <w:type w:val="bbPlcHdr"/>
        </w:types>
        <w:behaviors>
          <w:behavior w:val="content"/>
        </w:behaviors>
        <w:guid w:val="{E38B676F-04C1-40D5-A7AF-FD46A3E06D37}"/>
      </w:docPartPr>
      <w:docPartBody>
        <w:p w:rsidR="002C10A3" w:rsidRDefault="002C10A3">
          <w:r w:rsidRPr="00DE16E6">
            <w:rPr>
              <w:rStyle w:val="PlaceholderText"/>
            </w:rPr>
            <w:t>Click here to enter text.</w:t>
          </w:r>
        </w:p>
      </w:docPartBody>
    </w:docPart>
    <w:docPart>
      <w:docPartPr>
        <w:name w:val="C2C5DFD9450F4D74B60122A419CE268C"/>
        <w:category>
          <w:name w:val="General"/>
          <w:gallery w:val="placeholder"/>
        </w:category>
        <w:types>
          <w:type w:val="bbPlcHdr"/>
        </w:types>
        <w:behaviors>
          <w:behavior w:val="content"/>
        </w:behaviors>
        <w:guid w:val="{0F5ABD5E-6E2D-4E69-9C81-BEE34436BC68}"/>
      </w:docPartPr>
      <w:docPartBody>
        <w:p w:rsidR="002C10A3" w:rsidRDefault="002C10A3">
          <w:r>
            <w:rPr>
              <w:rStyle w:val="PlaceholderText"/>
            </w:rPr>
            <w:t>Obveze studenata</w:t>
          </w:r>
        </w:p>
      </w:docPartBody>
    </w:docPart>
    <w:docPart>
      <w:docPartPr>
        <w:name w:val="6F9685F88DEE4BDE95E59BE42B4AEFD0"/>
        <w:category>
          <w:name w:val="General"/>
          <w:gallery w:val="placeholder"/>
        </w:category>
        <w:types>
          <w:type w:val="bbPlcHdr"/>
        </w:types>
        <w:behaviors>
          <w:behavior w:val="content"/>
        </w:behaviors>
        <w:guid w:val="{FD6ABCB2-E0A4-4E0B-92D8-2AB4235D2894}"/>
      </w:docPartPr>
      <w:docPartBody>
        <w:p w:rsidR="002C10A3" w:rsidRDefault="002C10A3">
          <w:r>
            <w:rPr>
              <w:rFonts w:ascii="Arial" w:hAnsi="Arial" w:cs="Arial"/>
              <w:color w:val="000000"/>
              <w:sz w:val="20"/>
              <w:szCs w:val="20"/>
            </w:rPr>
            <w:t xml:space="preserve"> </w:t>
          </w:r>
        </w:p>
      </w:docPartBody>
    </w:docPart>
    <w:docPart>
      <w:docPartPr>
        <w:name w:val="55D1F1ABDA24420F99D4DABBD2C3F4C1"/>
        <w:category>
          <w:name w:val="General"/>
          <w:gallery w:val="placeholder"/>
        </w:category>
        <w:types>
          <w:type w:val="bbPlcHdr"/>
        </w:types>
        <w:behaviors>
          <w:behavior w:val="content"/>
        </w:behaviors>
        <w:guid w:val="{DE383067-55A1-437B-BBF0-E7894598328D}"/>
      </w:docPartPr>
      <w:docPartBody>
        <w:p w:rsidR="002C10A3" w:rsidRDefault="002C10A3">
          <w:r>
            <w:rPr>
              <w:rFonts w:ascii="Arial" w:hAnsi="Arial" w:cs="Arial"/>
              <w:color w:val="000000"/>
              <w:sz w:val="20"/>
              <w:szCs w:val="20"/>
            </w:rPr>
            <w:t xml:space="preserve"> </w:t>
          </w:r>
        </w:p>
      </w:docPartBody>
    </w:docPart>
    <w:docPart>
      <w:docPartPr>
        <w:name w:val="79D0602634C546A7805D50EE8875BE84"/>
        <w:category>
          <w:name w:val="General"/>
          <w:gallery w:val="placeholder"/>
        </w:category>
        <w:types>
          <w:type w:val="bbPlcHdr"/>
        </w:types>
        <w:behaviors>
          <w:behavior w:val="content"/>
        </w:behaviors>
        <w:guid w:val="{7A0B4557-BCBB-4574-B0DD-34D68EBB9BC0}"/>
      </w:docPartPr>
      <w:docPartBody>
        <w:p w:rsidR="002C10A3" w:rsidRDefault="002C10A3">
          <w:r>
            <w:rPr>
              <w:rFonts w:ascii="Arial" w:hAnsi="Arial" w:cs="Arial"/>
              <w:color w:val="000000"/>
              <w:sz w:val="20"/>
              <w:szCs w:val="20"/>
            </w:rPr>
            <w:t xml:space="preserve"> </w:t>
          </w:r>
        </w:p>
      </w:docPartBody>
    </w:docPart>
    <w:docPart>
      <w:docPartPr>
        <w:name w:val="9AD9231D259A49F18A8A8D5CE72DDD2E"/>
        <w:category>
          <w:name w:val="General"/>
          <w:gallery w:val="placeholder"/>
        </w:category>
        <w:types>
          <w:type w:val="bbPlcHdr"/>
        </w:types>
        <w:behaviors>
          <w:behavior w:val="content"/>
        </w:behaviors>
        <w:guid w:val="{24CB7CDA-C8DA-48E1-9E71-7C581A0ADF97}"/>
      </w:docPartPr>
      <w:docPartBody>
        <w:p w:rsidR="002C10A3" w:rsidRDefault="002C10A3">
          <w:r>
            <w:rPr>
              <w:rFonts w:ascii="Arial" w:hAnsi="Arial" w:cs="Arial"/>
              <w:color w:val="000000"/>
              <w:sz w:val="20"/>
              <w:szCs w:val="20"/>
            </w:rPr>
            <w:t xml:space="preserve"> </w:t>
          </w:r>
        </w:p>
      </w:docPartBody>
    </w:docPart>
    <w:docPart>
      <w:docPartPr>
        <w:name w:val="D4BB262434054116A0932D0FFD10E24E"/>
        <w:category>
          <w:name w:val="General"/>
          <w:gallery w:val="placeholder"/>
        </w:category>
        <w:types>
          <w:type w:val="bbPlcHdr"/>
        </w:types>
        <w:behaviors>
          <w:behavior w:val="content"/>
        </w:behaviors>
        <w:guid w:val="{102F6B60-E6CC-43B3-B313-6423D73CA76E}"/>
      </w:docPartPr>
      <w:docPartBody>
        <w:p w:rsidR="002C10A3" w:rsidRDefault="002C10A3">
          <w:r>
            <w:rPr>
              <w:rFonts w:ascii="Arial" w:hAnsi="Arial" w:cs="Arial"/>
              <w:color w:val="000000"/>
              <w:sz w:val="20"/>
              <w:szCs w:val="20"/>
            </w:rPr>
            <w:t xml:space="preserve"> </w:t>
          </w:r>
        </w:p>
      </w:docPartBody>
    </w:docPart>
    <w:docPart>
      <w:docPartPr>
        <w:name w:val="37AD3C5A222444CA9A99A6B4ED2922F2"/>
        <w:category>
          <w:name w:val="General"/>
          <w:gallery w:val="placeholder"/>
        </w:category>
        <w:types>
          <w:type w:val="bbPlcHdr"/>
        </w:types>
        <w:behaviors>
          <w:behavior w:val="content"/>
        </w:behaviors>
        <w:guid w:val="{BDFF4975-4355-4AA3-A725-F24DF6C34387}"/>
      </w:docPartPr>
      <w:docPartBody>
        <w:p w:rsidR="002C10A3" w:rsidRDefault="002C10A3">
          <w:r>
            <w:rPr>
              <w:rFonts w:ascii="Arial" w:hAnsi="Arial" w:cs="Arial"/>
              <w:color w:val="000000"/>
              <w:sz w:val="20"/>
              <w:szCs w:val="20"/>
            </w:rPr>
            <w:t xml:space="preserve"> </w:t>
          </w:r>
        </w:p>
      </w:docPartBody>
    </w:docPart>
    <w:docPart>
      <w:docPartPr>
        <w:name w:val="074C7A58157B481D8BC99964556B5CCF"/>
        <w:category>
          <w:name w:val="General"/>
          <w:gallery w:val="placeholder"/>
        </w:category>
        <w:types>
          <w:type w:val="bbPlcHdr"/>
        </w:types>
        <w:behaviors>
          <w:behavior w:val="content"/>
        </w:behaviors>
        <w:guid w:val="{E3D4E7BB-8C28-4DFA-952D-95952DC970E6}"/>
      </w:docPartPr>
      <w:docPartBody>
        <w:p w:rsidR="002C10A3" w:rsidRDefault="002C10A3">
          <w:r>
            <w:rPr>
              <w:rFonts w:ascii="Arial" w:hAnsi="Arial" w:cs="Arial"/>
              <w:color w:val="000000"/>
              <w:sz w:val="20"/>
              <w:szCs w:val="20"/>
            </w:rPr>
            <w:t xml:space="preserve"> </w:t>
          </w:r>
        </w:p>
      </w:docPartBody>
    </w:docPart>
    <w:docPart>
      <w:docPartPr>
        <w:name w:val="7132BBE4369244FAB4D4ED9BFC1CFC9C"/>
        <w:category>
          <w:name w:val="General"/>
          <w:gallery w:val="placeholder"/>
        </w:category>
        <w:types>
          <w:type w:val="bbPlcHdr"/>
        </w:types>
        <w:behaviors>
          <w:behavior w:val="content"/>
        </w:behaviors>
        <w:guid w:val="{98BDF1CD-A877-4015-9AB2-22AA99D181DE}"/>
      </w:docPartPr>
      <w:docPartBody>
        <w:p w:rsidR="002C10A3" w:rsidRDefault="002C10A3">
          <w:r>
            <w:rPr>
              <w:rFonts w:ascii="Arial" w:hAnsi="Arial" w:cs="Arial"/>
              <w:color w:val="000000"/>
              <w:sz w:val="20"/>
              <w:szCs w:val="20"/>
            </w:rPr>
            <w:t xml:space="preserve"> </w:t>
          </w:r>
        </w:p>
      </w:docPartBody>
    </w:docPart>
    <w:docPart>
      <w:docPartPr>
        <w:name w:val="6348DC3FDEDB47D1940E525D93C770D1"/>
        <w:category>
          <w:name w:val="General"/>
          <w:gallery w:val="placeholder"/>
        </w:category>
        <w:types>
          <w:type w:val="bbPlcHdr"/>
        </w:types>
        <w:behaviors>
          <w:behavior w:val="content"/>
        </w:behaviors>
        <w:guid w:val="{DD67AE0F-7824-40B5-8D0A-158B56E339FC}"/>
      </w:docPartPr>
      <w:docPartBody>
        <w:p w:rsidR="002C10A3" w:rsidRDefault="002C10A3">
          <w:r>
            <w:rPr>
              <w:rFonts w:ascii="Arial" w:hAnsi="Arial" w:cs="Arial"/>
              <w:color w:val="000000"/>
              <w:sz w:val="20"/>
              <w:szCs w:val="20"/>
            </w:rPr>
            <w:t xml:space="preserve"> </w:t>
          </w:r>
        </w:p>
      </w:docPartBody>
    </w:docPart>
    <w:docPart>
      <w:docPartPr>
        <w:name w:val="E14BB8F71157484F82F81C3315FBF7EC"/>
        <w:category>
          <w:name w:val="General"/>
          <w:gallery w:val="placeholder"/>
        </w:category>
        <w:types>
          <w:type w:val="bbPlcHdr"/>
        </w:types>
        <w:behaviors>
          <w:behavior w:val="content"/>
        </w:behaviors>
        <w:guid w:val="{17C9EEA9-547E-47F6-8E9E-5F424EFDC3D9}"/>
      </w:docPartPr>
      <w:docPartBody>
        <w:p w:rsidR="002C10A3" w:rsidRDefault="002C10A3">
          <w:r>
            <w:rPr>
              <w:rFonts w:ascii="Arial" w:hAnsi="Arial" w:cs="Arial"/>
              <w:color w:val="000000"/>
              <w:sz w:val="20"/>
              <w:szCs w:val="20"/>
            </w:rPr>
            <w:t xml:space="preserve"> </w:t>
          </w:r>
        </w:p>
      </w:docPartBody>
    </w:docPart>
    <w:docPart>
      <w:docPartPr>
        <w:name w:val="62BA27C9F6294D2D8C6C1F2C74D8CEA6"/>
        <w:category>
          <w:name w:val="General"/>
          <w:gallery w:val="placeholder"/>
        </w:category>
        <w:types>
          <w:type w:val="bbPlcHdr"/>
        </w:types>
        <w:behaviors>
          <w:behavior w:val="content"/>
        </w:behaviors>
        <w:guid w:val="{5C94E04B-E463-449F-9B15-E4039941DFC2}"/>
      </w:docPartPr>
      <w:docPartBody>
        <w:p w:rsidR="002C10A3" w:rsidRDefault="002C10A3">
          <w:r>
            <w:rPr>
              <w:rFonts w:ascii="Arial" w:hAnsi="Arial" w:cs="Arial"/>
              <w:color w:val="000000"/>
              <w:sz w:val="20"/>
              <w:szCs w:val="20"/>
            </w:rPr>
            <w:t xml:space="preserve"> </w:t>
          </w:r>
        </w:p>
      </w:docPartBody>
    </w:docPart>
    <w:docPart>
      <w:docPartPr>
        <w:name w:val="8012E057287A46B5A4D2B381B6624CFB"/>
        <w:category>
          <w:name w:val="General"/>
          <w:gallery w:val="placeholder"/>
        </w:category>
        <w:types>
          <w:type w:val="bbPlcHdr"/>
        </w:types>
        <w:behaviors>
          <w:behavior w:val="content"/>
        </w:behaviors>
        <w:guid w:val="{AD83BBED-3437-4BB3-BB3A-C5959D8A9A5C}"/>
      </w:docPartPr>
      <w:docPartBody>
        <w:p w:rsidR="002C10A3" w:rsidRDefault="002C10A3">
          <w:r>
            <w:rPr>
              <w:rFonts w:ascii="Arial" w:hAnsi="Arial" w:cs="Arial"/>
              <w:color w:val="000000"/>
              <w:sz w:val="20"/>
              <w:szCs w:val="20"/>
            </w:rPr>
            <w:t xml:space="preserve"> </w:t>
          </w:r>
        </w:p>
      </w:docPartBody>
    </w:docPart>
    <w:docPart>
      <w:docPartPr>
        <w:name w:val="86BC73D631A14895BB3FE58448CF433C"/>
        <w:category>
          <w:name w:val="General"/>
          <w:gallery w:val="placeholder"/>
        </w:category>
        <w:types>
          <w:type w:val="bbPlcHdr"/>
        </w:types>
        <w:behaviors>
          <w:behavior w:val="content"/>
        </w:behaviors>
        <w:guid w:val="{691BB3E8-30DA-4994-97D9-A92C3D24C424}"/>
      </w:docPartPr>
      <w:docPartBody>
        <w:p w:rsidR="002C10A3" w:rsidRDefault="002C10A3">
          <w:r>
            <w:rPr>
              <w:rFonts w:ascii="Arial" w:hAnsi="Arial" w:cs="Arial"/>
              <w:sz w:val="20"/>
              <w:szCs w:val="20"/>
            </w:rPr>
            <w:t xml:space="preserve"> </w:t>
          </w:r>
        </w:p>
      </w:docPartBody>
    </w:docPart>
    <w:docPart>
      <w:docPartPr>
        <w:name w:val="E5951F83E96043C5A68C3695FB998F74"/>
        <w:category>
          <w:name w:val="General"/>
          <w:gallery w:val="placeholder"/>
        </w:category>
        <w:types>
          <w:type w:val="bbPlcHdr"/>
        </w:types>
        <w:behaviors>
          <w:behavior w:val="content"/>
        </w:behaviors>
        <w:guid w:val="{4C7F41C9-58D4-446E-9A0E-884D509A9BEE}"/>
      </w:docPartPr>
      <w:docPartBody>
        <w:p w:rsidR="002C10A3" w:rsidRDefault="002C10A3">
          <w:r>
            <w:rPr>
              <w:rStyle w:val="PlaceholderText"/>
            </w:rPr>
            <w:t xml:space="preserve"> </w:t>
          </w:r>
        </w:p>
      </w:docPartBody>
    </w:docPart>
    <w:docPart>
      <w:docPartPr>
        <w:name w:val="146A0C282E32432FB5FE29F17EED0226"/>
        <w:category>
          <w:name w:val="General"/>
          <w:gallery w:val="placeholder"/>
        </w:category>
        <w:types>
          <w:type w:val="bbPlcHdr"/>
        </w:types>
        <w:behaviors>
          <w:behavior w:val="content"/>
        </w:behaviors>
        <w:guid w:val="{FFC69F64-C3B5-4E04-A521-22045B66628A}"/>
      </w:docPartPr>
      <w:docPartBody>
        <w:p w:rsidR="002C10A3" w:rsidRDefault="002C10A3">
          <w:r w:rsidRPr="00DE16E6">
            <w:rPr>
              <w:rStyle w:val="PlaceholderText"/>
            </w:rPr>
            <w:t>Click here to enter text.</w:t>
          </w:r>
        </w:p>
      </w:docPartBody>
    </w:docPart>
    <w:docPart>
      <w:docPartPr>
        <w:name w:val="69D63597B9CB41258457C16931056510"/>
        <w:category>
          <w:name w:val="General"/>
          <w:gallery w:val="placeholder"/>
        </w:category>
        <w:types>
          <w:type w:val="bbPlcHdr"/>
        </w:types>
        <w:behaviors>
          <w:behavior w:val="content"/>
        </w:behaviors>
        <w:guid w:val="{272FA251-3801-4741-ACC6-141FBDA6E4EA}"/>
      </w:docPartPr>
      <w:docPartBody>
        <w:p w:rsidR="002C10A3" w:rsidRDefault="002C10A3">
          <w:r>
            <w:rPr>
              <w:rStyle w:val="PlaceholderText"/>
            </w:rPr>
            <w:t>Semestar</w:t>
          </w:r>
        </w:p>
      </w:docPartBody>
    </w:docPart>
    <w:docPart>
      <w:docPartPr>
        <w:name w:val="C811005804A14BBC8665434F0D9F6DF6"/>
        <w:category>
          <w:name w:val="General"/>
          <w:gallery w:val="placeholder"/>
        </w:category>
        <w:types>
          <w:type w:val="bbPlcHdr"/>
        </w:types>
        <w:behaviors>
          <w:behavior w:val="content"/>
        </w:behaviors>
        <w:guid w:val="{ED8E65E1-7DE2-4E9A-9559-09E0C23DCFE2}"/>
      </w:docPartPr>
      <w:docPartBody>
        <w:p w:rsidR="002C10A3" w:rsidRDefault="002C10A3">
          <w:r w:rsidRPr="00DE16E6">
            <w:rPr>
              <w:rStyle w:val="PlaceholderText"/>
            </w:rPr>
            <w:t>Click here to enter text.</w:t>
          </w:r>
        </w:p>
      </w:docPartBody>
    </w:docPart>
    <w:docPart>
      <w:docPartPr>
        <w:name w:val="78D53728D1EB45E59D1C2265346CFCB2"/>
        <w:category>
          <w:name w:val="General"/>
          <w:gallery w:val="placeholder"/>
        </w:category>
        <w:types>
          <w:type w:val="bbPlcHdr"/>
        </w:types>
        <w:behaviors>
          <w:behavior w:val="content"/>
        </w:behaviors>
        <w:guid w:val="{34DD8524-AE27-478A-A677-60DDE7710513}"/>
      </w:docPartPr>
      <w:docPartBody>
        <w:p w:rsidR="002C10A3" w:rsidRDefault="002C10A3">
          <w:r w:rsidRPr="00DE16E6">
            <w:rPr>
              <w:rStyle w:val="PlaceholderText"/>
            </w:rPr>
            <w:t>Click here to enter text.</w:t>
          </w:r>
        </w:p>
      </w:docPartBody>
    </w:docPart>
    <w:docPart>
      <w:docPartPr>
        <w:name w:val="41FFE332E60548A99230DAD17C935BB6"/>
        <w:category>
          <w:name w:val="General"/>
          <w:gallery w:val="placeholder"/>
        </w:category>
        <w:types>
          <w:type w:val="bbPlcHdr"/>
        </w:types>
        <w:behaviors>
          <w:behavior w:val="content"/>
        </w:behaviors>
        <w:guid w:val="{20CA4E37-72D6-40D8-8C85-B80EA04DAE09}"/>
      </w:docPartPr>
      <w:docPartBody>
        <w:p w:rsidR="002C10A3" w:rsidRDefault="002C10A3">
          <w:r w:rsidRPr="00DE16E6">
            <w:rPr>
              <w:rStyle w:val="PlaceholderText"/>
            </w:rPr>
            <w:t>Click here to enter text.</w:t>
          </w:r>
        </w:p>
      </w:docPartBody>
    </w:docPart>
    <w:docPart>
      <w:docPartPr>
        <w:name w:val="6BC536426D6C4E4D9C84AE594A20FEA6"/>
        <w:category>
          <w:name w:val="General"/>
          <w:gallery w:val="placeholder"/>
        </w:category>
        <w:types>
          <w:type w:val="bbPlcHdr"/>
        </w:types>
        <w:behaviors>
          <w:behavior w:val="content"/>
        </w:behaviors>
        <w:guid w:val="{BF089CEC-2F6B-43C3-8252-7A629C678FC1}"/>
      </w:docPartPr>
      <w:docPartBody>
        <w:p w:rsidR="002C10A3" w:rsidRDefault="002C10A3">
          <w:r w:rsidRPr="00DE16E6">
            <w:rPr>
              <w:rStyle w:val="PlaceholderText"/>
            </w:rPr>
            <w:t>Click here to enter text.</w:t>
          </w:r>
        </w:p>
      </w:docPartBody>
    </w:docPart>
    <w:docPart>
      <w:docPartPr>
        <w:name w:val="84E76FECC1C647DF9E3E2A6FD6FCE7EF"/>
        <w:category>
          <w:name w:val="General"/>
          <w:gallery w:val="placeholder"/>
        </w:category>
        <w:types>
          <w:type w:val="bbPlcHdr"/>
        </w:types>
        <w:behaviors>
          <w:behavior w:val="content"/>
        </w:behaviors>
        <w:guid w:val="{97343FA4-2A81-4A70-A440-068DE53B88B9}"/>
      </w:docPartPr>
      <w:docPartBody>
        <w:p w:rsidR="002C10A3" w:rsidRDefault="002C10A3">
          <w:r>
            <w:rPr>
              <w:rStyle w:val="PlaceholderText"/>
            </w:rPr>
            <w:t>Studijski program</w:t>
          </w:r>
        </w:p>
      </w:docPartBody>
    </w:docPart>
    <w:docPart>
      <w:docPartPr>
        <w:name w:val="7F513D7141B847239F85C49DF044674A"/>
        <w:category>
          <w:name w:val="General"/>
          <w:gallery w:val="placeholder"/>
        </w:category>
        <w:types>
          <w:type w:val="bbPlcHdr"/>
        </w:types>
        <w:behaviors>
          <w:behavior w:val="content"/>
        </w:behaviors>
        <w:guid w:val="{EA6F1551-4547-4446-ACE8-84740EE7C37E}"/>
      </w:docPartPr>
      <w:docPartBody>
        <w:p w:rsidR="002C10A3" w:rsidRDefault="002C10A3">
          <w:r w:rsidRPr="00DE16E6">
            <w:rPr>
              <w:rStyle w:val="PlaceholderText"/>
            </w:rPr>
            <w:t>Click here to enter text.</w:t>
          </w:r>
        </w:p>
      </w:docPartBody>
    </w:docPart>
    <w:docPart>
      <w:docPartPr>
        <w:name w:val="71C36E4CCE5D41BFAA1BC6AC825113B8"/>
        <w:category>
          <w:name w:val="General"/>
          <w:gallery w:val="placeholder"/>
        </w:category>
        <w:types>
          <w:type w:val="bbPlcHdr"/>
        </w:types>
        <w:behaviors>
          <w:behavior w:val="content"/>
        </w:behaviors>
        <w:guid w:val="{E66AE8FD-50D2-40AA-82A2-68838AAEB4BB}"/>
      </w:docPartPr>
      <w:docPartBody>
        <w:p w:rsidR="002C10A3" w:rsidRDefault="002C10A3">
          <w:r>
            <w:rPr>
              <w:rStyle w:val="PlaceholderText"/>
            </w:rPr>
            <w:t>Status predmeta</w:t>
          </w:r>
        </w:p>
      </w:docPartBody>
    </w:docPart>
    <w:docPart>
      <w:docPartPr>
        <w:name w:val="99BBFF6C3AE842F581B0FC97CC908C6F"/>
        <w:category>
          <w:name w:val="General"/>
          <w:gallery w:val="placeholder"/>
        </w:category>
        <w:types>
          <w:type w:val="bbPlcHdr"/>
        </w:types>
        <w:behaviors>
          <w:behavior w:val="content"/>
        </w:behaviors>
        <w:guid w:val="{ADD94A60-EA48-4194-A0C2-E67C125FE309}"/>
      </w:docPartPr>
      <w:docPartBody>
        <w:p w:rsidR="002C10A3" w:rsidRDefault="002C10A3">
          <w:r w:rsidRPr="00753752">
            <w:rPr>
              <w:rStyle w:val="PlaceholderText"/>
            </w:rPr>
            <w:t>Choose an item.</w:t>
          </w:r>
        </w:p>
      </w:docPartBody>
    </w:docPart>
    <w:docPart>
      <w:docPartPr>
        <w:name w:val="060B481561E241CBB277AD14811E73B4"/>
        <w:category>
          <w:name w:val="General"/>
          <w:gallery w:val="placeholder"/>
        </w:category>
        <w:types>
          <w:type w:val="bbPlcHdr"/>
        </w:types>
        <w:behaviors>
          <w:behavior w:val="content"/>
        </w:behaviors>
        <w:guid w:val="{FB7082F3-174F-4233-AD62-CB6077681EFD}"/>
      </w:docPartPr>
      <w:docPartBody>
        <w:p w:rsidR="002C10A3" w:rsidRDefault="002C10A3">
          <w:r>
            <w:rPr>
              <w:rStyle w:val="PlaceholderText"/>
            </w:rPr>
            <w:t>Click here</w:t>
          </w:r>
          <w:r w:rsidRPr="00DE16E6">
            <w:rPr>
              <w:rStyle w:val="PlaceholderText"/>
            </w:rPr>
            <w:t>.</w:t>
          </w:r>
        </w:p>
      </w:docPartBody>
    </w:docPart>
    <w:docPart>
      <w:docPartPr>
        <w:name w:val="870B7350B538441C92B88F1F03C1C343"/>
        <w:category>
          <w:name w:val="General"/>
          <w:gallery w:val="placeholder"/>
        </w:category>
        <w:types>
          <w:type w:val="bbPlcHdr"/>
        </w:types>
        <w:behaviors>
          <w:behavior w:val="content"/>
        </w:behaviors>
        <w:guid w:val="{823795C7-5A24-40C1-8E86-180648B60425}"/>
      </w:docPartPr>
      <w:docPartBody>
        <w:p w:rsidR="002C10A3" w:rsidRDefault="002C10A3">
          <w:r w:rsidRPr="00DE16E6">
            <w:rPr>
              <w:rStyle w:val="PlaceholderText"/>
            </w:rPr>
            <w:t>Click here to enter text.</w:t>
          </w:r>
        </w:p>
      </w:docPartBody>
    </w:docPart>
    <w:docPart>
      <w:docPartPr>
        <w:name w:val="DC8ED0749EAC42E1890CC75879299773"/>
        <w:category>
          <w:name w:val="General"/>
          <w:gallery w:val="placeholder"/>
        </w:category>
        <w:types>
          <w:type w:val="bbPlcHdr"/>
        </w:types>
        <w:behaviors>
          <w:behavior w:val="content"/>
        </w:behaviors>
        <w:guid w:val="{3DA78AEA-FBFA-4281-B1DD-387D4BF3103D}"/>
      </w:docPartPr>
      <w:docPartBody>
        <w:p w:rsidR="002C10A3" w:rsidRDefault="002C10A3">
          <w:r w:rsidRPr="00DE16E6">
            <w:rPr>
              <w:rStyle w:val="PlaceholderText"/>
            </w:rPr>
            <w:t>Click here to enter text.</w:t>
          </w:r>
        </w:p>
      </w:docPartBody>
    </w:docPart>
    <w:docPart>
      <w:docPartPr>
        <w:name w:val="88DD20E681E54099A1663AAEF9158359"/>
        <w:category>
          <w:name w:val="General"/>
          <w:gallery w:val="placeholder"/>
        </w:category>
        <w:types>
          <w:type w:val="bbPlcHdr"/>
        </w:types>
        <w:behaviors>
          <w:behavior w:val="content"/>
        </w:behaviors>
        <w:guid w:val="{202DBC72-6374-4452-B5AD-D920CF830C51}"/>
      </w:docPartPr>
      <w:docPartBody>
        <w:p w:rsidR="002C10A3" w:rsidRDefault="002C10A3">
          <w:r>
            <w:rPr>
              <w:rStyle w:val="PlaceholderText"/>
            </w:rPr>
            <w:t>Godina studija</w:t>
          </w:r>
        </w:p>
      </w:docPartBody>
    </w:docPart>
    <w:docPart>
      <w:docPartPr>
        <w:name w:val="8D2EF1AE82DF4B339F76BBC50F9A545F"/>
        <w:category>
          <w:name w:val="General"/>
          <w:gallery w:val="placeholder"/>
        </w:category>
        <w:types>
          <w:type w:val="bbPlcHdr"/>
        </w:types>
        <w:behaviors>
          <w:behavior w:val="content"/>
        </w:behaviors>
        <w:guid w:val="{1A24B4F4-7E7C-4325-B08E-E5CD15B1175E}"/>
      </w:docPartPr>
      <w:docPartBody>
        <w:p w:rsidR="002C10A3" w:rsidRDefault="002C10A3">
          <w:r w:rsidRPr="00DE16E6">
            <w:rPr>
              <w:rStyle w:val="PlaceholderText"/>
            </w:rPr>
            <w:t>Click here to enter text.</w:t>
          </w:r>
        </w:p>
      </w:docPartBody>
    </w:docPart>
    <w:docPart>
      <w:docPartPr>
        <w:name w:val="B09A199BAEBB4A57A741B1BF89988A42"/>
        <w:category>
          <w:name w:val="General"/>
          <w:gallery w:val="placeholder"/>
        </w:category>
        <w:types>
          <w:type w:val="bbPlcHdr"/>
        </w:types>
        <w:behaviors>
          <w:behavior w:val="content"/>
        </w:behaviors>
        <w:guid w:val="{BA01CC6D-BF2E-468C-9FB7-3B216295DECB}"/>
      </w:docPartPr>
      <w:docPartBody>
        <w:p w:rsidR="002C10A3" w:rsidRDefault="002C10A3">
          <w:r w:rsidRPr="00DE16E6">
            <w:rPr>
              <w:rStyle w:val="PlaceholderText"/>
            </w:rPr>
            <w:t>Click here to enter text.</w:t>
          </w:r>
        </w:p>
      </w:docPartBody>
    </w:docPart>
    <w:docPart>
      <w:docPartPr>
        <w:name w:val="C0752B40FFD84A978CFCC470BDCF4287"/>
        <w:category>
          <w:name w:val="General"/>
          <w:gallery w:val="placeholder"/>
        </w:category>
        <w:types>
          <w:type w:val="bbPlcHdr"/>
        </w:types>
        <w:behaviors>
          <w:behavior w:val="content"/>
        </w:behaviors>
        <w:guid w:val="{841F1D79-5A34-40FF-92B5-9561A2C93496}"/>
      </w:docPartPr>
      <w:docPartBody>
        <w:p w:rsidR="002C10A3" w:rsidRDefault="002C10A3">
          <w:r w:rsidRPr="00DE16E6">
            <w:rPr>
              <w:rStyle w:val="PlaceholderText"/>
            </w:rPr>
            <w:t>Click here to enter text.</w:t>
          </w:r>
        </w:p>
      </w:docPartBody>
    </w:docPart>
    <w:docPart>
      <w:docPartPr>
        <w:name w:val="F33E400E9E674C5096A48A4A0193A8AC"/>
        <w:category>
          <w:name w:val="General"/>
          <w:gallery w:val="placeholder"/>
        </w:category>
        <w:types>
          <w:type w:val="bbPlcHdr"/>
        </w:types>
        <w:behaviors>
          <w:behavior w:val="content"/>
        </w:behaviors>
        <w:guid w:val="{8E308198-42F0-4B49-A280-BEEEBE82ACEA}"/>
      </w:docPartPr>
      <w:docPartBody>
        <w:p w:rsidR="002C10A3" w:rsidRDefault="002C10A3">
          <w:r w:rsidRPr="00DE16E6">
            <w:rPr>
              <w:rStyle w:val="PlaceholderText"/>
            </w:rPr>
            <w:t>Click here to enter text.</w:t>
          </w:r>
        </w:p>
      </w:docPartBody>
    </w:docPart>
    <w:docPart>
      <w:docPartPr>
        <w:name w:val="C46338DBD63C45DC8BC82AE687C26714"/>
        <w:category>
          <w:name w:val="General"/>
          <w:gallery w:val="placeholder"/>
        </w:category>
        <w:types>
          <w:type w:val="bbPlcHdr"/>
        </w:types>
        <w:behaviors>
          <w:behavior w:val="content"/>
        </w:behaviors>
        <w:guid w:val="{47C988B5-7D59-4C21-A6E8-C57C1EEF803D}"/>
      </w:docPartPr>
      <w:docPartBody>
        <w:p w:rsidR="002C10A3" w:rsidRDefault="002C10A3">
          <w:r w:rsidRPr="00DE16E6">
            <w:rPr>
              <w:rStyle w:val="PlaceholderText"/>
            </w:rPr>
            <w:t>Click here to enter text.</w:t>
          </w:r>
        </w:p>
      </w:docPartBody>
    </w:docPart>
    <w:docPart>
      <w:docPartPr>
        <w:name w:val="7C85E235D13B48E59F7285C07DF7F28C"/>
        <w:category>
          <w:name w:val="General"/>
          <w:gallery w:val="placeholder"/>
        </w:category>
        <w:types>
          <w:type w:val="bbPlcHdr"/>
        </w:types>
        <w:behaviors>
          <w:behavior w:val="content"/>
        </w:behaviors>
        <w:guid w:val="{055B2C1F-013B-490B-A875-1F11043FF69C}"/>
      </w:docPartPr>
      <w:docPartBody>
        <w:p w:rsidR="002C10A3" w:rsidRDefault="002C10A3">
          <w:r w:rsidRPr="00DE16E6">
            <w:rPr>
              <w:rStyle w:val="PlaceholderText"/>
            </w:rPr>
            <w:t>Click here to enter text.</w:t>
          </w:r>
        </w:p>
      </w:docPartBody>
    </w:docPart>
    <w:docPart>
      <w:docPartPr>
        <w:name w:val="B4131F710BD545FC8727F57359201049"/>
        <w:category>
          <w:name w:val="General"/>
          <w:gallery w:val="placeholder"/>
        </w:category>
        <w:types>
          <w:type w:val="bbPlcHdr"/>
        </w:types>
        <w:behaviors>
          <w:behavior w:val="content"/>
        </w:behaviors>
        <w:guid w:val="{82CBEAB6-8D50-4CCA-B4C9-0F388A6AFE58}"/>
      </w:docPartPr>
      <w:docPartBody>
        <w:p w:rsidR="002C10A3" w:rsidRDefault="002C10A3">
          <w:r w:rsidRPr="00DE16E6">
            <w:rPr>
              <w:rStyle w:val="PlaceholderText"/>
            </w:rPr>
            <w:t>Click here to enter text.</w:t>
          </w:r>
        </w:p>
      </w:docPartBody>
    </w:docPart>
    <w:docPart>
      <w:docPartPr>
        <w:name w:val="15BD358A2A9E45289FCD0C6835C6B2D1"/>
        <w:category>
          <w:name w:val="General"/>
          <w:gallery w:val="placeholder"/>
        </w:category>
        <w:types>
          <w:type w:val="bbPlcHdr"/>
        </w:types>
        <w:behaviors>
          <w:behavior w:val="content"/>
        </w:behaviors>
        <w:guid w:val="{68339DD7-214E-4D22-B396-C5087B0A3177}"/>
      </w:docPartPr>
      <w:docPartBody>
        <w:p w:rsidR="002C10A3" w:rsidRDefault="002C10A3">
          <w:r>
            <w:rPr>
              <w:rFonts w:ascii="Arial" w:hAnsi="Arial" w:cs="Arial"/>
              <w:sz w:val="20"/>
              <w:szCs w:val="20"/>
            </w:rPr>
            <w:t xml:space="preserve">  </w:t>
          </w:r>
        </w:p>
      </w:docPartBody>
    </w:docPart>
    <w:docPart>
      <w:docPartPr>
        <w:name w:val="9DC778ECBC584CB9891F3AD3C5275F13"/>
        <w:category>
          <w:name w:val="General"/>
          <w:gallery w:val="placeholder"/>
        </w:category>
        <w:types>
          <w:type w:val="bbPlcHdr"/>
        </w:types>
        <w:behaviors>
          <w:behavior w:val="content"/>
        </w:behaviors>
        <w:guid w:val="{341CE125-D8C8-4055-A137-6E63CEEBC1FD}"/>
      </w:docPartPr>
      <w:docPartBody>
        <w:p w:rsidR="002C10A3" w:rsidRDefault="002C10A3">
          <w:r w:rsidRPr="00DE16E6">
            <w:rPr>
              <w:rStyle w:val="PlaceholderText"/>
            </w:rPr>
            <w:t>Click here to enter text.</w:t>
          </w:r>
        </w:p>
      </w:docPartBody>
    </w:docPart>
    <w:docPart>
      <w:docPartPr>
        <w:name w:val="B702DA20715B49C8BA72D070E0DDF258"/>
        <w:category>
          <w:name w:val="General"/>
          <w:gallery w:val="placeholder"/>
        </w:category>
        <w:types>
          <w:type w:val="bbPlcHdr"/>
        </w:types>
        <w:behaviors>
          <w:behavior w:val="content"/>
        </w:behaviors>
        <w:guid w:val="{5B44E859-C232-4F7E-85D4-983555DE380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5E391C7A9EA458C81E37531F364B828"/>
        <w:category>
          <w:name w:val="General"/>
          <w:gallery w:val="placeholder"/>
        </w:category>
        <w:types>
          <w:type w:val="bbPlcHdr"/>
        </w:types>
        <w:behaviors>
          <w:behavior w:val="content"/>
        </w:behaviors>
        <w:guid w:val="{E20E0171-6CFC-4F77-9613-517185E534AD}"/>
      </w:docPartPr>
      <w:docPartBody>
        <w:p w:rsidR="002C10A3" w:rsidRDefault="002C10A3">
          <w:r w:rsidRPr="00DE16E6">
            <w:rPr>
              <w:rStyle w:val="PlaceholderText"/>
            </w:rPr>
            <w:t>Click here to enter text.</w:t>
          </w:r>
        </w:p>
      </w:docPartBody>
    </w:docPart>
    <w:docPart>
      <w:docPartPr>
        <w:name w:val="7A31D7A7FD604EDB8FD80952F246CA1D"/>
        <w:category>
          <w:name w:val="General"/>
          <w:gallery w:val="placeholder"/>
        </w:category>
        <w:types>
          <w:type w:val="bbPlcHdr"/>
        </w:types>
        <w:behaviors>
          <w:behavior w:val="content"/>
        </w:behaviors>
        <w:guid w:val="{8E8C8F4A-2E34-449D-B255-02F421F2503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5A27DDCE7A5B4CB1AB7C3C04C11B2D34"/>
        <w:category>
          <w:name w:val="General"/>
          <w:gallery w:val="placeholder"/>
        </w:category>
        <w:types>
          <w:type w:val="bbPlcHdr"/>
        </w:types>
        <w:behaviors>
          <w:behavior w:val="content"/>
        </w:behaviors>
        <w:guid w:val="{C3A693BB-7D73-4281-86A3-3CB6952F623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1596C541B8B410F81D93A24D80EC870"/>
        <w:category>
          <w:name w:val="General"/>
          <w:gallery w:val="placeholder"/>
        </w:category>
        <w:types>
          <w:type w:val="bbPlcHdr"/>
        </w:types>
        <w:behaviors>
          <w:behavior w:val="content"/>
        </w:behaviors>
        <w:guid w:val="{D35E99B3-77F5-4422-8CEF-07AA0519797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F0A2C78F1243B0901D264DB18CECAA"/>
        <w:category>
          <w:name w:val="General"/>
          <w:gallery w:val="placeholder"/>
        </w:category>
        <w:types>
          <w:type w:val="bbPlcHdr"/>
        </w:types>
        <w:behaviors>
          <w:behavior w:val="content"/>
        </w:behaviors>
        <w:guid w:val="{9C7762C5-934A-46F0-9616-AF097B62215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D5143D4AFE24279BDC58A2E025E545F"/>
        <w:category>
          <w:name w:val="General"/>
          <w:gallery w:val="placeholder"/>
        </w:category>
        <w:types>
          <w:type w:val="bbPlcHdr"/>
        </w:types>
        <w:behaviors>
          <w:behavior w:val="content"/>
        </w:behaviors>
        <w:guid w:val="{4BC3D5AE-11A9-4DF4-A640-67237E5E5109}"/>
      </w:docPartPr>
      <w:docPartBody>
        <w:p w:rsidR="002C10A3" w:rsidRDefault="002C10A3">
          <w:r w:rsidRPr="00DE16E6">
            <w:rPr>
              <w:rStyle w:val="PlaceholderText"/>
            </w:rPr>
            <w:t>Click here to enter text.</w:t>
          </w:r>
        </w:p>
      </w:docPartBody>
    </w:docPart>
    <w:docPart>
      <w:docPartPr>
        <w:name w:val="E68271B20AB445E0912A14F76B54C241"/>
        <w:category>
          <w:name w:val="General"/>
          <w:gallery w:val="placeholder"/>
        </w:category>
        <w:types>
          <w:type w:val="bbPlcHdr"/>
        </w:types>
        <w:behaviors>
          <w:behavior w:val="content"/>
        </w:behaviors>
        <w:guid w:val="{9FAA67D8-63E4-4E42-B49F-B86F325F6C08}"/>
      </w:docPartPr>
      <w:docPartBody>
        <w:p w:rsidR="002C10A3" w:rsidRDefault="002C10A3">
          <w:r>
            <w:rPr>
              <w:rFonts w:ascii="Arial" w:hAnsi="Arial" w:cs="Arial"/>
              <w:color w:val="000000"/>
              <w:sz w:val="20"/>
              <w:szCs w:val="20"/>
            </w:rPr>
            <w:t xml:space="preserve">  </w:t>
          </w:r>
        </w:p>
      </w:docPartBody>
    </w:docPart>
    <w:docPart>
      <w:docPartPr>
        <w:name w:val="6C28F925BE1F4179AC4C14BCCDA96CFC"/>
        <w:category>
          <w:name w:val="General"/>
          <w:gallery w:val="placeholder"/>
        </w:category>
        <w:types>
          <w:type w:val="bbPlcHdr"/>
        </w:types>
        <w:behaviors>
          <w:behavior w:val="content"/>
        </w:behaviors>
        <w:guid w:val="{2C7E5D00-299E-48FB-8252-1EBEFDE693F7}"/>
      </w:docPartPr>
      <w:docPartBody>
        <w:p w:rsidR="002C10A3" w:rsidRDefault="002C10A3">
          <w:r w:rsidRPr="00DE16E6">
            <w:rPr>
              <w:rStyle w:val="PlaceholderText"/>
            </w:rPr>
            <w:t>Click here to enter text.</w:t>
          </w:r>
        </w:p>
      </w:docPartBody>
    </w:docPart>
    <w:docPart>
      <w:docPartPr>
        <w:name w:val="19D98070CE37442DA03E22D57C0A8963"/>
        <w:category>
          <w:name w:val="General"/>
          <w:gallery w:val="placeholder"/>
        </w:category>
        <w:types>
          <w:type w:val="bbPlcHdr"/>
        </w:types>
        <w:behaviors>
          <w:behavior w:val="content"/>
        </w:behaviors>
        <w:guid w:val="{6F0C89D7-1D24-4984-B899-436B12FB1662}"/>
      </w:docPartPr>
      <w:docPartBody>
        <w:p w:rsidR="002C10A3" w:rsidRDefault="002C10A3">
          <w:r>
            <w:rPr>
              <w:rFonts w:ascii="Arial" w:hAnsi="Arial" w:cs="Arial"/>
              <w:color w:val="000000"/>
              <w:sz w:val="20"/>
              <w:szCs w:val="20"/>
            </w:rPr>
            <w:t xml:space="preserve"> </w:t>
          </w:r>
        </w:p>
      </w:docPartBody>
    </w:docPart>
    <w:docPart>
      <w:docPartPr>
        <w:name w:val="61EB32561FFD469AB2D442BDA94311A3"/>
        <w:category>
          <w:name w:val="General"/>
          <w:gallery w:val="placeholder"/>
        </w:category>
        <w:types>
          <w:type w:val="bbPlcHdr"/>
        </w:types>
        <w:behaviors>
          <w:behavior w:val="content"/>
        </w:behaviors>
        <w:guid w:val="{6B205193-1034-4D4A-9E6A-5FB88944A551}"/>
      </w:docPartPr>
      <w:docPartBody>
        <w:p w:rsidR="002C10A3" w:rsidRDefault="002C10A3">
          <w:r>
            <w:rPr>
              <w:rFonts w:ascii="Arial" w:hAnsi="Arial" w:cs="Arial"/>
              <w:color w:val="000000"/>
              <w:sz w:val="20"/>
              <w:szCs w:val="20"/>
            </w:rPr>
            <w:t xml:space="preserve"> </w:t>
          </w:r>
        </w:p>
      </w:docPartBody>
    </w:docPart>
    <w:docPart>
      <w:docPartPr>
        <w:name w:val="7F4BB057D64542F0958F4AF2D6A2E4B7"/>
        <w:category>
          <w:name w:val="General"/>
          <w:gallery w:val="placeholder"/>
        </w:category>
        <w:types>
          <w:type w:val="bbPlcHdr"/>
        </w:types>
        <w:behaviors>
          <w:behavior w:val="content"/>
        </w:behaviors>
        <w:guid w:val="{9D0B67A2-D26E-4769-A9B7-DDD93F375B1C}"/>
      </w:docPartPr>
      <w:docPartBody>
        <w:p w:rsidR="002C10A3" w:rsidRDefault="002C10A3">
          <w:r>
            <w:rPr>
              <w:rFonts w:ascii="Arial" w:hAnsi="Arial" w:cs="Arial"/>
              <w:color w:val="000000"/>
              <w:sz w:val="20"/>
              <w:szCs w:val="20"/>
            </w:rPr>
            <w:t xml:space="preserve"> </w:t>
          </w:r>
        </w:p>
      </w:docPartBody>
    </w:docPart>
    <w:docPart>
      <w:docPartPr>
        <w:name w:val="3E6CB6F7A9624178A3466D76DCECE771"/>
        <w:category>
          <w:name w:val="General"/>
          <w:gallery w:val="placeholder"/>
        </w:category>
        <w:types>
          <w:type w:val="bbPlcHdr"/>
        </w:types>
        <w:behaviors>
          <w:behavior w:val="content"/>
        </w:behaviors>
        <w:guid w:val="{B2F73B2B-8260-432C-9DAB-3D608AE90941}"/>
      </w:docPartPr>
      <w:docPartBody>
        <w:p w:rsidR="002C10A3" w:rsidRDefault="002C10A3">
          <w:r>
            <w:rPr>
              <w:rFonts w:ascii="Arial" w:hAnsi="Arial" w:cs="Arial"/>
              <w:color w:val="000000"/>
              <w:sz w:val="20"/>
              <w:szCs w:val="20"/>
            </w:rPr>
            <w:t xml:space="preserve"> </w:t>
          </w:r>
        </w:p>
      </w:docPartBody>
    </w:docPart>
    <w:docPart>
      <w:docPartPr>
        <w:name w:val="D4674AFCEECB4602842881D209513F94"/>
        <w:category>
          <w:name w:val="General"/>
          <w:gallery w:val="placeholder"/>
        </w:category>
        <w:types>
          <w:type w:val="bbPlcHdr"/>
        </w:types>
        <w:behaviors>
          <w:behavior w:val="content"/>
        </w:behaviors>
        <w:guid w:val="{F4323FFD-5E00-4B28-8D1E-DA50CBB9A8EC}"/>
      </w:docPartPr>
      <w:docPartBody>
        <w:p w:rsidR="002C10A3" w:rsidRDefault="002C10A3">
          <w:r>
            <w:rPr>
              <w:rFonts w:ascii="Arial" w:hAnsi="Arial" w:cs="Arial"/>
              <w:color w:val="000000"/>
              <w:sz w:val="20"/>
              <w:szCs w:val="20"/>
            </w:rPr>
            <w:t xml:space="preserve"> </w:t>
          </w:r>
        </w:p>
      </w:docPartBody>
    </w:docPart>
    <w:docPart>
      <w:docPartPr>
        <w:name w:val="4AE9D256C31D4FDB98B7F4424E2979FA"/>
        <w:category>
          <w:name w:val="General"/>
          <w:gallery w:val="placeholder"/>
        </w:category>
        <w:types>
          <w:type w:val="bbPlcHdr"/>
        </w:types>
        <w:behaviors>
          <w:behavior w:val="content"/>
        </w:behaviors>
        <w:guid w:val="{F6465677-8967-47BF-90BC-1F226908645E}"/>
      </w:docPartPr>
      <w:docPartBody>
        <w:p w:rsidR="002C10A3" w:rsidRDefault="002C10A3">
          <w:r>
            <w:rPr>
              <w:rStyle w:val="PlaceholderText"/>
            </w:rPr>
            <w:t xml:space="preserve"> </w:t>
          </w:r>
        </w:p>
      </w:docPartBody>
    </w:docPart>
    <w:docPart>
      <w:docPartPr>
        <w:name w:val="3B0C5AA752CB4461AA5340CAD2169C38"/>
        <w:category>
          <w:name w:val="General"/>
          <w:gallery w:val="placeholder"/>
        </w:category>
        <w:types>
          <w:type w:val="bbPlcHdr"/>
        </w:types>
        <w:behaviors>
          <w:behavior w:val="content"/>
        </w:behaviors>
        <w:guid w:val="{85EB6955-048B-4A52-AC18-A49D2C0E95F1}"/>
      </w:docPartPr>
      <w:docPartBody>
        <w:p w:rsidR="002C10A3" w:rsidRDefault="002C10A3">
          <w:r>
            <w:rPr>
              <w:rFonts w:ascii="Arial" w:hAnsi="Arial" w:cs="Arial"/>
              <w:color w:val="000000"/>
              <w:sz w:val="20"/>
              <w:szCs w:val="20"/>
            </w:rPr>
            <w:t xml:space="preserve"> </w:t>
          </w:r>
        </w:p>
      </w:docPartBody>
    </w:docPart>
    <w:docPart>
      <w:docPartPr>
        <w:name w:val="649F1BACBF634FE4811C2EC323A0D152"/>
        <w:category>
          <w:name w:val="General"/>
          <w:gallery w:val="placeholder"/>
        </w:category>
        <w:types>
          <w:type w:val="bbPlcHdr"/>
        </w:types>
        <w:behaviors>
          <w:behavior w:val="content"/>
        </w:behaviors>
        <w:guid w:val="{CE706CD2-1554-45CD-9C85-4AB5C66E0627}"/>
      </w:docPartPr>
      <w:docPartBody>
        <w:p w:rsidR="002C10A3" w:rsidRDefault="002C10A3">
          <w:r>
            <w:rPr>
              <w:rStyle w:val="PlaceholderText"/>
            </w:rPr>
            <w:t xml:space="preserve"> </w:t>
          </w:r>
        </w:p>
      </w:docPartBody>
    </w:docPart>
    <w:docPart>
      <w:docPartPr>
        <w:name w:val="177B6EE570C245B0B3DB5EB3B20FA6BA"/>
        <w:category>
          <w:name w:val="General"/>
          <w:gallery w:val="placeholder"/>
        </w:category>
        <w:types>
          <w:type w:val="bbPlcHdr"/>
        </w:types>
        <w:behaviors>
          <w:behavior w:val="content"/>
        </w:behaviors>
        <w:guid w:val="{2E3DBF01-B923-4A3E-94A7-C5043E7C2245}"/>
      </w:docPartPr>
      <w:docPartBody>
        <w:p w:rsidR="002C10A3" w:rsidRDefault="002C10A3">
          <w:r>
            <w:rPr>
              <w:rStyle w:val="PlaceholderText"/>
            </w:rPr>
            <w:t>Semestar</w:t>
          </w:r>
        </w:p>
      </w:docPartBody>
    </w:docPart>
    <w:docPart>
      <w:docPartPr>
        <w:name w:val="575EDBB2C5394F768547A74EC6F52F93"/>
        <w:category>
          <w:name w:val="General"/>
          <w:gallery w:val="placeholder"/>
        </w:category>
        <w:types>
          <w:type w:val="bbPlcHdr"/>
        </w:types>
        <w:behaviors>
          <w:behavior w:val="content"/>
        </w:behaviors>
        <w:guid w:val="{1730C0CA-9027-4A6D-865D-D2D2ED38E299}"/>
      </w:docPartPr>
      <w:docPartBody>
        <w:p w:rsidR="002C10A3" w:rsidRDefault="002C10A3">
          <w:r>
            <w:rPr>
              <w:rStyle w:val="PlaceholderText"/>
            </w:rPr>
            <w:t>Studijski program</w:t>
          </w:r>
        </w:p>
      </w:docPartBody>
    </w:docPart>
    <w:docPart>
      <w:docPartPr>
        <w:name w:val="037CA7D1A93A4D75848C4EC83773A757"/>
        <w:category>
          <w:name w:val="General"/>
          <w:gallery w:val="placeholder"/>
        </w:category>
        <w:types>
          <w:type w:val="bbPlcHdr"/>
        </w:types>
        <w:behaviors>
          <w:behavior w:val="content"/>
        </w:behaviors>
        <w:guid w:val="{F1A0E3F8-D05F-4C02-99A0-1FC36F0BF8D9}"/>
      </w:docPartPr>
      <w:docPartBody>
        <w:p w:rsidR="002C10A3" w:rsidRDefault="002C10A3">
          <w:r>
            <w:rPr>
              <w:rStyle w:val="PlaceholderText"/>
            </w:rPr>
            <w:t>Status predmeta</w:t>
          </w:r>
        </w:p>
      </w:docPartBody>
    </w:docPart>
    <w:docPart>
      <w:docPartPr>
        <w:name w:val="369D025E0EC6468CA9017D1AFCB03923"/>
        <w:category>
          <w:name w:val="General"/>
          <w:gallery w:val="placeholder"/>
        </w:category>
        <w:types>
          <w:type w:val="bbPlcHdr"/>
        </w:types>
        <w:behaviors>
          <w:behavior w:val="content"/>
        </w:behaviors>
        <w:guid w:val="{4B589BB5-291E-4657-9273-5ADD29595F6A}"/>
      </w:docPartPr>
      <w:docPartBody>
        <w:p w:rsidR="002C10A3" w:rsidRDefault="002C10A3">
          <w:r>
            <w:rPr>
              <w:rStyle w:val="PlaceholderText"/>
            </w:rPr>
            <w:t>Godina studija</w:t>
          </w:r>
        </w:p>
      </w:docPartBody>
    </w:docPart>
    <w:docPart>
      <w:docPartPr>
        <w:name w:val="682661DDF49A41B3A46F10EADBE2BAFB"/>
        <w:category>
          <w:name w:val="General"/>
          <w:gallery w:val="placeholder"/>
        </w:category>
        <w:types>
          <w:type w:val="bbPlcHdr"/>
        </w:types>
        <w:behaviors>
          <w:behavior w:val="content"/>
        </w:behaviors>
        <w:guid w:val="{5ABBE88C-64B2-4086-B42A-89E714A01B03}"/>
      </w:docPartPr>
      <w:docPartBody>
        <w:p w:rsidR="002C10A3" w:rsidRDefault="002C10A3">
          <w:r>
            <w:rPr>
              <w:rStyle w:val="PlaceholderText"/>
            </w:rPr>
            <w:t>Engleski jezik</w:t>
          </w:r>
        </w:p>
      </w:docPartBody>
    </w:docPart>
    <w:docPart>
      <w:docPartPr>
        <w:name w:val="D25BF249D51F46AD865EBA7C503B2DCB"/>
        <w:category>
          <w:name w:val="General"/>
          <w:gallery w:val="placeholder"/>
        </w:category>
        <w:types>
          <w:type w:val="bbPlcHdr"/>
        </w:types>
        <w:behaviors>
          <w:behavior w:val="content"/>
        </w:behaviors>
        <w:guid w:val="{536840CC-12CE-4AC1-A300-F910882E3440}"/>
      </w:docPartPr>
      <w:docPartBody>
        <w:p w:rsidR="002C10A3" w:rsidRDefault="002C10A3">
          <w:r>
            <w:rPr>
              <w:rStyle w:val="PlaceholderText"/>
            </w:rPr>
            <w:t>Nositelji i suradnici</w:t>
          </w:r>
        </w:p>
      </w:docPartBody>
    </w:docPart>
    <w:docPart>
      <w:docPartPr>
        <w:name w:val="5F784523C3C2426E937D23DAFF4988C6"/>
        <w:category>
          <w:name w:val="General"/>
          <w:gallery w:val="placeholder"/>
        </w:category>
        <w:types>
          <w:type w:val="bbPlcHdr"/>
        </w:types>
        <w:behaviors>
          <w:behavior w:val="content"/>
        </w:behaviors>
        <w:guid w:val="{F10B497D-FF5F-4878-AC4F-24932C30DD48}"/>
      </w:docPartPr>
      <w:docPartBody>
        <w:p w:rsidR="002C10A3" w:rsidRDefault="002C10A3">
          <w:r>
            <w:rPr>
              <w:rStyle w:val="PlaceholderText"/>
            </w:rPr>
            <w:t>Semestar</w:t>
          </w:r>
        </w:p>
      </w:docPartBody>
    </w:docPart>
    <w:docPart>
      <w:docPartPr>
        <w:name w:val="5EF4391EC55D40819383A2F8FA5223EC"/>
        <w:category>
          <w:name w:val="General"/>
          <w:gallery w:val="placeholder"/>
        </w:category>
        <w:types>
          <w:type w:val="bbPlcHdr"/>
        </w:types>
        <w:behaviors>
          <w:behavior w:val="content"/>
        </w:behaviors>
        <w:guid w:val="{925BF539-F64E-4620-BC2B-1D08C9F17CF0}"/>
      </w:docPartPr>
      <w:docPartBody>
        <w:p w:rsidR="002C10A3" w:rsidRDefault="002C10A3">
          <w:r>
            <w:rPr>
              <w:rStyle w:val="PlaceholderText"/>
            </w:rPr>
            <w:t>Naziv predmeta</w:t>
          </w:r>
        </w:p>
      </w:docPartBody>
    </w:docPart>
    <w:docPart>
      <w:docPartPr>
        <w:name w:val="B994EFD3F87F48AEA41EFC7344D3AE0B"/>
        <w:category>
          <w:name w:val="General"/>
          <w:gallery w:val="placeholder"/>
        </w:category>
        <w:types>
          <w:type w:val="bbPlcHdr"/>
        </w:types>
        <w:behaviors>
          <w:behavior w:val="content"/>
        </w:behaviors>
        <w:guid w:val="{E471B25E-2725-4E04-93DA-506A9B73B2F5}"/>
      </w:docPartPr>
      <w:docPartBody>
        <w:p w:rsidR="002C10A3" w:rsidRDefault="002C10A3">
          <w:r>
            <w:rPr>
              <w:rStyle w:val="PlaceholderText"/>
            </w:rPr>
            <w:t>ECTS bodovi</w:t>
          </w:r>
        </w:p>
      </w:docPartBody>
    </w:docPart>
    <w:docPart>
      <w:docPartPr>
        <w:name w:val="1744D25758D94CBFB9ED50C4A228865D"/>
        <w:category>
          <w:name w:val="General"/>
          <w:gallery w:val="placeholder"/>
        </w:category>
        <w:types>
          <w:type w:val="bbPlcHdr"/>
        </w:types>
        <w:behaviors>
          <w:behavior w:val="content"/>
        </w:behaviors>
        <w:guid w:val="{53B50D80-7C93-4D0A-B5F8-AC6832A7D1B5}"/>
      </w:docPartPr>
      <w:docPartBody>
        <w:p w:rsidR="002C10A3" w:rsidRDefault="002C10A3">
          <w:r>
            <w:rPr>
              <w:rStyle w:val="PlaceholderText"/>
            </w:rPr>
            <w:t>Šifra predmeta</w:t>
          </w:r>
        </w:p>
      </w:docPartBody>
    </w:docPart>
    <w:docPart>
      <w:docPartPr>
        <w:name w:val="0B534D70F68245079B7C15FA392E26BC"/>
        <w:category>
          <w:name w:val="General"/>
          <w:gallery w:val="placeholder"/>
        </w:category>
        <w:types>
          <w:type w:val="bbPlcHdr"/>
        </w:types>
        <w:behaviors>
          <w:behavior w:val="content"/>
        </w:behaviors>
        <w:guid w:val="{907C96AD-5B08-44E3-B249-D9E9DCA62E4C}"/>
      </w:docPartPr>
      <w:docPartBody>
        <w:p w:rsidR="002C10A3" w:rsidRDefault="002C10A3">
          <w:r>
            <w:rPr>
              <w:rStyle w:val="PlaceholderText"/>
            </w:rPr>
            <w:t>Broj sati</w:t>
          </w:r>
        </w:p>
      </w:docPartBody>
    </w:docPart>
    <w:docPart>
      <w:docPartPr>
        <w:name w:val="EA02A499BD2A4A13B9DB22A3AD750C8D"/>
        <w:category>
          <w:name w:val="General"/>
          <w:gallery w:val="placeholder"/>
        </w:category>
        <w:types>
          <w:type w:val="bbPlcHdr"/>
        </w:types>
        <w:behaviors>
          <w:behavior w:val="content"/>
        </w:behaviors>
        <w:guid w:val="{6A9ED38D-7135-4CFB-A24B-7FB3B55EDDA8}"/>
      </w:docPartPr>
      <w:docPartBody>
        <w:p w:rsidR="002C10A3" w:rsidRDefault="002C10A3">
          <w:r>
            <w:rPr>
              <w:rStyle w:val="PlaceholderText"/>
            </w:rPr>
            <w:t>Studijski program</w:t>
          </w:r>
        </w:p>
      </w:docPartBody>
    </w:docPart>
    <w:docPart>
      <w:docPartPr>
        <w:name w:val="5CA0AC50BA48420FB1C5D08346801358"/>
        <w:category>
          <w:name w:val="General"/>
          <w:gallery w:val="placeholder"/>
        </w:category>
        <w:types>
          <w:type w:val="bbPlcHdr"/>
        </w:types>
        <w:behaviors>
          <w:behavior w:val="content"/>
        </w:behaviors>
        <w:guid w:val="{925EEEDE-7AA2-419A-B87C-80B637B71F74}"/>
      </w:docPartPr>
      <w:docPartBody>
        <w:p w:rsidR="002C10A3" w:rsidRDefault="002C10A3">
          <w:r>
            <w:rPr>
              <w:rStyle w:val="PlaceholderText"/>
            </w:rPr>
            <w:t>Broj studenata</w:t>
          </w:r>
        </w:p>
      </w:docPartBody>
    </w:docPart>
    <w:docPart>
      <w:docPartPr>
        <w:name w:val="607CE63612F8462FA8B81F0960CB60CC"/>
        <w:category>
          <w:name w:val="General"/>
          <w:gallery w:val="placeholder"/>
        </w:category>
        <w:types>
          <w:type w:val="bbPlcHdr"/>
        </w:types>
        <w:behaviors>
          <w:behavior w:val="content"/>
        </w:behaviors>
        <w:guid w:val="{AF5654D6-73B3-4E2B-B657-0F4852994062}"/>
      </w:docPartPr>
      <w:docPartBody>
        <w:p w:rsidR="002C10A3" w:rsidRDefault="002C10A3">
          <w:r>
            <w:rPr>
              <w:rStyle w:val="PlaceholderText"/>
            </w:rPr>
            <w:t>Status predmeta</w:t>
          </w:r>
        </w:p>
      </w:docPartBody>
    </w:docPart>
    <w:docPart>
      <w:docPartPr>
        <w:name w:val="710209576B254EB592842067440AF454"/>
        <w:category>
          <w:name w:val="General"/>
          <w:gallery w:val="placeholder"/>
        </w:category>
        <w:types>
          <w:type w:val="bbPlcHdr"/>
        </w:types>
        <w:behaviors>
          <w:behavior w:val="content"/>
        </w:behaviors>
        <w:guid w:val="{CAC63855-5952-404B-8117-2FFF33F54FB6}"/>
      </w:docPartPr>
      <w:docPartBody>
        <w:p w:rsidR="002C10A3" w:rsidRDefault="002C10A3">
          <w:r>
            <w:rPr>
              <w:rStyle w:val="PlaceholderText"/>
            </w:rPr>
            <w:t>Razina e-učenja</w:t>
          </w:r>
        </w:p>
      </w:docPartBody>
    </w:docPart>
    <w:docPart>
      <w:docPartPr>
        <w:name w:val="F430A90974EC4430981F007BB9579F2D"/>
        <w:category>
          <w:name w:val="General"/>
          <w:gallery w:val="placeholder"/>
        </w:category>
        <w:types>
          <w:type w:val="bbPlcHdr"/>
        </w:types>
        <w:behaviors>
          <w:behavior w:val="content"/>
        </w:behaviors>
        <w:guid w:val="{90E2A4C4-F418-4C01-94E9-0F31C06035F7}"/>
      </w:docPartPr>
      <w:docPartBody>
        <w:p w:rsidR="002C10A3" w:rsidRDefault="002C10A3">
          <w:r>
            <w:rPr>
              <w:rStyle w:val="PlaceholderText"/>
            </w:rPr>
            <w:t>On-line</w:t>
          </w:r>
        </w:p>
      </w:docPartBody>
    </w:docPart>
    <w:docPart>
      <w:docPartPr>
        <w:name w:val="26A5EE5A35DD49419030C177245F3C66"/>
        <w:category>
          <w:name w:val="General"/>
          <w:gallery w:val="placeholder"/>
        </w:category>
        <w:types>
          <w:type w:val="bbPlcHdr"/>
        </w:types>
        <w:behaviors>
          <w:behavior w:val="content"/>
        </w:behaviors>
        <w:guid w:val="{053D0FC9-D625-48D0-B8AF-C4524B66C9B9}"/>
      </w:docPartPr>
      <w:docPartBody>
        <w:p w:rsidR="002C10A3" w:rsidRDefault="002C10A3">
          <w:r>
            <w:rPr>
              <w:rStyle w:val="PlaceholderText"/>
            </w:rPr>
            <w:t>Mjesto izvođenja</w:t>
          </w:r>
        </w:p>
      </w:docPartBody>
    </w:docPart>
    <w:docPart>
      <w:docPartPr>
        <w:name w:val="273ED48A0EA14BEEB0E9849FE6FD6959"/>
        <w:category>
          <w:name w:val="General"/>
          <w:gallery w:val="placeholder"/>
        </w:category>
        <w:types>
          <w:type w:val="bbPlcHdr"/>
        </w:types>
        <w:behaviors>
          <w:behavior w:val="content"/>
        </w:behaviors>
        <w:guid w:val="{48D7BAC6-898B-41E1-8601-81715680D5BB}"/>
      </w:docPartPr>
      <w:docPartBody>
        <w:p w:rsidR="002C10A3" w:rsidRDefault="002C10A3">
          <w:r>
            <w:rPr>
              <w:rStyle w:val="PlaceholderText"/>
            </w:rPr>
            <w:t>Jezik izvođenja</w:t>
          </w:r>
        </w:p>
      </w:docPartBody>
    </w:docPart>
    <w:docPart>
      <w:docPartPr>
        <w:name w:val="D02FD551BE18487FB9C3E516518D74FC"/>
        <w:category>
          <w:name w:val="General"/>
          <w:gallery w:val="placeholder"/>
        </w:category>
        <w:types>
          <w:type w:val="bbPlcHdr"/>
        </w:types>
        <w:behaviors>
          <w:behavior w:val="content"/>
        </w:behaviors>
        <w:guid w:val="{CC880B07-1D48-4B40-B0ED-5DFDD6448DD9}"/>
      </w:docPartPr>
      <w:docPartBody>
        <w:p w:rsidR="002C10A3" w:rsidRDefault="002C10A3">
          <w:r>
            <w:rPr>
              <w:rStyle w:val="PlaceholderText"/>
            </w:rPr>
            <w:t>Godina studija</w:t>
          </w:r>
        </w:p>
      </w:docPartBody>
    </w:docPart>
    <w:docPart>
      <w:docPartPr>
        <w:name w:val="4440B2C8D1324C88950C37A39155FEE1"/>
        <w:category>
          <w:name w:val="General"/>
          <w:gallery w:val="placeholder"/>
        </w:category>
        <w:types>
          <w:type w:val="bbPlcHdr"/>
        </w:types>
        <w:behaviors>
          <w:behavior w:val="content"/>
        </w:behaviors>
        <w:guid w:val="{7A586265-E2FC-4E27-AA87-D70FCDAECCA5}"/>
      </w:docPartPr>
      <w:docPartBody>
        <w:p w:rsidR="002C10A3" w:rsidRDefault="002C10A3">
          <w:r>
            <w:rPr>
              <w:rStyle w:val="PlaceholderText"/>
            </w:rPr>
            <w:t>Engleski jezik</w:t>
          </w:r>
        </w:p>
      </w:docPartBody>
    </w:docPart>
    <w:docPart>
      <w:docPartPr>
        <w:name w:val="393DA5B23628445C83F84A84D465B426"/>
        <w:category>
          <w:name w:val="General"/>
          <w:gallery w:val="placeholder"/>
        </w:category>
        <w:types>
          <w:type w:val="bbPlcHdr"/>
        </w:types>
        <w:behaviors>
          <w:behavior w:val="content"/>
        </w:behaviors>
        <w:guid w:val="{1E6B5037-65F4-4377-853C-D59E5929289C}"/>
      </w:docPartPr>
      <w:docPartBody>
        <w:p w:rsidR="002C10A3" w:rsidRDefault="002C10A3">
          <w:r>
            <w:rPr>
              <w:rStyle w:val="PlaceholderText"/>
            </w:rPr>
            <w:t>Ciljevi predmeta</w:t>
          </w:r>
        </w:p>
      </w:docPartBody>
    </w:docPart>
    <w:docPart>
      <w:docPartPr>
        <w:name w:val="5FE029A044C1433D82EDB575FEFA3AD4"/>
        <w:category>
          <w:name w:val="General"/>
          <w:gallery w:val="placeholder"/>
        </w:category>
        <w:types>
          <w:type w:val="bbPlcHdr"/>
        </w:types>
        <w:behaviors>
          <w:behavior w:val="content"/>
        </w:behaviors>
        <w:guid w:val="{165DC986-0C57-4ABD-BDB3-F990338A2DFF}"/>
      </w:docPartPr>
      <w:docPartBody>
        <w:p w:rsidR="002C10A3" w:rsidRDefault="002C10A3">
          <w:r>
            <w:rPr>
              <w:rStyle w:val="PlaceholderText"/>
            </w:rPr>
            <w:t>Preduvjeti</w:t>
          </w:r>
        </w:p>
      </w:docPartBody>
    </w:docPart>
    <w:docPart>
      <w:docPartPr>
        <w:name w:val="2D0EA1EB400E4A2EAB18A8195633B812"/>
        <w:category>
          <w:name w:val="General"/>
          <w:gallery w:val="placeholder"/>
        </w:category>
        <w:types>
          <w:type w:val="bbPlcHdr"/>
        </w:types>
        <w:behaviors>
          <w:behavior w:val="content"/>
        </w:behaviors>
        <w:guid w:val="{11FAE128-098D-40EA-8D7A-30E64DADF731}"/>
      </w:docPartPr>
      <w:docPartBody>
        <w:p w:rsidR="002C10A3" w:rsidRDefault="002C10A3">
          <w:r>
            <w:rPr>
              <w:rStyle w:val="PlaceholderText"/>
            </w:rPr>
            <w:t>Doprinos ishodima učenja programa</w:t>
          </w:r>
        </w:p>
      </w:docPartBody>
    </w:docPart>
    <w:docPart>
      <w:docPartPr>
        <w:name w:val="DD490E599CD84B6E8E1B0C8090FC0400"/>
        <w:category>
          <w:name w:val="General"/>
          <w:gallery w:val="placeholder"/>
        </w:category>
        <w:types>
          <w:type w:val="bbPlcHdr"/>
        </w:types>
        <w:behaviors>
          <w:behavior w:val="content"/>
        </w:behaviors>
        <w:guid w:val="{10DC5897-7E1D-4091-AF76-0580E50BFBA9}"/>
      </w:docPartPr>
      <w:docPartBody>
        <w:p w:rsidR="002C10A3" w:rsidRDefault="002C10A3">
          <w:r>
            <w:rPr>
              <w:rStyle w:val="PlaceholderText"/>
            </w:rPr>
            <w:t>Doprinos ishodima učenja programa</w:t>
          </w:r>
        </w:p>
      </w:docPartBody>
    </w:docPart>
    <w:docPart>
      <w:docPartPr>
        <w:name w:val="ABAD221010634660AF88E68EB154CB01"/>
        <w:category>
          <w:name w:val="General"/>
          <w:gallery w:val="placeholder"/>
        </w:category>
        <w:types>
          <w:type w:val="bbPlcHdr"/>
        </w:types>
        <w:behaviors>
          <w:behavior w:val="content"/>
        </w:behaviors>
        <w:guid w:val="{3584503A-E237-46F7-B6D0-42C09407AEE4}"/>
      </w:docPartPr>
      <w:docPartBody>
        <w:p w:rsidR="002C10A3" w:rsidRDefault="002C10A3">
          <w:r>
            <w:rPr>
              <w:rStyle w:val="PlaceholderText"/>
            </w:rPr>
            <w:t>Ishodi učenja predmeta</w:t>
          </w:r>
        </w:p>
      </w:docPartBody>
    </w:docPart>
    <w:docPart>
      <w:docPartPr>
        <w:name w:val="274295F3F7924AD58A276DDAEE647560"/>
        <w:category>
          <w:name w:val="General"/>
          <w:gallery w:val="placeholder"/>
        </w:category>
        <w:types>
          <w:type w:val="bbPlcHdr"/>
        </w:types>
        <w:behaviors>
          <w:behavior w:val="content"/>
        </w:behaviors>
        <w:guid w:val="{D8F20932-0D38-4B6A-8B7D-0230FBA35437}"/>
      </w:docPartPr>
      <w:docPartBody>
        <w:p w:rsidR="002C10A3" w:rsidRDefault="002C10A3">
          <w:r>
            <w:rPr>
              <w:rStyle w:val="PlaceholderText"/>
            </w:rPr>
            <w:t>Sadržaj predmeta</w:t>
          </w:r>
        </w:p>
      </w:docPartBody>
    </w:docPart>
    <w:docPart>
      <w:docPartPr>
        <w:name w:val="F9CBE520CFE34F70934309B2E969D21A"/>
        <w:category>
          <w:name w:val="General"/>
          <w:gallery w:val="placeholder"/>
        </w:category>
        <w:types>
          <w:type w:val="bbPlcHdr"/>
        </w:types>
        <w:behaviors>
          <w:behavior w:val="content"/>
        </w:behaviors>
        <w:guid w:val="{4C1F573A-F2AF-4820-AD88-2A188DA74EB9}"/>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55B35B9F1941859B542423A264FF79"/>
        <w:category>
          <w:name w:val="General"/>
          <w:gallery w:val="placeholder"/>
        </w:category>
        <w:types>
          <w:type w:val="bbPlcHdr"/>
        </w:types>
        <w:behaviors>
          <w:behavior w:val="content"/>
        </w:behaviors>
        <w:guid w:val="{8FB8DC17-3576-4461-B41C-DD2D486B8B50}"/>
      </w:docPartPr>
      <w:docPartBody>
        <w:p w:rsidR="002C10A3" w:rsidRDefault="002C10A3">
          <w:r>
            <w:rPr>
              <w:rFonts w:ascii="Arial" w:hAnsi="Arial" w:cs="Arial"/>
              <w:sz w:val="20"/>
              <w:szCs w:val="20"/>
            </w:rPr>
            <w:t xml:space="preserve">  </w:t>
          </w:r>
        </w:p>
      </w:docPartBody>
    </w:docPart>
    <w:docPart>
      <w:docPartPr>
        <w:name w:val="513CD2D6EF054543A519A76413D1AE54"/>
        <w:category>
          <w:name w:val="General"/>
          <w:gallery w:val="placeholder"/>
        </w:category>
        <w:types>
          <w:type w:val="bbPlcHdr"/>
        </w:types>
        <w:behaviors>
          <w:behavior w:val="content"/>
        </w:behaviors>
        <w:guid w:val="{22F4B4F6-36CE-425A-A45C-B97F3804492B}"/>
      </w:docPartPr>
      <w:docPartBody>
        <w:p w:rsidR="002C10A3" w:rsidRDefault="002C10A3">
          <w:r>
            <w:rPr>
              <w:rFonts w:ascii="Arial" w:hAnsi="Arial" w:cs="Arial"/>
              <w:color w:val="000000"/>
              <w:sz w:val="20"/>
              <w:szCs w:val="20"/>
            </w:rPr>
            <w:t xml:space="preserve"> </w:t>
          </w:r>
        </w:p>
      </w:docPartBody>
    </w:docPart>
    <w:docPart>
      <w:docPartPr>
        <w:name w:val="0E0F565227864E55AD6B0133E58CD310"/>
        <w:category>
          <w:name w:val="General"/>
          <w:gallery w:val="placeholder"/>
        </w:category>
        <w:types>
          <w:type w:val="bbPlcHdr"/>
        </w:types>
        <w:behaviors>
          <w:behavior w:val="content"/>
        </w:behaviors>
        <w:guid w:val="{1051C3EE-D478-4A0D-BF6A-BCF56D3FDC36}"/>
      </w:docPartPr>
      <w:docPartBody>
        <w:p w:rsidR="002C10A3" w:rsidRDefault="002C10A3">
          <w:r w:rsidRPr="001C096C">
            <w:rPr>
              <w:rFonts w:ascii="Arial" w:hAnsi="Arial" w:cs="Arial"/>
              <w:color w:val="000000"/>
              <w:sz w:val="20"/>
              <w:szCs w:val="20"/>
            </w:rPr>
            <w:t xml:space="preserve"> </w:t>
          </w:r>
        </w:p>
      </w:docPartBody>
    </w:docPart>
    <w:docPart>
      <w:docPartPr>
        <w:name w:val="E062175EC2AE4016B6E955E70F18C681"/>
        <w:category>
          <w:name w:val="General"/>
          <w:gallery w:val="placeholder"/>
        </w:category>
        <w:types>
          <w:type w:val="bbPlcHdr"/>
        </w:types>
        <w:behaviors>
          <w:behavior w:val="content"/>
        </w:behaviors>
        <w:guid w:val="{7DE89AFE-0FBD-4B7D-A357-91B06C23DA79}"/>
      </w:docPartPr>
      <w:docPartBody>
        <w:p w:rsidR="002C10A3" w:rsidRDefault="002C10A3">
          <w:r w:rsidRPr="001C096C">
            <w:rPr>
              <w:rFonts w:ascii="Arial" w:hAnsi="Arial" w:cs="Arial"/>
              <w:color w:val="000000"/>
              <w:sz w:val="20"/>
              <w:szCs w:val="20"/>
            </w:rPr>
            <w:t xml:space="preserve"> </w:t>
          </w:r>
        </w:p>
      </w:docPartBody>
    </w:docPart>
    <w:docPart>
      <w:docPartPr>
        <w:name w:val="40B8FA92C6B74D06A2612604D6068789"/>
        <w:category>
          <w:name w:val="General"/>
          <w:gallery w:val="placeholder"/>
        </w:category>
        <w:types>
          <w:type w:val="bbPlcHdr"/>
        </w:types>
        <w:behaviors>
          <w:behavior w:val="content"/>
        </w:behaviors>
        <w:guid w:val="{B9A4235E-992E-4588-8F81-F37E07277793}"/>
      </w:docPartPr>
      <w:docPartBody>
        <w:p w:rsidR="002C10A3" w:rsidRDefault="002C10A3">
          <w:r w:rsidRPr="001C096C">
            <w:rPr>
              <w:rFonts w:ascii="Arial" w:hAnsi="Arial" w:cs="Arial"/>
              <w:color w:val="000000"/>
              <w:sz w:val="20"/>
              <w:szCs w:val="20"/>
            </w:rPr>
            <w:t xml:space="preserve"> </w:t>
          </w:r>
        </w:p>
      </w:docPartBody>
    </w:docPart>
    <w:docPart>
      <w:docPartPr>
        <w:name w:val="5668B7ECED66442C9BCF57B4096EC7B4"/>
        <w:category>
          <w:name w:val="General"/>
          <w:gallery w:val="placeholder"/>
        </w:category>
        <w:types>
          <w:type w:val="bbPlcHdr"/>
        </w:types>
        <w:behaviors>
          <w:behavior w:val="content"/>
        </w:behaviors>
        <w:guid w:val="{9F9CE6BA-2853-41F3-B7AA-AA0953EDAF69}"/>
      </w:docPartPr>
      <w:docPartBody>
        <w:p w:rsidR="002C10A3" w:rsidRDefault="002C10A3">
          <w:r w:rsidRPr="001C096C">
            <w:rPr>
              <w:rFonts w:ascii="Arial" w:hAnsi="Arial" w:cs="Arial"/>
              <w:color w:val="000000"/>
              <w:sz w:val="20"/>
              <w:szCs w:val="20"/>
            </w:rPr>
            <w:t xml:space="preserve"> </w:t>
          </w:r>
        </w:p>
      </w:docPartBody>
    </w:docPart>
    <w:docPart>
      <w:docPartPr>
        <w:name w:val="5310563FADE648CDA4786AC72D9F5C85"/>
        <w:category>
          <w:name w:val="General"/>
          <w:gallery w:val="placeholder"/>
        </w:category>
        <w:types>
          <w:type w:val="bbPlcHdr"/>
        </w:types>
        <w:behaviors>
          <w:behavior w:val="content"/>
        </w:behaviors>
        <w:guid w:val="{D60F84D1-34B6-40BA-9FFB-C9C9299B2F11}"/>
      </w:docPartPr>
      <w:docPartBody>
        <w:p w:rsidR="002C10A3" w:rsidRDefault="002C10A3">
          <w:r w:rsidRPr="001C096C">
            <w:rPr>
              <w:rFonts w:ascii="Arial" w:hAnsi="Arial" w:cs="Arial"/>
              <w:color w:val="000000"/>
              <w:sz w:val="20"/>
              <w:szCs w:val="20"/>
            </w:rPr>
            <w:t xml:space="preserve"> </w:t>
          </w:r>
        </w:p>
      </w:docPartBody>
    </w:docPart>
    <w:docPart>
      <w:docPartPr>
        <w:name w:val="C4ED6E9CF5DC4BE18BD1B52D4D4EBE9C"/>
        <w:category>
          <w:name w:val="General"/>
          <w:gallery w:val="placeholder"/>
        </w:category>
        <w:types>
          <w:type w:val="bbPlcHdr"/>
        </w:types>
        <w:behaviors>
          <w:behavior w:val="content"/>
        </w:behaviors>
        <w:guid w:val="{D029D1C8-23A4-43D5-9BD3-9A04E5B5DD1B}"/>
      </w:docPartPr>
      <w:docPartBody>
        <w:p w:rsidR="002C10A3" w:rsidRDefault="002C10A3">
          <w:r w:rsidRPr="001C096C">
            <w:rPr>
              <w:rFonts w:ascii="Arial" w:hAnsi="Arial" w:cs="Arial"/>
              <w:color w:val="000000"/>
              <w:sz w:val="20"/>
              <w:szCs w:val="20"/>
            </w:rPr>
            <w:t xml:space="preserve"> </w:t>
          </w:r>
        </w:p>
      </w:docPartBody>
    </w:docPart>
    <w:docPart>
      <w:docPartPr>
        <w:name w:val="DD05C474D82D457C84EC9093E2DAAD7D"/>
        <w:category>
          <w:name w:val="General"/>
          <w:gallery w:val="placeholder"/>
        </w:category>
        <w:types>
          <w:type w:val="bbPlcHdr"/>
        </w:types>
        <w:behaviors>
          <w:behavior w:val="content"/>
        </w:behaviors>
        <w:guid w:val="{F6A122A7-6F93-4A5D-9576-A6CD41A7FE73}"/>
      </w:docPartPr>
      <w:docPartBody>
        <w:p w:rsidR="002C10A3" w:rsidRDefault="002C10A3">
          <w:r w:rsidRPr="001C096C">
            <w:rPr>
              <w:rFonts w:ascii="Arial" w:hAnsi="Arial" w:cs="Arial"/>
              <w:color w:val="000000"/>
              <w:sz w:val="20"/>
              <w:szCs w:val="20"/>
            </w:rPr>
            <w:t xml:space="preserve"> </w:t>
          </w:r>
        </w:p>
      </w:docPartBody>
    </w:docPart>
    <w:docPart>
      <w:docPartPr>
        <w:name w:val="BBD465FBDDD3489DBF1C9C31BE28DCD4"/>
        <w:category>
          <w:name w:val="General"/>
          <w:gallery w:val="placeholder"/>
        </w:category>
        <w:types>
          <w:type w:val="bbPlcHdr"/>
        </w:types>
        <w:behaviors>
          <w:behavior w:val="content"/>
        </w:behaviors>
        <w:guid w:val="{A98D3A39-63CB-4FBA-BC3F-1B4E2CAA87BA}"/>
      </w:docPartPr>
      <w:docPartBody>
        <w:p w:rsidR="002C10A3" w:rsidRDefault="002C10A3">
          <w:r w:rsidRPr="001C096C">
            <w:rPr>
              <w:rFonts w:ascii="Arial" w:hAnsi="Arial" w:cs="Arial"/>
              <w:color w:val="000000"/>
              <w:sz w:val="20"/>
              <w:szCs w:val="20"/>
            </w:rPr>
            <w:t xml:space="preserve"> </w:t>
          </w:r>
        </w:p>
      </w:docPartBody>
    </w:docPart>
    <w:docPart>
      <w:docPartPr>
        <w:name w:val="9199C7B1092C4563B5168233230EDEE9"/>
        <w:category>
          <w:name w:val="General"/>
          <w:gallery w:val="placeholder"/>
        </w:category>
        <w:types>
          <w:type w:val="bbPlcHdr"/>
        </w:types>
        <w:behaviors>
          <w:behavior w:val="content"/>
        </w:behaviors>
        <w:guid w:val="{A5348FC8-452B-4B5C-8732-824700459F73}"/>
      </w:docPartPr>
      <w:docPartBody>
        <w:p w:rsidR="002C10A3" w:rsidRDefault="002C10A3">
          <w:r w:rsidRPr="001C096C">
            <w:rPr>
              <w:rFonts w:ascii="Arial" w:hAnsi="Arial" w:cs="Arial"/>
              <w:color w:val="000000"/>
              <w:sz w:val="20"/>
              <w:szCs w:val="20"/>
            </w:rPr>
            <w:t xml:space="preserve"> </w:t>
          </w:r>
        </w:p>
      </w:docPartBody>
    </w:docPart>
    <w:docPart>
      <w:docPartPr>
        <w:name w:val="253B607AF52942BD9341BB5F3735E066"/>
        <w:category>
          <w:name w:val="General"/>
          <w:gallery w:val="placeholder"/>
        </w:category>
        <w:types>
          <w:type w:val="bbPlcHdr"/>
        </w:types>
        <w:behaviors>
          <w:behavior w:val="content"/>
        </w:behaviors>
        <w:guid w:val="{55F0CB29-DA6A-4956-AF1F-30391F89B6B9}"/>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029FED31C20447491C69B0818D740A0"/>
        <w:category>
          <w:name w:val="General"/>
          <w:gallery w:val="placeholder"/>
        </w:category>
        <w:types>
          <w:type w:val="bbPlcHdr"/>
        </w:types>
        <w:behaviors>
          <w:behavior w:val="content"/>
        </w:behaviors>
        <w:guid w:val="{B8B9F473-6C65-4BF5-9468-388C637468A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77CA35364E49BD93A5C76872764F8B"/>
        <w:category>
          <w:name w:val="General"/>
          <w:gallery w:val="placeholder"/>
        </w:category>
        <w:types>
          <w:type w:val="bbPlcHdr"/>
        </w:types>
        <w:behaviors>
          <w:behavior w:val="content"/>
        </w:behaviors>
        <w:guid w:val="{432D85F5-86FB-403C-89DD-BD32B4D82DA9}"/>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767149F08543679BA37D88545D5798"/>
        <w:category>
          <w:name w:val="General"/>
          <w:gallery w:val="placeholder"/>
        </w:category>
        <w:types>
          <w:type w:val="bbPlcHdr"/>
        </w:types>
        <w:behaviors>
          <w:behavior w:val="content"/>
        </w:behaviors>
        <w:guid w:val="{A4770363-3F02-4144-B24D-B121F8036F7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2F153EA8174FB58ACE4156F5E0322D"/>
        <w:category>
          <w:name w:val="General"/>
          <w:gallery w:val="placeholder"/>
        </w:category>
        <w:types>
          <w:type w:val="bbPlcHdr"/>
        </w:types>
        <w:behaviors>
          <w:behavior w:val="content"/>
        </w:behaviors>
        <w:guid w:val="{39DB3B86-1505-4F64-90A1-7C29B4352D5C}"/>
      </w:docPartPr>
      <w:docPartBody>
        <w:p w:rsidR="002C10A3" w:rsidRDefault="002C10A3">
          <w:r>
            <w:rPr>
              <w:rStyle w:val="PlaceholderText"/>
            </w:rPr>
            <w:t>Nositelji i suradnici</w:t>
          </w:r>
        </w:p>
      </w:docPartBody>
    </w:docPart>
    <w:docPart>
      <w:docPartPr>
        <w:name w:val="3E9833DF5900492DA219F261EEAA4337"/>
        <w:category>
          <w:name w:val="General"/>
          <w:gallery w:val="placeholder"/>
        </w:category>
        <w:types>
          <w:type w:val="bbPlcHdr"/>
        </w:types>
        <w:behaviors>
          <w:behavior w:val="content"/>
        </w:behaviors>
        <w:guid w:val="{35EAF420-87AE-4851-8B6B-10B8E7A4108E}"/>
      </w:docPartPr>
      <w:docPartBody>
        <w:p w:rsidR="002C10A3" w:rsidRDefault="002C10A3">
          <w:r>
            <w:rPr>
              <w:rStyle w:val="PlaceholderText"/>
            </w:rPr>
            <w:t>Semestar</w:t>
          </w:r>
        </w:p>
      </w:docPartBody>
    </w:docPart>
    <w:docPart>
      <w:docPartPr>
        <w:name w:val="2284A83CB5B846258DACB6DA53EA7053"/>
        <w:category>
          <w:name w:val="General"/>
          <w:gallery w:val="placeholder"/>
        </w:category>
        <w:types>
          <w:type w:val="bbPlcHdr"/>
        </w:types>
        <w:behaviors>
          <w:behavior w:val="content"/>
        </w:behaviors>
        <w:guid w:val="{7D8D70A2-78B4-4AA1-B771-9D97F12CD41F}"/>
      </w:docPartPr>
      <w:docPartBody>
        <w:p w:rsidR="002C10A3" w:rsidRDefault="002C10A3">
          <w:r>
            <w:rPr>
              <w:rStyle w:val="PlaceholderText"/>
            </w:rPr>
            <w:t>Naziv predmeta</w:t>
          </w:r>
        </w:p>
      </w:docPartBody>
    </w:docPart>
    <w:docPart>
      <w:docPartPr>
        <w:name w:val="EA871BE034FA4A909242DDDB8F376154"/>
        <w:category>
          <w:name w:val="General"/>
          <w:gallery w:val="placeholder"/>
        </w:category>
        <w:types>
          <w:type w:val="bbPlcHdr"/>
        </w:types>
        <w:behaviors>
          <w:behavior w:val="content"/>
        </w:behaviors>
        <w:guid w:val="{88931D53-42CE-42D5-94ED-40D4F8148BE4}"/>
      </w:docPartPr>
      <w:docPartBody>
        <w:p w:rsidR="002C10A3" w:rsidRDefault="002C10A3">
          <w:r>
            <w:rPr>
              <w:rStyle w:val="PlaceholderText"/>
            </w:rPr>
            <w:t>ECTS bodovi</w:t>
          </w:r>
        </w:p>
      </w:docPartBody>
    </w:docPart>
    <w:docPart>
      <w:docPartPr>
        <w:name w:val="14D2350CF50F4CA19374E8FEAE74A883"/>
        <w:category>
          <w:name w:val="General"/>
          <w:gallery w:val="placeholder"/>
        </w:category>
        <w:types>
          <w:type w:val="bbPlcHdr"/>
        </w:types>
        <w:behaviors>
          <w:behavior w:val="content"/>
        </w:behaviors>
        <w:guid w:val="{FF1058A3-2687-4FB2-A936-DAE365997135}"/>
      </w:docPartPr>
      <w:docPartBody>
        <w:p w:rsidR="002C10A3" w:rsidRDefault="002C10A3">
          <w:r>
            <w:rPr>
              <w:rStyle w:val="PlaceholderText"/>
            </w:rPr>
            <w:t>Šifra predmeta</w:t>
          </w:r>
        </w:p>
      </w:docPartBody>
    </w:docPart>
    <w:docPart>
      <w:docPartPr>
        <w:name w:val="CFA5702BAC43439FB9C8AF6C95AE62F0"/>
        <w:category>
          <w:name w:val="General"/>
          <w:gallery w:val="placeholder"/>
        </w:category>
        <w:types>
          <w:type w:val="bbPlcHdr"/>
        </w:types>
        <w:behaviors>
          <w:behavior w:val="content"/>
        </w:behaviors>
        <w:guid w:val="{B39AB3A4-FD23-4CA9-B878-B6A33677057C}"/>
      </w:docPartPr>
      <w:docPartBody>
        <w:p w:rsidR="002C10A3" w:rsidRDefault="002C10A3">
          <w:r>
            <w:rPr>
              <w:rStyle w:val="PlaceholderText"/>
            </w:rPr>
            <w:t>Broj sati</w:t>
          </w:r>
        </w:p>
      </w:docPartBody>
    </w:docPart>
    <w:docPart>
      <w:docPartPr>
        <w:name w:val="4DF15E7DA46341E69598186EAE36A262"/>
        <w:category>
          <w:name w:val="General"/>
          <w:gallery w:val="placeholder"/>
        </w:category>
        <w:types>
          <w:type w:val="bbPlcHdr"/>
        </w:types>
        <w:behaviors>
          <w:behavior w:val="content"/>
        </w:behaviors>
        <w:guid w:val="{9ACF99B2-CD27-40DD-93AF-A5BF8317BCF4}"/>
      </w:docPartPr>
      <w:docPartBody>
        <w:p w:rsidR="002C10A3" w:rsidRDefault="002C10A3">
          <w:r>
            <w:rPr>
              <w:rStyle w:val="PlaceholderText"/>
            </w:rPr>
            <w:t>Studijski program</w:t>
          </w:r>
        </w:p>
      </w:docPartBody>
    </w:docPart>
    <w:docPart>
      <w:docPartPr>
        <w:name w:val="4D4A8186978942A0B715956808338F5B"/>
        <w:category>
          <w:name w:val="General"/>
          <w:gallery w:val="placeholder"/>
        </w:category>
        <w:types>
          <w:type w:val="bbPlcHdr"/>
        </w:types>
        <w:behaviors>
          <w:behavior w:val="content"/>
        </w:behaviors>
        <w:guid w:val="{466859F9-F3F2-49F3-9A4B-07AE6A05C6FD}"/>
      </w:docPartPr>
      <w:docPartBody>
        <w:p w:rsidR="002C10A3" w:rsidRDefault="002C10A3">
          <w:r>
            <w:rPr>
              <w:rStyle w:val="PlaceholderText"/>
            </w:rPr>
            <w:t>Broj studenata</w:t>
          </w:r>
        </w:p>
      </w:docPartBody>
    </w:docPart>
    <w:docPart>
      <w:docPartPr>
        <w:name w:val="F480A6C6C6114043ACEAB05DB04408C4"/>
        <w:category>
          <w:name w:val="General"/>
          <w:gallery w:val="placeholder"/>
        </w:category>
        <w:types>
          <w:type w:val="bbPlcHdr"/>
        </w:types>
        <w:behaviors>
          <w:behavior w:val="content"/>
        </w:behaviors>
        <w:guid w:val="{A9A7C701-2675-46A2-BFD2-FB66FABEB7BC}"/>
      </w:docPartPr>
      <w:docPartBody>
        <w:p w:rsidR="002C10A3" w:rsidRDefault="002C10A3">
          <w:r>
            <w:rPr>
              <w:rStyle w:val="PlaceholderText"/>
            </w:rPr>
            <w:t>Status predmeta</w:t>
          </w:r>
        </w:p>
      </w:docPartBody>
    </w:docPart>
    <w:docPart>
      <w:docPartPr>
        <w:name w:val="9342A546C37243A196380304449DF5F5"/>
        <w:category>
          <w:name w:val="General"/>
          <w:gallery w:val="placeholder"/>
        </w:category>
        <w:types>
          <w:type w:val="bbPlcHdr"/>
        </w:types>
        <w:behaviors>
          <w:behavior w:val="content"/>
        </w:behaviors>
        <w:guid w:val="{FCDA74C6-28C2-4783-B404-C2EE514BC800}"/>
      </w:docPartPr>
      <w:docPartBody>
        <w:p w:rsidR="002C10A3" w:rsidRDefault="002C10A3">
          <w:r>
            <w:rPr>
              <w:rStyle w:val="PlaceholderText"/>
            </w:rPr>
            <w:t>Razina e-učenja</w:t>
          </w:r>
        </w:p>
      </w:docPartBody>
    </w:docPart>
    <w:docPart>
      <w:docPartPr>
        <w:name w:val="E62C0ABB164C45E58D3F1FC0DEDE65F8"/>
        <w:category>
          <w:name w:val="General"/>
          <w:gallery w:val="placeholder"/>
        </w:category>
        <w:types>
          <w:type w:val="bbPlcHdr"/>
        </w:types>
        <w:behaviors>
          <w:behavior w:val="content"/>
        </w:behaviors>
        <w:guid w:val="{1282514F-CEB2-41A5-B5D8-37E3ECC7F27C}"/>
      </w:docPartPr>
      <w:docPartBody>
        <w:p w:rsidR="002C10A3" w:rsidRDefault="002C10A3">
          <w:r>
            <w:rPr>
              <w:rStyle w:val="PlaceholderText"/>
            </w:rPr>
            <w:t>On-line</w:t>
          </w:r>
        </w:p>
      </w:docPartBody>
    </w:docPart>
    <w:docPart>
      <w:docPartPr>
        <w:name w:val="B68F41345AC14AC0ADB77FB4BCDB5A61"/>
        <w:category>
          <w:name w:val="General"/>
          <w:gallery w:val="placeholder"/>
        </w:category>
        <w:types>
          <w:type w:val="bbPlcHdr"/>
        </w:types>
        <w:behaviors>
          <w:behavior w:val="content"/>
        </w:behaviors>
        <w:guid w:val="{ACE14B68-709F-4DEC-AA57-B0572A3CB53E}"/>
      </w:docPartPr>
      <w:docPartBody>
        <w:p w:rsidR="002C10A3" w:rsidRDefault="002C10A3">
          <w:r>
            <w:rPr>
              <w:rStyle w:val="PlaceholderText"/>
            </w:rPr>
            <w:t>Mjesto izvođenja</w:t>
          </w:r>
        </w:p>
      </w:docPartBody>
    </w:docPart>
    <w:docPart>
      <w:docPartPr>
        <w:name w:val="F9137EB8B2994BB3975F3846F2709930"/>
        <w:category>
          <w:name w:val="General"/>
          <w:gallery w:val="placeholder"/>
        </w:category>
        <w:types>
          <w:type w:val="bbPlcHdr"/>
        </w:types>
        <w:behaviors>
          <w:behavior w:val="content"/>
        </w:behaviors>
        <w:guid w:val="{2EA347C7-F0ED-4DE3-BE4D-C01391083D68}"/>
      </w:docPartPr>
      <w:docPartBody>
        <w:p w:rsidR="002C10A3" w:rsidRDefault="002C10A3">
          <w:r>
            <w:rPr>
              <w:rStyle w:val="PlaceholderText"/>
            </w:rPr>
            <w:t>Jezik izvođenja</w:t>
          </w:r>
        </w:p>
      </w:docPartBody>
    </w:docPart>
    <w:docPart>
      <w:docPartPr>
        <w:name w:val="39CB9A1AA6C74097BB5B8E3402927841"/>
        <w:category>
          <w:name w:val="General"/>
          <w:gallery w:val="placeholder"/>
        </w:category>
        <w:types>
          <w:type w:val="bbPlcHdr"/>
        </w:types>
        <w:behaviors>
          <w:behavior w:val="content"/>
        </w:behaviors>
        <w:guid w:val="{6757498F-A18E-40AE-9537-C62B012A53CC}"/>
      </w:docPartPr>
      <w:docPartBody>
        <w:p w:rsidR="002C10A3" w:rsidRDefault="002C10A3">
          <w:r>
            <w:rPr>
              <w:rStyle w:val="PlaceholderText"/>
            </w:rPr>
            <w:t>Godina studija</w:t>
          </w:r>
        </w:p>
      </w:docPartBody>
    </w:docPart>
    <w:docPart>
      <w:docPartPr>
        <w:name w:val="2CE8EDB88000495A9896333579AB069F"/>
        <w:category>
          <w:name w:val="General"/>
          <w:gallery w:val="placeholder"/>
        </w:category>
        <w:types>
          <w:type w:val="bbPlcHdr"/>
        </w:types>
        <w:behaviors>
          <w:behavior w:val="content"/>
        </w:behaviors>
        <w:guid w:val="{D5C746F9-18BB-4ED5-A280-8FF22EDCC9B4}"/>
      </w:docPartPr>
      <w:docPartBody>
        <w:p w:rsidR="002C10A3" w:rsidRDefault="002C10A3">
          <w:r>
            <w:rPr>
              <w:rStyle w:val="PlaceholderText"/>
            </w:rPr>
            <w:t>Engleski jezik</w:t>
          </w:r>
        </w:p>
      </w:docPartBody>
    </w:docPart>
    <w:docPart>
      <w:docPartPr>
        <w:name w:val="DDACE1B7C01E4E6DA6261BA3F77018C6"/>
        <w:category>
          <w:name w:val="General"/>
          <w:gallery w:val="placeholder"/>
        </w:category>
        <w:types>
          <w:type w:val="bbPlcHdr"/>
        </w:types>
        <w:behaviors>
          <w:behavior w:val="content"/>
        </w:behaviors>
        <w:guid w:val="{7F55A43D-5721-4676-B4AC-2EC90D59E57B}"/>
      </w:docPartPr>
      <w:docPartBody>
        <w:p w:rsidR="002C10A3" w:rsidRDefault="002C10A3">
          <w:r>
            <w:rPr>
              <w:rStyle w:val="PlaceholderText"/>
            </w:rPr>
            <w:t>Ciljevi predmeta</w:t>
          </w:r>
        </w:p>
      </w:docPartBody>
    </w:docPart>
    <w:docPart>
      <w:docPartPr>
        <w:name w:val="9EE81F0D3F4243A1841BFFC8153728FC"/>
        <w:category>
          <w:name w:val="General"/>
          <w:gallery w:val="placeholder"/>
        </w:category>
        <w:types>
          <w:type w:val="bbPlcHdr"/>
        </w:types>
        <w:behaviors>
          <w:behavior w:val="content"/>
        </w:behaviors>
        <w:guid w:val="{DA591CD4-06E6-4220-864D-26F3AD70BB0A}"/>
      </w:docPartPr>
      <w:docPartBody>
        <w:p w:rsidR="002C10A3" w:rsidRDefault="002C10A3">
          <w:r>
            <w:rPr>
              <w:rStyle w:val="PlaceholderText"/>
            </w:rPr>
            <w:t>Doprinos ishodima učenja programa</w:t>
          </w:r>
        </w:p>
      </w:docPartBody>
    </w:docPart>
    <w:docPart>
      <w:docPartPr>
        <w:name w:val="216B19D677E7482D95160DFF35D58C63"/>
        <w:category>
          <w:name w:val="General"/>
          <w:gallery w:val="placeholder"/>
        </w:category>
        <w:types>
          <w:type w:val="bbPlcHdr"/>
        </w:types>
        <w:behaviors>
          <w:behavior w:val="content"/>
        </w:behaviors>
        <w:guid w:val="{8228FBCA-01C7-42D1-A51A-80BBACA10411}"/>
      </w:docPartPr>
      <w:docPartBody>
        <w:p w:rsidR="002C10A3" w:rsidRDefault="002C10A3">
          <w:r>
            <w:rPr>
              <w:rStyle w:val="PlaceholderText"/>
            </w:rPr>
            <w:t>Ishodi učenja predmeta</w:t>
          </w:r>
        </w:p>
      </w:docPartBody>
    </w:docPart>
    <w:docPart>
      <w:docPartPr>
        <w:name w:val="2FC55456BA0F4112A292841967D81D8E"/>
        <w:category>
          <w:name w:val="General"/>
          <w:gallery w:val="placeholder"/>
        </w:category>
        <w:types>
          <w:type w:val="bbPlcHdr"/>
        </w:types>
        <w:behaviors>
          <w:behavior w:val="content"/>
        </w:behaviors>
        <w:guid w:val="{1BA737E9-44D9-4024-9854-F55381773883}"/>
      </w:docPartPr>
      <w:docPartBody>
        <w:p w:rsidR="002C10A3" w:rsidRDefault="002C10A3">
          <w:r>
            <w:rPr>
              <w:rStyle w:val="PlaceholderText"/>
            </w:rPr>
            <w:t>Ishodi učenja predmeta</w:t>
          </w:r>
        </w:p>
      </w:docPartBody>
    </w:docPart>
    <w:docPart>
      <w:docPartPr>
        <w:name w:val="F00700B3D80E4B83AD4B4F2FE687BAE5"/>
        <w:category>
          <w:name w:val="General"/>
          <w:gallery w:val="placeholder"/>
        </w:category>
        <w:types>
          <w:type w:val="bbPlcHdr"/>
        </w:types>
        <w:behaviors>
          <w:behavior w:val="content"/>
        </w:behaviors>
        <w:guid w:val="{7A81D7CC-1F04-464D-B3A8-BE32FC6DBC9A}"/>
      </w:docPartPr>
      <w:docPartBody>
        <w:p w:rsidR="002C10A3" w:rsidRDefault="002C10A3">
          <w:r>
            <w:rPr>
              <w:rStyle w:val="PlaceholderText"/>
            </w:rPr>
            <w:t>Sadržaj predmeta</w:t>
          </w:r>
        </w:p>
      </w:docPartBody>
    </w:docPart>
    <w:docPart>
      <w:docPartPr>
        <w:name w:val="63924611E0C74B40B910A3524BDA44D8"/>
        <w:category>
          <w:name w:val="General"/>
          <w:gallery w:val="placeholder"/>
        </w:category>
        <w:types>
          <w:type w:val="bbPlcHdr"/>
        </w:types>
        <w:behaviors>
          <w:behavior w:val="content"/>
        </w:behaviors>
        <w:guid w:val="{290419D0-B297-42ED-BAC8-7CD36D60D346}"/>
      </w:docPartPr>
      <w:docPartBody>
        <w:p w:rsidR="002C10A3" w:rsidRDefault="002C10A3">
          <w:r>
            <w:rPr>
              <w:rStyle w:val="PlaceholderText"/>
            </w:rPr>
            <w:t>Sadržaj predmeta</w:t>
          </w:r>
        </w:p>
      </w:docPartBody>
    </w:docPart>
    <w:docPart>
      <w:docPartPr>
        <w:name w:val="09FE0D32E4BD4949B67706E3CB6F9136"/>
        <w:category>
          <w:name w:val="General"/>
          <w:gallery w:val="placeholder"/>
        </w:category>
        <w:types>
          <w:type w:val="bbPlcHdr"/>
        </w:types>
        <w:behaviors>
          <w:behavior w:val="content"/>
        </w:behaviors>
        <w:guid w:val="{85BFF0E4-B9AE-4AE2-AFF3-34FE91DA584C}"/>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020BF0BB8A4025935ECC7AB1C98550"/>
        <w:category>
          <w:name w:val="General"/>
          <w:gallery w:val="placeholder"/>
        </w:category>
        <w:types>
          <w:type w:val="bbPlcHdr"/>
        </w:types>
        <w:behaviors>
          <w:behavior w:val="content"/>
        </w:behaviors>
        <w:guid w:val="{0786ADC2-8906-4C50-9660-8AB8F1494C8A}"/>
      </w:docPartPr>
      <w:docPartBody>
        <w:p w:rsidR="002C10A3" w:rsidRDefault="002C10A3">
          <w:r>
            <w:rPr>
              <w:rFonts w:ascii="Arial" w:hAnsi="Arial" w:cs="Arial"/>
              <w:sz w:val="20"/>
              <w:szCs w:val="20"/>
            </w:rPr>
            <w:t xml:space="preserve">  </w:t>
          </w:r>
        </w:p>
      </w:docPartBody>
    </w:docPart>
    <w:docPart>
      <w:docPartPr>
        <w:name w:val="84C2A86FC3FB4DEAAB07C7880874BCEB"/>
        <w:category>
          <w:name w:val="General"/>
          <w:gallery w:val="placeholder"/>
        </w:category>
        <w:types>
          <w:type w:val="bbPlcHdr"/>
        </w:types>
        <w:behaviors>
          <w:behavior w:val="content"/>
        </w:behaviors>
        <w:guid w:val="{763EB5B2-9479-4CD2-A86F-29D5DC2AA41B}"/>
      </w:docPartPr>
      <w:docPartBody>
        <w:p w:rsidR="002C10A3" w:rsidRDefault="002C10A3">
          <w:r>
            <w:rPr>
              <w:rFonts w:ascii="Arial" w:hAnsi="Arial" w:cs="Arial"/>
              <w:color w:val="000000"/>
              <w:sz w:val="20"/>
              <w:szCs w:val="20"/>
            </w:rPr>
            <w:t xml:space="preserve"> </w:t>
          </w:r>
        </w:p>
      </w:docPartBody>
    </w:docPart>
    <w:docPart>
      <w:docPartPr>
        <w:name w:val="47191A0FBB1D460A86AE75D171DC22CF"/>
        <w:category>
          <w:name w:val="General"/>
          <w:gallery w:val="placeholder"/>
        </w:category>
        <w:types>
          <w:type w:val="bbPlcHdr"/>
        </w:types>
        <w:behaviors>
          <w:behavior w:val="content"/>
        </w:behaviors>
        <w:guid w:val="{96A22B77-4185-4C31-BC2B-196B7F1D49B3}"/>
      </w:docPartPr>
      <w:docPartBody>
        <w:p w:rsidR="002C10A3" w:rsidRDefault="002C10A3">
          <w:r w:rsidRPr="001C096C">
            <w:rPr>
              <w:rFonts w:ascii="Arial" w:hAnsi="Arial" w:cs="Arial"/>
              <w:color w:val="000000"/>
              <w:sz w:val="20"/>
              <w:szCs w:val="20"/>
            </w:rPr>
            <w:t xml:space="preserve"> </w:t>
          </w:r>
        </w:p>
      </w:docPartBody>
    </w:docPart>
    <w:docPart>
      <w:docPartPr>
        <w:name w:val="F35F1D7D2F174D52ACB112F2445F6D0E"/>
        <w:category>
          <w:name w:val="General"/>
          <w:gallery w:val="placeholder"/>
        </w:category>
        <w:types>
          <w:type w:val="bbPlcHdr"/>
        </w:types>
        <w:behaviors>
          <w:behavior w:val="content"/>
        </w:behaviors>
        <w:guid w:val="{713CF336-89FC-41EA-AF53-76C87FB470E4}"/>
      </w:docPartPr>
      <w:docPartBody>
        <w:p w:rsidR="002C10A3" w:rsidRDefault="002C10A3">
          <w:r w:rsidRPr="001C096C">
            <w:rPr>
              <w:rFonts w:ascii="Arial" w:hAnsi="Arial" w:cs="Arial"/>
              <w:color w:val="000000"/>
              <w:sz w:val="20"/>
              <w:szCs w:val="20"/>
            </w:rPr>
            <w:t xml:space="preserve"> </w:t>
          </w:r>
        </w:p>
      </w:docPartBody>
    </w:docPart>
    <w:docPart>
      <w:docPartPr>
        <w:name w:val="AF20992DF4BA4E929717B08AD0253A41"/>
        <w:category>
          <w:name w:val="General"/>
          <w:gallery w:val="placeholder"/>
        </w:category>
        <w:types>
          <w:type w:val="bbPlcHdr"/>
        </w:types>
        <w:behaviors>
          <w:behavior w:val="content"/>
        </w:behaviors>
        <w:guid w:val="{D7B3F95F-DF72-45BE-B60F-87BF4CBD003C}"/>
      </w:docPartPr>
      <w:docPartBody>
        <w:p w:rsidR="002C10A3" w:rsidRDefault="002C10A3">
          <w:r w:rsidRPr="001C096C">
            <w:rPr>
              <w:rFonts w:ascii="Arial" w:hAnsi="Arial" w:cs="Arial"/>
              <w:color w:val="000000"/>
              <w:sz w:val="20"/>
              <w:szCs w:val="20"/>
            </w:rPr>
            <w:t xml:space="preserve"> </w:t>
          </w:r>
        </w:p>
      </w:docPartBody>
    </w:docPart>
    <w:docPart>
      <w:docPartPr>
        <w:name w:val="C85CBAE9619A4D06B7C06701DA000C38"/>
        <w:category>
          <w:name w:val="General"/>
          <w:gallery w:val="placeholder"/>
        </w:category>
        <w:types>
          <w:type w:val="bbPlcHdr"/>
        </w:types>
        <w:behaviors>
          <w:behavior w:val="content"/>
        </w:behaviors>
        <w:guid w:val="{A4BB72F9-EC90-4E84-853A-B9912C141447}"/>
      </w:docPartPr>
      <w:docPartBody>
        <w:p w:rsidR="002C10A3" w:rsidRDefault="002C10A3">
          <w:r w:rsidRPr="001C096C">
            <w:rPr>
              <w:rFonts w:ascii="Arial" w:hAnsi="Arial" w:cs="Arial"/>
              <w:color w:val="000000"/>
              <w:sz w:val="20"/>
              <w:szCs w:val="20"/>
            </w:rPr>
            <w:t xml:space="preserve"> </w:t>
          </w:r>
        </w:p>
      </w:docPartBody>
    </w:docPart>
    <w:docPart>
      <w:docPartPr>
        <w:name w:val="2730D9AC04394AB294A5E2D55792813C"/>
        <w:category>
          <w:name w:val="General"/>
          <w:gallery w:val="placeholder"/>
        </w:category>
        <w:types>
          <w:type w:val="bbPlcHdr"/>
        </w:types>
        <w:behaviors>
          <w:behavior w:val="content"/>
        </w:behaviors>
        <w:guid w:val="{C74BB316-CE40-47E2-BBC8-9B87DC792B62}"/>
      </w:docPartPr>
      <w:docPartBody>
        <w:p w:rsidR="002C10A3" w:rsidRDefault="002C10A3">
          <w:r w:rsidRPr="001C096C">
            <w:rPr>
              <w:rFonts w:ascii="Arial" w:hAnsi="Arial" w:cs="Arial"/>
              <w:color w:val="000000"/>
              <w:sz w:val="20"/>
              <w:szCs w:val="20"/>
            </w:rPr>
            <w:t xml:space="preserve"> </w:t>
          </w:r>
        </w:p>
      </w:docPartBody>
    </w:docPart>
    <w:docPart>
      <w:docPartPr>
        <w:name w:val="D07980E6A48E4E16A6302A1128C266E0"/>
        <w:category>
          <w:name w:val="General"/>
          <w:gallery w:val="placeholder"/>
        </w:category>
        <w:types>
          <w:type w:val="bbPlcHdr"/>
        </w:types>
        <w:behaviors>
          <w:behavior w:val="content"/>
        </w:behaviors>
        <w:guid w:val="{78ACDFB3-C765-42D9-8663-8928C8A2A4C2}"/>
      </w:docPartPr>
      <w:docPartBody>
        <w:p w:rsidR="002C10A3" w:rsidRDefault="002C10A3">
          <w:r w:rsidRPr="001C096C">
            <w:rPr>
              <w:rFonts w:ascii="Arial" w:hAnsi="Arial" w:cs="Arial"/>
              <w:color w:val="000000"/>
              <w:sz w:val="20"/>
              <w:szCs w:val="20"/>
            </w:rPr>
            <w:t xml:space="preserve"> </w:t>
          </w:r>
        </w:p>
      </w:docPartBody>
    </w:docPart>
    <w:docPart>
      <w:docPartPr>
        <w:name w:val="6070A5CE14D149B48A90D2B453FF1CF8"/>
        <w:category>
          <w:name w:val="General"/>
          <w:gallery w:val="placeholder"/>
        </w:category>
        <w:types>
          <w:type w:val="bbPlcHdr"/>
        </w:types>
        <w:behaviors>
          <w:behavior w:val="content"/>
        </w:behaviors>
        <w:guid w:val="{41A90074-A773-4B10-A216-94D147B2F6E1}"/>
      </w:docPartPr>
      <w:docPartBody>
        <w:p w:rsidR="002C10A3" w:rsidRDefault="002C10A3">
          <w:r w:rsidRPr="001C096C">
            <w:rPr>
              <w:rFonts w:ascii="Arial" w:hAnsi="Arial" w:cs="Arial"/>
              <w:color w:val="000000"/>
              <w:sz w:val="20"/>
              <w:szCs w:val="20"/>
            </w:rPr>
            <w:t xml:space="preserve"> </w:t>
          </w:r>
        </w:p>
      </w:docPartBody>
    </w:docPart>
    <w:docPart>
      <w:docPartPr>
        <w:name w:val="B70E968E5D784507AB98CA5C03B005FD"/>
        <w:category>
          <w:name w:val="General"/>
          <w:gallery w:val="placeholder"/>
        </w:category>
        <w:types>
          <w:type w:val="bbPlcHdr"/>
        </w:types>
        <w:behaviors>
          <w:behavior w:val="content"/>
        </w:behaviors>
        <w:guid w:val="{E6E8AE72-E418-48AF-80E4-3DB6F93376B3}"/>
      </w:docPartPr>
      <w:docPartBody>
        <w:p w:rsidR="002C10A3" w:rsidRDefault="002C10A3">
          <w:r w:rsidRPr="001C096C">
            <w:rPr>
              <w:rFonts w:ascii="Arial" w:hAnsi="Arial" w:cs="Arial"/>
              <w:color w:val="000000"/>
              <w:sz w:val="20"/>
              <w:szCs w:val="20"/>
            </w:rPr>
            <w:t xml:space="preserve"> </w:t>
          </w:r>
        </w:p>
      </w:docPartBody>
    </w:docPart>
    <w:docPart>
      <w:docPartPr>
        <w:name w:val="FB8F3405AF8D487197BC02C3E5C84F30"/>
        <w:category>
          <w:name w:val="General"/>
          <w:gallery w:val="placeholder"/>
        </w:category>
        <w:types>
          <w:type w:val="bbPlcHdr"/>
        </w:types>
        <w:behaviors>
          <w:behavior w:val="content"/>
        </w:behaviors>
        <w:guid w:val="{2A752396-75F3-434F-B591-FFB498F13A0B}"/>
      </w:docPartPr>
      <w:docPartBody>
        <w:p w:rsidR="002C10A3" w:rsidRDefault="002C10A3">
          <w:r w:rsidRPr="001C096C">
            <w:rPr>
              <w:rFonts w:ascii="Arial" w:hAnsi="Arial" w:cs="Arial"/>
              <w:color w:val="000000"/>
              <w:sz w:val="20"/>
              <w:szCs w:val="20"/>
            </w:rPr>
            <w:t xml:space="preserve"> </w:t>
          </w:r>
        </w:p>
      </w:docPartBody>
    </w:docPart>
    <w:docPart>
      <w:docPartPr>
        <w:name w:val="5D0A390F54EA443C805041A954F8A255"/>
        <w:category>
          <w:name w:val="General"/>
          <w:gallery w:val="placeholder"/>
        </w:category>
        <w:types>
          <w:type w:val="bbPlcHdr"/>
        </w:types>
        <w:behaviors>
          <w:behavior w:val="content"/>
        </w:behaviors>
        <w:guid w:val="{EE94F1E6-D428-4580-AD46-59B5CAA70C5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5BC38D6084686A2C86FA97F3B0615"/>
        <w:category>
          <w:name w:val="General"/>
          <w:gallery w:val="placeholder"/>
        </w:category>
        <w:types>
          <w:type w:val="bbPlcHdr"/>
        </w:types>
        <w:behaviors>
          <w:behavior w:val="content"/>
        </w:behaviors>
        <w:guid w:val="{A3D6A6C6-828C-40C7-A20B-31048040F35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700B61D5814F0CB5667B0F9CBDA6E4"/>
        <w:category>
          <w:name w:val="General"/>
          <w:gallery w:val="placeholder"/>
        </w:category>
        <w:types>
          <w:type w:val="bbPlcHdr"/>
        </w:types>
        <w:behaviors>
          <w:behavior w:val="content"/>
        </w:behaviors>
        <w:guid w:val="{D868D545-7EF1-4347-B7FE-A41B31C145CA}"/>
      </w:docPartPr>
      <w:docPartBody>
        <w:p w:rsidR="002C10A3" w:rsidRDefault="002C10A3">
          <w:r w:rsidRPr="001C096C">
            <w:rPr>
              <w:rFonts w:ascii="Arial" w:hAnsi="Arial" w:cs="Arial"/>
              <w:color w:val="000000"/>
              <w:sz w:val="20"/>
              <w:szCs w:val="20"/>
            </w:rPr>
            <w:t xml:space="preserve"> </w:t>
          </w:r>
        </w:p>
      </w:docPartBody>
    </w:docPart>
    <w:docPart>
      <w:docPartPr>
        <w:name w:val="5F9DEDC474B54382989F6DB2FB6AB7D0"/>
        <w:category>
          <w:name w:val="General"/>
          <w:gallery w:val="placeholder"/>
        </w:category>
        <w:types>
          <w:type w:val="bbPlcHdr"/>
        </w:types>
        <w:behaviors>
          <w:behavior w:val="content"/>
        </w:behaviors>
        <w:guid w:val="{A15703CC-A905-4AA9-ACF3-32D09AA557C8}"/>
      </w:docPartPr>
      <w:docPartBody>
        <w:p w:rsidR="002C10A3" w:rsidRDefault="002C10A3">
          <w:r w:rsidRPr="001C096C">
            <w:rPr>
              <w:rFonts w:ascii="Arial" w:hAnsi="Arial" w:cs="Arial"/>
              <w:color w:val="000000"/>
              <w:sz w:val="20"/>
              <w:szCs w:val="20"/>
            </w:rPr>
            <w:t xml:space="preserve"> </w:t>
          </w:r>
        </w:p>
      </w:docPartBody>
    </w:docPart>
    <w:docPart>
      <w:docPartPr>
        <w:name w:val="C1BFF5EB3ED1497B85D5DA68C1D6C5C6"/>
        <w:category>
          <w:name w:val="General"/>
          <w:gallery w:val="placeholder"/>
        </w:category>
        <w:types>
          <w:type w:val="bbPlcHdr"/>
        </w:types>
        <w:behaviors>
          <w:behavior w:val="content"/>
        </w:behaviors>
        <w:guid w:val="{A5F683E0-8A45-4423-89CB-BC0A9D3E928B}"/>
      </w:docPartPr>
      <w:docPartBody>
        <w:p w:rsidR="002C10A3" w:rsidRDefault="002C10A3">
          <w:r w:rsidRPr="001C096C">
            <w:rPr>
              <w:rFonts w:ascii="Arial" w:hAnsi="Arial" w:cs="Arial"/>
              <w:color w:val="000000"/>
              <w:sz w:val="20"/>
              <w:szCs w:val="20"/>
            </w:rPr>
            <w:t xml:space="preserve"> </w:t>
          </w:r>
        </w:p>
      </w:docPartBody>
    </w:docPart>
    <w:docPart>
      <w:docPartPr>
        <w:name w:val="E1A19A37DABC4498BEB0D3FDCA928BAF"/>
        <w:category>
          <w:name w:val="General"/>
          <w:gallery w:val="placeholder"/>
        </w:category>
        <w:types>
          <w:type w:val="bbPlcHdr"/>
        </w:types>
        <w:behaviors>
          <w:behavior w:val="content"/>
        </w:behaviors>
        <w:guid w:val="{6A072226-7038-4FB8-ABC1-849837423B6E}"/>
      </w:docPartPr>
      <w:docPartBody>
        <w:p w:rsidR="002C10A3" w:rsidRDefault="002C10A3">
          <w:r w:rsidRPr="001C096C">
            <w:rPr>
              <w:rFonts w:ascii="Arial" w:hAnsi="Arial" w:cs="Arial"/>
              <w:color w:val="000000"/>
              <w:sz w:val="20"/>
              <w:szCs w:val="20"/>
            </w:rPr>
            <w:t xml:space="preserve"> </w:t>
          </w:r>
        </w:p>
      </w:docPartBody>
    </w:docPart>
    <w:docPart>
      <w:docPartPr>
        <w:name w:val="FA099449377843989CEF7514A2545E94"/>
        <w:category>
          <w:name w:val="General"/>
          <w:gallery w:val="placeholder"/>
        </w:category>
        <w:types>
          <w:type w:val="bbPlcHdr"/>
        </w:types>
        <w:behaviors>
          <w:behavior w:val="content"/>
        </w:behaviors>
        <w:guid w:val="{6134314D-285D-4361-AB01-246CB60B9079}"/>
      </w:docPartPr>
      <w:docPartBody>
        <w:p w:rsidR="002C10A3" w:rsidRDefault="002C10A3">
          <w:r w:rsidRPr="001C096C">
            <w:rPr>
              <w:rFonts w:ascii="Arial" w:hAnsi="Arial" w:cs="Arial"/>
              <w:color w:val="000000"/>
              <w:sz w:val="20"/>
              <w:szCs w:val="20"/>
            </w:rPr>
            <w:t xml:space="preserve"> </w:t>
          </w:r>
        </w:p>
      </w:docPartBody>
    </w:docPart>
    <w:docPart>
      <w:docPartPr>
        <w:name w:val="716C24F781F04B5EA6DB47F78886369F"/>
        <w:category>
          <w:name w:val="General"/>
          <w:gallery w:val="placeholder"/>
        </w:category>
        <w:types>
          <w:type w:val="bbPlcHdr"/>
        </w:types>
        <w:behaviors>
          <w:behavior w:val="content"/>
        </w:behaviors>
        <w:guid w:val="{1A092F48-D7E7-48F7-95A4-84FFD3761C23}"/>
      </w:docPartPr>
      <w:docPartBody>
        <w:p w:rsidR="002C10A3" w:rsidRDefault="002C10A3">
          <w:r w:rsidRPr="001C096C">
            <w:rPr>
              <w:rFonts w:ascii="Arial" w:hAnsi="Arial" w:cs="Arial"/>
              <w:color w:val="000000"/>
              <w:sz w:val="20"/>
              <w:szCs w:val="20"/>
            </w:rPr>
            <w:t xml:space="preserve"> </w:t>
          </w:r>
        </w:p>
      </w:docPartBody>
    </w:docPart>
    <w:docPart>
      <w:docPartPr>
        <w:name w:val="435A3BCD978B491C85CE79A2EA1204E6"/>
        <w:category>
          <w:name w:val="General"/>
          <w:gallery w:val="placeholder"/>
        </w:category>
        <w:types>
          <w:type w:val="bbPlcHdr"/>
        </w:types>
        <w:behaviors>
          <w:behavior w:val="content"/>
        </w:behaviors>
        <w:guid w:val="{549532F0-683B-46DA-B9C2-69101086568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F89282E96D74B76947237D166DD722D"/>
        <w:category>
          <w:name w:val="General"/>
          <w:gallery w:val="placeholder"/>
        </w:category>
        <w:types>
          <w:type w:val="bbPlcHdr"/>
        </w:types>
        <w:behaviors>
          <w:behavior w:val="content"/>
        </w:behaviors>
        <w:guid w:val="{498D7251-EF12-4ED7-A36E-6A920574F54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ED9990E9B349928AEFCADC2B23F58A"/>
        <w:category>
          <w:name w:val="General"/>
          <w:gallery w:val="placeholder"/>
        </w:category>
        <w:types>
          <w:type w:val="bbPlcHdr"/>
        </w:types>
        <w:behaviors>
          <w:behavior w:val="content"/>
        </w:behaviors>
        <w:guid w:val="{D2865C9E-90BA-4881-BF85-ED81CE4061C6}"/>
      </w:docPartPr>
      <w:docPartBody>
        <w:p w:rsidR="002C10A3" w:rsidRDefault="002C10A3">
          <w:r w:rsidRPr="001C096C">
            <w:rPr>
              <w:rFonts w:ascii="Arial" w:hAnsi="Arial" w:cs="Arial"/>
              <w:color w:val="000000"/>
              <w:sz w:val="20"/>
              <w:szCs w:val="20"/>
            </w:rPr>
            <w:t xml:space="preserve"> </w:t>
          </w:r>
        </w:p>
      </w:docPartBody>
    </w:docPart>
    <w:docPart>
      <w:docPartPr>
        <w:name w:val="65E2A45593BC454FAABF92C914D9A8DB"/>
        <w:category>
          <w:name w:val="General"/>
          <w:gallery w:val="placeholder"/>
        </w:category>
        <w:types>
          <w:type w:val="bbPlcHdr"/>
        </w:types>
        <w:behaviors>
          <w:behavior w:val="content"/>
        </w:behaviors>
        <w:guid w:val="{E43F94D3-4328-4310-9167-390815F53BB5}"/>
      </w:docPartPr>
      <w:docPartBody>
        <w:p w:rsidR="002C10A3" w:rsidRDefault="002C10A3">
          <w:r w:rsidRPr="001C096C">
            <w:rPr>
              <w:rFonts w:ascii="Arial" w:hAnsi="Arial" w:cs="Arial"/>
              <w:color w:val="000000"/>
              <w:sz w:val="20"/>
              <w:szCs w:val="20"/>
            </w:rPr>
            <w:t xml:space="preserve"> </w:t>
          </w:r>
        </w:p>
      </w:docPartBody>
    </w:docPart>
    <w:docPart>
      <w:docPartPr>
        <w:name w:val="51EEB9C4028F4C138C43AE315F2E301E"/>
        <w:category>
          <w:name w:val="General"/>
          <w:gallery w:val="placeholder"/>
        </w:category>
        <w:types>
          <w:type w:val="bbPlcHdr"/>
        </w:types>
        <w:behaviors>
          <w:behavior w:val="content"/>
        </w:behaviors>
        <w:guid w:val="{080F1C53-D60F-4474-88A1-E61BB68C796B}"/>
      </w:docPartPr>
      <w:docPartBody>
        <w:p w:rsidR="002C10A3" w:rsidRDefault="002C10A3">
          <w:r w:rsidRPr="001C096C">
            <w:rPr>
              <w:rFonts w:ascii="Arial" w:hAnsi="Arial" w:cs="Arial"/>
              <w:color w:val="000000"/>
              <w:sz w:val="20"/>
              <w:szCs w:val="20"/>
            </w:rPr>
            <w:t xml:space="preserve"> </w:t>
          </w:r>
        </w:p>
      </w:docPartBody>
    </w:docPart>
    <w:docPart>
      <w:docPartPr>
        <w:name w:val="87A039BDAF7F479F8EDEB45395C47892"/>
        <w:category>
          <w:name w:val="General"/>
          <w:gallery w:val="placeholder"/>
        </w:category>
        <w:types>
          <w:type w:val="bbPlcHdr"/>
        </w:types>
        <w:behaviors>
          <w:behavior w:val="content"/>
        </w:behaviors>
        <w:guid w:val="{0A77AF2A-468B-42A8-92C3-6B907DACCE08}"/>
      </w:docPartPr>
      <w:docPartBody>
        <w:p w:rsidR="002C10A3" w:rsidRDefault="002C10A3">
          <w:r w:rsidRPr="001C096C">
            <w:rPr>
              <w:rFonts w:ascii="Arial" w:hAnsi="Arial" w:cs="Arial"/>
              <w:color w:val="000000"/>
              <w:sz w:val="20"/>
              <w:szCs w:val="20"/>
            </w:rPr>
            <w:t xml:space="preserve"> </w:t>
          </w:r>
        </w:p>
      </w:docPartBody>
    </w:docPart>
    <w:docPart>
      <w:docPartPr>
        <w:name w:val="641C81D311894DBCBADA200BBFD85966"/>
        <w:category>
          <w:name w:val="General"/>
          <w:gallery w:val="placeholder"/>
        </w:category>
        <w:types>
          <w:type w:val="bbPlcHdr"/>
        </w:types>
        <w:behaviors>
          <w:behavior w:val="content"/>
        </w:behaviors>
        <w:guid w:val="{97CF99BC-A17C-4AF1-97AE-9E3D37814792}"/>
      </w:docPartPr>
      <w:docPartBody>
        <w:p w:rsidR="002C10A3" w:rsidRDefault="002C10A3">
          <w:r w:rsidRPr="001C096C">
            <w:rPr>
              <w:rFonts w:ascii="Arial" w:hAnsi="Arial" w:cs="Arial"/>
              <w:color w:val="000000"/>
              <w:sz w:val="20"/>
              <w:szCs w:val="20"/>
            </w:rPr>
            <w:t xml:space="preserve"> </w:t>
          </w:r>
        </w:p>
      </w:docPartBody>
    </w:docPart>
    <w:docPart>
      <w:docPartPr>
        <w:name w:val="10501C2EB0D24355AE96C4DA03C79D30"/>
        <w:category>
          <w:name w:val="General"/>
          <w:gallery w:val="placeholder"/>
        </w:category>
        <w:types>
          <w:type w:val="bbPlcHdr"/>
        </w:types>
        <w:behaviors>
          <w:behavior w:val="content"/>
        </w:behaviors>
        <w:guid w:val="{92FF1956-9B3C-4D26-9011-7B11377BD02B}"/>
      </w:docPartPr>
      <w:docPartBody>
        <w:p w:rsidR="002C10A3" w:rsidRDefault="002C10A3">
          <w:r w:rsidRPr="001C096C">
            <w:rPr>
              <w:rFonts w:ascii="Arial" w:hAnsi="Arial" w:cs="Arial"/>
              <w:color w:val="000000"/>
              <w:sz w:val="20"/>
              <w:szCs w:val="20"/>
            </w:rPr>
            <w:t xml:space="preserve"> </w:t>
          </w:r>
        </w:p>
      </w:docPartBody>
    </w:docPart>
    <w:docPart>
      <w:docPartPr>
        <w:name w:val="0EE1B4B7667945FA99B941AE20FCD096"/>
        <w:category>
          <w:name w:val="General"/>
          <w:gallery w:val="placeholder"/>
        </w:category>
        <w:types>
          <w:type w:val="bbPlcHdr"/>
        </w:types>
        <w:behaviors>
          <w:behavior w:val="content"/>
        </w:behaviors>
        <w:guid w:val="{AA6A4A13-7224-4903-835C-C4ABBBA58943}"/>
      </w:docPartPr>
      <w:docPartBody>
        <w:p w:rsidR="002C10A3" w:rsidRDefault="002C10A3">
          <w:r w:rsidRPr="002B6B3C">
            <w:rPr>
              <w:rFonts w:ascii="Arial" w:hAnsi="Arial" w:cs="Arial"/>
              <w:sz w:val="20"/>
              <w:szCs w:val="20"/>
            </w:rPr>
            <w:t xml:space="preserve">(ostalo upisati) </w:t>
          </w:r>
        </w:p>
      </w:docPartBody>
    </w:docPart>
    <w:docPart>
      <w:docPartPr>
        <w:name w:val="C986E8A8325943CBBA0D681197FA8CD4"/>
        <w:category>
          <w:name w:val="General"/>
          <w:gallery w:val="placeholder"/>
        </w:category>
        <w:types>
          <w:type w:val="bbPlcHdr"/>
        </w:types>
        <w:behaviors>
          <w:behavior w:val="content"/>
        </w:behaviors>
        <w:guid w:val="{A4C6C250-AAAD-4CD6-AA97-E93E588DBF47}"/>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0BECB3D14C49AE9157BAD6F6A0DA63"/>
        <w:category>
          <w:name w:val="General"/>
          <w:gallery w:val="placeholder"/>
        </w:category>
        <w:types>
          <w:type w:val="bbPlcHdr"/>
        </w:types>
        <w:behaviors>
          <w:behavior w:val="content"/>
        </w:behaviors>
        <w:guid w:val="{87961960-3027-4615-AD6F-2AC6410AEB77}"/>
      </w:docPartPr>
      <w:docPartBody>
        <w:p w:rsidR="002C10A3" w:rsidRDefault="002C10A3">
          <w:r w:rsidRPr="001C096C">
            <w:rPr>
              <w:rFonts w:ascii="Arial" w:hAnsi="Arial" w:cs="Arial"/>
              <w:color w:val="000000"/>
              <w:sz w:val="20"/>
              <w:szCs w:val="20"/>
            </w:rPr>
            <w:t xml:space="preserve"> </w:t>
          </w:r>
        </w:p>
      </w:docPartBody>
    </w:docPart>
    <w:docPart>
      <w:docPartPr>
        <w:name w:val="F25DF831C6F94206842BA55890DB8091"/>
        <w:category>
          <w:name w:val="General"/>
          <w:gallery w:val="placeholder"/>
        </w:category>
        <w:types>
          <w:type w:val="bbPlcHdr"/>
        </w:types>
        <w:behaviors>
          <w:behavior w:val="content"/>
        </w:behaviors>
        <w:guid w:val="{5A49CE9A-6D80-475C-AA7E-F5E42D44173F}"/>
      </w:docPartPr>
      <w:docPartBody>
        <w:p w:rsidR="002C10A3" w:rsidRDefault="002C10A3">
          <w:r w:rsidRPr="001C096C">
            <w:rPr>
              <w:rFonts w:ascii="Arial" w:hAnsi="Arial" w:cs="Arial"/>
              <w:color w:val="000000"/>
              <w:sz w:val="20"/>
              <w:szCs w:val="20"/>
            </w:rPr>
            <w:t xml:space="preserve"> </w:t>
          </w:r>
        </w:p>
      </w:docPartBody>
    </w:docPart>
    <w:docPart>
      <w:docPartPr>
        <w:name w:val="CEC28B46C5CB4E20A9C54DCDDCB74C21"/>
        <w:category>
          <w:name w:val="General"/>
          <w:gallery w:val="placeholder"/>
        </w:category>
        <w:types>
          <w:type w:val="bbPlcHdr"/>
        </w:types>
        <w:behaviors>
          <w:behavior w:val="content"/>
        </w:behaviors>
        <w:guid w:val="{61576E47-9D44-447D-8331-348B889FED2E}"/>
      </w:docPartPr>
      <w:docPartBody>
        <w:p w:rsidR="002C10A3" w:rsidRDefault="002C10A3">
          <w:r w:rsidRPr="001C096C">
            <w:rPr>
              <w:rFonts w:ascii="Arial" w:hAnsi="Arial" w:cs="Arial"/>
              <w:color w:val="000000"/>
              <w:sz w:val="20"/>
              <w:szCs w:val="20"/>
            </w:rPr>
            <w:t xml:space="preserve"> </w:t>
          </w:r>
        </w:p>
      </w:docPartBody>
    </w:docPart>
    <w:docPart>
      <w:docPartPr>
        <w:name w:val="F08D7EC8FD754B63B48AFD21042CE4B2"/>
        <w:category>
          <w:name w:val="General"/>
          <w:gallery w:val="placeholder"/>
        </w:category>
        <w:types>
          <w:type w:val="bbPlcHdr"/>
        </w:types>
        <w:behaviors>
          <w:behavior w:val="content"/>
        </w:behaviors>
        <w:guid w:val="{083E8135-553C-4896-BD73-2A4558101CFE}"/>
      </w:docPartPr>
      <w:docPartBody>
        <w:p w:rsidR="002C10A3" w:rsidRDefault="002C10A3">
          <w:r w:rsidRPr="001C096C">
            <w:rPr>
              <w:rFonts w:ascii="Arial" w:hAnsi="Arial" w:cs="Arial"/>
              <w:color w:val="000000"/>
              <w:sz w:val="20"/>
              <w:szCs w:val="20"/>
            </w:rPr>
            <w:t xml:space="preserve">  </w:t>
          </w:r>
        </w:p>
      </w:docPartBody>
    </w:docPart>
    <w:docPart>
      <w:docPartPr>
        <w:name w:val="354EC94E51E6485FAD18FDEA299BFE00"/>
        <w:category>
          <w:name w:val="General"/>
          <w:gallery w:val="placeholder"/>
        </w:category>
        <w:types>
          <w:type w:val="bbPlcHdr"/>
        </w:types>
        <w:behaviors>
          <w:behavior w:val="content"/>
        </w:behaviors>
        <w:guid w:val="{BD94E518-0F16-4CC5-9A11-CCA1F21A4B0E}"/>
      </w:docPartPr>
      <w:docPartBody>
        <w:p w:rsidR="002C10A3" w:rsidRDefault="002C10A3">
          <w:r w:rsidRPr="001C096C">
            <w:rPr>
              <w:rFonts w:ascii="Arial" w:hAnsi="Arial" w:cs="Arial"/>
              <w:color w:val="000000"/>
              <w:sz w:val="20"/>
              <w:szCs w:val="20"/>
            </w:rPr>
            <w:t xml:space="preserve"> </w:t>
          </w:r>
        </w:p>
      </w:docPartBody>
    </w:docPart>
    <w:docPart>
      <w:docPartPr>
        <w:name w:val="416DF9F90D6741448BE1F60CBF79BECA"/>
        <w:category>
          <w:name w:val="General"/>
          <w:gallery w:val="placeholder"/>
        </w:category>
        <w:types>
          <w:type w:val="bbPlcHdr"/>
        </w:types>
        <w:behaviors>
          <w:behavior w:val="content"/>
        </w:behaviors>
        <w:guid w:val="{3F5852CD-D224-4F7E-9250-2F1C6F3049F1}"/>
      </w:docPartPr>
      <w:docPartBody>
        <w:p w:rsidR="002C10A3" w:rsidRDefault="002C10A3">
          <w:r w:rsidRPr="001C096C">
            <w:rPr>
              <w:rFonts w:ascii="Arial" w:hAnsi="Arial" w:cs="Arial"/>
              <w:color w:val="000000"/>
              <w:sz w:val="20"/>
              <w:szCs w:val="20"/>
            </w:rPr>
            <w:t xml:space="preserve"> </w:t>
          </w:r>
        </w:p>
      </w:docPartBody>
    </w:docPart>
    <w:docPart>
      <w:docPartPr>
        <w:name w:val="39FED2BA14204BE7A18489E96B6945BE"/>
        <w:category>
          <w:name w:val="General"/>
          <w:gallery w:val="placeholder"/>
        </w:category>
        <w:types>
          <w:type w:val="bbPlcHdr"/>
        </w:types>
        <w:behaviors>
          <w:behavior w:val="content"/>
        </w:behaviors>
        <w:guid w:val="{A3D70EF5-842C-48CF-AB53-5CE84636C6C7}"/>
      </w:docPartPr>
      <w:docPartBody>
        <w:p w:rsidR="002C10A3" w:rsidRDefault="002C10A3">
          <w:r>
            <w:rPr>
              <w:rStyle w:val="PlaceholderText"/>
            </w:rPr>
            <w:t>ECTS</w:t>
          </w:r>
        </w:p>
      </w:docPartBody>
    </w:docPart>
    <w:docPart>
      <w:docPartPr>
        <w:name w:val="E95911539A38497989C43EE9034D85B2"/>
        <w:category>
          <w:name w:val="General"/>
          <w:gallery w:val="placeholder"/>
        </w:category>
        <w:types>
          <w:type w:val="bbPlcHdr"/>
        </w:types>
        <w:behaviors>
          <w:behavior w:val="content"/>
        </w:behaviors>
        <w:guid w:val="{77258A56-B5FF-48BC-A227-673A4B1A0181}"/>
      </w:docPartPr>
      <w:docPartBody>
        <w:p w:rsidR="002C10A3" w:rsidRDefault="002C10A3">
          <w:r>
            <w:rPr>
              <w:rStyle w:val="PlaceholderText"/>
            </w:rPr>
            <w:t>Metode i kriteriji vrednovanja</w:t>
          </w:r>
        </w:p>
      </w:docPartBody>
    </w:docPart>
    <w:docPart>
      <w:docPartPr>
        <w:name w:val="1711B08A37EC4164964FE1CBD1DC0AF6"/>
        <w:category>
          <w:name w:val="General"/>
          <w:gallery w:val="placeholder"/>
        </w:category>
        <w:types>
          <w:type w:val="bbPlcHdr"/>
        </w:types>
        <w:behaviors>
          <w:behavior w:val="content"/>
        </w:behaviors>
        <w:guid w:val="{444BA5E2-5F46-4510-BC76-25C84988666E}"/>
      </w:docPartPr>
      <w:docPartBody>
        <w:p w:rsidR="002C10A3" w:rsidRDefault="002C10A3">
          <w:r>
            <w:rPr>
              <w:rStyle w:val="PlaceholderText"/>
            </w:rPr>
            <w:t>Obveze studenata</w:t>
          </w:r>
        </w:p>
      </w:docPartBody>
    </w:docPart>
    <w:docPart>
      <w:docPartPr>
        <w:name w:val="1FD0F2A3FDB24EF0A64EDC72A7981A82"/>
        <w:category>
          <w:name w:val="General"/>
          <w:gallery w:val="placeholder"/>
        </w:category>
        <w:types>
          <w:type w:val="bbPlcHdr"/>
        </w:types>
        <w:behaviors>
          <w:behavior w:val="content"/>
        </w:behaviors>
        <w:guid w:val="{FE13F87B-0A46-4FBF-B495-D3378E62325C}"/>
      </w:docPartPr>
      <w:docPartBody>
        <w:p w:rsidR="002C10A3" w:rsidRDefault="002C10A3">
          <w:r>
            <w:rPr>
              <w:rFonts w:ascii="Arial" w:hAnsi="Arial" w:cs="Arial"/>
              <w:color w:val="000000"/>
              <w:sz w:val="20"/>
              <w:szCs w:val="20"/>
            </w:rPr>
            <w:t xml:space="preserve"> </w:t>
          </w:r>
        </w:p>
      </w:docPartBody>
    </w:docPart>
    <w:docPart>
      <w:docPartPr>
        <w:name w:val="604873C103FA452FA0A2F15BF899BF1B"/>
        <w:category>
          <w:name w:val="General"/>
          <w:gallery w:val="placeholder"/>
        </w:category>
        <w:types>
          <w:type w:val="bbPlcHdr"/>
        </w:types>
        <w:behaviors>
          <w:behavior w:val="content"/>
        </w:behaviors>
        <w:guid w:val="{A17AE882-3BE4-41DB-9234-BBA88E079772}"/>
      </w:docPartPr>
      <w:docPartBody>
        <w:p w:rsidR="002C10A3" w:rsidRDefault="002C10A3">
          <w:r>
            <w:rPr>
              <w:rFonts w:ascii="Arial" w:hAnsi="Arial" w:cs="Arial"/>
              <w:color w:val="000000"/>
              <w:sz w:val="20"/>
              <w:szCs w:val="20"/>
            </w:rPr>
            <w:t xml:space="preserve"> </w:t>
          </w:r>
        </w:p>
      </w:docPartBody>
    </w:docPart>
    <w:docPart>
      <w:docPartPr>
        <w:name w:val="8488EEFD275A479F8A517D7983C259D7"/>
        <w:category>
          <w:name w:val="General"/>
          <w:gallery w:val="placeholder"/>
        </w:category>
        <w:types>
          <w:type w:val="bbPlcHdr"/>
        </w:types>
        <w:behaviors>
          <w:behavior w:val="content"/>
        </w:behaviors>
        <w:guid w:val="{A54A6451-69BF-4424-9E3D-AA9C34BAE14F}"/>
      </w:docPartPr>
      <w:docPartBody>
        <w:p w:rsidR="002C10A3" w:rsidRDefault="002C10A3">
          <w:r>
            <w:rPr>
              <w:rFonts w:ascii="Arial" w:hAnsi="Arial" w:cs="Arial"/>
              <w:color w:val="000000"/>
              <w:sz w:val="20"/>
              <w:szCs w:val="20"/>
            </w:rPr>
            <w:t xml:space="preserve"> </w:t>
          </w:r>
        </w:p>
      </w:docPartBody>
    </w:docPart>
    <w:docPart>
      <w:docPartPr>
        <w:name w:val="0D55D4CB5E4C4347B081BA48EE66B4EC"/>
        <w:category>
          <w:name w:val="General"/>
          <w:gallery w:val="placeholder"/>
        </w:category>
        <w:types>
          <w:type w:val="bbPlcHdr"/>
        </w:types>
        <w:behaviors>
          <w:behavior w:val="content"/>
        </w:behaviors>
        <w:guid w:val="{0CB7D4BC-416A-4EB4-9645-4E83831D6BE8}"/>
      </w:docPartPr>
      <w:docPartBody>
        <w:p w:rsidR="002C10A3" w:rsidRDefault="002C10A3">
          <w:r>
            <w:rPr>
              <w:rFonts w:ascii="Arial" w:hAnsi="Arial" w:cs="Arial"/>
              <w:sz w:val="20"/>
              <w:szCs w:val="20"/>
            </w:rPr>
            <w:t xml:space="preserve"> </w:t>
          </w:r>
        </w:p>
      </w:docPartBody>
    </w:docPart>
    <w:docPart>
      <w:docPartPr>
        <w:name w:val="89405D2861A8488BBFE6CCF0E3BEB0C1"/>
        <w:category>
          <w:name w:val="General"/>
          <w:gallery w:val="placeholder"/>
        </w:category>
        <w:types>
          <w:type w:val="bbPlcHdr"/>
        </w:types>
        <w:behaviors>
          <w:behavior w:val="content"/>
        </w:behaviors>
        <w:guid w:val="{6C1DD1FD-4A70-43D4-9EC8-BD1BA6F1F450}"/>
      </w:docPartPr>
      <w:docPartBody>
        <w:p w:rsidR="002C10A3" w:rsidRDefault="002C10A3">
          <w:r>
            <w:rPr>
              <w:rStyle w:val="PlaceholderText"/>
            </w:rPr>
            <w:t xml:space="preserve"> </w:t>
          </w:r>
        </w:p>
      </w:docPartBody>
    </w:docPart>
    <w:docPart>
      <w:docPartPr>
        <w:name w:val="13D336D6C1C94275B853B275ED18F117"/>
        <w:category>
          <w:name w:val="General"/>
          <w:gallery w:val="placeholder"/>
        </w:category>
        <w:types>
          <w:type w:val="bbPlcHdr"/>
        </w:types>
        <w:behaviors>
          <w:behavior w:val="content"/>
        </w:behaviors>
        <w:guid w:val="{54D96909-1E66-4232-B6EA-FFEC71E6CAB6}"/>
      </w:docPartPr>
      <w:docPartBody>
        <w:p w:rsidR="002C10A3" w:rsidRDefault="002C10A3">
          <w:r>
            <w:rPr>
              <w:rStyle w:val="PlaceholderText"/>
            </w:rPr>
            <w:t>Nositelji i suradnici</w:t>
          </w:r>
        </w:p>
      </w:docPartBody>
    </w:docPart>
    <w:docPart>
      <w:docPartPr>
        <w:name w:val="C63B892DE3F54DA49AE173110453456B"/>
        <w:category>
          <w:name w:val="General"/>
          <w:gallery w:val="placeholder"/>
        </w:category>
        <w:types>
          <w:type w:val="bbPlcHdr"/>
        </w:types>
        <w:behaviors>
          <w:behavior w:val="content"/>
        </w:behaviors>
        <w:guid w:val="{86A14836-54A7-48DA-82FB-08BCAD048E20}"/>
      </w:docPartPr>
      <w:docPartBody>
        <w:p w:rsidR="002C10A3" w:rsidRDefault="002C10A3">
          <w:r>
            <w:rPr>
              <w:rStyle w:val="PlaceholderText"/>
            </w:rPr>
            <w:t>Semestar</w:t>
          </w:r>
        </w:p>
      </w:docPartBody>
    </w:docPart>
    <w:docPart>
      <w:docPartPr>
        <w:name w:val="37EFAE030B8B4839A43CC03A0A8ACE62"/>
        <w:category>
          <w:name w:val="General"/>
          <w:gallery w:val="placeholder"/>
        </w:category>
        <w:types>
          <w:type w:val="bbPlcHdr"/>
        </w:types>
        <w:behaviors>
          <w:behavior w:val="content"/>
        </w:behaviors>
        <w:guid w:val="{11BB20FF-C846-433F-B1DB-BE6CBEF946F6}"/>
      </w:docPartPr>
      <w:docPartBody>
        <w:p w:rsidR="002C10A3" w:rsidRDefault="002C10A3">
          <w:r>
            <w:rPr>
              <w:rStyle w:val="PlaceholderText"/>
            </w:rPr>
            <w:t>Naziv predmeta</w:t>
          </w:r>
        </w:p>
      </w:docPartBody>
    </w:docPart>
    <w:docPart>
      <w:docPartPr>
        <w:name w:val="BF37662E5E4B43E18BA013ACE763386B"/>
        <w:category>
          <w:name w:val="General"/>
          <w:gallery w:val="placeholder"/>
        </w:category>
        <w:types>
          <w:type w:val="bbPlcHdr"/>
        </w:types>
        <w:behaviors>
          <w:behavior w:val="content"/>
        </w:behaviors>
        <w:guid w:val="{A80B452F-BD38-4F96-A9D0-A3170227FFDA}"/>
      </w:docPartPr>
      <w:docPartBody>
        <w:p w:rsidR="002C10A3" w:rsidRDefault="002C10A3">
          <w:r>
            <w:rPr>
              <w:rStyle w:val="PlaceholderText"/>
            </w:rPr>
            <w:t>ECTS bodovi</w:t>
          </w:r>
        </w:p>
      </w:docPartBody>
    </w:docPart>
    <w:docPart>
      <w:docPartPr>
        <w:name w:val="73FEF28DC01B4A76909EE11363D7D6F5"/>
        <w:category>
          <w:name w:val="General"/>
          <w:gallery w:val="placeholder"/>
        </w:category>
        <w:types>
          <w:type w:val="bbPlcHdr"/>
        </w:types>
        <w:behaviors>
          <w:behavior w:val="content"/>
        </w:behaviors>
        <w:guid w:val="{31F7BF4A-6A91-44AE-AC99-DD9E6967FAF3}"/>
      </w:docPartPr>
      <w:docPartBody>
        <w:p w:rsidR="002C10A3" w:rsidRDefault="002C10A3">
          <w:r>
            <w:rPr>
              <w:rStyle w:val="PlaceholderText"/>
            </w:rPr>
            <w:t>Šifra predmeta</w:t>
          </w:r>
        </w:p>
      </w:docPartBody>
    </w:docPart>
    <w:docPart>
      <w:docPartPr>
        <w:name w:val="322E238C24584B68B7659816660E7DD3"/>
        <w:category>
          <w:name w:val="General"/>
          <w:gallery w:val="placeholder"/>
        </w:category>
        <w:types>
          <w:type w:val="bbPlcHdr"/>
        </w:types>
        <w:behaviors>
          <w:behavior w:val="content"/>
        </w:behaviors>
        <w:guid w:val="{B3082822-A9C6-4E20-A58E-F4E4BAE1291B}"/>
      </w:docPartPr>
      <w:docPartBody>
        <w:p w:rsidR="002C10A3" w:rsidRDefault="002C10A3">
          <w:r>
            <w:rPr>
              <w:rStyle w:val="PlaceholderText"/>
            </w:rPr>
            <w:t>Broj sati</w:t>
          </w:r>
        </w:p>
      </w:docPartBody>
    </w:docPart>
    <w:docPart>
      <w:docPartPr>
        <w:name w:val="FC17B46B69224ADB967A7B1F6781FADF"/>
        <w:category>
          <w:name w:val="General"/>
          <w:gallery w:val="placeholder"/>
        </w:category>
        <w:types>
          <w:type w:val="bbPlcHdr"/>
        </w:types>
        <w:behaviors>
          <w:behavior w:val="content"/>
        </w:behaviors>
        <w:guid w:val="{66AD8BE3-6D2D-4B99-A939-77ED96C7AB1D}"/>
      </w:docPartPr>
      <w:docPartBody>
        <w:p w:rsidR="002C10A3" w:rsidRDefault="002C10A3">
          <w:r>
            <w:rPr>
              <w:rStyle w:val="PlaceholderText"/>
            </w:rPr>
            <w:t>Studijski program</w:t>
          </w:r>
        </w:p>
      </w:docPartBody>
    </w:docPart>
    <w:docPart>
      <w:docPartPr>
        <w:name w:val="A54B2BE717A8494A89D4071EECD19DE6"/>
        <w:category>
          <w:name w:val="General"/>
          <w:gallery w:val="placeholder"/>
        </w:category>
        <w:types>
          <w:type w:val="bbPlcHdr"/>
        </w:types>
        <w:behaviors>
          <w:behavior w:val="content"/>
        </w:behaviors>
        <w:guid w:val="{78FBC409-468D-4D6F-94AB-D3A5FE1899FF}"/>
      </w:docPartPr>
      <w:docPartBody>
        <w:p w:rsidR="002C10A3" w:rsidRDefault="002C10A3">
          <w:r>
            <w:rPr>
              <w:rStyle w:val="PlaceholderText"/>
            </w:rPr>
            <w:t>Broj studenata</w:t>
          </w:r>
        </w:p>
      </w:docPartBody>
    </w:docPart>
    <w:docPart>
      <w:docPartPr>
        <w:name w:val="D9FAA2C2B69F49E39A54A4E3C16C0BF6"/>
        <w:category>
          <w:name w:val="General"/>
          <w:gallery w:val="placeholder"/>
        </w:category>
        <w:types>
          <w:type w:val="bbPlcHdr"/>
        </w:types>
        <w:behaviors>
          <w:behavior w:val="content"/>
        </w:behaviors>
        <w:guid w:val="{42048FDA-2120-4F49-8C3D-FF651E5466DE}"/>
      </w:docPartPr>
      <w:docPartBody>
        <w:p w:rsidR="002C10A3" w:rsidRDefault="002C10A3">
          <w:r>
            <w:rPr>
              <w:rStyle w:val="PlaceholderText"/>
            </w:rPr>
            <w:t>Status predmeta</w:t>
          </w:r>
        </w:p>
      </w:docPartBody>
    </w:docPart>
    <w:docPart>
      <w:docPartPr>
        <w:name w:val="F3016C77E0D14F62B7BEBEEE715032D3"/>
        <w:category>
          <w:name w:val="General"/>
          <w:gallery w:val="placeholder"/>
        </w:category>
        <w:types>
          <w:type w:val="bbPlcHdr"/>
        </w:types>
        <w:behaviors>
          <w:behavior w:val="content"/>
        </w:behaviors>
        <w:guid w:val="{C2716E35-48C2-4E4E-9A4B-269EA02280D2}"/>
      </w:docPartPr>
      <w:docPartBody>
        <w:p w:rsidR="002C10A3" w:rsidRDefault="002C10A3">
          <w:r>
            <w:rPr>
              <w:rStyle w:val="PlaceholderText"/>
            </w:rPr>
            <w:t>Razina e-učenja</w:t>
          </w:r>
        </w:p>
      </w:docPartBody>
    </w:docPart>
    <w:docPart>
      <w:docPartPr>
        <w:name w:val="BA3A34408FA74290B8DE657EB0F52355"/>
        <w:category>
          <w:name w:val="General"/>
          <w:gallery w:val="placeholder"/>
        </w:category>
        <w:types>
          <w:type w:val="bbPlcHdr"/>
        </w:types>
        <w:behaviors>
          <w:behavior w:val="content"/>
        </w:behaviors>
        <w:guid w:val="{2E736AD0-9A1D-4B13-AD7C-660F6E3B31B9}"/>
      </w:docPartPr>
      <w:docPartBody>
        <w:p w:rsidR="002C10A3" w:rsidRDefault="002C10A3">
          <w:r>
            <w:rPr>
              <w:rStyle w:val="PlaceholderText"/>
            </w:rPr>
            <w:t>On-line</w:t>
          </w:r>
        </w:p>
      </w:docPartBody>
    </w:docPart>
    <w:docPart>
      <w:docPartPr>
        <w:name w:val="846493CDC4DA4CD99904DE9D36B10C8B"/>
        <w:category>
          <w:name w:val="General"/>
          <w:gallery w:val="placeholder"/>
        </w:category>
        <w:types>
          <w:type w:val="bbPlcHdr"/>
        </w:types>
        <w:behaviors>
          <w:behavior w:val="content"/>
        </w:behaviors>
        <w:guid w:val="{58B48A48-B4B2-4622-90F6-2A41B8200C5E}"/>
      </w:docPartPr>
      <w:docPartBody>
        <w:p w:rsidR="002C10A3" w:rsidRDefault="002C10A3">
          <w:r>
            <w:rPr>
              <w:rStyle w:val="PlaceholderText"/>
            </w:rPr>
            <w:t>Mjesto izvođenja</w:t>
          </w:r>
        </w:p>
      </w:docPartBody>
    </w:docPart>
    <w:docPart>
      <w:docPartPr>
        <w:name w:val="1D11B00260EC4FC5B17AB098C9280A20"/>
        <w:category>
          <w:name w:val="General"/>
          <w:gallery w:val="placeholder"/>
        </w:category>
        <w:types>
          <w:type w:val="bbPlcHdr"/>
        </w:types>
        <w:behaviors>
          <w:behavior w:val="content"/>
        </w:behaviors>
        <w:guid w:val="{0D85D454-4CF2-410F-9926-43D97BA94D59}"/>
      </w:docPartPr>
      <w:docPartBody>
        <w:p w:rsidR="002C10A3" w:rsidRDefault="002C10A3">
          <w:r>
            <w:rPr>
              <w:rStyle w:val="PlaceholderText"/>
            </w:rPr>
            <w:t>Jezik izvođenja</w:t>
          </w:r>
        </w:p>
      </w:docPartBody>
    </w:docPart>
    <w:docPart>
      <w:docPartPr>
        <w:name w:val="577AA778B072461D8BBC04CF74A0C12B"/>
        <w:category>
          <w:name w:val="General"/>
          <w:gallery w:val="placeholder"/>
        </w:category>
        <w:types>
          <w:type w:val="bbPlcHdr"/>
        </w:types>
        <w:behaviors>
          <w:behavior w:val="content"/>
        </w:behaviors>
        <w:guid w:val="{8CB00CB2-756D-4CC3-BB4A-8A8AACC3BD80}"/>
      </w:docPartPr>
      <w:docPartBody>
        <w:p w:rsidR="002C10A3" w:rsidRDefault="002C10A3">
          <w:r>
            <w:rPr>
              <w:rStyle w:val="PlaceholderText"/>
            </w:rPr>
            <w:t>Godina studija</w:t>
          </w:r>
        </w:p>
      </w:docPartBody>
    </w:docPart>
    <w:docPart>
      <w:docPartPr>
        <w:name w:val="CD9EBE34BE224EA7B3A05E8F80E3ACD6"/>
        <w:category>
          <w:name w:val="General"/>
          <w:gallery w:val="placeholder"/>
        </w:category>
        <w:types>
          <w:type w:val="bbPlcHdr"/>
        </w:types>
        <w:behaviors>
          <w:behavior w:val="content"/>
        </w:behaviors>
        <w:guid w:val="{7D606919-1AE9-411D-B68D-D624F9D0266C}"/>
      </w:docPartPr>
      <w:docPartBody>
        <w:p w:rsidR="002C10A3" w:rsidRDefault="002C10A3">
          <w:r>
            <w:rPr>
              <w:rStyle w:val="PlaceholderText"/>
            </w:rPr>
            <w:t>Engleski jezik</w:t>
          </w:r>
        </w:p>
      </w:docPartBody>
    </w:docPart>
    <w:docPart>
      <w:docPartPr>
        <w:name w:val="327B0205326E4DF7BFC485C931F73981"/>
        <w:category>
          <w:name w:val="General"/>
          <w:gallery w:val="placeholder"/>
        </w:category>
        <w:types>
          <w:type w:val="bbPlcHdr"/>
        </w:types>
        <w:behaviors>
          <w:behavior w:val="content"/>
        </w:behaviors>
        <w:guid w:val="{621E6B6C-26B9-43BF-B10D-6BB406DC182D}"/>
      </w:docPartPr>
      <w:docPartBody>
        <w:p w:rsidR="002C10A3" w:rsidRDefault="002C10A3">
          <w:r>
            <w:rPr>
              <w:rStyle w:val="PlaceholderText"/>
            </w:rPr>
            <w:t>Ciljevi predmeta</w:t>
          </w:r>
        </w:p>
      </w:docPartBody>
    </w:docPart>
    <w:docPart>
      <w:docPartPr>
        <w:name w:val="C54A0DD4A25C41DA9CDDFCD7EF0AEA48"/>
        <w:category>
          <w:name w:val="General"/>
          <w:gallery w:val="placeholder"/>
        </w:category>
        <w:types>
          <w:type w:val="bbPlcHdr"/>
        </w:types>
        <w:behaviors>
          <w:behavior w:val="content"/>
        </w:behaviors>
        <w:guid w:val="{BCA12D91-D6EF-4B20-8DA2-57A934782729}"/>
      </w:docPartPr>
      <w:docPartBody>
        <w:p w:rsidR="002C10A3" w:rsidRDefault="002C10A3">
          <w:r>
            <w:rPr>
              <w:rStyle w:val="PlaceholderText"/>
            </w:rPr>
            <w:t>Ciljevi predmeta</w:t>
          </w:r>
        </w:p>
      </w:docPartBody>
    </w:docPart>
    <w:docPart>
      <w:docPartPr>
        <w:name w:val="1FA2B78B128C4D1CBC445A4B1165618F"/>
        <w:category>
          <w:name w:val="General"/>
          <w:gallery w:val="placeholder"/>
        </w:category>
        <w:types>
          <w:type w:val="bbPlcHdr"/>
        </w:types>
        <w:behaviors>
          <w:behavior w:val="content"/>
        </w:behaviors>
        <w:guid w:val="{C2A6FB8D-6944-4C2C-A0F6-C9CDA6F8B9BD}"/>
      </w:docPartPr>
      <w:docPartBody>
        <w:p w:rsidR="002C10A3" w:rsidRDefault="002C10A3">
          <w:r>
            <w:rPr>
              <w:rStyle w:val="PlaceholderText"/>
            </w:rPr>
            <w:t>Preduvjeti</w:t>
          </w:r>
        </w:p>
      </w:docPartBody>
    </w:docPart>
    <w:docPart>
      <w:docPartPr>
        <w:name w:val="D9E8850950644130A3635118C642E8EE"/>
        <w:category>
          <w:name w:val="General"/>
          <w:gallery w:val="placeholder"/>
        </w:category>
        <w:types>
          <w:type w:val="bbPlcHdr"/>
        </w:types>
        <w:behaviors>
          <w:behavior w:val="content"/>
        </w:behaviors>
        <w:guid w:val="{B87545FD-38BE-48E3-B5AF-70F510719FF0}"/>
      </w:docPartPr>
      <w:docPartBody>
        <w:p w:rsidR="002C10A3" w:rsidRDefault="002C10A3">
          <w:r>
            <w:rPr>
              <w:rStyle w:val="PlaceholderText"/>
            </w:rPr>
            <w:t>Doprinos ishodima učenja programa</w:t>
          </w:r>
        </w:p>
      </w:docPartBody>
    </w:docPart>
    <w:docPart>
      <w:docPartPr>
        <w:name w:val="CF422280AE7D44B9AC26DBE2EFBF25E4"/>
        <w:category>
          <w:name w:val="General"/>
          <w:gallery w:val="placeholder"/>
        </w:category>
        <w:types>
          <w:type w:val="bbPlcHdr"/>
        </w:types>
        <w:behaviors>
          <w:behavior w:val="content"/>
        </w:behaviors>
        <w:guid w:val="{C77F36C2-0A7F-4A00-B443-1A237357000A}"/>
      </w:docPartPr>
      <w:docPartBody>
        <w:p w:rsidR="002C10A3" w:rsidRDefault="002C10A3">
          <w:r>
            <w:rPr>
              <w:rStyle w:val="PlaceholderText"/>
            </w:rPr>
            <w:t>Ishodi učenja predmeta</w:t>
          </w:r>
        </w:p>
      </w:docPartBody>
    </w:docPart>
    <w:docPart>
      <w:docPartPr>
        <w:name w:val="5B447DBCDFFB470D8E109D54656745DA"/>
        <w:category>
          <w:name w:val="General"/>
          <w:gallery w:val="placeholder"/>
        </w:category>
        <w:types>
          <w:type w:val="bbPlcHdr"/>
        </w:types>
        <w:behaviors>
          <w:behavior w:val="content"/>
        </w:behaviors>
        <w:guid w:val="{0C83D7A4-11B5-47BD-A0C0-0D2C89292394}"/>
      </w:docPartPr>
      <w:docPartBody>
        <w:p w:rsidR="002C10A3" w:rsidRDefault="002C10A3">
          <w:r>
            <w:rPr>
              <w:rStyle w:val="PlaceholderText"/>
            </w:rPr>
            <w:t>Ishodi učenja predmeta</w:t>
          </w:r>
        </w:p>
      </w:docPartBody>
    </w:docPart>
    <w:docPart>
      <w:docPartPr>
        <w:name w:val="1B4F862FCEF84BCAA82BDE8CBD1729BA"/>
        <w:category>
          <w:name w:val="General"/>
          <w:gallery w:val="placeholder"/>
        </w:category>
        <w:types>
          <w:type w:val="bbPlcHdr"/>
        </w:types>
        <w:behaviors>
          <w:behavior w:val="content"/>
        </w:behaviors>
        <w:guid w:val="{95C40935-68AB-468B-ABB1-CB22FC2785CF}"/>
      </w:docPartPr>
      <w:docPartBody>
        <w:p w:rsidR="002C10A3" w:rsidRDefault="002C10A3">
          <w:r>
            <w:rPr>
              <w:rStyle w:val="PlaceholderText"/>
            </w:rPr>
            <w:t>Sadržaj predmeta</w:t>
          </w:r>
        </w:p>
      </w:docPartBody>
    </w:docPart>
    <w:docPart>
      <w:docPartPr>
        <w:name w:val="38F719FD7A664F83B9B65E89C9DA88ED"/>
        <w:category>
          <w:name w:val="General"/>
          <w:gallery w:val="placeholder"/>
        </w:category>
        <w:types>
          <w:type w:val="bbPlcHdr"/>
        </w:types>
        <w:behaviors>
          <w:behavior w:val="content"/>
        </w:behaviors>
        <w:guid w:val="{F177423B-B4AB-490D-A7E4-A7226D32F11B}"/>
      </w:docPartPr>
      <w:docPartBody>
        <w:p w:rsidR="002C10A3" w:rsidRDefault="002C10A3">
          <w:r>
            <w:rPr>
              <w:rStyle w:val="PlaceholderText"/>
            </w:rPr>
            <w:t>Sadržaj predmeta</w:t>
          </w:r>
        </w:p>
      </w:docPartBody>
    </w:docPart>
    <w:docPart>
      <w:docPartPr>
        <w:name w:val="5EF69234D9F64137A2E3ADADE98C3CA8"/>
        <w:category>
          <w:name w:val="General"/>
          <w:gallery w:val="placeholder"/>
        </w:category>
        <w:types>
          <w:type w:val="bbPlcHdr"/>
        </w:types>
        <w:behaviors>
          <w:behavior w:val="content"/>
        </w:behaviors>
        <w:guid w:val="{286C6DE2-0015-46DE-BB2C-AA5E1F9ACAD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1A744E72B41F79CE6E860E0F62317"/>
        <w:category>
          <w:name w:val="General"/>
          <w:gallery w:val="placeholder"/>
        </w:category>
        <w:types>
          <w:type w:val="bbPlcHdr"/>
        </w:types>
        <w:behaviors>
          <w:behavior w:val="content"/>
        </w:behaviors>
        <w:guid w:val="{0556DA74-8CA6-43DB-9CDE-BE57CF901045}"/>
      </w:docPartPr>
      <w:docPartBody>
        <w:p w:rsidR="002C10A3" w:rsidRDefault="002C10A3">
          <w:r>
            <w:rPr>
              <w:rFonts w:ascii="Arial" w:hAnsi="Arial" w:cs="Arial"/>
              <w:sz w:val="20"/>
              <w:szCs w:val="20"/>
            </w:rPr>
            <w:t xml:space="preserve">  </w:t>
          </w:r>
        </w:p>
      </w:docPartBody>
    </w:docPart>
    <w:docPart>
      <w:docPartPr>
        <w:name w:val="F51A92B80FBF4A19A895D782540F2301"/>
        <w:category>
          <w:name w:val="General"/>
          <w:gallery w:val="placeholder"/>
        </w:category>
        <w:types>
          <w:type w:val="bbPlcHdr"/>
        </w:types>
        <w:behaviors>
          <w:behavior w:val="content"/>
        </w:behaviors>
        <w:guid w:val="{F4509A1B-27F2-4C7C-882B-46012D87FEFD}"/>
      </w:docPartPr>
      <w:docPartBody>
        <w:p w:rsidR="002C10A3" w:rsidRDefault="002C10A3">
          <w:r>
            <w:rPr>
              <w:rFonts w:ascii="Arial" w:hAnsi="Arial" w:cs="Arial"/>
              <w:color w:val="000000"/>
              <w:sz w:val="20"/>
              <w:szCs w:val="20"/>
            </w:rPr>
            <w:t xml:space="preserve"> </w:t>
          </w:r>
        </w:p>
      </w:docPartBody>
    </w:docPart>
    <w:docPart>
      <w:docPartPr>
        <w:name w:val="CE4B24AED339413EB4083AF9D760BBDC"/>
        <w:category>
          <w:name w:val="General"/>
          <w:gallery w:val="placeholder"/>
        </w:category>
        <w:types>
          <w:type w:val="bbPlcHdr"/>
        </w:types>
        <w:behaviors>
          <w:behavior w:val="content"/>
        </w:behaviors>
        <w:guid w:val="{FA90C840-214B-4DFD-8344-425B768CBF9F}"/>
      </w:docPartPr>
      <w:docPartBody>
        <w:p w:rsidR="002C10A3" w:rsidRDefault="002C10A3">
          <w:r w:rsidRPr="001C096C">
            <w:rPr>
              <w:rFonts w:ascii="Arial" w:hAnsi="Arial" w:cs="Arial"/>
              <w:color w:val="000000"/>
              <w:sz w:val="20"/>
              <w:szCs w:val="20"/>
            </w:rPr>
            <w:t xml:space="preserve"> </w:t>
          </w:r>
        </w:p>
      </w:docPartBody>
    </w:docPart>
    <w:docPart>
      <w:docPartPr>
        <w:name w:val="F325C15B76E84968BC385E2BD02A3861"/>
        <w:category>
          <w:name w:val="General"/>
          <w:gallery w:val="placeholder"/>
        </w:category>
        <w:types>
          <w:type w:val="bbPlcHdr"/>
        </w:types>
        <w:behaviors>
          <w:behavior w:val="content"/>
        </w:behaviors>
        <w:guid w:val="{6FD25F08-681D-47FB-ACF7-FA51D9FDF81E}"/>
      </w:docPartPr>
      <w:docPartBody>
        <w:p w:rsidR="002C10A3" w:rsidRDefault="002C10A3">
          <w:r w:rsidRPr="001C096C">
            <w:rPr>
              <w:rFonts w:ascii="Arial" w:hAnsi="Arial" w:cs="Arial"/>
              <w:color w:val="000000"/>
              <w:sz w:val="20"/>
              <w:szCs w:val="20"/>
            </w:rPr>
            <w:t xml:space="preserve"> </w:t>
          </w:r>
        </w:p>
      </w:docPartBody>
    </w:docPart>
    <w:docPart>
      <w:docPartPr>
        <w:name w:val="470A66AE4DEE4B339967C38D0A2C2C68"/>
        <w:category>
          <w:name w:val="General"/>
          <w:gallery w:val="placeholder"/>
        </w:category>
        <w:types>
          <w:type w:val="bbPlcHdr"/>
        </w:types>
        <w:behaviors>
          <w:behavior w:val="content"/>
        </w:behaviors>
        <w:guid w:val="{3417AB21-368E-402C-AD93-87D56292418B}"/>
      </w:docPartPr>
      <w:docPartBody>
        <w:p w:rsidR="002C10A3" w:rsidRDefault="002C10A3">
          <w:r w:rsidRPr="001C096C">
            <w:rPr>
              <w:rFonts w:ascii="Arial" w:hAnsi="Arial" w:cs="Arial"/>
              <w:color w:val="000000"/>
              <w:sz w:val="20"/>
              <w:szCs w:val="20"/>
            </w:rPr>
            <w:t xml:space="preserve"> </w:t>
          </w:r>
        </w:p>
      </w:docPartBody>
    </w:docPart>
    <w:docPart>
      <w:docPartPr>
        <w:name w:val="99AEBDD2478B4EF489E02E4993BC52B3"/>
        <w:category>
          <w:name w:val="General"/>
          <w:gallery w:val="placeholder"/>
        </w:category>
        <w:types>
          <w:type w:val="bbPlcHdr"/>
        </w:types>
        <w:behaviors>
          <w:behavior w:val="content"/>
        </w:behaviors>
        <w:guid w:val="{4CBB7D25-16C5-4651-BC84-17A71CCBFB21}"/>
      </w:docPartPr>
      <w:docPartBody>
        <w:p w:rsidR="002C10A3" w:rsidRDefault="002C10A3">
          <w:r w:rsidRPr="001C096C">
            <w:rPr>
              <w:rFonts w:ascii="Arial" w:hAnsi="Arial" w:cs="Arial"/>
              <w:color w:val="000000"/>
              <w:sz w:val="20"/>
              <w:szCs w:val="20"/>
            </w:rPr>
            <w:t xml:space="preserve"> </w:t>
          </w:r>
        </w:p>
      </w:docPartBody>
    </w:docPart>
    <w:docPart>
      <w:docPartPr>
        <w:name w:val="61AB071A9A7F4FE4BA285A71EC913A72"/>
        <w:category>
          <w:name w:val="General"/>
          <w:gallery w:val="placeholder"/>
        </w:category>
        <w:types>
          <w:type w:val="bbPlcHdr"/>
        </w:types>
        <w:behaviors>
          <w:behavior w:val="content"/>
        </w:behaviors>
        <w:guid w:val="{8D12DA09-78E1-49DB-B061-72C7EEAD6347}"/>
      </w:docPartPr>
      <w:docPartBody>
        <w:p w:rsidR="002C10A3" w:rsidRDefault="002C10A3">
          <w:r w:rsidRPr="001C096C">
            <w:rPr>
              <w:rFonts w:ascii="Arial" w:hAnsi="Arial" w:cs="Arial"/>
              <w:color w:val="000000"/>
              <w:sz w:val="20"/>
              <w:szCs w:val="20"/>
            </w:rPr>
            <w:t xml:space="preserve"> </w:t>
          </w:r>
        </w:p>
      </w:docPartBody>
    </w:docPart>
    <w:docPart>
      <w:docPartPr>
        <w:name w:val="E4F3E47DE6974E5799A0EE437F9A9B35"/>
        <w:category>
          <w:name w:val="General"/>
          <w:gallery w:val="placeholder"/>
        </w:category>
        <w:types>
          <w:type w:val="bbPlcHdr"/>
        </w:types>
        <w:behaviors>
          <w:behavior w:val="content"/>
        </w:behaviors>
        <w:guid w:val="{048CA926-C687-4426-851A-DC9348F10617}"/>
      </w:docPartPr>
      <w:docPartBody>
        <w:p w:rsidR="002C10A3" w:rsidRDefault="002C10A3">
          <w:r w:rsidRPr="001C096C">
            <w:rPr>
              <w:rFonts w:ascii="Arial" w:hAnsi="Arial" w:cs="Arial"/>
              <w:color w:val="000000"/>
              <w:sz w:val="20"/>
              <w:szCs w:val="20"/>
            </w:rPr>
            <w:t xml:space="preserve"> </w:t>
          </w:r>
        </w:p>
      </w:docPartBody>
    </w:docPart>
    <w:docPart>
      <w:docPartPr>
        <w:name w:val="E84914C2280F432099E7A35D7F2584D7"/>
        <w:category>
          <w:name w:val="General"/>
          <w:gallery w:val="placeholder"/>
        </w:category>
        <w:types>
          <w:type w:val="bbPlcHdr"/>
        </w:types>
        <w:behaviors>
          <w:behavior w:val="content"/>
        </w:behaviors>
        <w:guid w:val="{3ABCA698-6498-45EC-BF7E-86AB41004F67}"/>
      </w:docPartPr>
      <w:docPartBody>
        <w:p w:rsidR="002C10A3" w:rsidRDefault="002C10A3">
          <w:r w:rsidRPr="001C096C">
            <w:rPr>
              <w:rFonts w:ascii="Arial" w:hAnsi="Arial" w:cs="Arial"/>
              <w:color w:val="000000"/>
              <w:sz w:val="20"/>
              <w:szCs w:val="20"/>
            </w:rPr>
            <w:t xml:space="preserve"> </w:t>
          </w:r>
        </w:p>
      </w:docPartBody>
    </w:docPart>
    <w:docPart>
      <w:docPartPr>
        <w:name w:val="D36E133809EA4DAD980FE3CC7DC476B3"/>
        <w:category>
          <w:name w:val="General"/>
          <w:gallery w:val="placeholder"/>
        </w:category>
        <w:types>
          <w:type w:val="bbPlcHdr"/>
        </w:types>
        <w:behaviors>
          <w:behavior w:val="content"/>
        </w:behaviors>
        <w:guid w:val="{18209593-36BF-41F8-BDBC-D07067EDF0F9}"/>
      </w:docPartPr>
      <w:docPartBody>
        <w:p w:rsidR="002C10A3" w:rsidRDefault="002C10A3">
          <w:r w:rsidRPr="001C096C">
            <w:rPr>
              <w:rFonts w:ascii="Arial" w:hAnsi="Arial" w:cs="Arial"/>
              <w:color w:val="000000"/>
              <w:sz w:val="20"/>
              <w:szCs w:val="20"/>
            </w:rPr>
            <w:t xml:space="preserve"> </w:t>
          </w:r>
        </w:p>
      </w:docPartBody>
    </w:docPart>
    <w:docPart>
      <w:docPartPr>
        <w:name w:val="F6CB3DD82E20482980FDA6FA8684983D"/>
        <w:category>
          <w:name w:val="General"/>
          <w:gallery w:val="placeholder"/>
        </w:category>
        <w:types>
          <w:type w:val="bbPlcHdr"/>
        </w:types>
        <w:behaviors>
          <w:behavior w:val="content"/>
        </w:behaviors>
        <w:guid w:val="{123D9A2F-6E65-4FED-AACF-6A71E09E9F8A}"/>
      </w:docPartPr>
      <w:docPartBody>
        <w:p w:rsidR="002C10A3" w:rsidRDefault="002C10A3">
          <w:r w:rsidRPr="001C096C">
            <w:rPr>
              <w:rFonts w:ascii="Arial" w:hAnsi="Arial" w:cs="Arial"/>
              <w:color w:val="000000"/>
              <w:sz w:val="20"/>
              <w:szCs w:val="20"/>
            </w:rPr>
            <w:t xml:space="preserve"> </w:t>
          </w:r>
        </w:p>
      </w:docPartBody>
    </w:docPart>
    <w:docPart>
      <w:docPartPr>
        <w:name w:val="73E322CED6074222BEE3E61975D3AB83"/>
        <w:category>
          <w:name w:val="General"/>
          <w:gallery w:val="placeholder"/>
        </w:category>
        <w:types>
          <w:type w:val="bbPlcHdr"/>
        </w:types>
        <w:behaviors>
          <w:behavior w:val="content"/>
        </w:behaviors>
        <w:guid w:val="{34415DE9-7777-4CDC-9800-34782A6E200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C081B2DC76B4D659C9A52F7D3E05314"/>
        <w:category>
          <w:name w:val="General"/>
          <w:gallery w:val="placeholder"/>
        </w:category>
        <w:types>
          <w:type w:val="bbPlcHdr"/>
        </w:types>
        <w:behaviors>
          <w:behavior w:val="content"/>
        </w:behaviors>
        <w:guid w:val="{BF62FAF0-758A-434B-89EF-3441BB9C0EC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C5BC7E4410149A6850DB3B7693E4C4A"/>
        <w:category>
          <w:name w:val="General"/>
          <w:gallery w:val="placeholder"/>
        </w:category>
        <w:types>
          <w:type w:val="bbPlcHdr"/>
        </w:types>
        <w:behaviors>
          <w:behavior w:val="content"/>
        </w:behaviors>
        <w:guid w:val="{C0879933-9744-47E6-B35A-7B40322BC5F9}"/>
      </w:docPartPr>
      <w:docPartBody>
        <w:p w:rsidR="002C10A3" w:rsidRDefault="002C10A3">
          <w:r w:rsidRPr="001C096C">
            <w:rPr>
              <w:rFonts w:ascii="Arial" w:hAnsi="Arial" w:cs="Arial"/>
              <w:color w:val="000000"/>
              <w:sz w:val="20"/>
              <w:szCs w:val="20"/>
            </w:rPr>
            <w:t xml:space="preserve"> </w:t>
          </w:r>
        </w:p>
      </w:docPartBody>
    </w:docPart>
    <w:docPart>
      <w:docPartPr>
        <w:name w:val="0447C7E355834B32942D47196B55ADC1"/>
        <w:category>
          <w:name w:val="General"/>
          <w:gallery w:val="placeholder"/>
        </w:category>
        <w:types>
          <w:type w:val="bbPlcHdr"/>
        </w:types>
        <w:behaviors>
          <w:behavior w:val="content"/>
        </w:behaviors>
        <w:guid w:val="{1C69DE92-8A39-40AE-AA41-A72A54E735DB}"/>
      </w:docPartPr>
      <w:docPartBody>
        <w:p w:rsidR="002C10A3" w:rsidRDefault="002C10A3">
          <w:r w:rsidRPr="001C096C">
            <w:rPr>
              <w:rFonts w:ascii="Arial" w:hAnsi="Arial" w:cs="Arial"/>
              <w:color w:val="000000"/>
              <w:sz w:val="20"/>
              <w:szCs w:val="20"/>
            </w:rPr>
            <w:t xml:space="preserve"> </w:t>
          </w:r>
        </w:p>
      </w:docPartBody>
    </w:docPart>
    <w:docPart>
      <w:docPartPr>
        <w:name w:val="0DCB5D3FE0204AAEB650848F730EC786"/>
        <w:category>
          <w:name w:val="General"/>
          <w:gallery w:val="placeholder"/>
        </w:category>
        <w:types>
          <w:type w:val="bbPlcHdr"/>
        </w:types>
        <w:behaviors>
          <w:behavior w:val="content"/>
        </w:behaviors>
        <w:guid w:val="{EB062B8B-155A-456E-9ECC-06F8EB33D1CF}"/>
      </w:docPartPr>
      <w:docPartBody>
        <w:p w:rsidR="002C10A3" w:rsidRDefault="002C10A3">
          <w:r w:rsidRPr="001C096C">
            <w:rPr>
              <w:rFonts w:ascii="Arial" w:hAnsi="Arial" w:cs="Arial"/>
              <w:color w:val="000000"/>
              <w:sz w:val="20"/>
              <w:szCs w:val="20"/>
            </w:rPr>
            <w:t xml:space="preserve"> </w:t>
          </w:r>
        </w:p>
      </w:docPartBody>
    </w:docPart>
    <w:docPart>
      <w:docPartPr>
        <w:name w:val="B089693AB57F4D4594A496E35FD82A10"/>
        <w:category>
          <w:name w:val="General"/>
          <w:gallery w:val="placeholder"/>
        </w:category>
        <w:types>
          <w:type w:val="bbPlcHdr"/>
        </w:types>
        <w:behaviors>
          <w:behavior w:val="content"/>
        </w:behaviors>
        <w:guid w:val="{8FBAAD1B-D90A-47A3-9BEF-5F3E84B2BDF6}"/>
      </w:docPartPr>
      <w:docPartBody>
        <w:p w:rsidR="002C10A3" w:rsidRDefault="002C10A3">
          <w:r w:rsidRPr="001C096C">
            <w:rPr>
              <w:rFonts w:ascii="Arial" w:hAnsi="Arial" w:cs="Arial"/>
              <w:color w:val="000000"/>
              <w:sz w:val="20"/>
              <w:szCs w:val="20"/>
            </w:rPr>
            <w:t xml:space="preserve"> </w:t>
          </w:r>
        </w:p>
      </w:docPartBody>
    </w:docPart>
    <w:docPart>
      <w:docPartPr>
        <w:name w:val="ABDCE1DABBCD47D2860CE099A7863346"/>
        <w:category>
          <w:name w:val="General"/>
          <w:gallery w:val="placeholder"/>
        </w:category>
        <w:types>
          <w:type w:val="bbPlcHdr"/>
        </w:types>
        <w:behaviors>
          <w:behavior w:val="content"/>
        </w:behaviors>
        <w:guid w:val="{912ECC02-BAA5-43CB-8E43-5FFC2FEB8191}"/>
      </w:docPartPr>
      <w:docPartBody>
        <w:p w:rsidR="002C10A3" w:rsidRDefault="002C10A3">
          <w:r w:rsidRPr="001C096C">
            <w:rPr>
              <w:rFonts w:ascii="Arial" w:hAnsi="Arial" w:cs="Arial"/>
              <w:color w:val="000000"/>
              <w:sz w:val="20"/>
              <w:szCs w:val="20"/>
            </w:rPr>
            <w:t xml:space="preserve"> </w:t>
          </w:r>
        </w:p>
      </w:docPartBody>
    </w:docPart>
    <w:docPart>
      <w:docPartPr>
        <w:name w:val="79F204F293AA43E9B3708D81F18D0325"/>
        <w:category>
          <w:name w:val="General"/>
          <w:gallery w:val="placeholder"/>
        </w:category>
        <w:types>
          <w:type w:val="bbPlcHdr"/>
        </w:types>
        <w:behaviors>
          <w:behavior w:val="content"/>
        </w:behaviors>
        <w:guid w:val="{63398596-7CD1-4FA6-858B-31D3ACFA1FC3}"/>
      </w:docPartPr>
      <w:docPartBody>
        <w:p w:rsidR="002C10A3" w:rsidRDefault="002C10A3">
          <w:r w:rsidRPr="001C096C">
            <w:rPr>
              <w:rFonts w:ascii="Arial" w:hAnsi="Arial" w:cs="Arial"/>
              <w:color w:val="000000"/>
              <w:sz w:val="20"/>
              <w:szCs w:val="20"/>
            </w:rPr>
            <w:t xml:space="preserve"> </w:t>
          </w:r>
        </w:p>
      </w:docPartBody>
    </w:docPart>
    <w:docPart>
      <w:docPartPr>
        <w:name w:val="365F5E86F01B4A5696EB4FB72E44256E"/>
        <w:category>
          <w:name w:val="General"/>
          <w:gallery w:val="placeholder"/>
        </w:category>
        <w:types>
          <w:type w:val="bbPlcHdr"/>
        </w:types>
        <w:behaviors>
          <w:behavior w:val="content"/>
        </w:behaviors>
        <w:guid w:val="{98CAC814-DD6A-46F9-9E40-D8D1E04B30A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5B5038656F6448EAA5834F2F2557B25"/>
        <w:category>
          <w:name w:val="General"/>
          <w:gallery w:val="placeholder"/>
        </w:category>
        <w:types>
          <w:type w:val="bbPlcHdr"/>
        </w:types>
        <w:behaviors>
          <w:behavior w:val="content"/>
        </w:behaviors>
        <w:guid w:val="{4BD15F79-F31B-4AFA-856A-54EB410247E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BF468A96764C708DF3DEE185D23B0E"/>
        <w:category>
          <w:name w:val="General"/>
          <w:gallery w:val="placeholder"/>
        </w:category>
        <w:types>
          <w:type w:val="bbPlcHdr"/>
        </w:types>
        <w:behaviors>
          <w:behavior w:val="content"/>
        </w:behaviors>
        <w:guid w:val="{605B15A8-0132-455C-A168-0515A0AFAC47}"/>
      </w:docPartPr>
      <w:docPartBody>
        <w:p w:rsidR="002C10A3" w:rsidRDefault="002C10A3">
          <w:r w:rsidRPr="001C096C">
            <w:rPr>
              <w:rFonts w:ascii="Arial" w:hAnsi="Arial" w:cs="Arial"/>
              <w:color w:val="000000"/>
              <w:sz w:val="20"/>
              <w:szCs w:val="20"/>
            </w:rPr>
            <w:t xml:space="preserve"> </w:t>
          </w:r>
        </w:p>
      </w:docPartBody>
    </w:docPart>
    <w:docPart>
      <w:docPartPr>
        <w:name w:val="4F73134C6987452D88249646F1BE912B"/>
        <w:category>
          <w:name w:val="General"/>
          <w:gallery w:val="placeholder"/>
        </w:category>
        <w:types>
          <w:type w:val="bbPlcHdr"/>
        </w:types>
        <w:behaviors>
          <w:behavior w:val="content"/>
        </w:behaviors>
        <w:guid w:val="{C42E216B-FA82-409B-BF17-5D5E0D75CE6A}"/>
      </w:docPartPr>
      <w:docPartBody>
        <w:p w:rsidR="002C10A3" w:rsidRDefault="002C10A3">
          <w:r w:rsidRPr="001C096C">
            <w:rPr>
              <w:rFonts w:ascii="Arial" w:hAnsi="Arial" w:cs="Arial"/>
              <w:color w:val="000000"/>
              <w:sz w:val="20"/>
              <w:szCs w:val="20"/>
            </w:rPr>
            <w:t xml:space="preserve"> </w:t>
          </w:r>
        </w:p>
      </w:docPartBody>
    </w:docPart>
    <w:docPart>
      <w:docPartPr>
        <w:name w:val="5FABA13B0CA4436297DDB28B7DB95E41"/>
        <w:category>
          <w:name w:val="General"/>
          <w:gallery w:val="placeholder"/>
        </w:category>
        <w:types>
          <w:type w:val="bbPlcHdr"/>
        </w:types>
        <w:behaviors>
          <w:behavior w:val="content"/>
        </w:behaviors>
        <w:guid w:val="{54BD1A8C-8FDC-46F0-AC5C-2A8814B4B464}"/>
      </w:docPartPr>
      <w:docPartBody>
        <w:p w:rsidR="002C10A3" w:rsidRDefault="002C10A3">
          <w:r w:rsidRPr="001C096C">
            <w:rPr>
              <w:rFonts w:ascii="Arial" w:hAnsi="Arial" w:cs="Arial"/>
              <w:color w:val="000000"/>
              <w:sz w:val="20"/>
              <w:szCs w:val="20"/>
            </w:rPr>
            <w:t xml:space="preserve"> </w:t>
          </w:r>
        </w:p>
      </w:docPartBody>
    </w:docPart>
    <w:docPart>
      <w:docPartPr>
        <w:name w:val="D9068C83C2E44DFCB2DA902B9DE889AA"/>
        <w:category>
          <w:name w:val="General"/>
          <w:gallery w:val="placeholder"/>
        </w:category>
        <w:types>
          <w:type w:val="bbPlcHdr"/>
        </w:types>
        <w:behaviors>
          <w:behavior w:val="content"/>
        </w:behaviors>
        <w:guid w:val="{D00E3377-6CDF-4AA6-8BE7-611034F188B1}"/>
      </w:docPartPr>
      <w:docPartBody>
        <w:p w:rsidR="002C10A3" w:rsidRDefault="002C10A3">
          <w:r w:rsidRPr="001C096C">
            <w:rPr>
              <w:rFonts w:ascii="Arial" w:hAnsi="Arial" w:cs="Arial"/>
              <w:color w:val="000000"/>
              <w:sz w:val="20"/>
              <w:szCs w:val="20"/>
            </w:rPr>
            <w:t xml:space="preserve"> </w:t>
          </w:r>
        </w:p>
      </w:docPartBody>
    </w:docPart>
    <w:docPart>
      <w:docPartPr>
        <w:name w:val="9C2A50BBFA8646B3A3804431F2CFC27C"/>
        <w:category>
          <w:name w:val="General"/>
          <w:gallery w:val="placeholder"/>
        </w:category>
        <w:types>
          <w:type w:val="bbPlcHdr"/>
        </w:types>
        <w:behaviors>
          <w:behavior w:val="content"/>
        </w:behaviors>
        <w:guid w:val="{5A9162E1-DDE8-4061-A5E0-B8D034BB33DB}"/>
      </w:docPartPr>
      <w:docPartBody>
        <w:p w:rsidR="002C10A3" w:rsidRDefault="002C10A3">
          <w:r w:rsidRPr="001C096C">
            <w:rPr>
              <w:rFonts w:ascii="Arial" w:hAnsi="Arial" w:cs="Arial"/>
              <w:color w:val="000000"/>
              <w:sz w:val="20"/>
              <w:szCs w:val="20"/>
            </w:rPr>
            <w:t xml:space="preserve"> </w:t>
          </w:r>
        </w:p>
      </w:docPartBody>
    </w:docPart>
    <w:docPart>
      <w:docPartPr>
        <w:name w:val="D47DDA3E07A24A2CA0A9F7B14DC35C03"/>
        <w:category>
          <w:name w:val="General"/>
          <w:gallery w:val="placeholder"/>
        </w:category>
        <w:types>
          <w:type w:val="bbPlcHdr"/>
        </w:types>
        <w:behaviors>
          <w:behavior w:val="content"/>
        </w:behaviors>
        <w:guid w:val="{B5229071-64B7-4F3B-ABBD-E21EE3FD3864}"/>
      </w:docPartPr>
      <w:docPartBody>
        <w:p w:rsidR="002C10A3" w:rsidRDefault="002C10A3">
          <w:r w:rsidRPr="001C096C">
            <w:rPr>
              <w:rFonts w:ascii="Arial" w:hAnsi="Arial" w:cs="Arial"/>
              <w:color w:val="000000"/>
              <w:sz w:val="20"/>
              <w:szCs w:val="20"/>
            </w:rPr>
            <w:t xml:space="preserve"> </w:t>
          </w:r>
        </w:p>
      </w:docPartBody>
    </w:docPart>
    <w:docPart>
      <w:docPartPr>
        <w:name w:val="871504D49D3F46AEBDD91E325D2CB5B4"/>
        <w:category>
          <w:name w:val="General"/>
          <w:gallery w:val="placeholder"/>
        </w:category>
        <w:types>
          <w:type w:val="bbPlcHdr"/>
        </w:types>
        <w:behaviors>
          <w:behavior w:val="content"/>
        </w:behaviors>
        <w:guid w:val="{9286D56F-A6DF-42B5-B847-BADD7C0E0AF8}"/>
      </w:docPartPr>
      <w:docPartBody>
        <w:p w:rsidR="002C10A3" w:rsidRDefault="002C10A3">
          <w:r w:rsidRPr="002B6B3C">
            <w:rPr>
              <w:rFonts w:ascii="Arial" w:hAnsi="Arial" w:cs="Arial"/>
              <w:sz w:val="20"/>
              <w:szCs w:val="20"/>
            </w:rPr>
            <w:t xml:space="preserve">(ostalo upisati) </w:t>
          </w:r>
        </w:p>
      </w:docPartBody>
    </w:docPart>
    <w:docPart>
      <w:docPartPr>
        <w:name w:val="76855EF675AA4F8E934239529B561E72"/>
        <w:category>
          <w:name w:val="General"/>
          <w:gallery w:val="placeholder"/>
        </w:category>
        <w:types>
          <w:type w:val="bbPlcHdr"/>
        </w:types>
        <w:behaviors>
          <w:behavior w:val="content"/>
        </w:behaviors>
        <w:guid w:val="{D80BEF51-A7D7-4332-B8C0-FEE1C9A8D68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44FB7FB64A4948AA7C7C571A22ED9B"/>
        <w:category>
          <w:name w:val="General"/>
          <w:gallery w:val="placeholder"/>
        </w:category>
        <w:types>
          <w:type w:val="bbPlcHdr"/>
        </w:types>
        <w:behaviors>
          <w:behavior w:val="content"/>
        </w:behaviors>
        <w:guid w:val="{26845E45-CC37-46F3-9247-973B9A284D15}"/>
      </w:docPartPr>
      <w:docPartBody>
        <w:p w:rsidR="002C10A3" w:rsidRDefault="002C10A3">
          <w:r w:rsidRPr="001C096C">
            <w:rPr>
              <w:rFonts w:ascii="Arial" w:hAnsi="Arial" w:cs="Arial"/>
              <w:color w:val="000000"/>
              <w:sz w:val="20"/>
              <w:szCs w:val="20"/>
            </w:rPr>
            <w:t xml:space="preserve"> </w:t>
          </w:r>
        </w:p>
      </w:docPartBody>
    </w:docPart>
    <w:docPart>
      <w:docPartPr>
        <w:name w:val="CB1FC85D0E274A4485AA0DDDDC64A1FE"/>
        <w:category>
          <w:name w:val="General"/>
          <w:gallery w:val="placeholder"/>
        </w:category>
        <w:types>
          <w:type w:val="bbPlcHdr"/>
        </w:types>
        <w:behaviors>
          <w:behavior w:val="content"/>
        </w:behaviors>
        <w:guid w:val="{68FA40AE-58E6-4F38-B680-BD578AEDF042}"/>
      </w:docPartPr>
      <w:docPartBody>
        <w:p w:rsidR="002C10A3" w:rsidRDefault="002C10A3">
          <w:r w:rsidRPr="001C096C">
            <w:rPr>
              <w:rFonts w:ascii="Arial" w:hAnsi="Arial" w:cs="Arial"/>
              <w:color w:val="000000"/>
              <w:sz w:val="20"/>
              <w:szCs w:val="20"/>
            </w:rPr>
            <w:t xml:space="preserve"> </w:t>
          </w:r>
        </w:p>
      </w:docPartBody>
    </w:docPart>
    <w:docPart>
      <w:docPartPr>
        <w:name w:val="5934A059EBA34F7981B9679B49F56B12"/>
        <w:category>
          <w:name w:val="General"/>
          <w:gallery w:val="placeholder"/>
        </w:category>
        <w:types>
          <w:type w:val="bbPlcHdr"/>
        </w:types>
        <w:behaviors>
          <w:behavior w:val="content"/>
        </w:behaviors>
        <w:guid w:val="{FE4E8E34-1FA0-4563-B38E-3825044945C8}"/>
      </w:docPartPr>
      <w:docPartBody>
        <w:p w:rsidR="002C10A3" w:rsidRDefault="002C10A3">
          <w:r w:rsidRPr="001C096C">
            <w:rPr>
              <w:rFonts w:ascii="Arial" w:hAnsi="Arial" w:cs="Arial"/>
              <w:color w:val="000000"/>
              <w:sz w:val="20"/>
              <w:szCs w:val="20"/>
            </w:rPr>
            <w:t xml:space="preserve"> </w:t>
          </w:r>
        </w:p>
      </w:docPartBody>
    </w:docPart>
    <w:docPart>
      <w:docPartPr>
        <w:name w:val="8DF6FBB1FCD14B4780E658D5E0D52843"/>
        <w:category>
          <w:name w:val="General"/>
          <w:gallery w:val="placeholder"/>
        </w:category>
        <w:types>
          <w:type w:val="bbPlcHdr"/>
        </w:types>
        <w:behaviors>
          <w:behavior w:val="content"/>
        </w:behaviors>
        <w:guid w:val="{50131155-FB5F-4A2F-A913-4301FEE6568D}"/>
      </w:docPartPr>
      <w:docPartBody>
        <w:p w:rsidR="002C10A3" w:rsidRDefault="002C10A3">
          <w:r w:rsidRPr="001C096C">
            <w:rPr>
              <w:rFonts w:ascii="Arial" w:hAnsi="Arial" w:cs="Arial"/>
              <w:color w:val="000000"/>
              <w:sz w:val="20"/>
              <w:szCs w:val="20"/>
            </w:rPr>
            <w:t xml:space="preserve">  </w:t>
          </w:r>
        </w:p>
      </w:docPartBody>
    </w:docPart>
    <w:docPart>
      <w:docPartPr>
        <w:name w:val="01CF3D76257945B9A27C0C1626756D9C"/>
        <w:category>
          <w:name w:val="General"/>
          <w:gallery w:val="placeholder"/>
        </w:category>
        <w:types>
          <w:type w:val="bbPlcHdr"/>
        </w:types>
        <w:behaviors>
          <w:behavior w:val="content"/>
        </w:behaviors>
        <w:guid w:val="{E5210180-D7D6-4EC8-B965-CB4AA18DA2B2}"/>
      </w:docPartPr>
      <w:docPartBody>
        <w:p w:rsidR="002C10A3" w:rsidRDefault="002C10A3">
          <w:r w:rsidRPr="001C096C">
            <w:rPr>
              <w:rFonts w:ascii="Arial" w:hAnsi="Arial" w:cs="Arial"/>
              <w:color w:val="000000"/>
              <w:sz w:val="20"/>
              <w:szCs w:val="20"/>
            </w:rPr>
            <w:t xml:space="preserve"> </w:t>
          </w:r>
        </w:p>
      </w:docPartBody>
    </w:docPart>
    <w:docPart>
      <w:docPartPr>
        <w:name w:val="12F4AA529BB7430081A87116F39A6830"/>
        <w:category>
          <w:name w:val="General"/>
          <w:gallery w:val="placeholder"/>
        </w:category>
        <w:types>
          <w:type w:val="bbPlcHdr"/>
        </w:types>
        <w:behaviors>
          <w:behavior w:val="content"/>
        </w:behaviors>
        <w:guid w:val="{2CEC56DD-8023-47C8-A00D-66D1A50CA7D6}"/>
      </w:docPartPr>
      <w:docPartBody>
        <w:p w:rsidR="002C10A3" w:rsidRDefault="002C10A3">
          <w:r w:rsidRPr="001C096C">
            <w:rPr>
              <w:rFonts w:ascii="Arial" w:hAnsi="Arial" w:cs="Arial"/>
              <w:color w:val="000000"/>
              <w:sz w:val="20"/>
              <w:szCs w:val="20"/>
            </w:rPr>
            <w:t xml:space="preserve"> </w:t>
          </w:r>
        </w:p>
      </w:docPartBody>
    </w:docPart>
    <w:docPart>
      <w:docPartPr>
        <w:name w:val="E34F9173BFC94FA5A70287DEF2FFE738"/>
        <w:category>
          <w:name w:val="General"/>
          <w:gallery w:val="placeholder"/>
        </w:category>
        <w:types>
          <w:type w:val="bbPlcHdr"/>
        </w:types>
        <w:behaviors>
          <w:behavior w:val="content"/>
        </w:behaviors>
        <w:guid w:val="{B023B9E1-CA20-4333-87CE-426209E99623}"/>
      </w:docPartPr>
      <w:docPartBody>
        <w:p w:rsidR="002C10A3" w:rsidRDefault="002C10A3">
          <w:r>
            <w:rPr>
              <w:rStyle w:val="PlaceholderText"/>
            </w:rPr>
            <w:t>ECTS</w:t>
          </w:r>
        </w:p>
      </w:docPartBody>
    </w:docPart>
    <w:docPart>
      <w:docPartPr>
        <w:name w:val="7D5C378D537344838E9A1E19DFE75D71"/>
        <w:category>
          <w:name w:val="General"/>
          <w:gallery w:val="placeholder"/>
        </w:category>
        <w:types>
          <w:type w:val="bbPlcHdr"/>
        </w:types>
        <w:behaviors>
          <w:behavior w:val="content"/>
        </w:behaviors>
        <w:guid w:val="{385F0497-D241-4404-8959-A20131E8634B}"/>
      </w:docPartPr>
      <w:docPartBody>
        <w:p w:rsidR="002C10A3" w:rsidRDefault="002C10A3">
          <w:r>
            <w:rPr>
              <w:rStyle w:val="PlaceholderText"/>
            </w:rPr>
            <w:t>Metode i kriteriji vrednovanja</w:t>
          </w:r>
        </w:p>
      </w:docPartBody>
    </w:docPart>
    <w:docPart>
      <w:docPartPr>
        <w:name w:val="3A186A1CCDAE4DD9B3D22FA9A0901137"/>
        <w:category>
          <w:name w:val="General"/>
          <w:gallery w:val="placeholder"/>
        </w:category>
        <w:types>
          <w:type w:val="bbPlcHdr"/>
        </w:types>
        <w:behaviors>
          <w:behavior w:val="content"/>
        </w:behaviors>
        <w:guid w:val="{2BC3F3B9-41D5-44E1-82FF-51263C093661}"/>
      </w:docPartPr>
      <w:docPartBody>
        <w:p w:rsidR="002C10A3" w:rsidRDefault="002C10A3">
          <w:r>
            <w:rPr>
              <w:rStyle w:val="PlaceholderText"/>
            </w:rPr>
            <w:t>Obveze studenata</w:t>
          </w:r>
        </w:p>
      </w:docPartBody>
    </w:docPart>
    <w:docPart>
      <w:docPartPr>
        <w:name w:val="553A3F2BE7F84D8B91861BC4E801A155"/>
        <w:category>
          <w:name w:val="General"/>
          <w:gallery w:val="placeholder"/>
        </w:category>
        <w:types>
          <w:type w:val="bbPlcHdr"/>
        </w:types>
        <w:behaviors>
          <w:behavior w:val="content"/>
        </w:behaviors>
        <w:guid w:val="{FB11E007-D4F4-44CC-A479-75235E597253}"/>
      </w:docPartPr>
      <w:docPartBody>
        <w:p w:rsidR="002C10A3" w:rsidRDefault="002C10A3">
          <w:r>
            <w:rPr>
              <w:rFonts w:ascii="Arial" w:hAnsi="Arial" w:cs="Arial"/>
              <w:color w:val="000000"/>
              <w:sz w:val="20"/>
              <w:szCs w:val="20"/>
            </w:rPr>
            <w:t xml:space="preserve"> </w:t>
          </w:r>
        </w:p>
      </w:docPartBody>
    </w:docPart>
    <w:docPart>
      <w:docPartPr>
        <w:name w:val="9ADF11BF6621459DA495C1D9065260DD"/>
        <w:category>
          <w:name w:val="General"/>
          <w:gallery w:val="placeholder"/>
        </w:category>
        <w:types>
          <w:type w:val="bbPlcHdr"/>
        </w:types>
        <w:behaviors>
          <w:behavior w:val="content"/>
        </w:behaviors>
        <w:guid w:val="{3E79E0E5-92FB-4017-83E6-EC9E08E1F824}"/>
      </w:docPartPr>
      <w:docPartBody>
        <w:p w:rsidR="002C10A3" w:rsidRDefault="002C10A3">
          <w:r>
            <w:rPr>
              <w:rFonts w:ascii="Arial" w:hAnsi="Arial" w:cs="Arial"/>
              <w:color w:val="000000"/>
              <w:sz w:val="20"/>
              <w:szCs w:val="20"/>
            </w:rPr>
            <w:t xml:space="preserve"> </w:t>
          </w:r>
        </w:p>
      </w:docPartBody>
    </w:docPart>
    <w:docPart>
      <w:docPartPr>
        <w:name w:val="784CFCABD82F461BBF379FB2DAC0702F"/>
        <w:category>
          <w:name w:val="General"/>
          <w:gallery w:val="placeholder"/>
        </w:category>
        <w:types>
          <w:type w:val="bbPlcHdr"/>
        </w:types>
        <w:behaviors>
          <w:behavior w:val="content"/>
        </w:behaviors>
        <w:guid w:val="{299C7CEE-A316-4A0C-A442-01113BA66C11}"/>
      </w:docPartPr>
      <w:docPartBody>
        <w:p w:rsidR="002C10A3" w:rsidRDefault="002C10A3">
          <w:r>
            <w:rPr>
              <w:rFonts w:ascii="Arial" w:hAnsi="Arial" w:cs="Arial"/>
              <w:color w:val="000000"/>
              <w:sz w:val="20"/>
              <w:szCs w:val="20"/>
            </w:rPr>
            <w:t xml:space="preserve"> </w:t>
          </w:r>
        </w:p>
      </w:docPartBody>
    </w:docPart>
    <w:docPart>
      <w:docPartPr>
        <w:name w:val="0ACC11C34F884BF9B8C416FD7EB7FFC0"/>
        <w:category>
          <w:name w:val="General"/>
          <w:gallery w:val="placeholder"/>
        </w:category>
        <w:types>
          <w:type w:val="bbPlcHdr"/>
        </w:types>
        <w:behaviors>
          <w:behavior w:val="content"/>
        </w:behaviors>
        <w:guid w:val="{C354FB24-ADDA-43B0-A3F6-95DC9D2550DB}"/>
      </w:docPartPr>
      <w:docPartBody>
        <w:p w:rsidR="002C10A3" w:rsidRDefault="002C10A3">
          <w:r>
            <w:rPr>
              <w:rFonts w:ascii="Arial" w:hAnsi="Arial" w:cs="Arial"/>
              <w:sz w:val="20"/>
              <w:szCs w:val="20"/>
            </w:rPr>
            <w:t xml:space="preserve"> </w:t>
          </w:r>
        </w:p>
      </w:docPartBody>
    </w:docPart>
    <w:docPart>
      <w:docPartPr>
        <w:name w:val="48E329FAAD3C4BE9AF723A04CAC844FB"/>
        <w:category>
          <w:name w:val="General"/>
          <w:gallery w:val="placeholder"/>
        </w:category>
        <w:types>
          <w:type w:val="bbPlcHdr"/>
        </w:types>
        <w:behaviors>
          <w:behavior w:val="content"/>
        </w:behaviors>
        <w:guid w:val="{9B71D7FC-7BF1-4C70-985D-1CECDDCD0CE7}"/>
      </w:docPartPr>
      <w:docPartBody>
        <w:p w:rsidR="002C10A3" w:rsidRDefault="002C10A3">
          <w:r>
            <w:rPr>
              <w:rStyle w:val="PlaceholderText"/>
            </w:rPr>
            <w:t xml:space="preserve"> </w:t>
          </w:r>
        </w:p>
      </w:docPartBody>
    </w:docPart>
    <w:docPart>
      <w:docPartPr>
        <w:name w:val="A88EC7E340964D64BBF64CD0BA36E0DD"/>
        <w:category>
          <w:name w:val="General"/>
          <w:gallery w:val="placeholder"/>
        </w:category>
        <w:types>
          <w:type w:val="bbPlcHdr"/>
        </w:types>
        <w:behaviors>
          <w:behavior w:val="content"/>
        </w:behaviors>
        <w:guid w:val="{A1EA3513-3A92-42F9-A443-99C86E5D8C16}"/>
      </w:docPartPr>
      <w:docPartBody>
        <w:p w:rsidR="002C10A3" w:rsidRDefault="002C10A3">
          <w:r>
            <w:rPr>
              <w:rStyle w:val="PlaceholderText"/>
            </w:rPr>
            <w:t>Nositelji i suradnici</w:t>
          </w:r>
        </w:p>
      </w:docPartBody>
    </w:docPart>
    <w:docPart>
      <w:docPartPr>
        <w:name w:val="FF4DA262B5BE4E96817DF674BE813A28"/>
        <w:category>
          <w:name w:val="General"/>
          <w:gallery w:val="placeholder"/>
        </w:category>
        <w:types>
          <w:type w:val="bbPlcHdr"/>
        </w:types>
        <w:behaviors>
          <w:behavior w:val="content"/>
        </w:behaviors>
        <w:guid w:val="{E8201EA2-14D5-4350-AA2D-DC9501851B32}"/>
      </w:docPartPr>
      <w:docPartBody>
        <w:p w:rsidR="002C10A3" w:rsidRDefault="002C10A3">
          <w:r>
            <w:rPr>
              <w:rStyle w:val="PlaceholderText"/>
            </w:rPr>
            <w:t>Semestar</w:t>
          </w:r>
        </w:p>
      </w:docPartBody>
    </w:docPart>
    <w:docPart>
      <w:docPartPr>
        <w:name w:val="5310A5A2ECE3405DACEACD56F45BD83D"/>
        <w:category>
          <w:name w:val="General"/>
          <w:gallery w:val="placeholder"/>
        </w:category>
        <w:types>
          <w:type w:val="bbPlcHdr"/>
        </w:types>
        <w:behaviors>
          <w:behavior w:val="content"/>
        </w:behaviors>
        <w:guid w:val="{4212514B-08BF-47D7-937A-D2C62542230C}"/>
      </w:docPartPr>
      <w:docPartBody>
        <w:p w:rsidR="002C10A3" w:rsidRDefault="002C10A3">
          <w:r>
            <w:rPr>
              <w:rStyle w:val="PlaceholderText"/>
            </w:rPr>
            <w:t>Naziv predmeta</w:t>
          </w:r>
        </w:p>
      </w:docPartBody>
    </w:docPart>
    <w:docPart>
      <w:docPartPr>
        <w:name w:val="29A20C2E27D14AA7B9EC5330630950E7"/>
        <w:category>
          <w:name w:val="General"/>
          <w:gallery w:val="placeholder"/>
        </w:category>
        <w:types>
          <w:type w:val="bbPlcHdr"/>
        </w:types>
        <w:behaviors>
          <w:behavior w:val="content"/>
        </w:behaviors>
        <w:guid w:val="{0D39DD11-7D44-4A95-B7DA-5FB2E0F57E8A}"/>
      </w:docPartPr>
      <w:docPartBody>
        <w:p w:rsidR="002C10A3" w:rsidRDefault="002C10A3">
          <w:r>
            <w:rPr>
              <w:rStyle w:val="PlaceholderText"/>
            </w:rPr>
            <w:t>ECTS bodovi</w:t>
          </w:r>
        </w:p>
      </w:docPartBody>
    </w:docPart>
    <w:docPart>
      <w:docPartPr>
        <w:name w:val="9AA7CEECDCB4492D9A566F9F1E420E84"/>
        <w:category>
          <w:name w:val="General"/>
          <w:gallery w:val="placeholder"/>
        </w:category>
        <w:types>
          <w:type w:val="bbPlcHdr"/>
        </w:types>
        <w:behaviors>
          <w:behavior w:val="content"/>
        </w:behaviors>
        <w:guid w:val="{E7D24141-10A0-473E-A956-AD46ED678BDD}"/>
      </w:docPartPr>
      <w:docPartBody>
        <w:p w:rsidR="002C10A3" w:rsidRDefault="002C10A3">
          <w:r>
            <w:rPr>
              <w:rStyle w:val="PlaceholderText"/>
            </w:rPr>
            <w:t>Šifra predmeta</w:t>
          </w:r>
        </w:p>
      </w:docPartBody>
    </w:docPart>
    <w:docPart>
      <w:docPartPr>
        <w:name w:val="84BC4EBB51B8465FB3A997F0DB79B916"/>
        <w:category>
          <w:name w:val="General"/>
          <w:gallery w:val="placeholder"/>
        </w:category>
        <w:types>
          <w:type w:val="bbPlcHdr"/>
        </w:types>
        <w:behaviors>
          <w:behavior w:val="content"/>
        </w:behaviors>
        <w:guid w:val="{9D472E8D-F16D-4163-BB7A-3515A7AE1E8E}"/>
      </w:docPartPr>
      <w:docPartBody>
        <w:p w:rsidR="002C10A3" w:rsidRDefault="002C10A3">
          <w:r>
            <w:rPr>
              <w:rStyle w:val="PlaceholderText"/>
            </w:rPr>
            <w:t>Broj sati</w:t>
          </w:r>
        </w:p>
      </w:docPartBody>
    </w:docPart>
    <w:docPart>
      <w:docPartPr>
        <w:name w:val="E8825B39088F412E9FB1B58974FAB901"/>
        <w:category>
          <w:name w:val="General"/>
          <w:gallery w:val="placeholder"/>
        </w:category>
        <w:types>
          <w:type w:val="bbPlcHdr"/>
        </w:types>
        <w:behaviors>
          <w:behavior w:val="content"/>
        </w:behaviors>
        <w:guid w:val="{3D03D52A-DA07-462F-89D0-97EEFBB7725C}"/>
      </w:docPartPr>
      <w:docPartBody>
        <w:p w:rsidR="002C10A3" w:rsidRDefault="002C10A3">
          <w:r>
            <w:rPr>
              <w:rStyle w:val="PlaceholderText"/>
            </w:rPr>
            <w:t>Studijski program</w:t>
          </w:r>
        </w:p>
      </w:docPartBody>
    </w:docPart>
    <w:docPart>
      <w:docPartPr>
        <w:name w:val="2479A7867EF7419599BD31009BE29BF7"/>
        <w:category>
          <w:name w:val="General"/>
          <w:gallery w:val="placeholder"/>
        </w:category>
        <w:types>
          <w:type w:val="bbPlcHdr"/>
        </w:types>
        <w:behaviors>
          <w:behavior w:val="content"/>
        </w:behaviors>
        <w:guid w:val="{7FB6B46C-C053-4AF0-B9AD-E47214B90FB7}"/>
      </w:docPartPr>
      <w:docPartBody>
        <w:p w:rsidR="002C10A3" w:rsidRDefault="002C10A3">
          <w:r>
            <w:rPr>
              <w:rStyle w:val="PlaceholderText"/>
            </w:rPr>
            <w:t>Broj studenata</w:t>
          </w:r>
        </w:p>
      </w:docPartBody>
    </w:docPart>
    <w:docPart>
      <w:docPartPr>
        <w:name w:val="30D759FAAF184E0DAC53C5996F472176"/>
        <w:category>
          <w:name w:val="General"/>
          <w:gallery w:val="placeholder"/>
        </w:category>
        <w:types>
          <w:type w:val="bbPlcHdr"/>
        </w:types>
        <w:behaviors>
          <w:behavior w:val="content"/>
        </w:behaviors>
        <w:guid w:val="{C60E8BB1-E511-4BE5-91E6-8BBEF9E4593B}"/>
      </w:docPartPr>
      <w:docPartBody>
        <w:p w:rsidR="002C10A3" w:rsidRDefault="002C10A3">
          <w:r>
            <w:rPr>
              <w:rStyle w:val="PlaceholderText"/>
            </w:rPr>
            <w:t>Status predmeta</w:t>
          </w:r>
        </w:p>
      </w:docPartBody>
    </w:docPart>
    <w:docPart>
      <w:docPartPr>
        <w:name w:val="7329EBBE2D0D4D3091DF984107948833"/>
        <w:category>
          <w:name w:val="General"/>
          <w:gallery w:val="placeholder"/>
        </w:category>
        <w:types>
          <w:type w:val="bbPlcHdr"/>
        </w:types>
        <w:behaviors>
          <w:behavior w:val="content"/>
        </w:behaviors>
        <w:guid w:val="{BEBBA6B8-C381-4257-A38E-82A268C40645}"/>
      </w:docPartPr>
      <w:docPartBody>
        <w:p w:rsidR="002C10A3" w:rsidRDefault="002C10A3">
          <w:r>
            <w:rPr>
              <w:rStyle w:val="PlaceholderText"/>
            </w:rPr>
            <w:t>Razina e-učenja</w:t>
          </w:r>
        </w:p>
      </w:docPartBody>
    </w:docPart>
    <w:docPart>
      <w:docPartPr>
        <w:name w:val="5A800CE30F79488FB0334DF2FE2D7742"/>
        <w:category>
          <w:name w:val="General"/>
          <w:gallery w:val="placeholder"/>
        </w:category>
        <w:types>
          <w:type w:val="bbPlcHdr"/>
        </w:types>
        <w:behaviors>
          <w:behavior w:val="content"/>
        </w:behaviors>
        <w:guid w:val="{13370F30-E9CD-41AB-B1F4-D11BD50DA8BA}"/>
      </w:docPartPr>
      <w:docPartBody>
        <w:p w:rsidR="002C10A3" w:rsidRDefault="002C10A3">
          <w:r>
            <w:rPr>
              <w:rStyle w:val="PlaceholderText"/>
            </w:rPr>
            <w:t>On-line</w:t>
          </w:r>
        </w:p>
      </w:docPartBody>
    </w:docPart>
    <w:docPart>
      <w:docPartPr>
        <w:name w:val="51260107999444EBBDB338139C469646"/>
        <w:category>
          <w:name w:val="General"/>
          <w:gallery w:val="placeholder"/>
        </w:category>
        <w:types>
          <w:type w:val="bbPlcHdr"/>
        </w:types>
        <w:behaviors>
          <w:behavior w:val="content"/>
        </w:behaviors>
        <w:guid w:val="{37A67139-3312-42E0-825D-A90F93003A19}"/>
      </w:docPartPr>
      <w:docPartBody>
        <w:p w:rsidR="002C10A3" w:rsidRDefault="002C10A3">
          <w:r>
            <w:rPr>
              <w:rStyle w:val="PlaceholderText"/>
            </w:rPr>
            <w:t>Mjesto izvođenja</w:t>
          </w:r>
        </w:p>
      </w:docPartBody>
    </w:docPart>
    <w:docPart>
      <w:docPartPr>
        <w:name w:val="9A10A1E6681E49A6B178F7EC64284DC2"/>
        <w:category>
          <w:name w:val="General"/>
          <w:gallery w:val="placeholder"/>
        </w:category>
        <w:types>
          <w:type w:val="bbPlcHdr"/>
        </w:types>
        <w:behaviors>
          <w:behavior w:val="content"/>
        </w:behaviors>
        <w:guid w:val="{B8E84C42-655E-4535-9854-7D40D81F222C}"/>
      </w:docPartPr>
      <w:docPartBody>
        <w:p w:rsidR="002C10A3" w:rsidRDefault="002C10A3">
          <w:r>
            <w:rPr>
              <w:rStyle w:val="PlaceholderText"/>
            </w:rPr>
            <w:t>Jezik izvođenja</w:t>
          </w:r>
        </w:p>
      </w:docPartBody>
    </w:docPart>
    <w:docPart>
      <w:docPartPr>
        <w:name w:val="DA48D61370FF45208E4F497E778F3340"/>
        <w:category>
          <w:name w:val="General"/>
          <w:gallery w:val="placeholder"/>
        </w:category>
        <w:types>
          <w:type w:val="bbPlcHdr"/>
        </w:types>
        <w:behaviors>
          <w:behavior w:val="content"/>
        </w:behaviors>
        <w:guid w:val="{DDC68739-E731-442E-8BCF-568DF58247AA}"/>
      </w:docPartPr>
      <w:docPartBody>
        <w:p w:rsidR="002C10A3" w:rsidRDefault="002C10A3">
          <w:r>
            <w:rPr>
              <w:rStyle w:val="PlaceholderText"/>
            </w:rPr>
            <w:t>Godina studija</w:t>
          </w:r>
        </w:p>
      </w:docPartBody>
    </w:docPart>
    <w:docPart>
      <w:docPartPr>
        <w:name w:val="557998B6EBB24A608D558C71BA9AB140"/>
        <w:category>
          <w:name w:val="General"/>
          <w:gallery w:val="placeholder"/>
        </w:category>
        <w:types>
          <w:type w:val="bbPlcHdr"/>
        </w:types>
        <w:behaviors>
          <w:behavior w:val="content"/>
        </w:behaviors>
        <w:guid w:val="{734A19E9-CC64-41DA-B6D5-44DFAE13FCBD}"/>
      </w:docPartPr>
      <w:docPartBody>
        <w:p w:rsidR="002C10A3" w:rsidRDefault="002C10A3">
          <w:r>
            <w:rPr>
              <w:rStyle w:val="PlaceholderText"/>
            </w:rPr>
            <w:t>Engleski jezik</w:t>
          </w:r>
        </w:p>
      </w:docPartBody>
    </w:docPart>
    <w:docPart>
      <w:docPartPr>
        <w:name w:val="8174067231FF477A9C886B83731A0FBF"/>
        <w:category>
          <w:name w:val="General"/>
          <w:gallery w:val="placeholder"/>
        </w:category>
        <w:types>
          <w:type w:val="bbPlcHdr"/>
        </w:types>
        <w:behaviors>
          <w:behavior w:val="content"/>
        </w:behaviors>
        <w:guid w:val="{B24D9F58-29BB-409F-9104-CA9EE345A34E}"/>
      </w:docPartPr>
      <w:docPartBody>
        <w:p w:rsidR="002C10A3" w:rsidRDefault="002C10A3">
          <w:r>
            <w:rPr>
              <w:rStyle w:val="PlaceholderText"/>
            </w:rPr>
            <w:t>Ciljevi predmeta</w:t>
          </w:r>
        </w:p>
      </w:docPartBody>
    </w:docPart>
    <w:docPart>
      <w:docPartPr>
        <w:name w:val="0AEB33C8457D4DF58F70AFA86C64B8E0"/>
        <w:category>
          <w:name w:val="General"/>
          <w:gallery w:val="placeholder"/>
        </w:category>
        <w:types>
          <w:type w:val="bbPlcHdr"/>
        </w:types>
        <w:behaviors>
          <w:behavior w:val="content"/>
        </w:behaviors>
        <w:guid w:val="{9250D529-3F17-4BF6-860A-7243D2C86526}"/>
      </w:docPartPr>
      <w:docPartBody>
        <w:p w:rsidR="002C10A3" w:rsidRDefault="002C10A3">
          <w:r>
            <w:rPr>
              <w:rStyle w:val="PlaceholderText"/>
            </w:rPr>
            <w:t>Preduvjeti</w:t>
          </w:r>
        </w:p>
      </w:docPartBody>
    </w:docPart>
    <w:docPart>
      <w:docPartPr>
        <w:name w:val="2A49B6D9F5394B768D9E6E07B52E7E75"/>
        <w:category>
          <w:name w:val="General"/>
          <w:gallery w:val="placeholder"/>
        </w:category>
        <w:types>
          <w:type w:val="bbPlcHdr"/>
        </w:types>
        <w:behaviors>
          <w:behavior w:val="content"/>
        </w:behaviors>
        <w:guid w:val="{2732C3CA-0E6E-4CDB-A47F-DF3DD3682DCB}"/>
      </w:docPartPr>
      <w:docPartBody>
        <w:p w:rsidR="002C10A3" w:rsidRDefault="002C10A3">
          <w:r>
            <w:rPr>
              <w:rStyle w:val="PlaceholderText"/>
            </w:rPr>
            <w:t>Doprinos ishodima učenja programa</w:t>
          </w:r>
        </w:p>
      </w:docPartBody>
    </w:docPart>
    <w:docPart>
      <w:docPartPr>
        <w:name w:val="9C0A8F71220F4A5985E7AE68BDF2C720"/>
        <w:category>
          <w:name w:val="General"/>
          <w:gallery w:val="placeholder"/>
        </w:category>
        <w:types>
          <w:type w:val="bbPlcHdr"/>
        </w:types>
        <w:behaviors>
          <w:behavior w:val="content"/>
        </w:behaviors>
        <w:guid w:val="{F8E6942B-62C6-4A03-B4BE-066AF258B85D}"/>
      </w:docPartPr>
      <w:docPartBody>
        <w:p w:rsidR="002C10A3" w:rsidRDefault="002C10A3">
          <w:r>
            <w:rPr>
              <w:rStyle w:val="PlaceholderText"/>
            </w:rPr>
            <w:t>Ishodi učenja predmeta</w:t>
          </w:r>
        </w:p>
      </w:docPartBody>
    </w:docPart>
    <w:docPart>
      <w:docPartPr>
        <w:name w:val="89A801653EFF4152AB46C3E1A249CCF6"/>
        <w:category>
          <w:name w:val="General"/>
          <w:gallery w:val="placeholder"/>
        </w:category>
        <w:types>
          <w:type w:val="bbPlcHdr"/>
        </w:types>
        <w:behaviors>
          <w:behavior w:val="content"/>
        </w:behaviors>
        <w:guid w:val="{6B9262A7-3A92-401F-BDB2-609456A27020}"/>
      </w:docPartPr>
      <w:docPartBody>
        <w:p w:rsidR="002C10A3" w:rsidRDefault="002C10A3">
          <w:r>
            <w:rPr>
              <w:rStyle w:val="PlaceholderText"/>
            </w:rPr>
            <w:t>Sadržaj predmeta</w:t>
          </w:r>
        </w:p>
      </w:docPartBody>
    </w:docPart>
    <w:docPart>
      <w:docPartPr>
        <w:name w:val="4E3CC1823198434F8F04AE147C5CD096"/>
        <w:category>
          <w:name w:val="General"/>
          <w:gallery w:val="placeholder"/>
        </w:category>
        <w:types>
          <w:type w:val="bbPlcHdr"/>
        </w:types>
        <w:behaviors>
          <w:behavior w:val="content"/>
        </w:behaviors>
        <w:guid w:val="{E1FE0CEA-B937-44E8-ADF4-3EF3D158A58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BB3E351AEE4AF4A73AB187AA1E125D"/>
        <w:category>
          <w:name w:val="General"/>
          <w:gallery w:val="placeholder"/>
        </w:category>
        <w:types>
          <w:type w:val="bbPlcHdr"/>
        </w:types>
        <w:behaviors>
          <w:behavior w:val="content"/>
        </w:behaviors>
        <w:guid w:val="{746B4002-895E-4DBC-B91B-28818ABC826B}"/>
      </w:docPartPr>
      <w:docPartBody>
        <w:p w:rsidR="002C10A3" w:rsidRDefault="002C10A3">
          <w:r>
            <w:rPr>
              <w:rFonts w:ascii="Arial" w:hAnsi="Arial" w:cs="Arial"/>
              <w:sz w:val="20"/>
              <w:szCs w:val="20"/>
            </w:rPr>
            <w:t xml:space="preserve">  </w:t>
          </w:r>
        </w:p>
      </w:docPartBody>
    </w:docPart>
    <w:docPart>
      <w:docPartPr>
        <w:name w:val="9B869CC5062B4D04B060F9FE26F9E361"/>
        <w:category>
          <w:name w:val="General"/>
          <w:gallery w:val="placeholder"/>
        </w:category>
        <w:types>
          <w:type w:val="bbPlcHdr"/>
        </w:types>
        <w:behaviors>
          <w:behavior w:val="content"/>
        </w:behaviors>
        <w:guid w:val="{E329F965-B6DE-4B36-BB06-1FF2D20EFA8A}"/>
      </w:docPartPr>
      <w:docPartBody>
        <w:p w:rsidR="002C10A3" w:rsidRDefault="002C10A3">
          <w:r>
            <w:rPr>
              <w:rFonts w:ascii="Arial" w:hAnsi="Arial" w:cs="Arial"/>
              <w:color w:val="000000"/>
              <w:sz w:val="20"/>
              <w:szCs w:val="20"/>
            </w:rPr>
            <w:t xml:space="preserve"> </w:t>
          </w:r>
        </w:p>
      </w:docPartBody>
    </w:docPart>
    <w:docPart>
      <w:docPartPr>
        <w:name w:val="3B1DF075BE344895BE4B2CF3E4474814"/>
        <w:category>
          <w:name w:val="General"/>
          <w:gallery w:val="placeholder"/>
        </w:category>
        <w:types>
          <w:type w:val="bbPlcHdr"/>
        </w:types>
        <w:behaviors>
          <w:behavior w:val="content"/>
        </w:behaviors>
        <w:guid w:val="{5B04B32C-31BD-41D7-9C20-70DFDED2E41B}"/>
      </w:docPartPr>
      <w:docPartBody>
        <w:p w:rsidR="002C10A3" w:rsidRDefault="002C10A3">
          <w:r w:rsidRPr="001C096C">
            <w:rPr>
              <w:rFonts w:ascii="Arial" w:hAnsi="Arial" w:cs="Arial"/>
              <w:color w:val="000000"/>
              <w:sz w:val="20"/>
              <w:szCs w:val="20"/>
            </w:rPr>
            <w:t xml:space="preserve"> </w:t>
          </w:r>
        </w:p>
      </w:docPartBody>
    </w:docPart>
    <w:docPart>
      <w:docPartPr>
        <w:name w:val="2E9E366139404199A5D3D05B381D3575"/>
        <w:category>
          <w:name w:val="General"/>
          <w:gallery w:val="placeholder"/>
        </w:category>
        <w:types>
          <w:type w:val="bbPlcHdr"/>
        </w:types>
        <w:behaviors>
          <w:behavior w:val="content"/>
        </w:behaviors>
        <w:guid w:val="{9B41467E-542F-4B8E-8761-5A167C5C95CE}"/>
      </w:docPartPr>
      <w:docPartBody>
        <w:p w:rsidR="002C10A3" w:rsidRDefault="002C10A3">
          <w:r w:rsidRPr="001C096C">
            <w:rPr>
              <w:rFonts w:ascii="Arial" w:hAnsi="Arial" w:cs="Arial"/>
              <w:color w:val="000000"/>
              <w:sz w:val="20"/>
              <w:szCs w:val="20"/>
            </w:rPr>
            <w:t xml:space="preserve"> </w:t>
          </w:r>
        </w:p>
      </w:docPartBody>
    </w:docPart>
    <w:docPart>
      <w:docPartPr>
        <w:name w:val="6456E63152E94B3584A78F69214F8338"/>
        <w:category>
          <w:name w:val="General"/>
          <w:gallery w:val="placeholder"/>
        </w:category>
        <w:types>
          <w:type w:val="bbPlcHdr"/>
        </w:types>
        <w:behaviors>
          <w:behavior w:val="content"/>
        </w:behaviors>
        <w:guid w:val="{D69A114C-53E5-48B6-A92E-0ED8D6004898}"/>
      </w:docPartPr>
      <w:docPartBody>
        <w:p w:rsidR="002C10A3" w:rsidRDefault="002C10A3">
          <w:r w:rsidRPr="001C096C">
            <w:rPr>
              <w:rFonts w:ascii="Arial" w:hAnsi="Arial" w:cs="Arial"/>
              <w:color w:val="000000"/>
              <w:sz w:val="20"/>
              <w:szCs w:val="20"/>
            </w:rPr>
            <w:t xml:space="preserve"> </w:t>
          </w:r>
        </w:p>
      </w:docPartBody>
    </w:docPart>
    <w:docPart>
      <w:docPartPr>
        <w:name w:val="C7DE2FA1145E414D9FA5A73776C675F7"/>
        <w:category>
          <w:name w:val="General"/>
          <w:gallery w:val="placeholder"/>
        </w:category>
        <w:types>
          <w:type w:val="bbPlcHdr"/>
        </w:types>
        <w:behaviors>
          <w:behavior w:val="content"/>
        </w:behaviors>
        <w:guid w:val="{92744BD2-4470-4D98-8C10-74BD8DC3C672}"/>
      </w:docPartPr>
      <w:docPartBody>
        <w:p w:rsidR="002C10A3" w:rsidRDefault="002C10A3">
          <w:r w:rsidRPr="001C096C">
            <w:rPr>
              <w:rFonts w:ascii="Arial" w:hAnsi="Arial" w:cs="Arial"/>
              <w:color w:val="000000"/>
              <w:sz w:val="20"/>
              <w:szCs w:val="20"/>
            </w:rPr>
            <w:t xml:space="preserve"> </w:t>
          </w:r>
        </w:p>
      </w:docPartBody>
    </w:docPart>
    <w:docPart>
      <w:docPartPr>
        <w:name w:val="59D2B69ABC2B4DAFA6578C66B48F1A24"/>
        <w:category>
          <w:name w:val="General"/>
          <w:gallery w:val="placeholder"/>
        </w:category>
        <w:types>
          <w:type w:val="bbPlcHdr"/>
        </w:types>
        <w:behaviors>
          <w:behavior w:val="content"/>
        </w:behaviors>
        <w:guid w:val="{97EBA415-C1B8-47E6-B7AA-730895246868}"/>
      </w:docPartPr>
      <w:docPartBody>
        <w:p w:rsidR="002C10A3" w:rsidRDefault="002C10A3">
          <w:r w:rsidRPr="001C096C">
            <w:rPr>
              <w:rFonts w:ascii="Arial" w:hAnsi="Arial" w:cs="Arial"/>
              <w:color w:val="000000"/>
              <w:sz w:val="20"/>
              <w:szCs w:val="20"/>
            </w:rPr>
            <w:t xml:space="preserve"> </w:t>
          </w:r>
        </w:p>
      </w:docPartBody>
    </w:docPart>
    <w:docPart>
      <w:docPartPr>
        <w:name w:val="E501A04D468648AFB1C8F7D1EB684533"/>
        <w:category>
          <w:name w:val="General"/>
          <w:gallery w:val="placeholder"/>
        </w:category>
        <w:types>
          <w:type w:val="bbPlcHdr"/>
        </w:types>
        <w:behaviors>
          <w:behavior w:val="content"/>
        </w:behaviors>
        <w:guid w:val="{C4891015-54A7-4752-8688-04B66AEB6567}"/>
      </w:docPartPr>
      <w:docPartBody>
        <w:p w:rsidR="002C10A3" w:rsidRDefault="002C10A3">
          <w:r w:rsidRPr="001C096C">
            <w:rPr>
              <w:rFonts w:ascii="Arial" w:hAnsi="Arial" w:cs="Arial"/>
              <w:color w:val="000000"/>
              <w:sz w:val="20"/>
              <w:szCs w:val="20"/>
            </w:rPr>
            <w:t xml:space="preserve"> </w:t>
          </w:r>
        </w:p>
      </w:docPartBody>
    </w:docPart>
    <w:docPart>
      <w:docPartPr>
        <w:name w:val="8E93F8E9BBB54F11A23399635C1FE006"/>
        <w:category>
          <w:name w:val="General"/>
          <w:gallery w:val="placeholder"/>
        </w:category>
        <w:types>
          <w:type w:val="bbPlcHdr"/>
        </w:types>
        <w:behaviors>
          <w:behavior w:val="content"/>
        </w:behaviors>
        <w:guid w:val="{67B82257-4674-40A1-AC42-D15F9A7AE8AB}"/>
      </w:docPartPr>
      <w:docPartBody>
        <w:p w:rsidR="002C10A3" w:rsidRDefault="002C10A3">
          <w:r w:rsidRPr="001C096C">
            <w:rPr>
              <w:rFonts w:ascii="Arial" w:hAnsi="Arial" w:cs="Arial"/>
              <w:color w:val="000000"/>
              <w:sz w:val="20"/>
              <w:szCs w:val="20"/>
            </w:rPr>
            <w:t xml:space="preserve"> </w:t>
          </w:r>
        </w:p>
      </w:docPartBody>
    </w:docPart>
    <w:docPart>
      <w:docPartPr>
        <w:name w:val="0CE4E629B1034676800CD874BEB14292"/>
        <w:category>
          <w:name w:val="General"/>
          <w:gallery w:val="placeholder"/>
        </w:category>
        <w:types>
          <w:type w:val="bbPlcHdr"/>
        </w:types>
        <w:behaviors>
          <w:behavior w:val="content"/>
        </w:behaviors>
        <w:guid w:val="{D38965C1-0C79-4778-9D58-701CF42A6300}"/>
      </w:docPartPr>
      <w:docPartBody>
        <w:p w:rsidR="002C10A3" w:rsidRDefault="002C10A3">
          <w:r w:rsidRPr="001C096C">
            <w:rPr>
              <w:rFonts w:ascii="Arial" w:hAnsi="Arial" w:cs="Arial"/>
              <w:color w:val="000000"/>
              <w:sz w:val="20"/>
              <w:szCs w:val="20"/>
            </w:rPr>
            <w:t xml:space="preserve"> </w:t>
          </w:r>
        </w:p>
      </w:docPartBody>
    </w:docPart>
    <w:docPart>
      <w:docPartPr>
        <w:name w:val="99A4D17E5BBC4D01B167DDC83FB356A8"/>
        <w:category>
          <w:name w:val="General"/>
          <w:gallery w:val="placeholder"/>
        </w:category>
        <w:types>
          <w:type w:val="bbPlcHdr"/>
        </w:types>
        <w:behaviors>
          <w:behavior w:val="content"/>
        </w:behaviors>
        <w:guid w:val="{86CCCBC4-9DCA-4401-9875-0D8C46CE2337}"/>
      </w:docPartPr>
      <w:docPartBody>
        <w:p w:rsidR="002C10A3" w:rsidRDefault="002C10A3">
          <w:r w:rsidRPr="001C096C">
            <w:rPr>
              <w:rFonts w:ascii="Arial" w:hAnsi="Arial" w:cs="Arial"/>
              <w:color w:val="000000"/>
              <w:sz w:val="20"/>
              <w:szCs w:val="20"/>
            </w:rPr>
            <w:t xml:space="preserve"> </w:t>
          </w:r>
        </w:p>
      </w:docPartBody>
    </w:docPart>
    <w:docPart>
      <w:docPartPr>
        <w:name w:val="ECAE9A3DD19944319135BE5D11D35A7A"/>
        <w:category>
          <w:name w:val="General"/>
          <w:gallery w:val="placeholder"/>
        </w:category>
        <w:types>
          <w:type w:val="bbPlcHdr"/>
        </w:types>
        <w:behaviors>
          <w:behavior w:val="content"/>
        </w:behaviors>
        <w:guid w:val="{8D29A01F-B9CC-4130-982F-D7BA712F907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D8C67758B8E4A71A88CBFFD2C6452BE"/>
        <w:category>
          <w:name w:val="General"/>
          <w:gallery w:val="placeholder"/>
        </w:category>
        <w:types>
          <w:type w:val="bbPlcHdr"/>
        </w:types>
        <w:behaviors>
          <w:behavior w:val="content"/>
        </w:behaviors>
        <w:guid w:val="{2722F75D-3095-43E1-81AC-DAE06F58C945}"/>
      </w:docPartPr>
      <w:docPartBody>
        <w:p w:rsidR="002C10A3" w:rsidRDefault="002C10A3">
          <w:r w:rsidRPr="001C096C">
            <w:rPr>
              <w:rFonts w:ascii="Arial" w:hAnsi="Arial" w:cs="Arial"/>
              <w:color w:val="000000"/>
              <w:sz w:val="20"/>
              <w:szCs w:val="20"/>
            </w:rPr>
            <w:t xml:space="preserve"> </w:t>
          </w:r>
        </w:p>
      </w:docPartBody>
    </w:docPart>
    <w:docPart>
      <w:docPartPr>
        <w:name w:val="DEA28E48B2FD4C38BE5F6EE01BEE6096"/>
        <w:category>
          <w:name w:val="General"/>
          <w:gallery w:val="placeholder"/>
        </w:category>
        <w:types>
          <w:type w:val="bbPlcHdr"/>
        </w:types>
        <w:behaviors>
          <w:behavior w:val="content"/>
        </w:behaviors>
        <w:guid w:val="{537B81D7-83E1-440A-96A4-59FFD845B99F}"/>
      </w:docPartPr>
      <w:docPartBody>
        <w:p w:rsidR="002C10A3" w:rsidRDefault="002C10A3">
          <w:r w:rsidRPr="001C096C">
            <w:rPr>
              <w:rFonts w:ascii="Arial" w:hAnsi="Arial" w:cs="Arial"/>
              <w:color w:val="000000"/>
              <w:sz w:val="20"/>
              <w:szCs w:val="20"/>
            </w:rPr>
            <w:t xml:space="preserve"> </w:t>
          </w:r>
        </w:p>
      </w:docPartBody>
    </w:docPart>
    <w:docPart>
      <w:docPartPr>
        <w:name w:val="456E0BBE462D47F98DF19F221CFE37EE"/>
        <w:category>
          <w:name w:val="General"/>
          <w:gallery w:val="placeholder"/>
        </w:category>
        <w:types>
          <w:type w:val="bbPlcHdr"/>
        </w:types>
        <w:behaviors>
          <w:behavior w:val="content"/>
        </w:behaviors>
        <w:guid w:val="{6AA7DAE5-FFCB-4598-BFD8-FF90482AA04C}"/>
      </w:docPartPr>
      <w:docPartBody>
        <w:p w:rsidR="002C10A3" w:rsidRDefault="002C10A3">
          <w:r w:rsidRPr="001C096C">
            <w:rPr>
              <w:rFonts w:ascii="Arial" w:hAnsi="Arial" w:cs="Arial"/>
              <w:color w:val="000000"/>
              <w:sz w:val="20"/>
              <w:szCs w:val="20"/>
            </w:rPr>
            <w:t xml:space="preserve"> </w:t>
          </w:r>
        </w:p>
      </w:docPartBody>
    </w:docPart>
    <w:docPart>
      <w:docPartPr>
        <w:name w:val="A1025451428A44BB830DD45480BEA7BB"/>
        <w:category>
          <w:name w:val="General"/>
          <w:gallery w:val="placeholder"/>
        </w:category>
        <w:types>
          <w:type w:val="bbPlcHdr"/>
        </w:types>
        <w:behaviors>
          <w:behavior w:val="content"/>
        </w:behaviors>
        <w:guid w:val="{D2049246-B678-46B6-B553-9D2CBCA267FC}"/>
      </w:docPartPr>
      <w:docPartBody>
        <w:p w:rsidR="002C10A3" w:rsidRDefault="002C10A3">
          <w:r w:rsidRPr="001C096C">
            <w:rPr>
              <w:rFonts w:ascii="Arial" w:hAnsi="Arial" w:cs="Arial"/>
              <w:color w:val="000000"/>
              <w:sz w:val="20"/>
              <w:szCs w:val="20"/>
            </w:rPr>
            <w:t xml:space="preserve"> </w:t>
          </w:r>
        </w:p>
      </w:docPartBody>
    </w:docPart>
    <w:docPart>
      <w:docPartPr>
        <w:name w:val="FF2EBC437ABC4B6F9420B09A95AB03B2"/>
        <w:category>
          <w:name w:val="General"/>
          <w:gallery w:val="placeholder"/>
        </w:category>
        <w:types>
          <w:type w:val="bbPlcHdr"/>
        </w:types>
        <w:behaviors>
          <w:behavior w:val="content"/>
        </w:behaviors>
        <w:guid w:val="{32FB73D7-C674-48EC-9FEE-91D84204B7A8}"/>
      </w:docPartPr>
      <w:docPartBody>
        <w:p w:rsidR="002C10A3" w:rsidRDefault="002C10A3">
          <w:r w:rsidRPr="001C096C">
            <w:rPr>
              <w:rFonts w:ascii="Arial" w:hAnsi="Arial" w:cs="Arial"/>
              <w:color w:val="000000"/>
              <w:sz w:val="20"/>
              <w:szCs w:val="20"/>
            </w:rPr>
            <w:t xml:space="preserve"> </w:t>
          </w:r>
        </w:p>
      </w:docPartBody>
    </w:docPart>
    <w:docPart>
      <w:docPartPr>
        <w:name w:val="DE95AE02B04B47BCA47B6CB455F69B40"/>
        <w:category>
          <w:name w:val="General"/>
          <w:gallery w:val="placeholder"/>
        </w:category>
        <w:types>
          <w:type w:val="bbPlcHdr"/>
        </w:types>
        <w:behaviors>
          <w:behavior w:val="content"/>
        </w:behaviors>
        <w:guid w:val="{C23EAED0-CA94-4897-8188-717DA9A6AA16}"/>
      </w:docPartPr>
      <w:docPartBody>
        <w:p w:rsidR="002C10A3" w:rsidRDefault="002C10A3">
          <w:r w:rsidRPr="001C096C">
            <w:rPr>
              <w:rFonts w:ascii="Arial" w:hAnsi="Arial" w:cs="Arial"/>
              <w:color w:val="000000"/>
              <w:sz w:val="20"/>
              <w:szCs w:val="20"/>
            </w:rPr>
            <w:t xml:space="preserve"> </w:t>
          </w:r>
        </w:p>
      </w:docPartBody>
    </w:docPart>
    <w:docPart>
      <w:docPartPr>
        <w:name w:val="E8A3EF77D57948AD97AC2BDE60287BF2"/>
        <w:category>
          <w:name w:val="General"/>
          <w:gallery w:val="placeholder"/>
        </w:category>
        <w:types>
          <w:type w:val="bbPlcHdr"/>
        </w:types>
        <w:behaviors>
          <w:behavior w:val="content"/>
        </w:behaviors>
        <w:guid w:val="{2FB560E6-596F-4D1F-BEFD-0BE82F235383}"/>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36A658BFF2F4A61AB09B1F45BDB62D7"/>
        <w:category>
          <w:name w:val="General"/>
          <w:gallery w:val="placeholder"/>
        </w:category>
        <w:types>
          <w:type w:val="bbPlcHdr"/>
        </w:types>
        <w:behaviors>
          <w:behavior w:val="content"/>
        </w:behaviors>
        <w:guid w:val="{EF98BF98-60EB-4C00-89DA-67DF22A4C49F}"/>
      </w:docPartPr>
      <w:docPartBody>
        <w:p w:rsidR="002C10A3" w:rsidRDefault="002C10A3">
          <w:r w:rsidRPr="001C096C">
            <w:rPr>
              <w:rFonts w:ascii="Arial" w:hAnsi="Arial" w:cs="Arial"/>
              <w:color w:val="000000"/>
              <w:sz w:val="20"/>
              <w:szCs w:val="20"/>
            </w:rPr>
            <w:t xml:space="preserve"> </w:t>
          </w:r>
        </w:p>
      </w:docPartBody>
    </w:docPart>
    <w:docPart>
      <w:docPartPr>
        <w:name w:val="9DCC2CA4159B412CB2A3E5F4F094859F"/>
        <w:category>
          <w:name w:val="General"/>
          <w:gallery w:val="placeholder"/>
        </w:category>
        <w:types>
          <w:type w:val="bbPlcHdr"/>
        </w:types>
        <w:behaviors>
          <w:behavior w:val="content"/>
        </w:behaviors>
        <w:guid w:val="{EF968054-9F35-44B5-8063-271DA6A2C429}"/>
      </w:docPartPr>
      <w:docPartBody>
        <w:p w:rsidR="002C10A3" w:rsidRDefault="002C10A3">
          <w:r w:rsidRPr="001C096C">
            <w:rPr>
              <w:rFonts w:ascii="Arial" w:hAnsi="Arial" w:cs="Arial"/>
              <w:color w:val="000000"/>
              <w:sz w:val="20"/>
              <w:szCs w:val="20"/>
            </w:rPr>
            <w:t xml:space="preserve"> </w:t>
          </w:r>
        </w:p>
      </w:docPartBody>
    </w:docPart>
    <w:docPart>
      <w:docPartPr>
        <w:name w:val="D707B41885AF480B8C7C0AF34697EFD4"/>
        <w:category>
          <w:name w:val="General"/>
          <w:gallery w:val="placeholder"/>
        </w:category>
        <w:types>
          <w:type w:val="bbPlcHdr"/>
        </w:types>
        <w:behaviors>
          <w:behavior w:val="content"/>
        </w:behaviors>
        <w:guid w:val="{18FF1059-29DE-47AA-96CB-F99330ABD308}"/>
      </w:docPartPr>
      <w:docPartBody>
        <w:p w:rsidR="002C10A3" w:rsidRDefault="002C10A3">
          <w:r w:rsidRPr="001C096C">
            <w:rPr>
              <w:rFonts w:ascii="Arial" w:hAnsi="Arial" w:cs="Arial"/>
              <w:color w:val="000000"/>
              <w:sz w:val="20"/>
              <w:szCs w:val="20"/>
            </w:rPr>
            <w:t xml:space="preserve"> </w:t>
          </w:r>
        </w:p>
      </w:docPartBody>
    </w:docPart>
    <w:docPart>
      <w:docPartPr>
        <w:name w:val="FBC408AFFEF34FEA9E9EB9ADB6BE116C"/>
        <w:category>
          <w:name w:val="General"/>
          <w:gallery w:val="placeholder"/>
        </w:category>
        <w:types>
          <w:type w:val="bbPlcHdr"/>
        </w:types>
        <w:behaviors>
          <w:behavior w:val="content"/>
        </w:behaviors>
        <w:guid w:val="{3AECB623-34D5-4791-B5AA-86485A6F3FDC}"/>
      </w:docPartPr>
      <w:docPartBody>
        <w:p w:rsidR="002C10A3" w:rsidRDefault="002C10A3">
          <w:r w:rsidRPr="001C096C">
            <w:rPr>
              <w:rFonts w:ascii="Arial" w:hAnsi="Arial" w:cs="Arial"/>
              <w:color w:val="000000"/>
              <w:sz w:val="20"/>
              <w:szCs w:val="20"/>
            </w:rPr>
            <w:t xml:space="preserve"> </w:t>
          </w:r>
        </w:p>
      </w:docPartBody>
    </w:docPart>
    <w:docPart>
      <w:docPartPr>
        <w:name w:val="EDB74AEDF3AD4A34B4A2538AA553EC65"/>
        <w:category>
          <w:name w:val="General"/>
          <w:gallery w:val="placeholder"/>
        </w:category>
        <w:types>
          <w:type w:val="bbPlcHdr"/>
        </w:types>
        <w:behaviors>
          <w:behavior w:val="content"/>
        </w:behaviors>
        <w:guid w:val="{F0069A76-859C-4682-A482-93D580B135AD}"/>
      </w:docPartPr>
      <w:docPartBody>
        <w:p w:rsidR="002C10A3" w:rsidRDefault="002C10A3">
          <w:r w:rsidRPr="001C096C">
            <w:rPr>
              <w:rFonts w:ascii="Arial" w:hAnsi="Arial" w:cs="Arial"/>
              <w:color w:val="000000"/>
              <w:sz w:val="20"/>
              <w:szCs w:val="20"/>
            </w:rPr>
            <w:t xml:space="preserve"> </w:t>
          </w:r>
        </w:p>
      </w:docPartBody>
    </w:docPart>
    <w:docPart>
      <w:docPartPr>
        <w:name w:val="C6FC94B663A0468DB4BBBFC82030B793"/>
        <w:category>
          <w:name w:val="General"/>
          <w:gallery w:val="placeholder"/>
        </w:category>
        <w:types>
          <w:type w:val="bbPlcHdr"/>
        </w:types>
        <w:behaviors>
          <w:behavior w:val="content"/>
        </w:behaviors>
        <w:guid w:val="{AF76FCC2-749D-4B03-B7A5-C504C2DA9886}"/>
      </w:docPartPr>
      <w:docPartBody>
        <w:p w:rsidR="002C10A3" w:rsidRDefault="002C10A3">
          <w:r w:rsidRPr="001C096C">
            <w:rPr>
              <w:rFonts w:ascii="Arial" w:hAnsi="Arial" w:cs="Arial"/>
              <w:color w:val="000000"/>
              <w:sz w:val="20"/>
              <w:szCs w:val="20"/>
            </w:rPr>
            <w:t xml:space="preserve"> </w:t>
          </w:r>
        </w:p>
      </w:docPartBody>
    </w:docPart>
    <w:docPart>
      <w:docPartPr>
        <w:name w:val="73449D9EA13B460DA21F61F9AB41328E"/>
        <w:category>
          <w:name w:val="General"/>
          <w:gallery w:val="placeholder"/>
        </w:category>
        <w:types>
          <w:type w:val="bbPlcHdr"/>
        </w:types>
        <w:behaviors>
          <w:behavior w:val="content"/>
        </w:behaviors>
        <w:guid w:val="{660E67FC-8248-439D-BFA3-CFA99DAE6842}"/>
      </w:docPartPr>
      <w:docPartBody>
        <w:p w:rsidR="002C10A3" w:rsidRDefault="002C10A3">
          <w:r w:rsidRPr="002B6B3C">
            <w:rPr>
              <w:rFonts w:ascii="Arial" w:hAnsi="Arial" w:cs="Arial"/>
              <w:sz w:val="20"/>
              <w:szCs w:val="20"/>
            </w:rPr>
            <w:t xml:space="preserve">(ostalo upisati) </w:t>
          </w:r>
        </w:p>
      </w:docPartBody>
    </w:docPart>
    <w:docPart>
      <w:docPartPr>
        <w:name w:val="E2AD859B5DD640EE875371FE58FE69EB"/>
        <w:category>
          <w:name w:val="General"/>
          <w:gallery w:val="placeholder"/>
        </w:category>
        <w:types>
          <w:type w:val="bbPlcHdr"/>
        </w:types>
        <w:behaviors>
          <w:behavior w:val="content"/>
        </w:behaviors>
        <w:guid w:val="{D7A30D16-D930-494D-A419-1AC8FF96DC21}"/>
      </w:docPartPr>
      <w:docPartBody>
        <w:p w:rsidR="002C10A3" w:rsidRDefault="002C10A3">
          <w:r w:rsidRPr="001C096C">
            <w:rPr>
              <w:rFonts w:ascii="Arial" w:hAnsi="Arial" w:cs="Arial"/>
              <w:color w:val="000000"/>
              <w:sz w:val="20"/>
              <w:szCs w:val="20"/>
            </w:rPr>
            <w:t xml:space="preserve"> </w:t>
          </w:r>
        </w:p>
      </w:docPartBody>
    </w:docPart>
    <w:docPart>
      <w:docPartPr>
        <w:name w:val="DAC046E5136B45D18CCD0840ED98FAF7"/>
        <w:category>
          <w:name w:val="General"/>
          <w:gallery w:val="placeholder"/>
        </w:category>
        <w:types>
          <w:type w:val="bbPlcHdr"/>
        </w:types>
        <w:behaviors>
          <w:behavior w:val="content"/>
        </w:behaviors>
        <w:guid w:val="{12C20AC5-808E-4B9D-B197-9CC186477075}"/>
      </w:docPartPr>
      <w:docPartBody>
        <w:p w:rsidR="002C10A3" w:rsidRDefault="002C10A3">
          <w:r w:rsidRPr="001C096C">
            <w:rPr>
              <w:rFonts w:ascii="Arial" w:hAnsi="Arial" w:cs="Arial"/>
              <w:color w:val="000000"/>
              <w:sz w:val="20"/>
              <w:szCs w:val="20"/>
            </w:rPr>
            <w:t xml:space="preserve"> </w:t>
          </w:r>
        </w:p>
      </w:docPartBody>
    </w:docPart>
    <w:docPart>
      <w:docPartPr>
        <w:name w:val="72FD579522844D538D86DBE181E2643C"/>
        <w:category>
          <w:name w:val="General"/>
          <w:gallery w:val="placeholder"/>
        </w:category>
        <w:types>
          <w:type w:val="bbPlcHdr"/>
        </w:types>
        <w:behaviors>
          <w:behavior w:val="content"/>
        </w:behaviors>
        <w:guid w:val="{D740DC75-94FD-4882-A0B6-2A1F4EA5E30A}"/>
      </w:docPartPr>
      <w:docPartBody>
        <w:p w:rsidR="002C10A3" w:rsidRDefault="002C10A3">
          <w:r w:rsidRPr="001C096C">
            <w:rPr>
              <w:rFonts w:ascii="Arial" w:hAnsi="Arial" w:cs="Arial"/>
              <w:color w:val="000000"/>
              <w:sz w:val="20"/>
              <w:szCs w:val="20"/>
            </w:rPr>
            <w:t xml:space="preserve"> </w:t>
          </w:r>
        </w:p>
      </w:docPartBody>
    </w:docPart>
    <w:docPart>
      <w:docPartPr>
        <w:name w:val="3F7F482A06254A75900BA99E108DEBEF"/>
        <w:category>
          <w:name w:val="General"/>
          <w:gallery w:val="placeholder"/>
        </w:category>
        <w:types>
          <w:type w:val="bbPlcHdr"/>
        </w:types>
        <w:behaviors>
          <w:behavior w:val="content"/>
        </w:behaviors>
        <w:guid w:val="{729DB256-E7FD-43B2-AC26-C75ADA5332EC}"/>
      </w:docPartPr>
      <w:docPartBody>
        <w:p w:rsidR="002C10A3" w:rsidRDefault="002C10A3">
          <w:r w:rsidRPr="001C096C">
            <w:rPr>
              <w:rFonts w:ascii="Arial" w:hAnsi="Arial" w:cs="Arial"/>
              <w:color w:val="000000"/>
              <w:sz w:val="20"/>
              <w:szCs w:val="20"/>
            </w:rPr>
            <w:t xml:space="preserve">  </w:t>
          </w:r>
        </w:p>
      </w:docPartBody>
    </w:docPart>
    <w:docPart>
      <w:docPartPr>
        <w:name w:val="860F73EC18874E5483A16E01C218BC64"/>
        <w:category>
          <w:name w:val="General"/>
          <w:gallery w:val="placeholder"/>
        </w:category>
        <w:types>
          <w:type w:val="bbPlcHdr"/>
        </w:types>
        <w:behaviors>
          <w:behavior w:val="content"/>
        </w:behaviors>
        <w:guid w:val="{34B2DCD9-0617-4783-AFCC-8A1C82872642}"/>
      </w:docPartPr>
      <w:docPartBody>
        <w:p w:rsidR="002C10A3" w:rsidRDefault="002C10A3">
          <w:r w:rsidRPr="001C096C">
            <w:rPr>
              <w:rFonts w:ascii="Arial" w:hAnsi="Arial" w:cs="Arial"/>
              <w:color w:val="000000"/>
              <w:sz w:val="20"/>
              <w:szCs w:val="20"/>
            </w:rPr>
            <w:t xml:space="preserve"> </w:t>
          </w:r>
        </w:p>
      </w:docPartBody>
    </w:docPart>
    <w:docPart>
      <w:docPartPr>
        <w:name w:val="3763FC814E83448B89102F0A133AE26B"/>
        <w:category>
          <w:name w:val="General"/>
          <w:gallery w:val="placeholder"/>
        </w:category>
        <w:types>
          <w:type w:val="bbPlcHdr"/>
        </w:types>
        <w:behaviors>
          <w:behavior w:val="content"/>
        </w:behaviors>
        <w:guid w:val="{D92B362C-C99A-4199-9393-001B48B713AB}"/>
      </w:docPartPr>
      <w:docPartBody>
        <w:p w:rsidR="002C10A3" w:rsidRDefault="002C10A3">
          <w:r w:rsidRPr="001C096C">
            <w:rPr>
              <w:rFonts w:ascii="Arial" w:hAnsi="Arial" w:cs="Arial"/>
              <w:color w:val="000000"/>
              <w:sz w:val="20"/>
              <w:szCs w:val="20"/>
            </w:rPr>
            <w:t xml:space="preserve"> </w:t>
          </w:r>
        </w:p>
      </w:docPartBody>
    </w:docPart>
    <w:docPart>
      <w:docPartPr>
        <w:name w:val="93A63E3B8C5A4EAFA518D2AB6127DBBE"/>
        <w:category>
          <w:name w:val="General"/>
          <w:gallery w:val="placeholder"/>
        </w:category>
        <w:types>
          <w:type w:val="bbPlcHdr"/>
        </w:types>
        <w:behaviors>
          <w:behavior w:val="content"/>
        </w:behaviors>
        <w:guid w:val="{C200FBAE-E889-4931-8884-C80CB406FF87}"/>
      </w:docPartPr>
      <w:docPartBody>
        <w:p w:rsidR="002C10A3" w:rsidRDefault="002C10A3">
          <w:r>
            <w:rPr>
              <w:rStyle w:val="PlaceholderText"/>
            </w:rPr>
            <w:t>ECTS</w:t>
          </w:r>
        </w:p>
      </w:docPartBody>
    </w:docPart>
    <w:docPart>
      <w:docPartPr>
        <w:name w:val="3DC843C8DC5F4EC3B98B34B561879722"/>
        <w:category>
          <w:name w:val="General"/>
          <w:gallery w:val="placeholder"/>
        </w:category>
        <w:types>
          <w:type w:val="bbPlcHdr"/>
        </w:types>
        <w:behaviors>
          <w:behavior w:val="content"/>
        </w:behaviors>
        <w:guid w:val="{E42D3AFA-0027-40D6-ACC9-D3050BCC0561}"/>
      </w:docPartPr>
      <w:docPartBody>
        <w:p w:rsidR="002C10A3" w:rsidRDefault="002C10A3">
          <w:r>
            <w:rPr>
              <w:rStyle w:val="PlaceholderText"/>
            </w:rPr>
            <w:t>Metode i kriteriji vrednovanja</w:t>
          </w:r>
        </w:p>
      </w:docPartBody>
    </w:docPart>
    <w:docPart>
      <w:docPartPr>
        <w:name w:val="0736DA40CB0C4602969CFB9B15C8CF2F"/>
        <w:category>
          <w:name w:val="General"/>
          <w:gallery w:val="placeholder"/>
        </w:category>
        <w:types>
          <w:type w:val="bbPlcHdr"/>
        </w:types>
        <w:behaviors>
          <w:behavior w:val="content"/>
        </w:behaviors>
        <w:guid w:val="{7518482A-BA06-45B5-B1CC-63C35B19AC1E}"/>
      </w:docPartPr>
      <w:docPartBody>
        <w:p w:rsidR="002C10A3" w:rsidRDefault="002C10A3">
          <w:r>
            <w:rPr>
              <w:rStyle w:val="PlaceholderText"/>
            </w:rPr>
            <w:t>Metode i kriteriji vrednovanja</w:t>
          </w:r>
        </w:p>
      </w:docPartBody>
    </w:docPart>
    <w:docPart>
      <w:docPartPr>
        <w:name w:val="AD136FC01BAF4BBEA4A67D93499450B5"/>
        <w:category>
          <w:name w:val="General"/>
          <w:gallery w:val="placeholder"/>
        </w:category>
        <w:types>
          <w:type w:val="bbPlcHdr"/>
        </w:types>
        <w:behaviors>
          <w:behavior w:val="content"/>
        </w:behaviors>
        <w:guid w:val="{50931B5F-60CA-435F-806D-5232EF62BAB2}"/>
      </w:docPartPr>
      <w:docPartBody>
        <w:p w:rsidR="002C10A3" w:rsidRDefault="002C10A3">
          <w:r>
            <w:rPr>
              <w:rStyle w:val="PlaceholderText"/>
            </w:rPr>
            <w:t>Metode i kriteriji vrednovanja</w:t>
          </w:r>
        </w:p>
      </w:docPartBody>
    </w:docPart>
    <w:docPart>
      <w:docPartPr>
        <w:name w:val="09D4710B5D35402A866ACB39F44FBD53"/>
        <w:category>
          <w:name w:val="General"/>
          <w:gallery w:val="placeholder"/>
        </w:category>
        <w:types>
          <w:type w:val="bbPlcHdr"/>
        </w:types>
        <w:behaviors>
          <w:behavior w:val="content"/>
        </w:behaviors>
        <w:guid w:val="{CC23C134-C6CF-4FE9-A812-FB05C0F529DF}"/>
      </w:docPartPr>
      <w:docPartBody>
        <w:p w:rsidR="002C10A3" w:rsidRDefault="002C10A3">
          <w:r>
            <w:rPr>
              <w:rStyle w:val="PlaceholderText"/>
            </w:rPr>
            <w:t>Obveze studenata</w:t>
          </w:r>
        </w:p>
      </w:docPartBody>
    </w:docPart>
    <w:docPart>
      <w:docPartPr>
        <w:name w:val="DF8689C7F8D24222BBCA6758357A19A4"/>
        <w:category>
          <w:name w:val="General"/>
          <w:gallery w:val="placeholder"/>
        </w:category>
        <w:types>
          <w:type w:val="bbPlcHdr"/>
        </w:types>
        <w:behaviors>
          <w:behavior w:val="content"/>
        </w:behaviors>
        <w:guid w:val="{CDAB2F64-3970-4695-9B6A-0A323AD6191D}"/>
      </w:docPartPr>
      <w:docPartBody>
        <w:p w:rsidR="002C10A3" w:rsidRDefault="002C10A3">
          <w:r>
            <w:rPr>
              <w:rStyle w:val="PlaceholderText"/>
            </w:rPr>
            <w:t>Obveze studenata</w:t>
          </w:r>
        </w:p>
      </w:docPartBody>
    </w:docPart>
    <w:docPart>
      <w:docPartPr>
        <w:name w:val="5DFA742C23084EB2BC9000CF714A56B8"/>
        <w:category>
          <w:name w:val="General"/>
          <w:gallery w:val="placeholder"/>
        </w:category>
        <w:types>
          <w:type w:val="bbPlcHdr"/>
        </w:types>
        <w:behaviors>
          <w:behavior w:val="content"/>
        </w:behaviors>
        <w:guid w:val="{861D1266-264A-4B2C-B095-11422A1F418F}"/>
      </w:docPartPr>
      <w:docPartBody>
        <w:p w:rsidR="002C10A3" w:rsidRDefault="002C10A3">
          <w:r>
            <w:rPr>
              <w:rStyle w:val="PlaceholderText"/>
            </w:rPr>
            <w:t>Obveze studenata</w:t>
          </w:r>
        </w:p>
      </w:docPartBody>
    </w:docPart>
    <w:docPart>
      <w:docPartPr>
        <w:name w:val="2CBF06DE978F461C9302D54057F7CD3D"/>
        <w:category>
          <w:name w:val="General"/>
          <w:gallery w:val="placeholder"/>
        </w:category>
        <w:types>
          <w:type w:val="bbPlcHdr"/>
        </w:types>
        <w:behaviors>
          <w:behavior w:val="content"/>
        </w:behaviors>
        <w:guid w:val="{7A41FC03-AE7A-4FD7-94BA-36AE580F5349}"/>
      </w:docPartPr>
      <w:docPartBody>
        <w:p w:rsidR="002C10A3" w:rsidRDefault="002C10A3">
          <w:r>
            <w:rPr>
              <w:rStyle w:val="PlaceholderText"/>
            </w:rPr>
            <w:t>Obveze studenata</w:t>
          </w:r>
        </w:p>
      </w:docPartBody>
    </w:docPart>
    <w:docPart>
      <w:docPartPr>
        <w:name w:val="34897107BA49458B97A596A7395F137C"/>
        <w:category>
          <w:name w:val="General"/>
          <w:gallery w:val="placeholder"/>
        </w:category>
        <w:types>
          <w:type w:val="bbPlcHdr"/>
        </w:types>
        <w:behaviors>
          <w:behavior w:val="content"/>
        </w:behaviors>
        <w:guid w:val="{08676218-C820-4DE6-8665-A9C9FB40159A}"/>
      </w:docPartPr>
      <w:docPartBody>
        <w:p w:rsidR="002C10A3" w:rsidRDefault="002C10A3">
          <w:r>
            <w:rPr>
              <w:rFonts w:ascii="Arial" w:hAnsi="Arial" w:cs="Arial"/>
              <w:sz w:val="20"/>
              <w:szCs w:val="20"/>
            </w:rPr>
            <w:t xml:space="preserve"> </w:t>
          </w:r>
        </w:p>
      </w:docPartBody>
    </w:docPart>
    <w:docPart>
      <w:docPartPr>
        <w:name w:val="024CF02BB8894CDCBDEF1A0687B44FFB"/>
        <w:category>
          <w:name w:val="General"/>
          <w:gallery w:val="placeholder"/>
        </w:category>
        <w:types>
          <w:type w:val="bbPlcHdr"/>
        </w:types>
        <w:behaviors>
          <w:behavior w:val="content"/>
        </w:behaviors>
        <w:guid w:val="{6BD35B66-0A78-4D1D-BD5B-58E05EEB823F}"/>
      </w:docPartPr>
      <w:docPartBody>
        <w:p w:rsidR="002C10A3" w:rsidRDefault="002C10A3">
          <w:r>
            <w:rPr>
              <w:rStyle w:val="PlaceholderText"/>
            </w:rPr>
            <w:t xml:space="preserve"> </w:t>
          </w:r>
        </w:p>
      </w:docPartBody>
    </w:docPart>
    <w:docPart>
      <w:docPartPr>
        <w:name w:val="9D9B414E909540D3894C39AE4BCE8FB1"/>
        <w:category>
          <w:name w:val="General"/>
          <w:gallery w:val="placeholder"/>
        </w:category>
        <w:types>
          <w:type w:val="bbPlcHdr"/>
        </w:types>
        <w:behaviors>
          <w:behavior w:val="content"/>
        </w:behaviors>
        <w:guid w:val="{41ABBFD4-8B25-4DF9-82CC-AE0B8B0B82B4}"/>
      </w:docPartPr>
      <w:docPartBody>
        <w:p w:rsidR="002C10A3" w:rsidRDefault="002C10A3">
          <w:r>
            <w:rPr>
              <w:rStyle w:val="PlaceholderText"/>
            </w:rPr>
            <w:t>Nositelji i suradnici</w:t>
          </w:r>
        </w:p>
      </w:docPartBody>
    </w:docPart>
    <w:docPart>
      <w:docPartPr>
        <w:name w:val="DCC50B9C38E14ECCB5D9B985C15F8962"/>
        <w:category>
          <w:name w:val="General"/>
          <w:gallery w:val="placeholder"/>
        </w:category>
        <w:types>
          <w:type w:val="bbPlcHdr"/>
        </w:types>
        <w:behaviors>
          <w:behavior w:val="content"/>
        </w:behaviors>
        <w:guid w:val="{A0F73A8C-0C1C-439C-BBDA-49542908FFF4}"/>
      </w:docPartPr>
      <w:docPartBody>
        <w:p w:rsidR="002C10A3" w:rsidRDefault="002C10A3">
          <w:r>
            <w:rPr>
              <w:rStyle w:val="PlaceholderText"/>
            </w:rPr>
            <w:t>Semestar</w:t>
          </w:r>
        </w:p>
      </w:docPartBody>
    </w:docPart>
    <w:docPart>
      <w:docPartPr>
        <w:name w:val="2844DF3AC7074059BB700986E4716DBD"/>
        <w:category>
          <w:name w:val="General"/>
          <w:gallery w:val="placeholder"/>
        </w:category>
        <w:types>
          <w:type w:val="bbPlcHdr"/>
        </w:types>
        <w:behaviors>
          <w:behavior w:val="content"/>
        </w:behaviors>
        <w:guid w:val="{799C44EA-A7D8-4AB5-A409-7B3365AE1A5F}"/>
      </w:docPartPr>
      <w:docPartBody>
        <w:p w:rsidR="002C10A3" w:rsidRDefault="002C10A3">
          <w:r>
            <w:rPr>
              <w:rStyle w:val="PlaceholderText"/>
            </w:rPr>
            <w:t>Naziv predmeta</w:t>
          </w:r>
        </w:p>
      </w:docPartBody>
    </w:docPart>
    <w:docPart>
      <w:docPartPr>
        <w:name w:val="56A5838C68B846E0BB15EBF681649FB3"/>
        <w:category>
          <w:name w:val="General"/>
          <w:gallery w:val="placeholder"/>
        </w:category>
        <w:types>
          <w:type w:val="bbPlcHdr"/>
        </w:types>
        <w:behaviors>
          <w:behavior w:val="content"/>
        </w:behaviors>
        <w:guid w:val="{3E1749F8-F527-40E8-B50A-19E19E28B0FE}"/>
      </w:docPartPr>
      <w:docPartBody>
        <w:p w:rsidR="002C10A3" w:rsidRDefault="002C10A3">
          <w:r>
            <w:rPr>
              <w:rStyle w:val="PlaceholderText"/>
            </w:rPr>
            <w:t>ECTS bodovi</w:t>
          </w:r>
        </w:p>
      </w:docPartBody>
    </w:docPart>
    <w:docPart>
      <w:docPartPr>
        <w:name w:val="1857885962CA4D3BA11E96C4C895F7BC"/>
        <w:category>
          <w:name w:val="General"/>
          <w:gallery w:val="placeholder"/>
        </w:category>
        <w:types>
          <w:type w:val="bbPlcHdr"/>
        </w:types>
        <w:behaviors>
          <w:behavior w:val="content"/>
        </w:behaviors>
        <w:guid w:val="{75F38A78-EF0C-4A67-AC87-B1A82CD90B7F}"/>
      </w:docPartPr>
      <w:docPartBody>
        <w:p w:rsidR="002C10A3" w:rsidRDefault="002C10A3">
          <w:r>
            <w:rPr>
              <w:rStyle w:val="PlaceholderText"/>
            </w:rPr>
            <w:t>Šifra predmeta</w:t>
          </w:r>
        </w:p>
      </w:docPartBody>
    </w:docPart>
    <w:docPart>
      <w:docPartPr>
        <w:name w:val="8EA3E1C3DBBE4D7C9AC5F89D6A09F375"/>
        <w:category>
          <w:name w:val="General"/>
          <w:gallery w:val="placeholder"/>
        </w:category>
        <w:types>
          <w:type w:val="bbPlcHdr"/>
        </w:types>
        <w:behaviors>
          <w:behavior w:val="content"/>
        </w:behaviors>
        <w:guid w:val="{AFEC34A1-B352-4008-92C2-E479C9DADAD0}"/>
      </w:docPartPr>
      <w:docPartBody>
        <w:p w:rsidR="002C10A3" w:rsidRDefault="002C10A3">
          <w:r>
            <w:rPr>
              <w:rStyle w:val="PlaceholderText"/>
            </w:rPr>
            <w:t>Broj sati</w:t>
          </w:r>
        </w:p>
      </w:docPartBody>
    </w:docPart>
    <w:docPart>
      <w:docPartPr>
        <w:name w:val="9EEB6F1F69B648C480DAB96F68078517"/>
        <w:category>
          <w:name w:val="General"/>
          <w:gallery w:val="placeholder"/>
        </w:category>
        <w:types>
          <w:type w:val="bbPlcHdr"/>
        </w:types>
        <w:behaviors>
          <w:behavior w:val="content"/>
        </w:behaviors>
        <w:guid w:val="{BF4747B9-D595-4219-9BEC-BEA7B3B3F336}"/>
      </w:docPartPr>
      <w:docPartBody>
        <w:p w:rsidR="002C10A3" w:rsidRDefault="002C10A3">
          <w:r>
            <w:rPr>
              <w:rStyle w:val="PlaceholderText"/>
            </w:rPr>
            <w:t>Studijski program</w:t>
          </w:r>
        </w:p>
      </w:docPartBody>
    </w:docPart>
    <w:docPart>
      <w:docPartPr>
        <w:name w:val="7C43AAD8114C4DBD8210F5EFEEB8EEA1"/>
        <w:category>
          <w:name w:val="General"/>
          <w:gallery w:val="placeholder"/>
        </w:category>
        <w:types>
          <w:type w:val="bbPlcHdr"/>
        </w:types>
        <w:behaviors>
          <w:behavior w:val="content"/>
        </w:behaviors>
        <w:guid w:val="{EF34A549-3E22-432F-8F18-3773042CDD13}"/>
      </w:docPartPr>
      <w:docPartBody>
        <w:p w:rsidR="002C10A3" w:rsidRDefault="002C10A3">
          <w:r>
            <w:rPr>
              <w:rStyle w:val="PlaceholderText"/>
            </w:rPr>
            <w:t>Broj studenata</w:t>
          </w:r>
        </w:p>
      </w:docPartBody>
    </w:docPart>
    <w:docPart>
      <w:docPartPr>
        <w:name w:val="8973E812ED5A43D096C019FA1B4F1EEE"/>
        <w:category>
          <w:name w:val="General"/>
          <w:gallery w:val="placeholder"/>
        </w:category>
        <w:types>
          <w:type w:val="bbPlcHdr"/>
        </w:types>
        <w:behaviors>
          <w:behavior w:val="content"/>
        </w:behaviors>
        <w:guid w:val="{8CB1DFB9-2AE4-4EFD-A950-E28046154BA5}"/>
      </w:docPartPr>
      <w:docPartBody>
        <w:p w:rsidR="002C10A3" w:rsidRDefault="002C10A3">
          <w:r>
            <w:rPr>
              <w:rStyle w:val="PlaceholderText"/>
            </w:rPr>
            <w:t>Status predmeta</w:t>
          </w:r>
        </w:p>
      </w:docPartBody>
    </w:docPart>
    <w:docPart>
      <w:docPartPr>
        <w:name w:val="A982F2474F8347C2BEF8A008509EF866"/>
        <w:category>
          <w:name w:val="General"/>
          <w:gallery w:val="placeholder"/>
        </w:category>
        <w:types>
          <w:type w:val="bbPlcHdr"/>
        </w:types>
        <w:behaviors>
          <w:behavior w:val="content"/>
        </w:behaviors>
        <w:guid w:val="{006722D3-D943-4C5A-85AD-53332F64B628}"/>
      </w:docPartPr>
      <w:docPartBody>
        <w:p w:rsidR="002C10A3" w:rsidRDefault="002C10A3">
          <w:r>
            <w:rPr>
              <w:rStyle w:val="PlaceholderText"/>
            </w:rPr>
            <w:t>Razina e-učenja</w:t>
          </w:r>
        </w:p>
      </w:docPartBody>
    </w:docPart>
    <w:docPart>
      <w:docPartPr>
        <w:name w:val="C45AB25133B140C096100D7C9AE4D035"/>
        <w:category>
          <w:name w:val="General"/>
          <w:gallery w:val="placeholder"/>
        </w:category>
        <w:types>
          <w:type w:val="bbPlcHdr"/>
        </w:types>
        <w:behaviors>
          <w:behavior w:val="content"/>
        </w:behaviors>
        <w:guid w:val="{D66C905C-11E9-442F-9447-C8048BCF7303}"/>
      </w:docPartPr>
      <w:docPartBody>
        <w:p w:rsidR="002C10A3" w:rsidRDefault="002C10A3">
          <w:r>
            <w:rPr>
              <w:rStyle w:val="PlaceholderText"/>
            </w:rPr>
            <w:t>On-line</w:t>
          </w:r>
        </w:p>
      </w:docPartBody>
    </w:docPart>
    <w:docPart>
      <w:docPartPr>
        <w:name w:val="667C5CF8459B495EA489A34AC542937B"/>
        <w:category>
          <w:name w:val="General"/>
          <w:gallery w:val="placeholder"/>
        </w:category>
        <w:types>
          <w:type w:val="bbPlcHdr"/>
        </w:types>
        <w:behaviors>
          <w:behavior w:val="content"/>
        </w:behaviors>
        <w:guid w:val="{2E907B16-932E-4908-975E-BAC54105B304}"/>
      </w:docPartPr>
      <w:docPartBody>
        <w:p w:rsidR="002C10A3" w:rsidRDefault="002C10A3">
          <w:r>
            <w:rPr>
              <w:rStyle w:val="PlaceholderText"/>
            </w:rPr>
            <w:t>Mjesto izvođenja</w:t>
          </w:r>
        </w:p>
      </w:docPartBody>
    </w:docPart>
    <w:docPart>
      <w:docPartPr>
        <w:name w:val="4EEA67A4925740798865788F0BA10B1B"/>
        <w:category>
          <w:name w:val="General"/>
          <w:gallery w:val="placeholder"/>
        </w:category>
        <w:types>
          <w:type w:val="bbPlcHdr"/>
        </w:types>
        <w:behaviors>
          <w:behavior w:val="content"/>
        </w:behaviors>
        <w:guid w:val="{F2ED3B61-AE14-4643-A84D-22989552A79E}"/>
      </w:docPartPr>
      <w:docPartBody>
        <w:p w:rsidR="002C10A3" w:rsidRDefault="002C10A3">
          <w:r>
            <w:rPr>
              <w:rStyle w:val="PlaceholderText"/>
            </w:rPr>
            <w:t>Jezik izvođenja</w:t>
          </w:r>
        </w:p>
      </w:docPartBody>
    </w:docPart>
    <w:docPart>
      <w:docPartPr>
        <w:name w:val="7F763448B11C40B78CAB8BFDAE4427C5"/>
        <w:category>
          <w:name w:val="General"/>
          <w:gallery w:val="placeholder"/>
        </w:category>
        <w:types>
          <w:type w:val="bbPlcHdr"/>
        </w:types>
        <w:behaviors>
          <w:behavior w:val="content"/>
        </w:behaviors>
        <w:guid w:val="{B47B42D0-9D69-46FD-B6C8-A6E9F5561104}"/>
      </w:docPartPr>
      <w:docPartBody>
        <w:p w:rsidR="002C10A3" w:rsidRDefault="002C10A3">
          <w:r>
            <w:rPr>
              <w:rStyle w:val="PlaceholderText"/>
            </w:rPr>
            <w:t>Godina studija</w:t>
          </w:r>
        </w:p>
      </w:docPartBody>
    </w:docPart>
    <w:docPart>
      <w:docPartPr>
        <w:name w:val="1F88C7013F6B4C79B8E9E7CC0587E676"/>
        <w:category>
          <w:name w:val="General"/>
          <w:gallery w:val="placeholder"/>
        </w:category>
        <w:types>
          <w:type w:val="bbPlcHdr"/>
        </w:types>
        <w:behaviors>
          <w:behavior w:val="content"/>
        </w:behaviors>
        <w:guid w:val="{FFE285A8-8D97-4D6F-A844-210BAC5056A9}"/>
      </w:docPartPr>
      <w:docPartBody>
        <w:p w:rsidR="002C10A3" w:rsidRDefault="002C10A3">
          <w:r>
            <w:rPr>
              <w:rStyle w:val="PlaceholderText"/>
            </w:rPr>
            <w:t>Engleski jezik</w:t>
          </w:r>
        </w:p>
      </w:docPartBody>
    </w:docPart>
    <w:docPart>
      <w:docPartPr>
        <w:name w:val="8FAA05224080448685111FA2BD6A3A2A"/>
        <w:category>
          <w:name w:val="General"/>
          <w:gallery w:val="placeholder"/>
        </w:category>
        <w:types>
          <w:type w:val="bbPlcHdr"/>
        </w:types>
        <w:behaviors>
          <w:behavior w:val="content"/>
        </w:behaviors>
        <w:guid w:val="{8695F19C-9C43-463D-95C5-8B15724E8642}"/>
      </w:docPartPr>
      <w:docPartBody>
        <w:p w:rsidR="002C10A3" w:rsidRDefault="002C10A3">
          <w:r>
            <w:rPr>
              <w:rStyle w:val="PlaceholderText"/>
            </w:rPr>
            <w:t>Ciljevi predmeta</w:t>
          </w:r>
        </w:p>
      </w:docPartBody>
    </w:docPart>
    <w:docPart>
      <w:docPartPr>
        <w:name w:val="4E6A0265CAE0436990CCE12C0E3967E6"/>
        <w:category>
          <w:name w:val="General"/>
          <w:gallery w:val="placeholder"/>
        </w:category>
        <w:types>
          <w:type w:val="bbPlcHdr"/>
        </w:types>
        <w:behaviors>
          <w:behavior w:val="content"/>
        </w:behaviors>
        <w:guid w:val="{BDD44ECC-4385-41B8-892C-E129E18A5B60}"/>
      </w:docPartPr>
      <w:docPartBody>
        <w:p w:rsidR="002C10A3" w:rsidRDefault="002C10A3">
          <w:r>
            <w:rPr>
              <w:rStyle w:val="PlaceholderText"/>
            </w:rPr>
            <w:t>Ciljevi predmeta</w:t>
          </w:r>
        </w:p>
      </w:docPartBody>
    </w:docPart>
    <w:docPart>
      <w:docPartPr>
        <w:name w:val="6C35D09269C140E2B77135E5B10758BD"/>
        <w:category>
          <w:name w:val="General"/>
          <w:gallery w:val="placeholder"/>
        </w:category>
        <w:types>
          <w:type w:val="bbPlcHdr"/>
        </w:types>
        <w:behaviors>
          <w:behavior w:val="content"/>
        </w:behaviors>
        <w:guid w:val="{6943773B-8B40-4792-BE7F-16D94287A375}"/>
      </w:docPartPr>
      <w:docPartBody>
        <w:p w:rsidR="002C10A3" w:rsidRDefault="002C10A3">
          <w:r>
            <w:rPr>
              <w:rStyle w:val="PlaceholderText"/>
            </w:rPr>
            <w:t>Preduvjeti</w:t>
          </w:r>
        </w:p>
      </w:docPartBody>
    </w:docPart>
    <w:docPart>
      <w:docPartPr>
        <w:name w:val="D340F9128F91429A84AC0FBCD916F4C4"/>
        <w:category>
          <w:name w:val="General"/>
          <w:gallery w:val="placeholder"/>
        </w:category>
        <w:types>
          <w:type w:val="bbPlcHdr"/>
        </w:types>
        <w:behaviors>
          <w:behavior w:val="content"/>
        </w:behaviors>
        <w:guid w:val="{3FC7328E-9076-4026-B93D-23FD828DFAB1}"/>
      </w:docPartPr>
      <w:docPartBody>
        <w:p w:rsidR="002C10A3" w:rsidRDefault="002C10A3">
          <w:r>
            <w:rPr>
              <w:rStyle w:val="PlaceholderText"/>
            </w:rPr>
            <w:t>Doprinos ishodima učenja programa</w:t>
          </w:r>
        </w:p>
      </w:docPartBody>
    </w:docPart>
    <w:docPart>
      <w:docPartPr>
        <w:name w:val="3473B96385B642858A0002215906ACE9"/>
        <w:category>
          <w:name w:val="General"/>
          <w:gallery w:val="placeholder"/>
        </w:category>
        <w:types>
          <w:type w:val="bbPlcHdr"/>
        </w:types>
        <w:behaviors>
          <w:behavior w:val="content"/>
        </w:behaviors>
        <w:guid w:val="{5DEF37D6-A039-4F23-8AFA-E5A04CC74121}"/>
      </w:docPartPr>
      <w:docPartBody>
        <w:p w:rsidR="002C10A3" w:rsidRDefault="002C10A3">
          <w:r>
            <w:rPr>
              <w:rStyle w:val="PlaceholderText"/>
            </w:rPr>
            <w:t>Ishodi učenja predmeta</w:t>
          </w:r>
        </w:p>
      </w:docPartBody>
    </w:docPart>
    <w:docPart>
      <w:docPartPr>
        <w:name w:val="48E6615E1A0441B9B394FB98998CAEC1"/>
        <w:category>
          <w:name w:val="General"/>
          <w:gallery w:val="placeholder"/>
        </w:category>
        <w:types>
          <w:type w:val="bbPlcHdr"/>
        </w:types>
        <w:behaviors>
          <w:behavior w:val="content"/>
        </w:behaviors>
        <w:guid w:val="{D6D1F6AB-95A7-40E6-955D-3818D63E618C}"/>
      </w:docPartPr>
      <w:docPartBody>
        <w:p w:rsidR="002C10A3" w:rsidRDefault="002C10A3">
          <w:r>
            <w:rPr>
              <w:rStyle w:val="PlaceholderText"/>
            </w:rPr>
            <w:t>Sadržaj predmeta</w:t>
          </w:r>
        </w:p>
      </w:docPartBody>
    </w:docPart>
    <w:docPart>
      <w:docPartPr>
        <w:name w:val="4CB73DC7F2A14BFE8B2D76DA732E7D6C"/>
        <w:category>
          <w:name w:val="General"/>
          <w:gallery w:val="placeholder"/>
        </w:category>
        <w:types>
          <w:type w:val="bbPlcHdr"/>
        </w:types>
        <w:behaviors>
          <w:behavior w:val="content"/>
        </w:behaviors>
        <w:guid w:val="{C8AC8DBC-2721-4AA4-AFCF-79F5DF7F4EFC}"/>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FE37AF5CE82B471084E7A97974DA6B34"/>
        <w:category>
          <w:name w:val="General"/>
          <w:gallery w:val="placeholder"/>
        </w:category>
        <w:types>
          <w:type w:val="bbPlcHdr"/>
        </w:types>
        <w:behaviors>
          <w:behavior w:val="content"/>
        </w:behaviors>
        <w:guid w:val="{9E65352C-CD6E-4FDB-9A3A-6E4F7E68F1AA}"/>
      </w:docPartPr>
      <w:docPartBody>
        <w:p w:rsidR="002C10A3" w:rsidRDefault="002C10A3">
          <w:r>
            <w:rPr>
              <w:rFonts w:ascii="Arial" w:hAnsi="Arial" w:cs="Arial"/>
              <w:sz w:val="20"/>
              <w:szCs w:val="20"/>
            </w:rPr>
            <w:t xml:space="preserve">  </w:t>
          </w:r>
        </w:p>
      </w:docPartBody>
    </w:docPart>
    <w:docPart>
      <w:docPartPr>
        <w:name w:val="78C94F4FF12D4C3488F9B6857C91A1A7"/>
        <w:category>
          <w:name w:val="General"/>
          <w:gallery w:val="placeholder"/>
        </w:category>
        <w:types>
          <w:type w:val="bbPlcHdr"/>
        </w:types>
        <w:behaviors>
          <w:behavior w:val="content"/>
        </w:behaviors>
        <w:guid w:val="{2E091567-80E0-4AA8-A458-CA2A23ED70FF}"/>
      </w:docPartPr>
      <w:docPartBody>
        <w:p w:rsidR="002C10A3" w:rsidRDefault="002C10A3">
          <w:r>
            <w:rPr>
              <w:rFonts w:ascii="Arial" w:hAnsi="Arial" w:cs="Arial"/>
              <w:color w:val="000000"/>
              <w:sz w:val="20"/>
              <w:szCs w:val="20"/>
            </w:rPr>
            <w:t xml:space="preserve"> </w:t>
          </w:r>
        </w:p>
      </w:docPartBody>
    </w:docPart>
    <w:docPart>
      <w:docPartPr>
        <w:name w:val="9952D4AD6B634F47ADF79E5A90717B9F"/>
        <w:category>
          <w:name w:val="General"/>
          <w:gallery w:val="placeholder"/>
        </w:category>
        <w:types>
          <w:type w:val="bbPlcHdr"/>
        </w:types>
        <w:behaviors>
          <w:behavior w:val="content"/>
        </w:behaviors>
        <w:guid w:val="{127730F3-07E6-4BC9-A5BB-7AAC93D0C85B}"/>
      </w:docPartPr>
      <w:docPartBody>
        <w:p w:rsidR="002C10A3" w:rsidRDefault="002C10A3">
          <w:r>
            <w:rPr>
              <w:rFonts w:ascii="Arial" w:hAnsi="Arial" w:cs="Arial"/>
              <w:color w:val="000000"/>
              <w:sz w:val="20"/>
              <w:szCs w:val="20"/>
            </w:rPr>
            <w:t xml:space="preserve"> </w:t>
          </w:r>
        </w:p>
      </w:docPartBody>
    </w:docPart>
    <w:docPart>
      <w:docPartPr>
        <w:name w:val="F71DA707DBA245E0875951EDE2865F10"/>
        <w:category>
          <w:name w:val="General"/>
          <w:gallery w:val="placeholder"/>
        </w:category>
        <w:types>
          <w:type w:val="bbPlcHdr"/>
        </w:types>
        <w:behaviors>
          <w:behavior w:val="content"/>
        </w:behaviors>
        <w:guid w:val="{8C7C922F-E4AE-4B2C-8AE6-0F2FFDBF9364}"/>
      </w:docPartPr>
      <w:docPartBody>
        <w:p w:rsidR="002C10A3" w:rsidRDefault="002C10A3">
          <w:r>
            <w:rPr>
              <w:rFonts w:ascii="Arial" w:hAnsi="Arial" w:cs="Arial"/>
              <w:color w:val="000000"/>
              <w:sz w:val="20"/>
              <w:szCs w:val="20"/>
            </w:rPr>
            <w:t xml:space="preserve"> </w:t>
          </w:r>
        </w:p>
      </w:docPartBody>
    </w:docPart>
    <w:docPart>
      <w:docPartPr>
        <w:name w:val="6C767D4A574542D3AE9721EA18568A5F"/>
        <w:category>
          <w:name w:val="General"/>
          <w:gallery w:val="placeholder"/>
        </w:category>
        <w:types>
          <w:type w:val="bbPlcHdr"/>
        </w:types>
        <w:behaviors>
          <w:behavior w:val="content"/>
        </w:behaviors>
        <w:guid w:val="{BFF89AD4-029F-4FBD-BA94-6FF83936FCFF}"/>
      </w:docPartPr>
      <w:docPartBody>
        <w:p w:rsidR="002C10A3" w:rsidRDefault="002C10A3">
          <w:r>
            <w:rPr>
              <w:rFonts w:ascii="Arial" w:hAnsi="Arial" w:cs="Arial"/>
              <w:color w:val="000000"/>
              <w:sz w:val="20"/>
              <w:szCs w:val="20"/>
            </w:rPr>
            <w:t xml:space="preserve"> </w:t>
          </w:r>
        </w:p>
      </w:docPartBody>
    </w:docPart>
    <w:docPart>
      <w:docPartPr>
        <w:name w:val="5960ADC64EEF4E8785D9CE9A8C5DAA18"/>
        <w:category>
          <w:name w:val="General"/>
          <w:gallery w:val="placeholder"/>
        </w:category>
        <w:types>
          <w:type w:val="bbPlcHdr"/>
        </w:types>
        <w:behaviors>
          <w:behavior w:val="content"/>
        </w:behaviors>
        <w:guid w:val="{2A23D76F-5871-4E19-BE16-C90247498EF6}"/>
      </w:docPartPr>
      <w:docPartBody>
        <w:p w:rsidR="002C10A3" w:rsidRDefault="002C10A3">
          <w:r>
            <w:rPr>
              <w:rFonts w:ascii="Arial" w:hAnsi="Arial" w:cs="Arial"/>
              <w:color w:val="000000"/>
              <w:sz w:val="20"/>
              <w:szCs w:val="20"/>
            </w:rPr>
            <w:t xml:space="preserve"> </w:t>
          </w:r>
        </w:p>
      </w:docPartBody>
    </w:docPart>
    <w:docPart>
      <w:docPartPr>
        <w:name w:val="D65DEF739E16434E9B7E1BE16DD70B3F"/>
        <w:category>
          <w:name w:val="General"/>
          <w:gallery w:val="placeholder"/>
        </w:category>
        <w:types>
          <w:type w:val="bbPlcHdr"/>
        </w:types>
        <w:behaviors>
          <w:behavior w:val="content"/>
        </w:behaviors>
        <w:guid w:val="{0FCB804F-B111-49E6-8C8E-A6B6B039A2C5}"/>
      </w:docPartPr>
      <w:docPartBody>
        <w:p w:rsidR="002C10A3" w:rsidRDefault="002C10A3">
          <w:r>
            <w:rPr>
              <w:rFonts w:ascii="Arial" w:hAnsi="Arial" w:cs="Arial"/>
              <w:color w:val="000000"/>
              <w:sz w:val="20"/>
              <w:szCs w:val="20"/>
            </w:rPr>
            <w:t xml:space="preserve"> </w:t>
          </w:r>
        </w:p>
      </w:docPartBody>
    </w:docPart>
    <w:docPart>
      <w:docPartPr>
        <w:name w:val="C8452C32D5044D779A6543BF0387AD4C"/>
        <w:category>
          <w:name w:val="General"/>
          <w:gallery w:val="placeholder"/>
        </w:category>
        <w:types>
          <w:type w:val="bbPlcHdr"/>
        </w:types>
        <w:behaviors>
          <w:behavior w:val="content"/>
        </w:behaviors>
        <w:guid w:val="{DEC6DFED-E27A-46D5-930F-E877844E37F5}"/>
      </w:docPartPr>
      <w:docPartBody>
        <w:p w:rsidR="002C10A3" w:rsidRDefault="002C10A3">
          <w:r>
            <w:rPr>
              <w:rFonts w:ascii="Arial" w:hAnsi="Arial" w:cs="Arial"/>
              <w:color w:val="000000"/>
              <w:sz w:val="20"/>
              <w:szCs w:val="20"/>
            </w:rPr>
            <w:t xml:space="preserve"> </w:t>
          </w:r>
        </w:p>
      </w:docPartBody>
    </w:docPart>
    <w:docPart>
      <w:docPartPr>
        <w:name w:val="6A286302D2C443DDB69B862EDFAAD9BB"/>
        <w:category>
          <w:name w:val="General"/>
          <w:gallery w:val="placeholder"/>
        </w:category>
        <w:types>
          <w:type w:val="bbPlcHdr"/>
        </w:types>
        <w:behaviors>
          <w:behavior w:val="content"/>
        </w:behaviors>
        <w:guid w:val="{08379775-BDD9-4112-AB59-72C10842FDE4}"/>
      </w:docPartPr>
      <w:docPartBody>
        <w:p w:rsidR="002C10A3" w:rsidRDefault="002C10A3">
          <w:r>
            <w:rPr>
              <w:rFonts w:ascii="Arial" w:hAnsi="Arial" w:cs="Arial"/>
              <w:color w:val="000000"/>
              <w:sz w:val="20"/>
              <w:szCs w:val="20"/>
            </w:rPr>
            <w:t xml:space="preserve"> </w:t>
          </w:r>
        </w:p>
      </w:docPartBody>
    </w:docPart>
    <w:docPart>
      <w:docPartPr>
        <w:name w:val="482D88BD9ADA4BE4A3C6CB5CC44D243F"/>
        <w:category>
          <w:name w:val="General"/>
          <w:gallery w:val="placeholder"/>
        </w:category>
        <w:types>
          <w:type w:val="bbPlcHdr"/>
        </w:types>
        <w:behaviors>
          <w:behavior w:val="content"/>
        </w:behaviors>
        <w:guid w:val="{20021F4F-A494-4432-82B8-1FD1EF64A388}"/>
      </w:docPartPr>
      <w:docPartBody>
        <w:p w:rsidR="002C10A3" w:rsidRDefault="002C10A3">
          <w:r>
            <w:rPr>
              <w:rFonts w:ascii="Arial" w:hAnsi="Arial" w:cs="Arial"/>
              <w:color w:val="000000"/>
              <w:sz w:val="20"/>
              <w:szCs w:val="20"/>
            </w:rPr>
            <w:t xml:space="preserve"> </w:t>
          </w:r>
        </w:p>
      </w:docPartBody>
    </w:docPart>
    <w:docPart>
      <w:docPartPr>
        <w:name w:val="99A1C80C50DD468FAC860A01B4563B8C"/>
        <w:category>
          <w:name w:val="General"/>
          <w:gallery w:val="placeholder"/>
        </w:category>
        <w:types>
          <w:type w:val="bbPlcHdr"/>
        </w:types>
        <w:behaviors>
          <w:behavior w:val="content"/>
        </w:behaviors>
        <w:guid w:val="{0461EB96-8444-443D-AD14-7FDACF89A487}"/>
      </w:docPartPr>
      <w:docPartBody>
        <w:p w:rsidR="002C10A3" w:rsidRDefault="002C10A3">
          <w:r>
            <w:rPr>
              <w:rFonts w:ascii="Arial" w:hAnsi="Arial" w:cs="Arial"/>
              <w:color w:val="000000"/>
              <w:sz w:val="20"/>
              <w:szCs w:val="20"/>
            </w:rPr>
            <w:t xml:space="preserve"> </w:t>
          </w:r>
        </w:p>
      </w:docPartBody>
    </w:docPart>
    <w:docPart>
      <w:docPartPr>
        <w:name w:val="4A33B41D55964A0E90C0D0BADAC4C1DC"/>
        <w:category>
          <w:name w:val="General"/>
          <w:gallery w:val="placeholder"/>
        </w:category>
        <w:types>
          <w:type w:val="bbPlcHdr"/>
        </w:types>
        <w:behaviors>
          <w:behavior w:val="content"/>
        </w:behaviors>
        <w:guid w:val="{7DBF2136-4EDC-459F-ABF1-0E1BD0174061}"/>
      </w:docPartPr>
      <w:docPartBody>
        <w:p w:rsidR="002C10A3" w:rsidRDefault="002C10A3">
          <w:r>
            <w:rPr>
              <w:rFonts w:ascii="Arial" w:hAnsi="Arial" w:cs="Arial"/>
              <w:sz w:val="20"/>
              <w:szCs w:val="20"/>
            </w:rPr>
            <w:t xml:space="preserve">(ostalo upisati) </w:t>
          </w:r>
        </w:p>
      </w:docPartBody>
    </w:docPart>
    <w:docPart>
      <w:docPartPr>
        <w:name w:val="C680FE116B294555999711ED7E8F7ADB"/>
        <w:category>
          <w:name w:val="General"/>
          <w:gallery w:val="placeholder"/>
        </w:category>
        <w:types>
          <w:type w:val="bbPlcHdr"/>
        </w:types>
        <w:behaviors>
          <w:behavior w:val="content"/>
        </w:behaviors>
        <w:guid w:val="{9E556248-1D0C-43DD-9A90-3E5C06B96E64}"/>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F25CA8B2DFCE4299978BABAFB5F45AA2"/>
        <w:category>
          <w:name w:val="General"/>
          <w:gallery w:val="placeholder"/>
        </w:category>
        <w:types>
          <w:type w:val="bbPlcHdr"/>
        </w:types>
        <w:behaviors>
          <w:behavior w:val="content"/>
        </w:behaviors>
        <w:guid w:val="{7F979D26-6E77-4254-B990-49F586615359}"/>
      </w:docPartPr>
      <w:docPartBody>
        <w:p w:rsidR="002C10A3" w:rsidRDefault="002C10A3">
          <w:r>
            <w:rPr>
              <w:rFonts w:ascii="Arial" w:hAnsi="Arial" w:cs="Arial"/>
              <w:color w:val="000000"/>
              <w:sz w:val="20"/>
              <w:szCs w:val="20"/>
            </w:rPr>
            <w:t xml:space="preserve"> </w:t>
          </w:r>
        </w:p>
      </w:docPartBody>
    </w:docPart>
    <w:docPart>
      <w:docPartPr>
        <w:name w:val="5385CA61F7674FB6A422E15DBB6309CF"/>
        <w:category>
          <w:name w:val="General"/>
          <w:gallery w:val="placeholder"/>
        </w:category>
        <w:types>
          <w:type w:val="bbPlcHdr"/>
        </w:types>
        <w:behaviors>
          <w:behavior w:val="content"/>
        </w:behaviors>
        <w:guid w:val="{0F2303D9-0EF3-4C7A-8ED9-771B96F80A3C}"/>
      </w:docPartPr>
      <w:docPartBody>
        <w:p w:rsidR="002C10A3" w:rsidRDefault="002C10A3">
          <w:r>
            <w:rPr>
              <w:rFonts w:ascii="Arial" w:hAnsi="Arial" w:cs="Arial"/>
              <w:color w:val="000000"/>
              <w:sz w:val="20"/>
              <w:szCs w:val="20"/>
            </w:rPr>
            <w:t xml:space="preserve"> </w:t>
          </w:r>
        </w:p>
      </w:docPartBody>
    </w:docPart>
    <w:docPart>
      <w:docPartPr>
        <w:name w:val="439130EF45D2438C8F812A3D71117B4E"/>
        <w:category>
          <w:name w:val="General"/>
          <w:gallery w:val="placeholder"/>
        </w:category>
        <w:types>
          <w:type w:val="bbPlcHdr"/>
        </w:types>
        <w:behaviors>
          <w:behavior w:val="content"/>
        </w:behaviors>
        <w:guid w:val="{411792A4-0A48-41AD-8D2C-3709CD4E3917}"/>
      </w:docPartPr>
      <w:docPartBody>
        <w:p w:rsidR="002C10A3" w:rsidRDefault="002C10A3">
          <w:r>
            <w:rPr>
              <w:rFonts w:ascii="Arial" w:hAnsi="Arial" w:cs="Arial"/>
              <w:color w:val="000000"/>
              <w:sz w:val="20"/>
              <w:szCs w:val="20"/>
            </w:rPr>
            <w:t xml:space="preserve"> </w:t>
          </w:r>
        </w:p>
      </w:docPartBody>
    </w:docPart>
    <w:docPart>
      <w:docPartPr>
        <w:name w:val="26CF4D75581E4DC38E30248FD1862E8C"/>
        <w:category>
          <w:name w:val="General"/>
          <w:gallery w:val="placeholder"/>
        </w:category>
        <w:types>
          <w:type w:val="bbPlcHdr"/>
        </w:types>
        <w:behaviors>
          <w:behavior w:val="content"/>
        </w:behaviors>
        <w:guid w:val="{618379B9-8DEE-4270-80AB-AE34E15ECF8C}"/>
      </w:docPartPr>
      <w:docPartBody>
        <w:p w:rsidR="002C10A3" w:rsidRDefault="002C10A3">
          <w:r>
            <w:rPr>
              <w:rFonts w:ascii="Arial" w:hAnsi="Arial" w:cs="Arial"/>
              <w:color w:val="000000"/>
              <w:sz w:val="20"/>
              <w:szCs w:val="20"/>
            </w:rPr>
            <w:t xml:space="preserve"> </w:t>
          </w:r>
        </w:p>
      </w:docPartBody>
    </w:docPart>
    <w:docPart>
      <w:docPartPr>
        <w:name w:val="77E23CCC506546378582CB0D253012A2"/>
        <w:category>
          <w:name w:val="General"/>
          <w:gallery w:val="placeholder"/>
        </w:category>
        <w:types>
          <w:type w:val="bbPlcHdr"/>
        </w:types>
        <w:behaviors>
          <w:behavior w:val="content"/>
        </w:behaviors>
        <w:guid w:val="{8BEC5561-9C16-462C-A150-347E2D4B90DE}"/>
      </w:docPartPr>
      <w:docPartBody>
        <w:p w:rsidR="002C10A3" w:rsidRDefault="002C10A3">
          <w:r>
            <w:rPr>
              <w:rFonts w:ascii="Arial" w:hAnsi="Arial" w:cs="Arial"/>
              <w:color w:val="000000"/>
              <w:sz w:val="20"/>
              <w:szCs w:val="20"/>
            </w:rPr>
            <w:t xml:space="preserve"> </w:t>
          </w:r>
        </w:p>
      </w:docPartBody>
    </w:docPart>
    <w:docPart>
      <w:docPartPr>
        <w:name w:val="04C9FC03717A44CB999DB1FE55F21378"/>
        <w:category>
          <w:name w:val="General"/>
          <w:gallery w:val="placeholder"/>
        </w:category>
        <w:types>
          <w:type w:val="bbPlcHdr"/>
        </w:types>
        <w:behaviors>
          <w:behavior w:val="content"/>
        </w:behaviors>
        <w:guid w:val="{0C6AF4DB-C466-40B4-8F04-0A97DF9CAA3A}"/>
      </w:docPartPr>
      <w:docPartBody>
        <w:p w:rsidR="002C10A3" w:rsidRDefault="002C10A3">
          <w:r>
            <w:rPr>
              <w:rFonts w:ascii="Arial" w:hAnsi="Arial" w:cs="Arial"/>
              <w:color w:val="000000"/>
              <w:sz w:val="20"/>
              <w:szCs w:val="20"/>
            </w:rPr>
            <w:t xml:space="preserve"> </w:t>
          </w:r>
        </w:p>
      </w:docPartBody>
    </w:docPart>
    <w:docPart>
      <w:docPartPr>
        <w:name w:val="6ABB26CB28584C8DAF4AB917F4542EEA"/>
        <w:category>
          <w:name w:val="General"/>
          <w:gallery w:val="placeholder"/>
        </w:category>
        <w:types>
          <w:type w:val="bbPlcHdr"/>
        </w:types>
        <w:behaviors>
          <w:behavior w:val="content"/>
        </w:behaviors>
        <w:guid w:val="{C31B53DD-ED05-4BEB-8AE1-23A2F78C2116}"/>
      </w:docPartPr>
      <w:docPartBody>
        <w:p w:rsidR="002C10A3" w:rsidRDefault="002C10A3">
          <w:r>
            <w:rPr>
              <w:rFonts w:ascii="Arial" w:hAnsi="Arial" w:cs="Arial"/>
              <w:sz w:val="20"/>
              <w:szCs w:val="20"/>
            </w:rPr>
            <w:t xml:space="preserve">(ostalo upisati) </w:t>
          </w:r>
        </w:p>
      </w:docPartBody>
    </w:docPart>
    <w:docPart>
      <w:docPartPr>
        <w:name w:val="73DD1C809D114F8682808A02FBFFC748"/>
        <w:category>
          <w:name w:val="General"/>
          <w:gallery w:val="placeholder"/>
        </w:category>
        <w:types>
          <w:type w:val="bbPlcHdr"/>
        </w:types>
        <w:behaviors>
          <w:behavior w:val="content"/>
        </w:behaviors>
        <w:guid w:val="{54D158C3-EF67-4F7F-AB09-3045D3B5D1E3}"/>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422A1923E58B4D5CB8763F7E68CBC30A"/>
        <w:category>
          <w:name w:val="General"/>
          <w:gallery w:val="placeholder"/>
        </w:category>
        <w:types>
          <w:type w:val="bbPlcHdr"/>
        </w:types>
        <w:behaviors>
          <w:behavior w:val="content"/>
        </w:behaviors>
        <w:guid w:val="{3E3122D4-2D8A-4348-A8A5-7B843BBA4E3F}"/>
      </w:docPartPr>
      <w:docPartBody>
        <w:p w:rsidR="002C10A3" w:rsidRDefault="002C10A3">
          <w:r>
            <w:rPr>
              <w:rFonts w:ascii="Arial" w:hAnsi="Arial" w:cs="Arial"/>
              <w:color w:val="000000"/>
              <w:sz w:val="20"/>
              <w:szCs w:val="20"/>
            </w:rPr>
            <w:t xml:space="preserve"> </w:t>
          </w:r>
        </w:p>
      </w:docPartBody>
    </w:docPart>
    <w:docPart>
      <w:docPartPr>
        <w:name w:val="D79AD899C71B482186F32CF03B12FAAB"/>
        <w:category>
          <w:name w:val="General"/>
          <w:gallery w:val="placeholder"/>
        </w:category>
        <w:types>
          <w:type w:val="bbPlcHdr"/>
        </w:types>
        <w:behaviors>
          <w:behavior w:val="content"/>
        </w:behaviors>
        <w:guid w:val="{39BF304C-A18A-4537-877B-6C15432F4D1D}"/>
      </w:docPartPr>
      <w:docPartBody>
        <w:p w:rsidR="002C10A3" w:rsidRDefault="002C10A3">
          <w:r>
            <w:rPr>
              <w:rFonts w:ascii="Arial" w:hAnsi="Arial" w:cs="Arial"/>
              <w:color w:val="000000"/>
              <w:sz w:val="20"/>
              <w:szCs w:val="20"/>
            </w:rPr>
            <w:t xml:space="preserve"> </w:t>
          </w:r>
        </w:p>
      </w:docPartBody>
    </w:docPart>
    <w:docPart>
      <w:docPartPr>
        <w:name w:val="630D05332BE347BC9D8D2B5639C2D326"/>
        <w:category>
          <w:name w:val="General"/>
          <w:gallery w:val="placeholder"/>
        </w:category>
        <w:types>
          <w:type w:val="bbPlcHdr"/>
        </w:types>
        <w:behaviors>
          <w:behavior w:val="content"/>
        </w:behaviors>
        <w:guid w:val="{0E31617D-B669-47A5-A171-BCB4E315BA08}"/>
      </w:docPartPr>
      <w:docPartBody>
        <w:p w:rsidR="002C10A3" w:rsidRDefault="002C10A3">
          <w:r>
            <w:rPr>
              <w:rFonts w:ascii="Arial" w:hAnsi="Arial" w:cs="Arial"/>
              <w:color w:val="000000"/>
              <w:sz w:val="20"/>
              <w:szCs w:val="20"/>
            </w:rPr>
            <w:t xml:space="preserve"> </w:t>
          </w:r>
        </w:p>
      </w:docPartBody>
    </w:docPart>
    <w:docPart>
      <w:docPartPr>
        <w:name w:val="AAEEDBE613EC4334A7FD3CE133E4AF50"/>
        <w:category>
          <w:name w:val="General"/>
          <w:gallery w:val="placeholder"/>
        </w:category>
        <w:types>
          <w:type w:val="bbPlcHdr"/>
        </w:types>
        <w:behaviors>
          <w:behavior w:val="content"/>
        </w:behaviors>
        <w:guid w:val="{6AD70DEF-8DA0-4183-AF9C-AC8FB0620CC8}"/>
      </w:docPartPr>
      <w:docPartBody>
        <w:p w:rsidR="002C10A3" w:rsidRDefault="002C10A3">
          <w:r>
            <w:rPr>
              <w:rFonts w:ascii="Arial" w:hAnsi="Arial" w:cs="Arial"/>
              <w:color w:val="000000"/>
              <w:sz w:val="20"/>
              <w:szCs w:val="20"/>
            </w:rPr>
            <w:t xml:space="preserve"> </w:t>
          </w:r>
        </w:p>
      </w:docPartBody>
    </w:docPart>
    <w:docPart>
      <w:docPartPr>
        <w:name w:val="B2EA0BB261C34BA1956E43EF84927E6D"/>
        <w:category>
          <w:name w:val="General"/>
          <w:gallery w:val="placeholder"/>
        </w:category>
        <w:types>
          <w:type w:val="bbPlcHdr"/>
        </w:types>
        <w:behaviors>
          <w:behavior w:val="content"/>
        </w:behaviors>
        <w:guid w:val="{BE60FC6A-8477-4AAA-82CE-86208755E7A2}"/>
      </w:docPartPr>
      <w:docPartBody>
        <w:p w:rsidR="002C10A3" w:rsidRDefault="002C10A3">
          <w:r>
            <w:rPr>
              <w:rFonts w:ascii="Arial" w:hAnsi="Arial" w:cs="Arial"/>
              <w:color w:val="000000"/>
              <w:sz w:val="20"/>
              <w:szCs w:val="20"/>
            </w:rPr>
            <w:t xml:space="preserve"> </w:t>
          </w:r>
        </w:p>
      </w:docPartBody>
    </w:docPart>
    <w:docPart>
      <w:docPartPr>
        <w:name w:val="4E4F79C6758F4C168ECDAC9037635118"/>
        <w:category>
          <w:name w:val="General"/>
          <w:gallery w:val="placeholder"/>
        </w:category>
        <w:types>
          <w:type w:val="bbPlcHdr"/>
        </w:types>
        <w:behaviors>
          <w:behavior w:val="content"/>
        </w:behaviors>
        <w:guid w:val="{9910E7F7-AAA6-4D1D-A763-EFA131AAAECE}"/>
      </w:docPartPr>
      <w:docPartBody>
        <w:p w:rsidR="002C10A3" w:rsidRDefault="002C10A3">
          <w:r>
            <w:rPr>
              <w:rFonts w:ascii="Arial" w:hAnsi="Arial" w:cs="Arial"/>
              <w:color w:val="000000"/>
              <w:sz w:val="20"/>
              <w:szCs w:val="20"/>
            </w:rPr>
            <w:t xml:space="preserve"> </w:t>
          </w:r>
        </w:p>
      </w:docPartBody>
    </w:docPart>
    <w:docPart>
      <w:docPartPr>
        <w:name w:val="F4BA98A7A1714769959F2DBAC2A201F3"/>
        <w:category>
          <w:name w:val="General"/>
          <w:gallery w:val="placeholder"/>
        </w:category>
        <w:types>
          <w:type w:val="bbPlcHdr"/>
        </w:types>
        <w:behaviors>
          <w:behavior w:val="content"/>
        </w:behaviors>
        <w:guid w:val="{8BC91CF0-EC0A-4541-814F-72CB8B8584CD}"/>
      </w:docPartPr>
      <w:docPartBody>
        <w:p w:rsidR="002C10A3" w:rsidRDefault="002C10A3">
          <w:r>
            <w:rPr>
              <w:rFonts w:ascii="Arial" w:hAnsi="Arial" w:cs="Arial"/>
              <w:sz w:val="20"/>
              <w:szCs w:val="20"/>
            </w:rPr>
            <w:t xml:space="preserve">(ostalo upisati) </w:t>
          </w:r>
        </w:p>
      </w:docPartBody>
    </w:docPart>
    <w:docPart>
      <w:docPartPr>
        <w:name w:val="F59C55F057EF42009F7E4A3F5C2C6D63"/>
        <w:category>
          <w:name w:val="General"/>
          <w:gallery w:val="placeholder"/>
        </w:category>
        <w:types>
          <w:type w:val="bbPlcHdr"/>
        </w:types>
        <w:behaviors>
          <w:behavior w:val="content"/>
        </w:behaviors>
        <w:guid w:val="{9D719284-F5F0-4968-B9E0-CCD7CD5C4026}"/>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681A4449FE0D4C2FB5DFD66D0B487E38"/>
        <w:category>
          <w:name w:val="General"/>
          <w:gallery w:val="placeholder"/>
        </w:category>
        <w:types>
          <w:type w:val="bbPlcHdr"/>
        </w:types>
        <w:behaviors>
          <w:behavior w:val="content"/>
        </w:behaviors>
        <w:guid w:val="{41A8623B-E97A-45D4-8D1E-02706D6D9D1F}"/>
      </w:docPartPr>
      <w:docPartBody>
        <w:p w:rsidR="002C10A3" w:rsidRDefault="002C10A3">
          <w:r>
            <w:rPr>
              <w:rFonts w:ascii="Arial" w:hAnsi="Arial" w:cs="Arial"/>
              <w:color w:val="000000"/>
              <w:sz w:val="20"/>
              <w:szCs w:val="20"/>
            </w:rPr>
            <w:t xml:space="preserve"> </w:t>
          </w:r>
        </w:p>
      </w:docPartBody>
    </w:docPart>
    <w:docPart>
      <w:docPartPr>
        <w:name w:val="71FD9E4D998C4A99BC15B0D3AA97C5AC"/>
        <w:category>
          <w:name w:val="General"/>
          <w:gallery w:val="placeholder"/>
        </w:category>
        <w:types>
          <w:type w:val="bbPlcHdr"/>
        </w:types>
        <w:behaviors>
          <w:behavior w:val="content"/>
        </w:behaviors>
        <w:guid w:val="{F203A89E-03B0-4430-846C-56A20ADB839F}"/>
      </w:docPartPr>
      <w:docPartBody>
        <w:p w:rsidR="002C10A3" w:rsidRDefault="002C10A3">
          <w:r>
            <w:rPr>
              <w:rFonts w:ascii="Arial" w:hAnsi="Arial" w:cs="Arial"/>
              <w:color w:val="000000"/>
              <w:sz w:val="20"/>
              <w:szCs w:val="20"/>
            </w:rPr>
            <w:t xml:space="preserve"> </w:t>
          </w:r>
        </w:p>
      </w:docPartBody>
    </w:docPart>
    <w:docPart>
      <w:docPartPr>
        <w:name w:val="4BBD92A2CE154CBC9184E9AF53DC8E53"/>
        <w:category>
          <w:name w:val="General"/>
          <w:gallery w:val="placeholder"/>
        </w:category>
        <w:types>
          <w:type w:val="bbPlcHdr"/>
        </w:types>
        <w:behaviors>
          <w:behavior w:val="content"/>
        </w:behaviors>
        <w:guid w:val="{BE5E80EC-2FEE-4716-8B11-51489B60AA98}"/>
      </w:docPartPr>
      <w:docPartBody>
        <w:p w:rsidR="002C10A3" w:rsidRDefault="002C10A3">
          <w:r>
            <w:rPr>
              <w:rFonts w:ascii="Arial" w:hAnsi="Arial" w:cs="Arial"/>
              <w:color w:val="000000"/>
              <w:sz w:val="20"/>
              <w:szCs w:val="20"/>
            </w:rPr>
            <w:t xml:space="preserve"> </w:t>
          </w:r>
        </w:p>
      </w:docPartBody>
    </w:docPart>
    <w:docPart>
      <w:docPartPr>
        <w:name w:val="DB58B940912F4507B82FA8CBED5D6262"/>
        <w:category>
          <w:name w:val="General"/>
          <w:gallery w:val="placeholder"/>
        </w:category>
        <w:types>
          <w:type w:val="bbPlcHdr"/>
        </w:types>
        <w:behaviors>
          <w:behavior w:val="content"/>
        </w:behaviors>
        <w:guid w:val="{BDE9BB06-E7E4-47A4-9AFB-8698D624413D}"/>
      </w:docPartPr>
      <w:docPartBody>
        <w:p w:rsidR="002C10A3" w:rsidRDefault="002C10A3">
          <w:r>
            <w:rPr>
              <w:rFonts w:ascii="Arial" w:hAnsi="Arial" w:cs="Arial"/>
              <w:color w:val="000000"/>
              <w:sz w:val="20"/>
              <w:szCs w:val="20"/>
            </w:rPr>
            <w:t xml:space="preserve">  </w:t>
          </w:r>
        </w:p>
      </w:docPartBody>
    </w:docPart>
    <w:docPart>
      <w:docPartPr>
        <w:name w:val="2E4A0D572D8547E6949AF53EEA04E7DD"/>
        <w:category>
          <w:name w:val="General"/>
          <w:gallery w:val="placeholder"/>
        </w:category>
        <w:types>
          <w:type w:val="bbPlcHdr"/>
        </w:types>
        <w:behaviors>
          <w:behavior w:val="content"/>
        </w:behaviors>
        <w:guid w:val="{00BC4881-D2EE-4D4C-8501-C41508740881}"/>
      </w:docPartPr>
      <w:docPartBody>
        <w:p w:rsidR="002C10A3" w:rsidRDefault="002C10A3">
          <w:r>
            <w:rPr>
              <w:rFonts w:ascii="Arial" w:hAnsi="Arial" w:cs="Arial"/>
              <w:color w:val="000000"/>
              <w:sz w:val="20"/>
              <w:szCs w:val="20"/>
            </w:rPr>
            <w:t xml:space="preserve"> </w:t>
          </w:r>
        </w:p>
      </w:docPartBody>
    </w:docPart>
    <w:docPart>
      <w:docPartPr>
        <w:name w:val="5675F0C5864D4311A8575E679C873A31"/>
        <w:category>
          <w:name w:val="General"/>
          <w:gallery w:val="placeholder"/>
        </w:category>
        <w:types>
          <w:type w:val="bbPlcHdr"/>
        </w:types>
        <w:behaviors>
          <w:behavior w:val="content"/>
        </w:behaviors>
        <w:guid w:val="{35596111-9A34-4014-BA13-4D830098060F}"/>
      </w:docPartPr>
      <w:docPartBody>
        <w:p w:rsidR="002C10A3" w:rsidRDefault="002C10A3">
          <w:r>
            <w:rPr>
              <w:rFonts w:ascii="Arial" w:hAnsi="Arial" w:cs="Arial"/>
              <w:color w:val="000000"/>
              <w:sz w:val="20"/>
              <w:szCs w:val="20"/>
            </w:rPr>
            <w:t xml:space="preserve"> </w:t>
          </w:r>
        </w:p>
      </w:docPartBody>
    </w:docPart>
    <w:docPart>
      <w:docPartPr>
        <w:name w:val="117EC7DB500F43739F59AD723EAFDC95"/>
        <w:category>
          <w:name w:val="General"/>
          <w:gallery w:val="placeholder"/>
        </w:category>
        <w:types>
          <w:type w:val="bbPlcHdr"/>
        </w:types>
        <w:behaviors>
          <w:behavior w:val="content"/>
        </w:behaviors>
        <w:guid w:val="{F1D093C0-9E66-4142-A3A4-61FED962F147}"/>
      </w:docPartPr>
      <w:docPartBody>
        <w:p w:rsidR="002C10A3" w:rsidRDefault="002C10A3">
          <w:r>
            <w:rPr>
              <w:rStyle w:val="PlaceholderText"/>
            </w:rPr>
            <w:t>ECTS</w:t>
          </w:r>
        </w:p>
      </w:docPartBody>
    </w:docPart>
    <w:docPart>
      <w:docPartPr>
        <w:name w:val="DC19DF0CFCF74FBAB61E6C9064F814AB"/>
        <w:category>
          <w:name w:val="General"/>
          <w:gallery w:val="placeholder"/>
        </w:category>
        <w:types>
          <w:type w:val="bbPlcHdr"/>
        </w:types>
        <w:behaviors>
          <w:behavior w:val="content"/>
        </w:behaviors>
        <w:guid w:val="{20B6DE0C-C62A-4A47-A9DA-6A2585FBDB38}"/>
      </w:docPartPr>
      <w:docPartBody>
        <w:p w:rsidR="002C10A3" w:rsidRDefault="002C10A3">
          <w:r>
            <w:rPr>
              <w:rStyle w:val="PlaceholderText"/>
            </w:rPr>
            <w:t>Metode i kriteriji vrednovanja</w:t>
          </w:r>
        </w:p>
      </w:docPartBody>
    </w:docPart>
    <w:docPart>
      <w:docPartPr>
        <w:name w:val="0E1AA8A7176A43ADBBDAFD583071D50B"/>
        <w:category>
          <w:name w:val="General"/>
          <w:gallery w:val="placeholder"/>
        </w:category>
        <w:types>
          <w:type w:val="bbPlcHdr"/>
        </w:types>
        <w:behaviors>
          <w:behavior w:val="content"/>
        </w:behaviors>
        <w:guid w:val="{92465D8B-A980-4A0D-8642-F4794D8F4E5E}"/>
      </w:docPartPr>
      <w:docPartBody>
        <w:p w:rsidR="002C10A3" w:rsidRDefault="002C10A3">
          <w:r>
            <w:rPr>
              <w:rStyle w:val="PlaceholderText"/>
            </w:rPr>
            <w:t>Obveze studenata</w:t>
          </w:r>
        </w:p>
      </w:docPartBody>
    </w:docPart>
    <w:docPart>
      <w:docPartPr>
        <w:name w:val="F44EFF091D55423D8E13CCF0EAFED528"/>
        <w:category>
          <w:name w:val="General"/>
          <w:gallery w:val="placeholder"/>
        </w:category>
        <w:types>
          <w:type w:val="bbPlcHdr"/>
        </w:types>
        <w:behaviors>
          <w:behavior w:val="content"/>
        </w:behaviors>
        <w:guid w:val="{D9FC124E-7638-406E-B161-2BA9E0AE7444}"/>
      </w:docPartPr>
      <w:docPartBody>
        <w:p w:rsidR="002C10A3" w:rsidRDefault="002C10A3">
          <w:r>
            <w:rPr>
              <w:rFonts w:ascii="Arial" w:hAnsi="Arial" w:cs="Arial"/>
              <w:color w:val="000000"/>
              <w:sz w:val="20"/>
              <w:szCs w:val="20"/>
            </w:rPr>
            <w:t xml:space="preserve"> </w:t>
          </w:r>
        </w:p>
      </w:docPartBody>
    </w:docPart>
    <w:docPart>
      <w:docPartPr>
        <w:name w:val="F2D5954DFA884A969295A8A527A01B93"/>
        <w:category>
          <w:name w:val="General"/>
          <w:gallery w:val="placeholder"/>
        </w:category>
        <w:types>
          <w:type w:val="bbPlcHdr"/>
        </w:types>
        <w:behaviors>
          <w:behavior w:val="content"/>
        </w:behaviors>
        <w:guid w:val="{8A0A7D6F-E8E0-4975-843E-121022A90892}"/>
      </w:docPartPr>
      <w:docPartBody>
        <w:p w:rsidR="002C10A3" w:rsidRDefault="002C10A3">
          <w:r>
            <w:rPr>
              <w:rFonts w:ascii="Arial" w:hAnsi="Arial" w:cs="Arial"/>
              <w:color w:val="000000"/>
              <w:sz w:val="20"/>
              <w:szCs w:val="20"/>
            </w:rPr>
            <w:t xml:space="preserve"> </w:t>
          </w:r>
        </w:p>
      </w:docPartBody>
    </w:docPart>
    <w:docPart>
      <w:docPartPr>
        <w:name w:val="947A2CD2BC46481888DD6790C41C48F9"/>
        <w:category>
          <w:name w:val="General"/>
          <w:gallery w:val="placeholder"/>
        </w:category>
        <w:types>
          <w:type w:val="bbPlcHdr"/>
        </w:types>
        <w:behaviors>
          <w:behavior w:val="content"/>
        </w:behaviors>
        <w:guid w:val="{1419A69E-3EE1-47CF-B646-C0529ABD69F9}"/>
      </w:docPartPr>
      <w:docPartBody>
        <w:p w:rsidR="002C10A3" w:rsidRDefault="002C10A3">
          <w:r>
            <w:rPr>
              <w:rFonts w:ascii="Arial" w:hAnsi="Arial" w:cs="Arial"/>
              <w:color w:val="000000"/>
              <w:sz w:val="20"/>
              <w:szCs w:val="20"/>
            </w:rPr>
            <w:t xml:space="preserve"> </w:t>
          </w:r>
        </w:p>
      </w:docPartBody>
    </w:docPart>
    <w:docPart>
      <w:docPartPr>
        <w:name w:val="72AE641B90A24472AD89A7E016E6F522"/>
        <w:category>
          <w:name w:val="General"/>
          <w:gallery w:val="placeholder"/>
        </w:category>
        <w:types>
          <w:type w:val="bbPlcHdr"/>
        </w:types>
        <w:behaviors>
          <w:behavior w:val="content"/>
        </w:behaviors>
        <w:guid w:val="{798A2D63-C850-437E-B647-3B41EBD32D8D}"/>
      </w:docPartPr>
      <w:docPartBody>
        <w:p w:rsidR="002C10A3" w:rsidRDefault="002C10A3">
          <w:r>
            <w:rPr>
              <w:rFonts w:ascii="Arial" w:hAnsi="Arial" w:cs="Arial"/>
              <w:sz w:val="20"/>
              <w:szCs w:val="20"/>
            </w:rPr>
            <w:t xml:space="preserve"> </w:t>
          </w:r>
        </w:p>
      </w:docPartBody>
    </w:docPart>
    <w:docPart>
      <w:docPartPr>
        <w:name w:val="2F1BD0A6353A4895997BF29ACA918FB4"/>
        <w:category>
          <w:name w:val="General"/>
          <w:gallery w:val="placeholder"/>
        </w:category>
        <w:types>
          <w:type w:val="bbPlcHdr"/>
        </w:types>
        <w:behaviors>
          <w:behavior w:val="content"/>
        </w:behaviors>
        <w:guid w:val="{A95A272D-D097-4BD4-8059-DA5B478F15B7}"/>
      </w:docPartPr>
      <w:docPartBody>
        <w:p w:rsidR="002C10A3" w:rsidRDefault="002C10A3">
          <w:r>
            <w:rPr>
              <w:rStyle w:val="PlaceholderText"/>
            </w:rPr>
            <w:t xml:space="preserve"> </w:t>
          </w:r>
        </w:p>
      </w:docPartBody>
    </w:docPart>
    <w:docPart>
      <w:docPartPr>
        <w:name w:val="A4CADA864F044EB09817D806AE603DFF"/>
        <w:category>
          <w:name w:val="General"/>
          <w:gallery w:val="placeholder"/>
        </w:category>
        <w:types>
          <w:type w:val="bbPlcHdr"/>
        </w:types>
        <w:behaviors>
          <w:behavior w:val="content"/>
        </w:behaviors>
        <w:guid w:val="{6BD74C36-C670-4114-B064-F15C7245830C}"/>
      </w:docPartPr>
      <w:docPartBody>
        <w:p w:rsidR="002C10A3" w:rsidRDefault="002C10A3">
          <w:r>
            <w:rPr>
              <w:rStyle w:val="PlaceholderText"/>
            </w:rPr>
            <w:t>Nositelji i suradnici</w:t>
          </w:r>
        </w:p>
      </w:docPartBody>
    </w:docPart>
    <w:docPart>
      <w:docPartPr>
        <w:name w:val="7D0D75009C864C918C07477B18C84F9B"/>
        <w:category>
          <w:name w:val="General"/>
          <w:gallery w:val="placeholder"/>
        </w:category>
        <w:types>
          <w:type w:val="bbPlcHdr"/>
        </w:types>
        <w:behaviors>
          <w:behavior w:val="content"/>
        </w:behaviors>
        <w:guid w:val="{604DBB2C-F469-4979-9140-870AA69CC047}"/>
      </w:docPartPr>
      <w:docPartBody>
        <w:p w:rsidR="002C10A3" w:rsidRDefault="002C10A3">
          <w:r>
            <w:rPr>
              <w:rStyle w:val="PlaceholderText"/>
            </w:rPr>
            <w:t>Semestar</w:t>
          </w:r>
        </w:p>
      </w:docPartBody>
    </w:docPart>
    <w:docPart>
      <w:docPartPr>
        <w:name w:val="C728DF2B333C487B8BB938F7F7CA7F7A"/>
        <w:category>
          <w:name w:val="General"/>
          <w:gallery w:val="placeholder"/>
        </w:category>
        <w:types>
          <w:type w:val="bbPlcHdr"/>
        </w:types>
        <w:behaviors>
          <w:behavior w:val="content"/>
        </w:behaviors>
        <w:guid w:val="{87E719EC-E14E-49D1-978A-59F03F05CEF3}"/>
      </w:docPartPr>
      <w:docPartBody>
        <w:p w:rsidR="002C10A3" w:rsidRDefault="002C10A3">
          <w:r>
            <w:rPr>
              <w:rStyle w:val="PlaceholderText"/>
            </w:rPr>
            <w:t>Naziv predmeta</w:t>
          </w:r>
        </w:p>
      </w:docPartBody>
    </w:docPart>
    <w:docPart>
      <w:docPartPr>
        <w:name w:val="07D633E4A1ED4E099FF6279FA4410ACB"/>
        <w:category>
          <w:name w:val="General"/>
          <w:gallery w:val="placeholder"/>
        </w:category>
        <w:types>
          <w:type w:val="bbPlcHdr"/>
        </w:types>
        <w:behaviors>
          <w:behavior w:val="content"/>
        </w:behaviors>
        <w:guid w:val="{2D7834D8-19CE-4F02-A115-406765D4C1F1}"/>
      </w:docPartPr>
      <w:docPartBody>
        <w:p w:rsidR="002C10A3" w:rsidRDefault="002C10A3">
          <w:r>
            <w:rPr>
              <w:rStyle w:val="PlaceholderText"/>
            </w:rPr>
            <w:t>ECTS bodovi</w:t>
          </w:r>
        </w:p>
      </w:docPartBody>
    </w:docPart>
    <w:docPart>
      <w:docPartPr>
        <w:name w:val="C09157BBF16948E99016A4120531D985"/>
        <w:category>
          <w:name w:val="General"/>
          <w:gallery w:val="placeholder"/>
        </w:category>
        <w:types>
          <w:type w:val="bbPlcHdr"/>
        </w:types>
        <w:behaviors>
          <w:behavior w:val="content"/>
        </w:behaviors>
        <w:guid w:val="{FD4FE5AF-0F2E-4D80-8D90-EAF0A1A56AD1}"/>
      </w:docPartPr>
      <w:docPartBody>
        <w:p w:rsidR="002C10A3" w:rsidRDefault="002C10A3">
          <w:r>
            <w:rPr>
              <w:rStyle w:val="PlaceholderText"/>
            </w:rPr>
            <w:t>Šifra predmeta</w:t>
          </w:r>
        </w:p>
      </w:docPartBody>
    </w:docPart>
    <w:docPart>
      <w:docPartPr>
        <w:name w:val="C5BCA0DF3C554C1BAB668B86B23E0BFB"/>
        <w:category>
          <w:name w:val="General"/>
          <w:gallery w:val="placeholder"/>
        </w:category>
        <w:types>
          <w:type w:val="bbPlcHdr"/>
        </w:types>
        <w:behaviors>
          <w:behavior w:val="content"/>
        </w:behaviors>
        <w:guid w:val="{6207ECC1-5F7F-445E-B61E-B5B21D46EE38}"/>
      </w:docPartPr>
      <w:docPartBody>
        <w:p w:rsidR="002C10A3" w:rsidRDefault="002C10A3">
          <w:r>
            <w:rPr>
              <w:rStyle w:val="PlaceholderText"/>
            </w:rPr>
            <w:t>Broj sati</w:t>
          </w:r>
        </w:p>
      </w:docPartBody>
    </w:docPart>
    <w:docPart>
      <w:docPartPr>
        <w:name w:val="3D49AEEEEACA43D1A6A132E67B47751A"/>
        <w:category>
          <w:name w:val="General"/>
          <w:gallery w:val="placeholder"/>
        </w:category>
        <w:types>
          <w:type w:val="bbPlcHdr"/>
        </w:types>
        <w:behaviors>
          <w:behavior w:val="content"/>
        </w:behaviors>
        <w:guid w:val="{D815E2E4-8477-4D92-9723-33A37F9E317C}"/>
      </w:docPartPr>
      <w:docPartBody>
        <w:p w:rsidR="002C10A3" w:rsidRDefault="002C10A3">
          <w:r>
            <w:rPr>
              <w:rStyle w:val="PlaceholderText"/>
            </w:rPr>
            <w:t>Studijski program</w:t>
          </w:r>
        </w:p>
      </w:docPartBody>
    </w:docPart>
    <w:docPart>
      <w:docPartPr>
        <w:name w:val="742BF4FF0BCE4410BDE3C319436D7020"/>
        <w:category>
          <w:name w:val="General"/>
          <w:gallery w:val="placeholder"/>
        </w:category>
        <w:types>
          <w:type w:val="bbPlcHdr"/>
        </w:types>
        <w:behaviors>
          <w:behavior w:val="content"/>
        </w:behaviors>
        <w:guid w:val="{928824DF-8A39-4638-9DFF-7C4CCE39DBE8}"/>
      </w:docPartPr>
      <w:docPartBody>
        <w:p w:rsidR="002C10A3" w:rsidRDefault="002C10A3">
          <w:r>
            <w:rPr>
              <w:rStyle w:val="PlaceholderText"/>
            </w:rPr>
            <w:t>Broj studenata</w:t>
          </w:r>
        </w:p>
      </w:docPartBody>
    </w:docPart>
    <w:docPart>
      <w:docPartPr>
        <w:name w:val="309DFDF4EAFF4D7A9041A341C0895655"/>
        <w:category>
          <w:name w:val="General"/>
          <w:gallery w:val="placeholder"/>
        </w:category>
        <w:types>
          <w:type w:val="bbPlcHdr"/>
        </w:types>
        <w:behaviors>
          <w:behavior w:val="content"/>
        </w:behaviors>
        <w:guid w:val="{7485F7CE-7B7E-4826-AED5-58AA61790EDF}"/>
      </w:docPartPr>
      <w:docPartBody>
        <w:p w:rsidR="002C10A3" w:rsidRDefault="002C10A3">
          <w:r>
            <w:rPr>
              <w:rStyle w:val="PlaceholderText"/>
            </w:rPr>
            <w:t>Status predmeta</w:t>
          </w:r>
        </w:p>
      </w:docPartBody>
    </w:docPart>
    <w:docPart>
      <w:docPartPr>
        <w:name w:val="A2F34FC76CB7430D8917ECD35787C648"/>
        <w:category>
          <w:name w:val="General"/>
          <w:gallery w:val="placeholder"/>
        </w:category>
        <w:types>
          <w:type w:val="bbPlcHdr"/>
        </w:types>
        <w:behaviors>
          <w:behavior w:val="content"/>
        </w:behaviors>
        <w:guid w:val="{DEF50112-7CB5-4AEE-9755-77E5049CA7E2}"/>
      </w:docPartPr>
      <w:docPartBody>
        <w:p w:rsidR="002C10A3" w:rsidRDefault="002C10A3">
          <w:r>
            <w:rPr>
              <w:rStyle w:val="PlaceholderText"/>
            </w:rPr>
            <w:t>On-line</w:t>
          </w:r>
        </w:p>
      </w:docPartBody>
    </w:docPart>
    <w:docPart>
      <w:docPartPr>
        <w:name w:val="56ADF4B3AB9D4DF281D8AD78AF2236D8"/>
        <w:category>
          <w:name w:val="General"/>
          <w:gallery w:val="placeholder"/>
        </w:category>
        <w:types>
          <w:type w:val="bbPlcHdr"/>
        </w:types>
        <w:behaviors>
          <w:behavior w:val="content"/>
        </w:behaviors>
        <w:guid w:val="{302158E6-8C74-49F2-A6F7-DAAE4EF644AC}"/>
      </w:docPartPr>
      <w:docPartBody>
        <w:p w:rsidR="002C10A3" w:rsidRDefault="002C10A3">
          <w:r>
            <w:rPr>
              <w:rStyle w:val="PlaceholderText"/>
            </w:rPr>
            <w:t>Mjesto izvođenja</w:t>
          </w:r>
        </w:p>
      </w:docPartBody>
    </w:docPart>
    <w:docPart>
      <w:docPartPr>
        <w:name w:val="2B70D9B295D145F1AB172F6229955BFD"/>
        <w:category>
          <w:name w:val="General"/>
          <w:gallery w:val="placeholder"/>
        </w:category>
        <w:types>
          <w:type w:val="bbPlcHdr"/>
        </w:types>
        <w:behaviors>
          <w:behavior w:val="content"/>
        </w:behaviors>
        <w:guid w:val="{3B56C2B0-CC2E-480D-ABD9-266E6310527E}"/>
      </w:docPartPr>
      <w:docPartBody>
        <w:p w:rsidR="002C10A3" w:rsidRDefault="002C10A3">
          <w:r>
            <w:rPr>
              <w:rStyle w:val="PlaceholderText"/>
            </w:rPr>
            <w:t>Jezik izvođenja</w:t>
          </w:r>
        </w:p>
      </w:docPartBody>
    </w:docPart>
    <w:docPart>
      <w:docPartPr>
        <w:name w:val="08EBA6C685E843499D7FF75D25B357D3"/>
        <w:category>
          <w:name w:val="General"/>
          <w:gallery w:val="placeholder"/>
        </w:category>
        <w:types>
          <w:type w:val="bbPlcHdr"/>
        </w:types>
        <w:behaviors>
          <w:behavior w:val="content"/>
        </w:behaviors>
        <w:guid w:val="{932B46EB-1741-40F8-86DE-9B56CE7CD48F}"/>
      </w:docPartPr>
      <w:docPartBody>
        <w:p w:rsidR="002C10A3" w:rsidRDefault="002C10A3">
          <w:r>
            <w:rPr>
              <w:rStyle w:val="PlaceholderText"/>
            </w:rPr>
            <w:t>Godina studija</w:t>
          </w:r>
        </w:p>
      </w:docPartBody>
    </w:docPart>
    <w:docPart>
      <w:docPartPr>
        <w:name w:val="BA4E47D5938B474885332C8F494E7B41"/>
        <w:category>
          <w:name w:val="General"/>
          <w:gallery w:val="placeholder"/>
        </w:category>
        <w:types>
          <w:type w:val="bbPlcHdr"/>
        </w:types>
        <w:behaviors>
          <w:behavior w:val="content"/>
        </w:behaviors>
        <w:guid w:val="{74BD77FF-21BD-4D4D-97B5-41841E35C317}"/>
      </w:docPartPr>
      <w:docPartBody>
        <w:p w:rsidR="002C10A3" w:rsidRDefault="002C10A3">
          <w:r>
            <w:rPr>
              <w:rStyle w:val="PlaceholderText"/>
            </w:rPr>
            <w:t>Engleski jezik</w:t>
          </w:r>
        </w:p>
      </w:docPartBody>
    </w:docPart>
    <w:docPart>
      <w:docPartPr>
        <w:name w:val="1909035E4EEA4AFC9CB2AC54854B5883"/>
        <w:category>
          <w:name w:val="General"/>
          <w:gallery w:val="placeholder"/>
        </w:category>
        <w:types>
          <w:type w:val="bbPlcHdr"/>
        </w:types>
        <w:behaviors>
          <w:behavior w:val="content"/>
        </w:behaviors>
        <w:guid w:val="{F09736E2-9590-4095-B690-C7B38F487FCC}"/>
      </w:docPartPr>
      <w:docPartBody>
        <w:p w:rsidR="002C10A3" w:rsidRDefault="002C10A3">
          <w:r>
            <w:rPr>
              <w:rStyle w:val="PlaceholderText"/>
            </w:rPr>
            <w:t>Ciljevi predmeta</w:t>
          </w:r>
        </w:p>
      </w:docPartBody>
    </w:docPart>
    <w:docPart>
      <w:docPartPr>
        <w:name w:val="370F53F4755045D2A6CDBC5A4BEEFD35"/>
        <w:category>
          <w:name w:val="General"/>
          <w:gallery w:val="placeholder"/>
        </w:category>
        <w:types>
          <w:type w:val="bbPlcHdr"/>
        </w:types>
        <w:behaviors>
          <w:behavior w:val="content"/>
        </w:behaviors>
        <w:guid w:val="{9081DCE4-635A-413A-B0DF-50C9523CC51B}"/>
      </w:docPartPr>
      <w:docPartBody>
        <w:p w:rsidR="002C10A3" w:rsidRDefault="002C10A3">
          <w:r>
            <w:rPr>
              <w:rStyle w:val="PlaceholderText"/>
            </w:rPr>
            <w:t>Ciljevi predmeta</w:t>
          </w:r>
        </w:p>
      </w:docPartBody>
    </w:docPart>
    <w:docPart>
      <w:docPartPr>
        <w:name w:val="8111EF95155E4F2DAF79290D96FC072A"/>
        <w:category>
          <w:name w:val="General"/>
          <w:gallery w:val="placeholder"/>
        </w:category>
        <w:types>
          <w:type w:val="bbPlcHdr"/>
        </w:types>
        <w:behaviors>
          <w:behavior w:val="content"/>
        </w:behaviors>
        <w:guid w:val="{2E56DFE0-7436-42CA-8FFF-5DBE33E2FE51}"/>
      </w:docPartPr>
      <w:docPartBody>
        <w:p w:rsidR="002C10A3" w:rsidRDefault="002C10A3">
          <w:r>
            <w:rPr>
              <w:rStyle w:val="PlaceholderText"/>
            </w:rPr>
            <w:t>Ciljevi predmeta</w:t>
          </w:r>
        </w:p>
      </w:docPartBody>
    </w:docPart>
    <w:docPart>
      <w:docPartPr>
        <w:name w:val="C84E8DF8EC6041EFB6207D50056FEE5E"/>
        <w:category>
          <w:name w:val="General"/>
          <w:gallery w:val="placeholder"/>
        </w:category>
        <w:types>
          <w:type w:val="bbPlcHdr"/>
        </w:types>
        <w:behaviors>
          <w:behavior w:val="content"/>
        </w:behaviors>
        <w:guid w:val="{494EBE44-63C2-4A11-9D1B-26168B4B695F}"/>
      </w:docPartPr>
      <w:docPartBody>
        <w:p w:rsidR="002C10A3" w:rsidRDefault="002C10A3">
          <w:r>
            <w:rPr>
              <w:rStyle w:val="PlaceholderText"/>
            </w:rPr>
            <w:t>Preduvjeti</w:t>
          </w:r>
        </w:p>
      </w:docPartBody>
    </w:docPart>
    <w:docPart>
      <w:docPartPr>
        <w:name w:val="7E7CA0C72A394DE6BC8744B59285147B"/>
        <w:category>
          <w:name w:val="General"/>
          <w:gallery w:val="placeholder"/>
        </w:category>
        <w:types>
          <w:type w:val="bbPlcHdr"/>
        </w:types>
        <w:behaviors>
          <w:behavior w:val="content"/>
        </w:behaviors>
        <w:guid w:val="{E7FEE9B5-915F-4504-9439-48D0BEC9A447}"/>
      </w:docPartPr>
      <w:docPartBody>
        <w:p w:rsidR="002C10A3" w:rsidRDefault="002C10A3">
          <w:r>
            <w:rPr>
              <w:rStyle w:val="PlaceholderText"/>
            </w:rPr>
            <w:t>Doprinos ishodima učenja programa</w:t>
          </w:r>
        </w:p>
      </w:docPartBody>
    </w:docPart>
    <w:docPart>
      <w:docPartPr>
        <w:name w:val="AF30A45791CB491BBF080B53AA6301B1"/>
        <w:category>
          <w:name w:val="General"/>
          <w:gallery w:val="placeholder"/>
        </w:category>
        <w:types>
          <w:type w:val="bbPlcHdr"/>
        </w:types>
        <w:behaviors>
          <w:behavior w:val="content"/>
        </w:behaviors>
        <w:guid w:val="{B0EA697E-1C2B-41A3-85EB-9E8E3B876B94}"/>
      </w:docPartPr>
      <w:docPartBody>
        <w:p w:rsidR="002C10A3" w:rsidRDefault="002C10A3">
          <w:r>
            <w:rPr>
              <w:rStyle w:val="PlaceholderText"/>
            </w:rPr>
            <w:t>Ishodi učenja predmeta</w:t>
          </w:r>
        </w:p>
      </w:docPartBody>
    </w:docPart>
    <w:docPart>
      <w:docPartPr>
        <w:name w:val="4BDDC60760CC407AAF4B59285F3A0603"/>
        <w:category>
          <w:name w:val="General"/>
          <w:gallery w:val="placeholder"/>
        </w:category>
        <w:types>
          <w:type w:val="bbPlcHdr"/>
        </w:types>
        <w:behaviors>
          <w:behavior w:val="content"/>
        </w:behaviors>
        <w:guid w:val="{638E7672-6AF2-47B6-8465-9359E6EDBD36}"/>
      </w:docPartPr>
      <w:docPartBody>
        <w:p w:rsidR="002C10A3" w:rsidRDefault="002C10A3">
          <w:r>
            <w:rPr>
              <w:rStyle w:val="PlaceholderText"/>
            </w:rPr>
            <w:t>Ishodi učenja predmeta</w:t>
          </w:r>
        </w:p>
      </w:docPartBody>
    </w:docPart>
    <w:docPart>
      <w:docPartPr>
        <w:name w:val="9A4A3B018E7A4C8B906F2425E3AD5150"/>
        <w:category>
          <w:name w:val="General"/>
          <w:gallery w:val="placeholder"/>
        </w:category>
        <w:types>
          <w:type w:val="bbPlcHdr"/>
        </w:types>
        <w:behaviors>
          <w:behavior w:val="content"/>
        </w:behaviors>
        <w:guid w:val="{ED38DE6B-BDE3-4EBF-BC87-AC17A3AF8FD8}"/>
      </w:docPartPr>
      <w:docPartBody>
        <w:p w:rsidR="002C10A3" w:rsidRDefault="002C10A3">
          <w:r>
            <w:rPr>
              <w:rStyle w:val="PlaceholderText"/>
            </w:rPr>
            <w:t>Sadržaj predmeta</w:t>
          </w:r>
        </w:p>
      </w:docPartBody>
    </w:docPart>
    <w:docPart>
      <w:docPartPr>
        <w:name w:val="D7A82B5875D34F3CAE0DAFA2DA36168B"/>
        <w:category>
          <w:name w:val="General"/>
          <w:gallery w:val="placeholder"/>
        </w:category>
        <w:types>
          <w:type w:val="bbPlcHdr"/>
        </w:types>
        <w:behaviors>
          <w:behavior w:val="content"/>
        </w:behaviors>
        <w:guid w:val="{48CFDBFE-159D-41E2-8761-42CC3206B22F}"/>
      </w:docPartPr>
      <w:docPartBody>
        <w:p w:rsidR="002C10A3" w:rsidRDefault="002C10A3">
          <w:r>
            <w:rPr>
              <w:rStyle w:val="PlaceholderText"/>
            </w:rPr>
            <w:t>Sadržaj predmeta</w:t>
          </w:r>
        </w:p>
      </w:docPartBody>
    </w:docPart>
    <w:docPart>
      <w:docPartPr>
        <w:name w:val="E5CAF426D05047DB81F9AD5EA8DFE568"/>
        <w:category>
          <w:name w:val="General"/>
          <w:gallery w:val="placeholder"/>
        </w:category>
        <w:types>
          <w:type w:val="bbPlcHdr"/>
        </w:types>
        <w:behaviors>
          <w:behavior w:val="content"/>
        </w:behaviors>
        <w:guid w:val="{BD9ADFF2-D294-4A8B-92E4-A38E8D7F985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E70261D0E345E084FE30FA531CA2E5"/>
        <w:category>
          <w:name w:val="General"/>
          <w:gallery w:val="placeholder"/>
        </w:category>
        <w:types>
          <w:type w:val="bbPlcHdr"/>
        </w:types>
        <w:behaviors>
          <w:behavior w:val="content"/>
        </w:behaviors>
        <w:guid w:val="{CDB0A14C-90AB-4BCC-AC59-9785E6E0BE61}"/>
      </w:docPartPr>
      <w:docPartBody>
        <w:p w:rsidR="002C10A3" w:rsidRDefault="002C10A3">
          <w:r>
            <w:rPr>
              <w:rFonts w:ascii="Arial" w:hAnsi="Arial" w:cs="Arial"/>
              <w:sz w:val="20"/>
              <w:szCs w:val="20"/>
            </w:rPr>
            <w:t xml:space="preserve">  </w:t>
          </w:r>
        </w:p>
      </w:docPartBody>
    </w:docPart>
    <w:docPart>
      <w:docPartPr>
        <w:name w:val="F1B1EA2BE2B04547914D2850CC63BB04"/>
        <w:category>
          <w:name w:val="General"/>
          <w:gallery w:val="placeholder"/>
        </w:category>
        <w:types>
          <w:type w:val="bbPlcHdr"/>
        </w:types>
        <w:behaviors>
          <w:behavior w:val="content"/>
        </w:behaviors>
        <w:guid w:val="{A72B27AC-654E-4710-A335-F094F2DF46A5}"/>
      </w:docPartPr>
      <w:docPartBody>
        <w:p w:rsidR="002C10A3" w:rsidRDefault="002C10A3">
          <w:r>
            <w:rPr>
              <w:rFonts w:ascii="Arial" w:hAnsi="Arial" w:cs="Arial"/>
              <w:color w:val="000000"/>
              <w:sz w:val="20"/>
              <w:szCs w:val="20"/>
            </w:rPr>
            <w:t xml:space="preserve"> </w:t>
          </w:r>
        </w:p>
      </w:docPartBody>
    </w:docPart>
    <w:docPart>
      <w:docPartPr>
        <w:name w:val="D8F2EB43B05048409C3323A13359A302"/>
        <w:category>
          <w:name w:val="General"/>
          <w:gallery w:val="placeholder"/>
        </w:category>
        <w:types>
          <w:type w:val="bbPlcHdr"/>
        </w:types>
        <w:behaviors>
          <w:behavior w:val="content"/>
        </w:behaviors>
        <w:guid w:val="{43DC9319-2CDE-41EA-B43A-77C9382E0738}"/>
      </w:docPartPr>
      <w:docPartBody>
        <w:p w:rsidR="002C10A3" w:rsidRDefault="002C10A3">
          <w:r w:rsidRPr="001C096C">
            <w:rPr>
              <w:rFonts w:ascii="Arial" w:hAnsi="Arial" w:cs="Arial"/>
              <w:color w:val="000000"/>
              <w:sz w:val="20"/>
              <w:szCs w:val="20"/>
            </w:rPr>
            <w:t xml:space="preserve"> </w:t>
          </w:r>
        </w:p>
      </w:docPartBody>
    </w:docPart>
    <w:docPart>
      <w:docPartPr>
        <w:name w:val="48412BFED66A44359F9010198AAEBEF9"/>
        <w:category>
          <w:name w:val="General"/>
          <w:gallery w:val="placeholder"/>
        </w:category>
        <w:types>
          <w:type w:val="bbPlcHdr"/>
        </w:types>
        <w:behaviors>
          <w:behavior w:val="content"/>
        </w:behaviors>
        <w:guid w:val="{E50253B6-AE0E-4812-A3B1-9F51BC2EA6AD}"/>
      </w:docPartPr>
      <w:docPartBody>
        <w:p w:rsidR="002C10A3" w:rsidRDefault="002C10A3">
          <w:r w:rsidRPr="001C096C">
            <w:rPr>
              <w:rFonts w:ascii="Arial" w:hAnsi="Arial" w:cs="Arial"/>
              <w:color w:val="000000"/>
              <w:sz w:val="20"/>
              <w:szCs w:val="20"/>
            </w:rPr>
            <w:t xml:space="preserve"> </w:t>
          </w:r>
        </w:p>
      </w:docPartBody>
    </w:docPart>
    <w:docPart>
      <w:docPartPr>
        <w:name w:val="5D8B96ADA46F4B45A1F88EB4AD0A86B8"/>
        <w:category>
          <w:name w:val="General"/>
          <w:gallery w:val="placeholder"/>
        </w:category>
        <w:types>
          <w:type w:val="bbPlcHdr"/>
        </w:types>
        <w:behaviors>
          <w:behavior w:val="content"/>
        </w:behaviors>
        <w:guid w:val="{EF7D0C6E-4E0A-4C82-94FD-C9FDD255F866}"/>
      </w:docPartPr>
      <w:docPartBody>
        <w:p w:rsidR="002C10A3" w:rsidRDefault="002C10A3">
          <w:r w:rsidRPr="001C096C">
            <w:rPr>
              <w:rFonts w:ascii="Arial" w:hAnsi="Arial" w:cs="Arial"/>
              <w:color w:val="000000"/>
              <w:sz w:val="20"/>
              <w:szCs w:val="20"/>
            </w:rPr>
            <w:t xml:space="preserve"> </w:t>
          </w:r>
        </w:p>
      </w:docPartBody>
    </w:docPart>
    <w:docPart>
      <w:docPartPr>
        <w:name w:val="02852D2FDAA245B0B9600C24123EDD57"/>
        <w:category>
          <w:name w:val="General"/>
          <w:gallery w:val="placeholder"/>
        </w:category>
        <w:types>
          <w:type w:val="bbPlcHdr"/>
        </w:types>
        <w:behaviors>
          <w:behavior w:val="content"/>
        </w:behaviors>
        <w:guid w:val="{B10AF8B8-B940-41FC-801E-AB9DB6A216C1}"/>
      </w:docPartPr>
      <w:docPartBody>
        <w:p w:rsidR="002C10A3" w:rsidRDefault="002C10A3">
          <w:r w:rsidRPr="001C096C">
            <w:rPr>
              <w:rFonts w:ascii="Arial" w:hAnsi="Arial" w:cs="Arial"/>
              <w:color w:val="000000"/>
              <w:sz w:val="20"/>
              <w:szCs w:val="20"/>
            </w:rPr>
            <w:t xml:space="preserve"> </w:t>
          </w:r>
        </w:p>
      </w:docPartBody>
    </w:docPart>
    <w:docPart>
      <w:docPartPr>
        <w:name w:val="64F25251FB454939AD6493FAA767C16F"/>
        <w:category>
          <w:name w:val="General"/>
          <w:gallery w:val="placeholder"/>
        </w:category>
        <w:types>
          <w:type w:val="bbPlcHdr"/>
        </w:types>
        <w:behaviors>
          <w:behavior w:val="content"/>
        </w:behaviors>
        <w:guid w:val="{E26687AC-D43E-43B6-B098-7A5BE1730826}"/>
      </w:docPartPr>
      <w:docPartBody>
        <w:p w:rsidR="002C10A3" w:rsidRDefault="002C10A3">
          <w:r w:rsidRPr="001C096C">
            <w:rPr>
              <w:rFonts w:ascii="Arial" w:hAnsi="Arial" w:cs="Arial"/>
              <w:color w:val="000000"/>
              <w:sz w:val="20"/>
              <w:szCs w:val="20"/>
            </w:rPr>
            <w:t xml:space="preserve"> </w:t>
          </w:r>
        </w:p>
      </w:docPartBody>
    </w:docPart>
    <w:docPart>
      <w:docPartPr>
        <w:name w:val="B7AF705E7BCD467383C6A98D47CB8199"/>
        <w:category>
          <w:name w:val="General"/>
          <w:gallery w:val="placeholder"/>
        </w:category>
        <w:types>
          <w:type w:val="bbPlcHdr"/>
        </w:types>
        <w:behaviors>
          <w:behavior w:val="content"/>
        </w:behaviors>
        <w:guid w:val="{499B0892-4D96-4CC9-854A-D9BDF9C1F2D1}"/>
      </w:docPartPr>
      <w:docPartBody>
        <w:p w:rsidR="002C10A3" w:rsidRDefault="002C10A3">
          <w:r w:rsidRPr="001C096C">
            <w:rPr>
              <w:rFonts w:ascii="Arial" w:hAnsi="Arial" w:cs="Arial"/>
              <w:color w:val="000000"/>
              <w:sz w:val="20"/>
              <w:szCs w:val="20"/>
            </w:rPr>
            <w:t xml:space="preserve"> </w:t>
          </w:r>
        </w:p>
      </w:docPartBody>
    </w:docPart>
    <w:docPart>
      <w:docPartPr>
        <w:name w:val="3BDFAA908DF04E009E97AFFCE1F2C13C"/>
        <w:category>
          <w:name w:val="General"/>
          <w:gallery w:val="placeholder"/>
        </w:category>
        <w:types>
          <w:type w:val="bbPlcHdr"/>
        </w:types>
        <w:behaviors>
          <w:behavior w:val="content"/>
        </w:behaviors>
        <w:guid w:val="{C97C3156-6767-4422-AE97-47C34C38F877}"/>
      </w:docPartPr>
      <w:docPartBody>
        <w:p w:rsidR="002C10A3" w:rsidRDefault="002C10A3">
          <w:r w:rsidRPr="001C096C">
            <w:rPr>
              <w:rFonts w:ascii="Arial" w:hAnsi="Arial" w:cs="Arial"/>
              <w:color w:val="000000"/>
              <w:sz w:val="20"/>
              <w:szCs w:val="20"/>
            </w:rPr>
            <w:t xml:space="preserve"> </w:t>
          </w:r>
        </w:p>
      </w:docPartBody>
    </w:docPart>
    <w:docPart>
      <w:docPartPr>
        <w:name w:val="18528844722542DD817BBE6936543242"/>
        <w:category>
          <w:name w:val="General"/>
          <w:gallery w:val="placeholder"/>
        </w:category>
        <w:types>
          <w:type w:val="bbPlcHdr"/>
        </w:types>
        <w:behaviors>
          <w:behavior w:val="content"/>
        </w:behaviors>
        <w:guid w:val="{FA5AFE06-833E-48E1-BCA4-7EF76C2C673D}"/>
      </w:docPartPr>
      <w:docPartBody>
        <w:p w:rsidR="002C10A3" w:rsidRDefault="002C10A3">
          <w:r w:rsidRPr="001C096C">
            <w:rPr>
              <w:rFonts w:ascii="Arial" w:hAnsi="Arial" w:cs="Arial"/>
              <w:color w:val="000000"/>
              <w:sz w:val="20"/>
              <w:szCs w:val="20"/>
            </w:rPr>
            <w:t xml:space="preserve"> </w:t>
          </w:r>
        </w:p>
      </w:docPartBody>
    </w:docPart>
    <w:docPart>
      <w:docPartPr>
        <w:name w:val="15B0F786240C47A2AF6CE2726FC5281A"/>
        <w:category>
          <w:name w:val="General"/>
          <w:gallery w:val="placeholder"/>
        </w:category>
        <w:types>
          <w:type w:val="bbPlcHdr"/>
        </w:types>
        <w:behaviors>
          <w:behavior w:val="content"/>
        </w:behaviors>
        <w:guid w:val="{39E908AB-9B2A-4E43-B991-B56D14523D56}"/>
      </w:docPartPr>
      <w:docPartBody>
        <w:p w:rsidR="002C10A3" w:rsidRDefault="002C10A3">
          <w:r w:rsidRPr="001C096C">
            <w:rPr>
              <w:rFonts w:ascii="Arial" w:hAnsi="Arial" w:cs="Arial"/>
              <w:color w:val="000000"/>
              <w:sz w:val="20"/>
              <w:szCs w:val="20"/>
            </w:rPr>
            <w:t xml:space="preserve"> </w:t>
          </w:r>
        </w:p>
      </w:docPartBody>
    </w:docPart>
    <w:docPart>
      <w:docPartPr>
        <w:name w:val="55F12999EAE045E99E070ADF74F4A616"/>
        <w:category>
          <w:name w:val="General"/>
          <w:gallery w:val="placeholder"/>
        </w:category>
        <w:types>
          <w:type w:val="bbPlcHdr"/>
        </w:types>
        <w:behaviors>
          <w:behavior w:val="content"/>
        </w:behaviors>
        <w:guid w:val="{1973EF84-2A5F-4552-9536-251DDFC08A04}"/>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82A01E6C00743F8808645CA3D17B73F"/>
        <w:category>
          <w:name w:val="General"/>
          <w:gallery w:val="placeholder"/>
        </w:category>
        <w:types>
          <w:type w:val="bbPlcHdr"/>
        </w:types>
        <w:behaviors>
          <w:behavior w:val="content"/>
        </w:behaviors>
        <w:guid w:val="{AFFDBB83-8D77-4837-AB23-03F77FE5EBA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6F8C1FF3A24D8AA29B78E5FB1D7E4C"/>
        <w:category>
          <w:name w:val="General"/>
          <w:gallery w:val="placeholder"/>
        </w:category>
        <w:types>
          <w:type w:val="bbPlcHdr"/>
        </w:types>
        <w:behaviors>
          <w:behavior w:val="content"/>
        </w:behaviors>
        <w:guid w:val="{CAFF8772-D1E4-47F9-A9C7-022DAF0C76CB}"/>
      </w:docPartPr>
      <w:docPartBody>
        <w:p w:rsidR="002C10A3" w:rsidRDefault="002C10A3">
          <w:r w:rsidRPr="001C096C">
            <w:rPr>
              <w:rFonts w:ascii="Arial" w:hAnsi="Arial" w:cs="Arial"/>
              <w:color w:val="000000"/>
              <w:sz w:val="20"/>
              <w:szCs w:val="20"/>
            </w:rPr>
            <w:t xml:space="preserve"> </w:t>
          </w:r>
        </w:p>
      </w:docPartBody>
    </w:docPart>
    <w:docPart>
      <w:docPartPr>
        <w:name w:val="2F5F922D8C9D4BFA928A7FB0F10BB314"/>
        <w:category>
          <w:name w:val="General"/>
          <w:gallery w:val="placeholder"/>
        </w:category>
        <w:types>
          <w:type w:val="bbPlcHdr"/>
        </w:types>
        <w:behaviors>
          <w:behavior w:val="content"/>
        </w:behaviors>
        <w:guid w:val="{0709C8D2-DAE9-4EA4-A542-6A2F4A002AD0}"/>
      </w:docPartPr>
      <w:docPartBody>
        <w:p w:rsidR="002C10A3" w:rsidRDefault="002C10A3">
          <w:r w:rsidRPr="001C096C">
            <w:rPr>
              <w:rFonts w:ascii="Arial" w:hAnsi="Arial" w:cs="Arial"/>
              <w:color w:val="000000"/>
              <w:sz w:val="20"/>
              <w:szCs w:val="20"/>
            </w:rPr>
            <w:t xml:space="preserve"> </w:t>
          </w:r>
        </w:p>
      </w:docPartBody>
    </w:docPart>
    <w:docPart>
      <w:docPartPr>
        <w:name w:val="C1E5FC9C1B8840DA99C0C3A4461F5D08"/>
        <w:category>
          <w:name w:val="General"/>
          <w:gallery w:val="placeholder"/>
        </w:category>
        <w:types>
          <w:type w:val="bbPlcHdr"/>
        </w:types>
        <w:behaviors>
          <w:behavior w:val="content"/>
        </w:behaviors>
        <w:guid w:val="{2598FD56-FEF4-4F87-8214-57C12217B811}"/>
      </w:docPartPr>
      <w:docPartBody>
        <w:p w:rsidR="002C10A3" w:rsidRDefault="002C10A3">
          <w:r w:rsidRPr="001C096C">
            <w:rPr>
              <w:rFonts w:ascii="Arial" w:hAnsi="Arial" w:cs="Arial"/>
              <w:color w:val="000000"/>
              <w:sz w:val="20"/>
              <w:szCs w:val="20"/>
            </w:rPr>
            <w:t xml:space="preserve"> </w:t>
          </w:r>
        </w:p>
      </w:docPartBody>
    </w:docPart>
    <w:docPart>
      <w:docPartPr>
        <w:name w:val="3FED54A156494B2A9ABC5966254F9FE6"/>
        <w:category>
          <w:name w:val="General"/>
          <w:gallery w:val="placeholder"/>
        </w:category>
        <w:types>
          <w:type w:val="bbPlcHdr"/>
        </w:types>
        <w:behaviors>
          <w:behavior w:val="content"/>
        </w:behaviors>
        <w:guid w:val="{878FC039-B66E-4865-BDB2-2202FE2EC13D}"/>
      </w:docPartPr>
      <w:docPartBody>
        <w:p w:rsidR="002C10A3" w:rsidRDefault="002C10A3">
          <w:r w:rsidRPr="001C096C">
            <w:rPr>
              <w:rFonts w:ascii="Arial" w:hAnsi="Arial" w:cs="Arial"/>
              <w:color w:val="000000"/>
              <w:sz w:val="20"/>
              <w:szCs w:val="20"/>
            </w:rPr>
            <w:t xml:space="preserve"> </w:t>
          </w:r>
        </w:p>
      </w:docPartBody>
    </w:docPart>
    <w:docPart>
      <w:docPartPr>
        <w:name w:val="65F604790BC04484863BD5E8CA8E96E6"/>
        <w:category>
          <w:name w:val="General"/>
          <w:gallery w:val="placeholder"/>
        </w:category>
        <w:types>
          <w:type w:val="bbPlcHdr"/>
        </w:types>
        <w:behaviors>
          <w:behavior w:val="content"/>
        </w:behaviors>
        <w:guid w:val="{95D8F345-AF60-4264-9CF9-C2A8E634B280}"/>
      </w:docPartPr>
      <w:docPartBody>
        <w:p w:rsidR="002C10A3" w:rsidRDefault="002C10A3">
          <w:r w:rsidRPr="001C096C">
            <w:rPr>
              <w:rFonts w:ascii="Arial" w:hAnsi="Arial" w:cs="Arial"/>
              <w:color w:val="000000"/>
              <w:sz w:val="20"/>
              <w:szCs w:val="20"/>
            </w:rPr>
            <w:t xml:space="preserve"> </w:t>
          </w:r>
        </w:p>
      </w:docPartBody>
    </w:docPart>
    <w:docPart>
      <w:docPartPr>
        <w:name w:val="6B9394610B4A4FECBDCDAD91C1C64957"/>
        <w:category>
          <w:name w:val="General"/>
          <w:gallery w:val="placeholder"/>
        </w:category>
        <w:types>
          <w:type w:val="bbPlcHdr"/>
        </w:types>
        <w:behaviors>
          <w:behavior w:val="content"/>
        </w:behaviors>
        <w:guid w:val="{FDD459E5-E867-4DD9-9754-0B38D0AD510F}"/>
      </w:docPartPr>
      <w:docPartBody>
        <w:p w:rsidR="002C10A3" w:rsidRDefault="002C10A3">
          <w:r w:rsidRPr="001C096C">
            <w:rPr>
              <w:rFonts w:ascii="Arial" w:hAnsi="Arial" w:cs="Arial"/>
              <w:color w:val="000000"/>
              <w:sz w:val="20"/>
              <w:szCs w:val="20"/>
            </w:rPr>
            <w:t xml:space="preserve"> </w:t>
          </w:r>
        </w:p>
      </w:docPartBody>
    </w:docPart>
    <w:docPart>
      <w:docPartPr>
        <w:name w:val="70DF8C7677AC434BBC6ED86557A89DFB"/>
        <w:category>
          <w:name w:val="General"/>
          <w:gallery w:val="placeholder"/>
        </w:category>
        <w:types>
          <w:type w:val="bbPlcHdr"/>
        </w:types>
        <w:behaviors>
          <w:behavior w:val="content"/>
        </w:behaviors>
        <w:guid w:val="{1192DD8B-D1C1-4D0B-9C0D-648A16F7A67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B89D9CD7FCD4A5694081AC925C24471"/>
        <w:category>
          <w:name w:val="General"/>
          <w:gallery w:val="placeholder"/>
        </w:category>
        <w:types>
          <w:type w:val="bbPlcHdr"/>
        </w:types>
        <w:behaviors>
          <w:behavior w:val="content"/>
        </w:behaviors>
        <w:guid w:val="{DCD9E4FB-72E6-444E-BD37-047D4C560CA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AE44448041454DA41E24204266D614"/>
        <w:category>
          <w:name w:val="General"/>
          <w:gallery w:val="placeholder"/>
        </w:category>
        <w:types>
          <w:type w:val="bbPlcHdr"/>
        </w:types>
        <w:behaviors>
          <w:behavior w:val="content"/>
        </w:behaviors>
        <w:guid w:val="{3B31FBE9-5B45-4822-A932-C61E850EE470}"/>
      </w:docPartPr>
      <w:docPartBody>
        <w:p w:rsidR="002C10A3" w:rsidRDefault="002C10A3">
          <w:r w:rsidRPr="001C096C">
            <w:rPr>
              <w:rFonts w:ascii="Arial" w:hAnsi="Arial" w:cs="Arial"/>
              <w:color w:val="000000"/>
              <w:sz w:val="20"/>
              <w:szCs w:val="20"/>
            </w:rPr>
            <w:t xml:space="preserve"> </w:t>
          </w:r>
        </w:p>
      </w:docPartBody>
    </w:docPart>
    <w:docPart>
      <w:docPartPr>
        <w:name w:val="A2533DF088164F9396DC2A3D7016BD73"/>
        <w:category>
          <w:name w:val="General"/>
          <w:gallery w:val="placeholder"/>
        </w:category>
        <w:types>
          <w:type w:val="bbPlcHdr"/>
        </w:types>
        <w:behaviors>
          <w:behavior w:val="content"/>
        </w:behaviors>
        <w:guid w:val="{F26EE8A6-54D8-4A97-A6A3-698DDBE23551}"/>
      </w:docPartPr>
      <w:docPartBody>
        <w:p w:rsidR="002C10A3" w:rsidRDefault="002C10A3">
          <w:r w:rsidRPr="001C096C">
            <w:rPr>
              <w:rFonts w:ascii="Arial" w:hAnsi="Arial" w:cs="Arial"/>
              <w:color w:val="000000"/>
              <w:sz w:val="20"/>
              <w:szCs w:val="20"/>
            </w:rPr>
            <w:t xml:space="preserve"> </w:t>
          </w:r>
        </w:p>
      </w:docPartBody>
    </w:docPart>
    <w:docPart>
      <w:docPartPr>
        <w:name w:val="38A4CE25ECD04E55BE15DCF5C5D7DB97"/>
        <w:category>
          <w:name w:val="General"/>
          <w:gallery w:val="placeholder"/>
        </w:category>
        <w:types>
          <w:type w:val="bbPlcHdr"/>
        </w:types>
        <w:behaviors>
          <w:behavior w:val="content"/>
        </w:behaviors>
        <w:guid w:val="{4F94E03A-8FDE-46D5-9AB5-CE31AD4121D3}"/>
      </w:docPartPr>
      <w:docPartBody>
        <w:p w:rsidR="002C10A3" w:rsidRDefault="002C10A3">
          <w:r w:rsidRPr="001C096C">
            <w:rPr>
              <w:rFonts w:ascii="Arial" w:hAnsi="Arial" w:cs="Arial"/>
              <w:color w:val="000000"/>
              <w:sz w:val="20"/>
              <w:szCs w:val="20"/>
            </w:rPr>
            <w:t xml:space="preserve"> </w:t>
          </w:r>
        </w:p>
      </w:docPartBody>
    </w:docPart>
    <w:docPart>
      <w:docPartPr>
        <w:name w:val="A0D5E346E4EA4A1BB34BA2A4EC2E028F"/>
        <w:category>
          <w:name w:val="General"/>
          <w:gallery w:val="placeholder"/>
        </w:category>
        <w:types>
          <w:type w:val="bbPlcHdr"/>
        </w:types>
        <w:behaviors>
          <w:behavior w:val="content"/>
        </w:behaviors>
        <w:guid w:val="{7C9DFBE1-474E-4620-9523-0BD0A58EDADC}"/>
      </w:docPartPr>
      <w:docPartBody>
        <w:p w:rsidR="002C10A3" w:rsidRDefault="002C10A3">
          <w:r w:rsidRPr="001C096C">
            <w:rPr>
              <w:rFonts w:ascii="Arial" w:hAnsi="Arial" w:cs="Arial"/>
              <w:color w:val="000000"/>
              <w:sz w:val="20"/>
              <w:szCs w:val="20"/>
            </w:rPr>
            <w:t xml:space="preserve"> </w:t>
          </w:r>
        </w:p>
      </w:docPartBody>
    </w:docPart>
    <w:docPart>
      <w:docPartPr>
        <w:name w:val="9AD7F3A0365B4A5FBF4F27414A3428C7"/>
        <w:category>
          <w:name w:val="General"/>
          <w:gallery w:val="placeholder"/>
        </w:category>
        <w:types>
          <w:type w:val="bbPlcHdr"/>
        </w:types>
        <w:behaviors>
          <w:behavior w:val="content"/>
        </w:behaviors>
        <w:guid w:val="{3D6E62E6-5D21-4BAB-BA72-98A8F40AFF64}"/>
      </w:docPartPr>
      <w:docPartBody>
        <w:p w:rsidR="002C10A3" w:rsidRDefault="002C10A3">
          <w:r w:rsidRPr="001C096C">
            <w:rPr>
              <w:rFonts w:ascii="Arial" w:hAnsi="Arial" w:cs="Arial"/>
              <w:color w:val="000000"/>
              <w:sz w:val="20"/>
              <w:szCs w:val="20"/>
            </w:rPr>
            <w:t xml:space="preserve"> </w:t>
          </w:r>
        </w:p>
      </w:docPartBody>
    </w:docPart>
    <w:docPart>
      <w:docPartPr>
        <w:name w:val="5B8A0BFBE6974CFD95531451761F8DF8"/>
        <w:category>
          <w:name w:val="General"/>
          <w:gallery w:val="placeholder"/>
        </w:category>
        <w:types>
          <w:type w:val="bbPlcHdr"/>
        </w:types>
        <w:behaviors>
          <w:behavior w:val="content"/>
        </w:behaviors>
        <w:guid w:val="{9255A81F-3249-4F52-9E86-D560FDAA45EB}"/>
      </w:docPartPr>
      <w:docPartBody>
        <w:p w:rsidR="002C10A3" w:rsidRDefault="002C10A3">
          <w:r w:rsidRPr="001C096C">
            <w:rPr>
              <w:rFonts w:ascii="Arial" w:hAnsi="Arial" w:cs="Arial"/>
              <w:color w:val="000000"/>
              <w:sz w:val="20"/>
              <w:szCs w:val="20"/>
            </w:rPr>
            <w:t xml:space="preserve"> </w:t>
          </w:r>
        </w:p>
      </w:docPartBody>
    </w:docPart>
    <w:docPart>
      <w:docPartPr>
        <w:name w:val="A9F499D629244C349DCE79192640ED50"/>
        <w:category>
          <w:name w:val="General"/>
          <w:gallery w:val="placeholder"/>
        </w:category>
        <w:types>
          <w:type w:val="bbPlcHdr"/>
        </w:types>
        <w:behaviors>
          <w:behavior w:val="content"/>
        </w:behaviors>
        <w:guid w:val="{E3FDEB27-A282-430A-81DD-29E127D4B4EE}"/>
      </w:docPartPr>
      <w:docPartBody>
        <w:p w:rsidR="002C10A3" w:rsidRDefault="002C10A3">
          <w:r w:rsidRPr="002B6B3C">
            <w:rPr>
              <w:rFonts w:ascii="Arial" w:hAnsi="Arial" w:cs="Arial"/>
              <w:sz w:val="20"/>
              <w:szCs w:val="20"/>
            </w:rPr>
            <w:t xml:space="preserve">(ostalo upisati) </w:t>
          </w:r>
        </w:p>
      </w:docPartBody>
    </w:docPart>
    <w:docPart>
      <w:docPartPr>
        <w:name w:val="799E70E25DC3488A9D5B448306642BE3"/>
        <w:category>
          <w:name w:val="General"/>
          <w:gallery w:val="placeholder"/>
        </w:category>
        <w:types>
          <w:type w:val="bbPlcHdr"/>
        </w:types>
        <w:behaviors>
          <w:behavior w:val="content"/>
        </w:behaviors>
        <w:guid w:val="{E7AE54F8-6B7C-4675-A09A-54638CF797A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5F506D93034074A10251A5BC0575AA"/>
        <w:category>
          <w:name w:val="General"/>
          <w:gallery w:val="placeholder"/>
        </w:category>
        <w:types>
          <w:type w:val="bbPlcHdr"/>
        </w:types>
        <w:behaviors>
          <w:behavior w:val="content"/>
        </w:behaviors>
        <w:guid w:val="{94AD454E-CC10-4700-A800-9F1AA7B085E1}"/>
      </w:docPartPr>
      <w:docPartBody>
        <w:p w:rsidR="002C10A3" w:rsidRDefault="002C10A3">
          <w:r w:rsidRPr="001C096C">
            <w:rPr>
              <w:rFonts w:ascii="Arial" w:hAnsi="Arial" w:cs="Arial"/>
              <w:color w:val="000000"/>
              <w:sz w:val="20"/>
              <w:szCs w:val="20"/>
            </w:rPr>
            <w:t xml:space="preserve"> </w:t>
          </w:r>
        </w:p>
      </w:docPartBody>
    </w:docPart>
    <w:docPart>
      <w:docPartPr>
        <w:name w:val="E7C9570E5D92437AB4D64E21779C58DD"/>
        <w:category>
          <w:name w:val="General"/>
          <w:gallery w:val="placeholder"/>
        </w:category>
        <w:types>
          <w:type w:val="bbPlcHdr"/>
        </w:types>
        <w:behaviors>
          <w:behavior w:val="content"/>
        </w:behaviors>
        <w:guid w:val="{873F58BF-BF10-45EA-864A-E0D8EB142272}"/>
      </w:docPartPr>
      <w:docPartBody>
        <w:p w:rsidR="002C10A3" w:rsidRDefault="002C10A3">
          <w:r w:rsidRPr="001C096C">
            <w:rPr>
              <w:rFonts w:ascii="Arial" w:hAnsi="Arial" w:cs="Arial"/>
              <w:color w:val="000000"/>
              <w:sz w:val="20"/>
              <w:szCs w:val="20"/>
            </w:rPr>
            <w:t xml:space="preserve"> </w:t>
          </w:r>
        </w:p>
      </w:docPartBody>
    </w:docPart>
    <w:docPart>
      <w:docPartPr>
        <w:name w:val="E29A4861E90B435B88947D05245105EB"/>
        <w:category>
          <w:name w:val="General"/>
          <w:gallery w:val="placeholder"/>
        </w:category>
        <w:types>
          <w:type w:val="bbPlcHdr"/>
        </w:types>
        <w:behaviors>
          <w:behavior w:val="content"/>
        </w:behaviors>
        <w:guid w:val="{367CD03C-80A1-45F7-B6EB-3A360FF725B9}"/>
      </w:docPartPr>
      <w:docPartBody>
        <w:p w:rsidR="002C10A3" w:rsidRDefault="002C10A3">
          <w:r w:rsidRPr="001C096C">
            <w:rPr>
              <w:rFonts w:ascii="Arial" w:hAnsi="Arial" w:cs="Arial"/>
              <w:color w:val="000000"/>
              <w:sz w:val="20"/>
              <w:szCs w:val="20"/>
            </w:rPr>
            <w:t xml:space="preserve"> </w:t>
          </w:r>
        </w:p>
      </w:docPartBody>
    </w:docPart>
    <w:docPart>
      <w:docPartPr>
        <w:name w:val="CCBD79496F184889B3AFFA5DAD6A0075"/>
        <w:category>
          <w:name w:val="General"/>
          <w:gallery w:val="placeholder"/>
        </w:category>
        <w:types>
          <w:type w:val="bbPlcHdr"/>
        </w:types>
        <w:behaviors>
          <w:behavior w:val="content"/>
        </w:behaviors>
        <w:guid w:val="{9378E17E-0288-4956-BB19-748A377DAA0B}"/>
      </w:docPartPr>
      <w:docPartBody>
        <w:p w:rsidR="002C10A3" w:rsidRDefault="002C10A3">
          <w:r w:rsidRPr="001C096C">
            <w:rPr>
              <w:rFonts w:ascii="Arial" w:hAnsi="Arial" w:cs="Arial"/>
              <w:color w:val="000000"/>
              <w:sz w:val="20"/>
              <w:szCs w:val="20"/>
            </w:rPr>
            <w:t xml:space="preserve">  </w:t>
          </w:r>
        </w:p>
      </w:docPartBody>
    </w:docPart>
    <w:docPart>
      <w:docPartPr>
        <w:name w:val="E3AEFC059A44430BBDFEF298EC0F7C7A"/>
        <w:category>
          <w:name w:val="General"/>
          <w:gallery w:val="placeholder"/>
        </w:category>
        <w:types>
          <w:type w:val="bbPlcHdr"/>
        </w:types>
        <w:behaviors>
          <w:behavior w:val="content"/>
        </w:behaviors>
        <w:guid w:val="{B9243195-3695-4D26-B7A1-5E24718EF914}"/>
      </w:docPartPr>
      <w:docPartBody>
        <w:p w:rsidR="002C10A3" w:rsidRDefault="002C10A3">
          <w:r w:rsidRPr="001C096C">
            <w:rPr>
              <w:rFonts w:ascii="Arial" w:hAnsi="Arial" w:cs="Arial"/>
              <w:color w:val="000000"/>
              <w:sz w:val="20"/>
              <w:szCs w:val="20"/>
            </w:rPr>
            <w:t xml:space="preserve"> </w:t>
          </w:r>
        </w:p>
      </w:docPartBody>
    </w:docPart>
    <w:docPart>
      <w:docPartPr>
        <w:name w:val="500C3FC64C7B49E4903BC7E9828C168D"/>
        <w:category>
          <w:name w:val="General"/>
          <w:gallery w:val="placeholder"/>
        </w:category>
        <w:types>
          <w:type w:val="bbPlcHdr"/>
        </w:types>
        <w:behaviors>
          <w:behavior w:val="content"/>
        </w:behaviors>
        <w:guid w:val="{70E72CE9-1C76-4781-95B4-3564AF1547AD}"/>
      </w:docPartPr>
      <w:docPartBody>
        <w:p w:rsidR="002C10A3" w:rsidRDefault="002C10A3">
          <w:r w:rsidRPr="001C096C">
            <w:rPr>
              <w:rFonts w:ascii="Arial" w:hAnsi="Arial" w:cs="Arial"/>
              <w:color w:val="000000"/>
              <w:sz w:val="20"/>
              <w:szCs w:val="20"/>
            </w:rPr>
            <w:t xml:space="preserve"> </w:t>
          </w:r>
        </w:p>
      </w:docPartBody>
    </w:docPart>
    <w:docPart>
      <w:docPartPr>
        <w:name w:val="9BC7B7F8AAF748D9B13B29500137C771"/>
        <w:category>
          <w:name w:val="General"/>
          <w:gallery w:val="placeholder"/>
        </w:category>
        <w:types>
          <w:type w:val="bbPlcHdr"/>
        </w:types>
        <w:behaviors>
          <w:behavior w:val="content"/>
        </w:behaviors>
        <w:guid w:val="{00B1F6F8-940B-490D-A45B-5889EBF04691}"/>
      </w:docPartPr>
      <w:docPartBody>
        <w:p w:rsidR="002C10A3" w:rsidRDefault="002C10A3">
          <w:r>
            <w:rPr>
              <w:rStyle w:val="PlaceholderText"/>
            </w:rPr>
            <w:t>ECTS</w:t>
          </w:r>
        </w:p>
      </w:docPartBody>
    </w:docPart>
    <w:docPart>
      <w:docPartPr>
        <w:name w:val="8342E9AD605F47E8A988F3B415E70A8A"/>
        <w:category>
          <w:name w:val="General"/>
          <w:gallery w:val="placeholder"/>
        </w:category>
        <w:types>
          <w:type w:val="bbPlcHdr"/>
        </w:types>
        <w:behaviors>
          <w:behavior w:val="content"/>
        </w:behaviors>
        <w:guid w:val="{A89901A1-BC8D-4FBE-ADB0-2AF953F08BB2}"/>
      </w:docPartPr>
      <w:docPartBody>
        <w:p w:rsidR="002C10A3" w:rsidRDefault="002C10A3">
          <w:r>
            <w:rPr>
              <w:rStyle w:val="PlaceholderText"/>
            </w:rPr>
            <w:t>Metode i kriteriji vrednovanja</w:t>
          </w:r>
        </w:p>
      </w:docPartBody>
    </w:docPart>
    <w:docPart>
      <w:docPartPr>
        <w:name w:val="8945E4EBBB1C4D019FB3BD67FA16821D"/>
        <w:category>
          <w:name w:val="General"/>
          <w:gallery w:val="placeholder"/>
        </w:category>
        <w:types>
          <w:type w:val="bbPlcHdr"/>
        </w:types>
        <w:behaviors>
          <w:behavior w:val="content"/>
        </w:behaviors>
        <w:guid w:val="{5A427AC4-CFDC-4D12-9B5D-53D42624893E}"/>
      </w:docPartPr>
      <w:docPartBody>
        <w:p w:rsidR="002C10A3" w:rsidRDefault="002C10A3">
          <w:r>
            <w:rPr>
              <w:rStyle w:val="PlaceholderText"/>
            </w:rPr>
            <w:t>Obveze studenata</w:t>
          </w:r>
        </w:p>
      </w:docPartBody>
    </w:docPart>
    <w:docPart>
      <w:docPartPr>
        <w:name w:val="2BD589FAA206475AAF7D9946D2D67042"/>
        <w:category>
          <w:name w:val="General"/>
          <w:gallery w:val="placeholder"/>
        </w:category>
        <w:types>
          <w:type w:val="bbPlcHdr"/>
        </w:types>
        <w:behaviors>
          <w:behavior w:val="content"/>
        </w:behaviors>
        <w:guid w:val="{C1D6E5CC-F02A-4B7E-BF5F-141ED2DC367D}"/>
      </w:docPartPr>
      <w:docPartBody>
        <w:p w:rsidR="002C10A3" w:rsidRDefault="002C10A3">
          <w:r>
            <w:rPr>
              <w:rFonts w:ascii="Arial" w:hAnsi="Arial" w:cs="Arial"/>
              <w:color w:val="000000"/>
              <w:sz w:val="20"/>
              <w:szCs w:val="20"/>
            </w:rPr>
            <w:t xml:space="preserve"> </w:t>
          </w:r>
        </w:p>
      </w:docPartBody>
    </w:docPart>
    <w:docPart>
      <w:docPartPr>
        <w:name w:val="AEBE78739C6E4CB3AAE36D9FB42565BA"/>
        <w:category>
          <w:name w:val="General"/>
          <w:gallery w:val="placeholder"/>
        </w:category>
        <w:types>
          <w:type w:val="bbPlcHdr"/>
        </w:types>
        <w:behaviors>
          <w:behavior w:val="content"/>
        </w:behaviors>
        <w:guid w:val="{9DE9A5DB-82B4-4774-BA80-7D884CDAD743}"/>
      </w:docPartPr>
      <w:docPartBody>
        <w:p w:rsidR="002C10A3" w:rsidRDefault="002C10A3">
          <w:r>
            <w:rPr>
              <w:rFonts w:ascii="Arial" w:hAnsi="Arial" w:cs="Arial"/>
              <w:color w:val="000000"/>
              <w:sz w:val="20"/>
              <w:szCs w:val="20"/>
            </w:rPr>
            <w:t xml:space="preserve"> </w:t>
          </w:r>
        </w:p>
      </w:docPartBody>
    </w:docPart>
    <w:docPart>
      <w:docPartPr>
        <w:name w:val="CFE7B1A105124E8B83CD38AFABAD4F69"/>
        <w:category>
          <w:name w:val="General"/>
          <w:gallery w:val="placeholder"/>
        </w:category>
        <w:types>
          <w:type w:val="bbPlcHdr"/>
        </w:types>
        <w:behaviors>
          <w:behavior w:val="content"/>
        </w:behaviors>
        <w:guid w:val="{DAB8E64F-BD4C-488F-A505-07927D157102}"/>
      </w:docPartPr>
      <w:docPartBody>
        <w:p w:rsidR="002C10A3" w:rsidRDefault="002C10A3">
          <w:r>
            <w:rPr>
              <w:rFonts w:ascii="Arial" w:hAnsi="Arial" w:cs="Arial"/>
              <w:color w:val="000000"/>
              <w:sz w:val="20"/>
              <w:szCs w:val="20"/>
            </w:rPr>
            <w:t xml:space="preserve"> </w:t>
          </w:r>
        </w:p>
      </w:docPartBody>
    </w:docPart>
    <w:docPart>
      <w:docPartPr>
        <w:name w:val="2AF1B3AB949F411A8B1E962401DFA7AB"/>
        <w:category>
          <w:name w:val="General"/>
          <w:gallery w:val="placeholder"/>
        </w:category>
        <w:types>
          <w:type w:val="bbPlcHdr"/>
        </w:types>
        <w:behaviors>
          <w:behavior w:val="content"/>
        </w:behaviors>
        <w:guid w:val="{D55FA00B-BC39-44C8-9637-3C54520D598B}"/>
      </w:docPartPr>
      <w:docPartBody>
        <w:p w:rsidR="002C10A3" w:rsidRDefault="002C10A3">
          <w:r>
            <w:rPr>
              <w:rFonts w:ascii="Arial" w:hAnsi="Arial" w:cs="Arial"/>
              <w:sz w:val="20"/>
              <w:szCs w:val="20"/>
            </w:rPr>
            <w:t xml:space="preserve"> </w:t>
          </w:r>
        </w:p>
      </w:docPartBody>
    </w:docPart>
    <w:docPart>
      <w:docPartPr>
        <w:name w:val="AE1B9F9AB28F469DBE1643BFEE5C8C60"/>
        <w:category>
          <w:name w:val="General"/>
          <w:gallery w:val="placeholder"/>
        </w:category>
        <w:types>
          <w:type w:val="bbPlcHdr"/>
        </w:types>
        <w:behaviors>
          <w:behavior w:val="content"/>
        </w:behaviors>
        <w:guid w:val="{E3671BEB-8F7C-446C-B850-55AF064DE4E4}"/>
      </w:docPartPr>
      <w:docPartBody>
        <w:p w:rsidR="002C10A3" w:rsidRDefault="002C10A3">
          <w:r>
            <w:rPr>
              <w:rStyle w:val="PlaceholderText"/>
            </w:rPr>
            <w:t xml:space="preserve"> </w:t>
          </w:r>
        </w:p>
      </w:docPartBody>
    </w:docPart>
    <w:docPart>
      <w:docPartPr>
        <w:name w:val="D0B6AF6F9E6440D1844E4D54D9975DBE"/>
        <w:category>
          <w:name w:val="General"/>
          <w:gallery w:val="placeholder"/>
        </w:category>
        <w:types>
          <w:type w:val="bbPlcHdr"/>
        </w:types>
        <w:behaviors>
          <w:behavior w:val="content"/>
        </w:behaviors>
        <w:guid w:val="{83D5661C-F31C-47DB-9292-22EF5ADE2570}"/>
      </w:docPartPr>
      <w:docPartBody>
        <w:p w:rsidR="002C10A3" w:rsidRDefault="002C10A3">
          <w:r>
            <w:rPr>
              <w:rStyle w:val="PlaceholderText"/>
            </w:rPr>
            <w:t>Nositelji i suradnici</w:t>
          </w:r>
        </w:p>
      </w:docPartBody>
    </w:docPart>
    <w:docPart>
      <w:docPartPr>
        <w:name w:val="B83E99EA91124C489D263F8D33EFBFF7"/>
        <w:category>
          <w:name w:val="General"/>
          <w:gallery w:val="placeholder"/>
        </w:category>
        <w:types>
          <w:type w:val="bbPlcHdr"/>
        </w:types>
        <w:behaviors>
          <w:behavior w:val="content"/>
        </w:behaviors>
        <w:guid w:val="{DC86E2C0-E390-4400-9EC2-1B6FA2568BD9}"/>
      </w:docPartPr>
      <w:docPartBody>
        <w:p w:rsidR="002C10A3" w:rsidRDefault="002C10A3">
          <w:r>
            <w:rPr>
              <w:rStyle w:val="PlaceholderText"/>
            </w:rPr>
            <w:t>Semestar</w:t>
          </w:r>
        </w:p>
      </w:docPartBody>
    </w:docPart>
    <w:docPart>
      <w:docPartPr>
        <w:name w:val="8ABC56EFC3634A95B989A730C059B22F"/>
        <w:category>
          <w:name w:val="General"/>
          <w:gallery w:val="placeholder"/>
        </w:category>
        <w:types>
          <w:type w:val="bbPlcHdr"/>
        </w:types>
        <w:behaviors>
          <w:behavior w:val="content"/>
        </w:behaviors>
        <w:guid w:val="{CEE38EC5-BDF0-4211-91A4-7625854224D0}"/>
      </w:docPartPr>
      <w:docPartBody>
        <w:p w:rsidR="002C10A3" w:rsidRDefault="002C10A3">
          <w:r>
            <w:rPr>
              <w:rStyle w:val="PlaceholderText"/>
            </w:rPr>
            <w:t>Naziv predmeta</w:t>
          </w:r>
        </w:p>
      </w:docPartBody>
    </w:docPart>
    <w:docPart>
      <w:docPartPr>
        <w:name w:val="84257B3EC2244635A0DDBF3A216D1C07"/>
        <w:category>
          <w:name w:val="General"/>
          <w:gallery w:val="placeholder"/>
        </w:category>
        <w:types>
          <w:type w:val="bbPlcHdr"/>
        </w:types>
        <w:behaviors>
          <w:behavior w:val="content"/>
        </w:behaviors>
        <w:guid w:val="{86516E29-881D-4D4C-879A-6A276829C0ED}"/>
      </w:docPartPr>
      <w:docPartBody>
        <w:p w:rsidR="002C10A3" w:rsidRDefault="002C10A3">
          <w:r>
            <w:rPr>
              <w:rStyle w:val="PlaceholderText"/>
            </w:rPr>
            <w:t>ECTS bodovi</w:t>
          </w:r>
        </w:p>
      </w:docPartBody>
    </w:docPart>
    <w:docPart>
      <w:docPartPr>
        <w:name w:val="C96913DAF42845338FCAB77B4CC7E289"/>
        <w:category>
          <w:name w:val="General"/>
          <w:gallery w:val="placeholder"/>
        </w:category>
        <w:types>
          <w:type w:val="bbPlcHdr"/>
        </w:types>
        <w:behaviors>
          <w:behavior w:val="content"/>
        </w:behaviors>
        <w:guid w:val="{8DC27795-8769-4460-B512-B95C4FBA8004}"/>
      </w:docPartPr>
      <w:docPartBody>
        <w:p w:rsidR="002C10A3" w:rsidRDefault="002C10A3">
          <w:r>
            <w:rPr>
              <w:rStyle w:val="PlaceholderText"/>
            </w:rPr>
            <w:t>Šifra predmeta</w:t>
          </w:r>
        </w:p>
      </w:docPartBody>
    </w:docPart>
    <w:docPart>
      <w:docPartPr>
        <w:name w:val="436181777B704ACBABD539E8BBF5914D"/>
        <w:category>
          <w:name w:val="General"/>
          <w:gallery w:val="placeholder"/>
        </w:category>
        <w:types>
          <w:type w:val="bbPlcHdr"/>
        </w:types>
        <w:behaviors>
          <w:behavior w:val="content"/>
        </w:behaviors>
        <w:guid w:val="{44C08BE6-4195-45C3-A7B5-6F2AC0B407F8}"/>
      </w:docPartPr>
      <w:docPartBody>
        <w:p w:rsidR="002C10A3" w:rsidRDefault="002C10A3">
          <w:r>
            <w:rPr>
              <w:rStyle w:val="PlaceholderText"/>
            </w:rPr>
            <w:t>Broj sati</w:t>
          </w:r>
        </w:p>
      </w:docPartBody>
    </w:docPart>
    <w:docPart>
      <w:docPartPr>
        <w:name w:val="F68138A3FDC244E49B85BB3BD72EF786"/>
        <w:category>
          <w:name w:val="General"/>
          <w:gallery w:val="placeholder"/>
        </w:category>
        <w:types>
          <w:type w:val="bbPlcHdr"/>
        </w:types>
        <w:behaviors>
          <w:behavior w:val="content"/>
        </w:behaviors>
        <w:guid w:val="{00A698B2-AE83-4572-9153-9AC771F06862}"/>
      </w:docPartPr>
      <w:docPartBody>
        <w:p w:rsidR="002C10A3" w:rsidRDefault="002C10A3">
          <w:r>
            <w:rPr>
              <w:rStyle w:val="PlaceholderText"/>
            </w:rPr>
            <w:t>Studijski program</w:t>
          </w:r>
        </w:p>
      </w:docPartBody>
    </w:docPart>
    <w:docPart>
      <w:docPartPr>
        <w:name w:val="12059B6C34F84EB1B741B82E50364B57"/>
        <w:category>
          <w:name w:val="General"/>
          <w:gallery w:val="placeholder"/>
        </w:category>
        <w:types>
          <w:type w:val="bbPlcHdr"/>
        </w:types>
        <w:behaviors>
          <w:behavior w:val="content"/>
        </w:behaviors>
        <w:guid w:val="{4C3C7DB0-1328-4B26-BE6F-E2E6415E47C0}"/>
      </w:docPartPr>
      <w:docPartBody>
        <w:p w:rsidR="002C10A3" w:rsidRDefault="002C10A3">
          <w:r>
            <w:rPr>
              <w:rStyle w:val="PlaceholderText"/>
            </w:rPr>
            <w:t>Broj studenata</w:t>
          </w:r>
        </w:p>
      </w:docPartBody>
    </w:docPart>
    <w:docPart>
      <w:docPartPr>
        <w:name w:val="74E1843CFE944104BE7F014BF1835713"/>
        <w:category>
          <w:name w:val="General"/>
          <w:gallery w:val="placeholder"/>
        </w:category>
        <w:types>
          <w:type w:val="bbPlcHdr"/>
        </w:types>
        <w:behaviors>
          <w:behavior w:val="content"/>
        </w:behaviors>
        <w:guid w:val="{B4938F39-9F99-448E-8323-1372BC85F1D1}"/>
      </w:docPartPr>
      <w:docPartBody>
        <w:p w:rsidR="002C10A3" w:rsidRDefault="002C10A3">
          <w:r>
            <w:rPr>
              <w:rStyle w:val="PlaceholderText"/>
            </w:rPr>
            <w:t>Status predmeta</w:t>
          </w:r>
        </w:p>
      </w:docPartBody>
    </w:docPart>
    <w:docPart>
      <w:docPartPr>
        <w:name w:val="89C2912FB91C4D98B4C8821BBB1BC4AE"/>
        <w:category>
          <w:name w:val="General"/>
          <w:gallery w:val="placeholder"/>
        </w:category>
        <w:types>
          <w:type w:val="bbPlcHdr"/>
        </w:types>
        <w:behaviors>
          <w:behavior w:val="content"/>
        </w:behaviors>
        <w:guid w:val="{9B6A5CA4-3C9E-449A-B70A-9C70830BA471}"/>
      </w:docPartPr>
      <w:docPartBody>
        <w:p w:rsidR="002C10A3" w:rsidRDefault="002C10A3">
          <w:r>
            <w:rPr>
              <w:rStyle w:val="PlaceholderText"/>
            </w:rPr>
            <w:t>Razina e-učenja</w:t>
          </w:r>
        </w:p>
      </w:docPartBody>
    </w:docPart>
    <w:docPart>
      <w:docPartPr>
        <w:name w:val="3629F0CDD2834BC2A681B4A88746999F"/>
        <w:category>
          <w:name w:val="General"/>
          <w:gallery w:val="placeholder"/>
        </w:category>
        <w:types>
          <w:type w:val="bbPlcHdr"/>
        </w:types>
        <w:behaviors>
          <w:behavior w:val="content"/>
        </w:behaviors>
        <w:guid w:val="{32B74F73-164F-4CE3-BD41-79070132E534}"/>
      </w:docPartPr>
      <w:docPartBody>
        <w:p w:rsidR="002C10A3" w:rsidRDefault="002C10A3">
          <w:r>
            <w:rPr>
              <w:rStyle w:val="PlaceholderText"/>
            </w:rPr>
            <w:t>On-line</w:t>
          </w:r>
        </w:p>
      </w:docPartBody>
    </w:docPart>
    <w:docPart>
      <w:docPartPr>
        <w:name w:val="6E934336B1884AA2B632079A477F8861"/>
        <w:category>
          <w:name w:val="General"/>
          <w:gallery w:val="placeholder"/>
        </w:category>
        <w:types>
          <w:type w:val="bbPlcHdr"/>
        </w:types>
        <w:behaviors>
          <w:behavior w:val="content"/>
        </w:behaviors>
        <w:guid w:val="{F46B81D6-2F25-414B-B27B-10C2244EB359}"/>
      </w:docPartPr>
      <w:docPartBody>
        <w:p w:rsidR="002C10A3" w:rsidRDefault="002C10A3">
          <w:r>
            <w:rPr>
              <w:rStyle w:val="PlaceholderText"/>
            </w:rPr>
            <w:t>Mjesto izvođenja</w:t>
          </w:r>
        </w:p>
      </w:docPartBody>
    </w:docPart>
    <w:docPart>
      <w:docPartPr>
        <w:name w:val="F184F430AE4C4356BB90698AE786A2CA"/>
        <w:category>
          <w:name w:val="General"/>
          <w:gallery w:val="placeholder"/>
        </w:category>
        <w:types>
          <w:type w:val="bbPlcHdr"/>
        </w:types>
        <w:behaviors>
          <w:behavior w:val="content"/>
        </w:behaviors>
        <w:guid w:val="{394238EB-8AAE-4E3B-84F6-A39B2B0384FA}"/>
      </w:docPartPr>
      <w:docPartBody>
        <w:p w:rsidR="002C10A3" w:rsidRDefault="002C10A3">
          <w:r>
            <w:rPr>
              <w:rStyle w:val="PlaceholderText"/>
            </w:rPr>
            <w:t>Jezik izvođenja</w:t>
          </w:r>
        </w:p>
      </w:docPartBody>
    </w:docPart>
    <w:docPart>
      <w:docPartPr>
        <w:name w:val="302AA6F8F38D483E86A860FFFF67F57C"/>
        <w:category>
          <w:name w:val="General"/>
          <w:gallery w:val="placeholder"/>
        </w:category>
        <w:types>
          <w:type w:val="bbPlcHdr"/>
        </w:types>
        <w:behaviors>
          <w:behavior w:val="content"/>
        </w:behaviors>
        <w:guid w:val="{8C5555C2-B960-4F38-8300-5DD72D54179B}"/>
      </w:docPartPr>
      <w:docPartBody>
        <w:p w:rsidR="002C10A3" w:rsidRDefault="002C10A3">
          <w:r>
            <w:rPr>
              <w:rStyle w:val="PlaceholderText"/>
            </w:rPr>
            <w:t>Godina studija</w:t>
          </w:r>
        </w:p>
      </w:docPartBody>
    </w:docPart>
    <w:docPart>
      <w:docPartPr>
        <w:name w:val="FB8DE611594D4A148E8C7E04FD200FE9"/>
        <w:category>
          <w:name w:val="General"/>
          <w:gallery w:val="placeholder"/>
        </w:category>
        <w:types>
          <w:type w:val="bbPlcHdr"/>
        </w:types>
        <w:behaviors>
          <w:behavior w:val="content"/>
        </w:behaviors>
        <w:guid w:val="{D0418511-B613-4835-8F6C-E32A965052CD}"/>
      </w:docPartPr>
      <w:docPartBody>
        <w:p w:rsidR="002C10A3" w:rsidRDefault="002C10A3">
          <w:r>
            <w:rPr>
              <w:rStyle w:val="PlaceholderText"/>
            </w:rPr>
            <w:t>Engleski jezik</w:t>
          </w:r>
        </w:p>
      </w:docPartBody>
    </w:docPart>
    <w:docPart>
      <w:docPartPr>
        <w:name w:val="5464BD8515864B65A7FB605D14C2ABA7"/>
        <w:category>
          <w:name w:val="General"/>
          <w:gallery w:val="placeholder"/>
        </w:category>
        <w:types>
          <w:type w:val="bbPlcHdr"/>
        </w:types>
        <w:behaviors>
          <w:behavior w:val="content"/>
        </w:behaviors>
        <w:guid w:val="{913B5187-0E98-4332-A47F-EDBBC74AD210}"/>
      </w:docPartPr>
      <w:docPartBody>
        <w:p w:rsidR="002C10A3" w:rsidRDefault="002C10A3">
          <w:r>
            <w:rPr>
              <w:rStyle w:val="PlaceholderText"/>
            </w:rPr>
            <w:t>Ciljevi predmeta</w:t>
          </w:r>
        </w:p>
      </w:docPartBody>
    </w:docPart>
    <w:docPart>
      <w:docPartPr>
        <w:name w:val="AB55106224104ACE91FD5A9C17EACAC8"/>
        <w:category>
          <w:name w:val="General"/>
          <w:gallery w:val="placeholder"/>
        </w:category>
        <w:types>
          <w:type w:val="bbPlcHdr"/>
        </w:types>
        <w:behaviors>
          <w:behavior w:val="content"/>
        </w:behaviors>
        <w:guid w:val="{361C49EE-2077-4464-99D1-7FFEACFCB871}"/>
      </w:docPartPr>
      <w:docPartBody>
        <w:p w:rsidR="002C10A3" w:rsidRDefault="002C10A3">
          <w:r>
            <w:rPr>
              <w:rStyle w:val="PlaceholderText"/>
            </w:rPr>
            <w:t>Preduvjeti</w:t>
          </w:r>
        </w:p>
      </w:docPartBody>
    </w:docPart>
    <w:docPart>
      <w:docPartPr>
        <w:name w:val="812C93987C7E4C018E32E7778D3DBC5D"/>
        <w:category>
          <w:name w:val="General"/>
          <w:gallery w:val="placeholder"/>
        </w:category>
        <w:types>
          <w:type w:val="bbPlcHdr"/>
        </w:types>
        <w:behaviors>
          <w:behavior w:val="content"/>
        </w:behaviors>
        <w:guid w:val="{B690A57D-A136-46E1-AD66-2A8E21A367C2}"/>
      </w:docPartPr>
      <w:docPartBody>
        <w:p w:rsidR="002C10A3" w:rsidRDefault="002C10A3">
          <w:r>
            <w:rPr>
              <w:rStyle w:val="PlaceholderText"/>
            </w:rPr>
            <w:t>Preduvjeti</w:t>
          </w:r>
        </w:p>
      </w:docPartBody>
    </w:docPart>
    <w:docPart>
      <w:docPartPr>
        <w:name w:val="DF21480396D648CE928FB7626DF3C87B"/>
        <w:category>
          <w:name w:val="General"/>
          <w:gallery w:val="placeholder"/>
        </w:category>
        <w:types>
          <w:type w:val="bbPlcHdr"/>
        </w:types>
        <w:behaviors>
          <w:behavior w:val="content"/>
        </w:behaviors>
        <w:guid w:val="{195D7D77-9B3E-45B0-853A-C3B87FE4AA8A}"/>
      </w:docPartPr>
      <w:docPartBody>
        <w:p w:rsidR="002C10A3" w:rsidRDefault="002C10A3">
          <w:r>
            <w:rPr>
              <w:rStyle w:val="PlaceholderText"/>
            </w:rPr>
            <w:t>Preduvjeti</w:t>
          </w:r>
        </w:p>
      </w:docPartBody>
    </w:docPart>
    <w:docPart>
      <w:docPartPr>
        <w:name w:val="4FE01C8520704FD683F015E8DEA39418"/>
        <w:category>
          <w:name w:val="General"/>
          <w:gallery w:val="placeholder"/>
        </w:category>
        <w:types>
          <w:type w:val="bbPlcHdr"/>
        </w:types>
        <w:behaviors>
          <w:behavior w:val="content"/>
        </w:behaviors>
        <w:guid w:val="{E745DA9C-5227-4961-B9E7-E73352F45DBE}"/>
      </w:docPartPr>
      <w:docPartBody>
        <w:p w:rsidR="002C10A3" w:rsidRDefault="002C10A3">
          <w:r>
            <w:rPr>
              <w:rStyle w:val="PlaceholderText"/>
            </w:rPr>
            <w:t>Doprinos ishodima učenja programa</w:t>
          </w:r>
        </w:p>
      </w:docPartBody>
    </w:docPart>
    <w:docPart>
      <w:docPartPr>
        <w:name w:val="53E1BB817DF941CAB86A824A2122A730"/>
        <w:category>
          <w:name w:val="General"/>
          <w:gallery w:val="placeholder"/>
        </w:category>
        <w:types>
          <w:type w:val="bbPlcHdr"/>
        </w:types>
        <w:behaviors>
          <w:behavior w:val="content"/>
        </w:behaviors>
        <w:guid w:val="{0352B8BB-D845-471F-81B8-AC937DF47F9B}"/>
      </w:docPartPr>
      <w:docPartBody>
        <w:p w:rsidR="002C10A3" w:rsidRDefault="002C10A3">
          <w:r>
            <w:rPr>
              <w:rStyle w:val="PlaceholderText"/>
            </w:rPr>
            <w:t>Doprinos ishodima učenja programa</w:t>
          </w:r>
        </w:p>
      </w:docPartBody>
    </w:docPart>
    <w:docPart>
      <w:docPartPr>
        <w:name w:val="E4FB81DCDD1E451791BE782D131BCF5C"/>
        <w:category>
          <w:name w:val="General"/>
          <w:gallery w:val="placeholder"/>
        </w:category>
        <w:types>
          <w:type w:val="bbPlcHdr"/>
        </w:types>
        <w:behaviors>
          <w:behavior w:val="content"/>
        </w:behaviors>
        <w:guid w:val="{1BF64EC9-4A0B-4A27-9367-24F69CD08B3A}"/>
      </w:docPartPr>
      <w:docPartBody>
        <w:p w:rsidR="002C10A3" w:rsidRDefault="002C10A3">
          <w:r>
            <w:rPr>
              <w:rStyle w:val="PlaceholderText"/>
            </w:rPr>
            <w:t>Ishodi učenja predmeta</w:t>
          </w:r>
        </w:p>
      </w:docPartBody>
    </w:docPart>
    <w:docPart>
      <w:docPartPr>
        <w:name w:val="0850BB348AE44468A1D617AD7DAC8DBE"/>
        <w:category>
          <w:name w:val="General"/>
          <w:gallery w:val="placeholder"/>
        </w:category>
        <w:types>
          <w:type w:val="bbPlcHdr"/>
        </w:types>
        <w:behaviors>
          <w:behavior w:val="content"/>
        </w:behaviors>
        <w:guid w:val="{AFC7760A-54D7-4216-B96E-CEA440BA7020}"/>
      </w:docPartPr>
      <w:docPartBody>
        <w:p w:rsidR="002C10A3" w:rsidRDefault="002C10A3">
          <w:r>
            <w:rPr>
              <w:rStyle w:val="PlaceholderText"/>
            </w:rPr>
            <w:t>Sadržaj predmeta</w:t>
          </w:r>
        </w:p>
      </w:docPartBody>
    </w:docPart>
    <w:docPart>
      <w:docPartPr>
        <w:name w:val="6FC59149D9F24586BBD61300A62D6658"/>
        <w:category>
          <w:name w:val="General"/>
          <w:gallery w:val="placeholder"/>
        </w:category>
        <w:types>
          <w:type w:val="bbPlcHdr"/>
        </w:types>
        <w:behaviors>
          <w:behavior w:val="content"/>
        </w:behaviors>
        <w:guid w:val="{B319547D-B9A8-49F1-A088-C8C931E0727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A864840CCB475DB6EEDDE3D7A033DC"/>
        <w:category>
          <w:name w:val="General"/>
          <w:gallery w:val="placeholder"/>
        </w:category>
        <w:types>
          <w:type w:val="bbPlcHdr"/>
        </w:types>
        <w:behaviors>
          <w:behavior w:val="content"/>
        </w:behaviors>
        <w:guid w:val="{60AB0DD1-8704-4F9F-9A0C-3B3E4F5259F6}"/>
      </w:docPartPr>
      <w:docPartBody>
        <w:p w:rsidR="002C10A3" w:rsidRDefault="002C10A3">
          <w:r>
            <w:rPr>
              <w:rFonts w:ascii="Arial" w:hAnsi="Arial" w:cs="Arial"/>
              <w:sz w:val="20"/>
              <w:szCs w:val="20"/>
            </w:rPr>
            <w:t xml:space="preserve">  </w:t>
          </w:r>
        </w:p>
      </w:docPartBody>
    </w:docPart>
    <w:docPart>
      <w:docPartPr>
        <w:name w:val="CD73EDA260424E209D31A98B2FA286B1"/>
        <w:category>
          <w:name w:val="General"/>
          <w:gallery w:val="placeholder"/>
        </w:category>
        <w:types>
          <w:type w:val="bbPlcHdr"/>
        </w:types>
        <w:behaviors>
          <w:behavior w:val="content"/>
        </w:behaviors>
        <w:guid w:val="{67A4713E-C15B-49FD-8ACA-8450E741BF0B}"/>
      </w:docPartPr>
      <w:docPartBody>
        <w:p w:rsidR="002C10A3" w:rsidRDefault="002C10A3">
          <w:r>
            <w:rPr>
              <w:rFonts w:ascii="Arial" w:hAnsi="Arial" w:cs="Arial"/>
              <w:color w:val="000000"/>
              <w:sz w:val="20"/>
              <w:szCs w:val="20"/>
            </w:rPr>
            <w:t xml:space="preserve"> </w:t>
          </w:r>
        </w:p>
      </w:docPartBody>
    </w:docPart>
    <w:docPart>
      <w:docPartPr>
        <w:name w:val="D697781FB9A440C3B869831160B24225"/>
        <w:category>
          <w:name w:val="General"/>
          <w:gallery w:val="placeholder"/>
        </w:category>
        <w:types>
          <w:type w:val="bbPlcHdr"/>
        </w:types>
        <w:behaviors>
          <w:behavior w:val="content"/>
        </w:behaviors>
        <w:guid w:val="{0A51B172-304B-4317-8213-444EB3017D04}"/>
      </w:docPartPr>
      <w:docPartBody>
        <w:p w:rsidR="002C10A3" w:rsidRDefault="002C10A3">
          <w:r w:rsidRPr="001C096C">
            <w:rPr>
              <w:rFonts w:ascii="Arial" w:hAnsi="Arial" w:cs="Arial"/>
              <w:color w:val="000000"/>
              <w:sz w:val="20"/>
              <w:szCs w:val="20"/>
            </w:rPr>
            <w:t xml:space="preserve"> </w:t>
          </w:r>
        </w:p>
      </w:docPartBody>
    </w:docPart>
    <w:docPart>
      <w:docPartPr>
        <w:name w:val="38C7741AF89E4C958A22E58525C16483"/>
        <w:category>
          <w:name w:val="General"/>
          <w:gallery w:val="placeholder"/>
        </w:category>
        <w:types>
          <w:type w:val="bbPlcHdr"/>
        </w:types>
        <w:behaviors>
          <w:behavior w:val="content"/>
        </w:behaviors>
        <w:guid w:val="{42D26511-70DE-4CC8-9038-9C2848DC664E}"/>
      </w:docPartPr>
      <w:docPartBody>
        <w:p w:rsidR="002C10A3" w:rsidRDefault="002C10A3">
          <w:r w:rsidRPr="001C096C">
            <w:rPr>
              <w:rFonts w:ascii="Arial" w:hAnsi="Arial" w:cs="Arial"/>
              <w:color w:val="000000"/>
              <w:sz w:val="20"/>
              <w:szCs w:val="20"/>
            </w:rPr>
            <w:t xml:space="preserve"> </w:t>
          </w:r>
        </w:p>
      </w:docPartBody>
    </w:docPart>
    <w:docPart>
      <w:docPartPr>
        <w:name w:val="5DC5C8574EED4F0E996D87277EC47951"/>
        <w:category>
          <w:name w:val="General"/>
          <w:gallery w:val="placeholder"/>
        </w:category>
        <w:types>
          <w:type w:val="bbPlcHdr"/>
        </w:types>
        <w:behaviors>
          <w:behavior w:val="content"/>
        </w:behaviors>
        <w:guid w:val="{4B0332BF-B15F-402E-B397-B8490712538A}"/>
      </w:docPartPr>
      <w:docPartBody>
        <w:p w:rsidR="002C10A3" w:rsidRDefault="002C10A3">
          <w:r w:rsidRPr="001C096C">
            <w:rPr>
              <w:rFonts w:ascii="Arial" w:hAnsi="Arial" w:cs="Arial"/>
              <w:color w:val="000000"/>
              <w:sz w:val="20"/>
              <w:szCs w:val="20"/>
            </w:rPr>
            <w:t xml:space="preserve"> </w:t>
          </w:r>
        </w:p>
      </w:docPartBody>
    </w:docPart>
    <w:docPart>
      <w:docPartPr>
        <w:name w:val="03EF36D7BA6548BF817EEC9757C8EA12"/>
        <w:category>
          <w:name w:val="General"/>
          <w:gallery w:val="placeholder"/>
        </w:category>
        <w:types>
          <w:type w:val="bbPlcHdr"/>
        </w:types>
        <w:behaviors>
          <w:behavior w:val="content"/>
        </w:behaviors>
        <w:guid w:val="{C455B670-3C75-48E5-92D5-23FE7C405B71}"/>
      </w:docPartPr>
      <w:docPartBody>
        <w:p w:rsidR="002C10A3" w:rsidRDefault="002C10A3">
          <w:r w:rsidRPr="001C096C">
            <w:rPr>
              <w:rFonts w:ascii="Arial" w:hAnsi="Arial" w:cs="Arial"/>
              <w:color w:val="000000"/>
              <w:sz w:val="20"/>
              <w:szCs w:val="20"/>
            </w:rPr>
            <w:t xml:space="preserve"> </w:t>
          </w:r>
        </w:p>
      </w:docPartBody>
    </w:docPart>
    <w:docPart>
      <w:docPartPr>
        <w:name w:val="5120FDCDDAF14E79AE2427445EA6F98A"/>
        <w:category>
          <w:name w:val="General"/>
          <w:gallery w:val="placeholder"/>
        </w:category>
        <w:types>
          <w:type w:val="bbPlcHdr"/>
        </w:types>
        <w:behaviors>
          <w:behavior w:val="content"/>
        </w:behaviors>
        <w:guid w:val="{0154D552-A99E-4415-BB3F-D157B5141D57}"/>
      </w:docPartPr>
      <w:docPartBody>
        <w:p w:rsidR="002C10A3" w:rsidRDefault="002C10A3">
          <w:r w:rsidRPr="001C096C">
            <w:rPr>
              <w:rFonts w:ascii="Arial" w:hAnsi="Arial" w:cs="Arial"/>
              <w:color w:val="000000"/>
              <w:sz w:val="20"/>
              <w:szCs w:val="20"/>
            </w:rPr>
            <w:t xml:space="preserve"> </w:t>
          </w:r>
        </w:p>
      </w:docPartBody>
    </w:docPart>
    <w:docPart>
      <w:docPartPr>
        <w:name w:val="98DF245099EB40839E46E4C1485368A2"/>
        <w:category>
          <w:name w:val="General"/>
          <w:gallery w:val="placeholder"/>
        </w:category>
        <w:types>
          <w:type w:val="bbPlcHdr"/>
        </w:types>
        <w:behaviors>
          <w:behavior w:val="content"/>
        </w:behaviors>
        <w:guid w:val="{DA0FC762-D4FF-4687-A76E-4143B40B9771}"/>
      </w:docPartPr>
      <w:docPartBody>
        <w:p w:rsidR="002C10A3" w:rsidRDefault="002C10A3">
          <w:r w:rsidRPr="001C096C">
            <w:rPr>
              <w:rFonts w:ascii="Arial" w:hAnsi="Arial" w:cs="Arial"/>
              <w:color w:val="000000"/>
              <w:sz w:val="20"/>
              <w:szCs w:val="20"/>
            </w:rPr>
            <w:t xml:space="preserve"> </w:t>
          </w:r>
        </w:p>
      </w:docPartBody>
    </w:docPart>
    <w:docPart>
      <w:docPartPr>
        <w:name w:val="73EFC5232ECA470E813026F9B3784872"/>
        <w:category>
          <w:name w:val="General"/>
          <w:gallery w:val="placeholder"/>
        </w:category>
        <w:types>
          <w:type w:val="bbPlcHdr"/>
        </w:types>
        <w:behaviors>
          <w:behavior w:val="content"/>
        </w:behaviors>
        <w:guid w:val="{B2F873E1-F127-412A-BA78-252EA278B148}"/>
      </w:docPartPr>
      <w:docPartBody>
        <w:p w:rsidR="002C10A3" w:rsidRDefault="002C10A3">
          <w:r w:rsidRPr="001C096C">
            <w:rPr>
              <w:rFonts w:ascii="Arial" w:hAnsi="Arial" w:cs="Arial"/>
              <w:color w:val="000000"/>
              <w:sz w:val="20"/>
              <w:szCs w:val="20"/>
            </w:rPr>
            <w:t xml:space="preserve"> </w:t>
          </w:r>
        </w:p>
      </w:docPartBody>
    </w:docPart>
    <w:docPart>
      <w:docPartPr>
        <w:name w:val="BDED0F89E87A4EE89C7D0EAEC956DD44"/>
        <w:category>
          <w:name w:val="General"/>
          <w:gallery w:val="placeholder"/>
        </w:category>
        <w:types>
          <w:type w:val="bbPlcHdr"/>
        </w:types>
        <w:behaviors>
          <w:behavior w:val="content"/>
        </w:behaviors>
        <w:guid w:val="{C0787E74-1F2B-4396-9B48-89140E55245B}"/>
      </w:docPartPr>
      <w:docPartBody>
        <w:p w:rsidR="002C10A3" w:rsidRDefault="002C10A3">
          <w:r w:rsidRPr="001C096C">
            <w:rPr>
              <w:rFonts w:ascii="Arial" w:hAnsi="Arial" w:cs="Arial"/>
              <w:color w:val="000000"/>
              <w:sz w:val="20"/>
              <w:szCs w:val="20"/>
            </w:rPr>
            <w:t xml:space="preserve"> </w:t>
          </w:r>
        </w:p>
      </w:docPartBody>
    </w:docPart>
    <w:docPart>
      <w:docPartPr>
        <w:name w:val="F04FD388E3144FECB5D2E1C7DAD64954"/>
        <w:category>
          <w:name w:val="General"/>
          <w:gallery w:val="placeholder"/>
        </w:category>
        <w:types>
          <w:type w:val="bbPlcHdr"/>
        </w:types>
        <w:behaviors>
          <w:behavior w:val="content"/>
        </w:behaviors>
        <w:guid w:val="{820F8F73-2C72-4CC0-AC6E-4D85001FE792}"/>
      </w:docPartPr>
      <w:docPartBody>
        <w:p w:rsidR="002C10A3" w:rsidRDefault="002C10A3">
          <w:r w:rsidRPr="001C096C">
            <w:rPr>
              <w:rFonts w:ascii="Arial" w:hAnsi="Arial" w:cs="Arial"/>
              <w:color w:val="000000"/>
              <w:sz w:val="20"/>
              <w:szCs w:val="20"/>
            </w:rPr>
            <w:t xml:space="preserve"> </w:t>
          </w:r>
        </w:p>
      </w:docPartBody>
    </w:docPart>
    <w:docPart>
      <w:docPartPr>
        <w:name w:val="0AEA9046DB424C7FAED29D577198D20B"/>
        <w:category>
          <w:name w:val="General"/>
          <w:gallery w:val="placeholder"/>
        </w:category>
        <w:types>
          <w:type w:val="bbPlcHdr"/>
        </w:types>
        <w:behaviors>
          <w:behavior w:val="content"/>
        </w:behaviors>
        <w:guid w:val="{17A7AA85-5AF5-4CCF-8FCD-9FB476DEB8B2}"/>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E1395D736E55404D932EFDAB869ED8AA"/>
        <w:category>
          <w:name w:val="General"/>
          <w:gallery w:val="placeholder"/>
        </w:category>
        <w:types>
          <w:type w:val="bbPlcHdr"/>
        </w:types>
        <w:behaviors>
          <w:behavior w:val="content"/>
        </w:behaviors>
        <w:guid w:val="{D3F544C4-7089-45D1-AB15-42218E7D0D2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C6374A92492997B4CC90E41A1B77"/>
        <w:category>
          <w:name w:val="General"/>
          <w:gallery w:val="placeholder"/>
        </w:category>
        <w:types>
          <w:type w:val="bbPlcHdr"/>
        </w:types>
        <w:behaviors>
          <w:behavior w:val="content"/>
        </w:behaviors>
        <w:guid w:val="{9A549389-C537-4A56-9813-7AF38EF732BB}"/>
      </w:docPartPr>
      <w:docPartBody>
        <w:p w:rsidR="002C10A3" w:rsidRDefault="002C10A3">
          <w:r w:rsidRPr="001C096C">
            <w:rPr>
              <w:rFonts w:ascii="Arial" w:hAnsi="Arial" w:cs="Arial"/>
              <w:color w:val="000000"/>
              <w:sz w:val="20"/>
              <w:szCs w:val="20"/>
            </w:rPr>
            <w:t xml:space="preserve"> </w:t>
          </w:r>
        </w:p>
      </w:docPartBody>
    </w:docPart>
    <w:docPart>
      <w:docPartPr>
        <w:name w:val="EA113DE1BBDA4F8B991295EB4D929717"/>
        <w:category>
          <w:name w:val="General"/>
          <w:gallery w:val="placeholder"/>
        </w:category>
        <w:types>
          <w:type w:val="bbPlcHdr"/>
        </w:types>
        <w:behaviors>
          <w:behavior w:val="content"/>
        </w:behaviors>
        <w:guid w:val="{1D457E08-D81B-43EE-8BAD-824AFE9FAE90}"/>
      </w:docPartPr>
      <w:docPartBody>
        <w:p w:rsidR="002C10A3" w:rsidRDefault="002C10A3">
          <w:r w:rsidRPr="001C096C">
            <w:rPr>
              <w:rFonts w:ascii="Arial" w:hAnsi="Arial" w:cs="Arial"/>
              <w:color w:val="000000"/>
              <w:sz w:val="20"/>
              <w:szCs w:val="20"/>
            </w:rPr>
            <w:t xml:space="preserve"> </w:t>
          </w:r>
        </w:p>
      </w:docPartBody>
    </w:docPart>
    <w:docPart>
      <w:docPartPr>
        <w:name w:val="401C99C8BEA64BBD907C2CE526C1B73A"/>
        <w:category>
          <w:name w:val="General"/>
          <w:gallery w:val="placeholder"/>
        </w:category>
        <w:types>
          <w:type w:val="bbPlcHdr"/>
        </w:types>
        <w:behaviors>
          <w:behavior w:val="content"/>
        </w:behaviors>
        <w:guid w:val="{654FFED9-EA3A-485F-BB3A-12C9A05B7DAB}"/>
      </w:docPartPr>
      <w:docPartBody>
        <w:p w:rsidR="002C10A3" w:rsidRDefault="002C10A3">
          <w:r w:rsidRPr="001C096C">
            <w:rPr>
              <w:rFonts w:ascii="Arial" w:hAnsi="Arial" w:cs="Arial"/>
              <w:color w:val="000000"/>
              <w:sz w:val="20"/>
              <w:szCs w:val="20"/>
            </w:rPr>
            <w:t xml:space="preserve"> </w:t>
          </w:r>
        </w:p>
      </w:docPartBody>
    </w:docPart>
    <w:docPart>
      <w:docPartPr>
        <w:name w:val="3014A6B7E4E7403295FC5E62D435FACE"/>
        <w:category>
          <w:name w:val="General"/>
          <w:gallery w:val="placeholder"/>
        </w:category>
        <w:types>
          <w:type w:val="bbPlcHdr"/>
        </w:types>
        <w:behaviors>
          <w:behavior w:val="content"/>
        </w:behaviors>
        <w:guid w:val="{DA373CCD-3C8B-403D-836E-99FF30028D57}"/>
      </w:docPartPr>
      <w:docPartBody>
        <w:p w:rsidR="002C10A3" w:rsidRDefault="002C10A3">
          <w:r w:rsidRPr="001C096C">
            <w:rPr>
              <w:rFonts w:ascii="Arial" w:hAnsi="Arial" w:cs="Arial"/>
              <w:color w:val="000000"/>
              <w:sz w:val="20"/>
              <w:szCs w:val="20"/>
            </w:rPr>
            <w:t xml:space="preserve"> </w:t>
          </w:r>
        </w:p>
      </w:docPartBody>
    </w:docPart>
    <w:docPart>
      <w:docPartPr>
        <w:name w:val="26F62B1BD2CD4005BAC0314D159B1053"/>
        <w:category>
          <w:name w:val="General"/>
          <w:gallery w:val="placeholder"/>
        </w:category>
        <w:types>
          <w:type w:val="bbPlcHdr"/>
        </w:types>
        <w:behaviors>
          <w:behavior w:val="content"/>
        </w:behaviors>
        <w:guid w:val="{3238FA1B-94ED-4DC4-BCB8-7D5F166D0A20}"/>
      </w:docPartPr>
      <w:docPartBody>
        <w:p w:rsidR="002C10A3" w:rsidRDefault="002C10A3">
          <w:r w:rsidRPr="001C096C">
            <w:rPr>
              <w:rFonts w:ascii="Arial" w:hAnsi="Arial" w:cs="Arial"/>
              <w:color w:val="000000"/>
              <w:sz w:val="20"/>
              <w:szCs w:val="20"/>
            </w:rPr>
            <w:t xml:space="preserve"> </w:t>
          </w:r>
        </w:p>
      </w:docPartBody>
    </w:docPart>
    <w:docPart>
      <w:docPartPr>
        <w:name w:val="58F1D5C4355D4117978AA6F5B1F051CF"/>
        <w:category>
          <w:name w:val="General"/>
          <w:gallery w:val="placeholder"/>
        </w:category>
        <w:types>
          <w:type w:val="bbPlcHdr"/>
        </w:types>
        <w:behaviors>
          <w:behavior w:val="content"/>
        </w:behaviors>
        <w:guid w:val="{1D7183E4-F10E-4850-9D13-2D0C0EE05AE9}"/>
      </w:docPartPr>
      <w:docPartBody>
        <w:p w:rsidR="002C10A3" w:rsidRDefault="002C10A3">
          <w:r w:rsidRPr="001C096C">
            <w:rPr>
              <w:rFonts w:ascii="Arial" w:hAnsi="Arial" w:cs="Arial"/>
              <w:color w:val="000000"/>
              <w:sz w:val="20"/>
              <w:szCs w:val="20"/>
            </w:rPr>
            <w:t xml:space="preserve"> </w:t>
          </w:r>
        </w:p>
      </w:docPartBody>
    </w:docPart>
    <w:docPart>
      <w:docPartPr>
        <w:name w:val="99F9669F62ED48A48A0F0DE1C1D2590C"/>
        <w:category>
          <w:name w:val="General"/>
          <w:gallery w:val="placeholder"/>
        </w:category>
        <w:types>
          <w:type w:val="bbPlcHdr"/>
        </w:types>
        <w:behaviors>
          <w:behavior w:val="content"/>
        </w:behaviors>
        <w:guid w:val="{E804A819-4006-40DC-8142-292886B3094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3E6B9641F516444D9E97BF28BA874008"/>
        <w:category>
          <w:name w:val="General"/>
          <w:gallery w:val="placeholder"/>
        </w:category>
        <w:types>
          <w:type w:val="bbPlcHdr"/>
        </w:types>
        <w:behaviors>
          <w:behavior w:val="content"/>
        </w:behaviors>
        <w:guid w:val="{37CD0789-E936-4D03-B522-5B6919A87637}"/>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CD8ED2F0714B518405A662F10CACE1"/>
        <w:category>
          <w:name w:val="General"/>
          <w:gallery w:val="placeholder"/>
        </w:category>
        <w:types>
          <w:type w:val="bbPlcHdr"/>
        </w:types>
        <w:behaviors>
          <w:behavior w:val="content"/>
        </w:behaviors>
        <w:guid w:val="{C9663DA7-F98C-4AC2-BCE4-A1E7C4ACC7AB}"/>
      </w:docPartPr>
      <w:docPartBody>
        <w:p w:rsidR="002C10A3" w:rsidRDefault="002C10A3">
          <w:r w:rsidRPr="001C096C">
            <w:rPr>
              <w:rFonts w:ascii="Arial" w:hAnsi="Arial" w:cs="Arial"/>
              <w:color w:val="000000"/>
              <w:sz w:val="20"/>
              <w:szCs w:val="20"/>
            </w:rPr>
            <w:t xml:space="preserve"> </w:t>
          </w:r>
        </w:p>
      </w:docPartBody>
    </w:docPart>
    <w:docPart>
      <w:docPartPr>
        <w:name w:val="586F5C3881E2491886F7CB37897CF36D"/>
        <w:category>
          <w:name w:val="General"/>
          <w:gallery w:val="placeholder"/>
        </w:category>
        <w:types>
          <w:type w:val="bbPlcHdr"/>
        </w:types>
        <w:behaviors>
          <w:behavior w:val="content"/>
        </w:behaviors>
        <w:guid w:val="{7E3724C3-2A33-4CA6-B770-BD9FA3AE74FC}"/>
      </w:docPartPr>
      <w:docPartBody>
        <w:p w:rsidR="002C10A3" w:rsidRDefault="002C10A3">
          <w:r w:rsidRPr="001C096C">
            <w:rPr>
              <w:rFonts w:ascii="Arial" w:hAnsi="Arial" w:cs="Arial"/>
              <w:color w:val="000000"/>
              <w:sz w:val="20"/>
              <w:szCs w:val="20"/>
            </w:rPr>
            <w:t xml:space="preserve"> </w:t>
          </w:r>
        </w:p>
      </w:docPartBody>
    </w:docPart>
    <w:docPart>
      <w:docPartPr>
        <w:name w:val="10AAE893C3D14844AB33EE01D4DE5F2F"/>
        <w:category>
          <w:name w:val="General"/>
          <w:gallery w:val="placeholder"/>
        </w:category>
        <w:types>
          <w:type w:val="bbPlcHdr"/>
        </w:types>
        <w:behaviors>
          <w:behavior w:val="content"/>
        </w:behaviors>
        <w:guid w:val="{47B15A35-F923-4C70-8951-30DB7AAFDBD3}"/>
      </w:docPartPr>
      <w:docPartBody>
        <w:p w:rsidR="002C10A3" w:rsidRDefault="002C10A3">
          <w:r w:rsidRPr="001C096C">
            <w:rPr>
              <w:rFonts w:ascii="Arial" w:hAnsi="Arial" w:cs="Arial"/>
              <w:color w:val="000000"/>
              <w:sz w:val="20"/>
              <w:szCs w:val="20"/>
            </w:rPr>
            <w:t xml:space="preserve"> </w:t>
          </w:r>
        </w:p>
      </w:docPartBody>
    </w:docPart>
    <w:docPart>
      <w:docPartPr>
        <w:name w:val="120B3A6E70574B3EB5258A05B4EA7FA1"/>
        <w:category>
          <w:name w:val="General"/>
          <w:gallery w:val="placeholder"/>
        </w:category>
        <w:types>
          <w:type w:val="bbPlcHdr"/>
        </w:types>
        <w:behaviors>
          <w:behavior w:val="content"/>
        </w:behaviors>
        <w:guid w:val="{7096059B-DC3D-4BAB-AD04-E20EEF698F1E}"/>
      </w:docPartPr>
      <w:docPartBody>
        <w:p w:rsidR="002C10A3" w:rsidRDefault="002C10A3">
          <w:r w:rsidRPr="001C096C">
            <w:rPr>
              <w:rFonts w:ascii="Arial" w:hAnsi="Arial" w:cs="Arial"/>
              <w:color w:val="000000"/>
              <w:sz w:val="20"/>
              <w:szCs w:val="20"/>
            </w:rPr>
            <w:t xml:space="preserve"> </w:t>
          </w:r>
        </w:p>
      </w:docPartBody>
    </w:docPart>
    <w:docPart>
      <w:docPartPr>
        <w:name w:val="077C339003D240D88C95D25A0BA595EA"/>
        <w:category>
          <w:name w:val="General"/>
          <w:gallery w:val="placeholder"/>
        </w:category>
        <w:types>
          <w:type w:val="bbPlcHdr"/>
        </w:types>
        <w:behaviors>
          <w:behavior w:val="content"/>
        </w:behaviors>
        <w:guid w:val="{F8D710DC-6C71-439A-A947-44D7AC000D49}"/>
      </w:docPartPr>
      <w:docPartBody>
        <w:p w:rsidR="002C10A3" w:rsidRDefault="002C10A3">
          <w:r w:rsidRPr="001C096C">
            <w:rPr>
              <w:rFonts w:ascii="Arial" w:hAnsi="Arial" w:cs="Arial"/>
              <w:color w:val="000000"/>
              <w:sz w:val="20"/>
              <w:szCs w:val="20"/>
            </w:rPr>
            <w:t xml:space="preserve"> </w:t>
          </w:r>
        </w:p>
      </w:docPartBody>
    </w:docPart>
    <w:docPart>
      <w:docPartPr>
        <w:name w:val="CA35C3F8221A440B88052CD014CBCED0"/>
        <w:category>
          <w:name w:val="General"/>
          <w:gallery w:val="placeholder"/>
        </w:category>
        <w:types>
          <w:type w:val="bbPlcHdr"/>
        </w:types>
        <w:behaviors>
          <w:behavior w:val="content"/>
        </w:behaviors>
        <w:guid w:val="{C924E20A-BAF9-4B23-BEEA-8F0C19C2742F}"/>
      </w:docPartPr>
      <w:docPartBody>
        <w:p w:rsidR="002C10A3" w:rsidRDefault="002C10A3">
          <w:r w:rsidRPr="001C096C">
            <w:rPr>
              <w:rFonts w:ascii="Arial" w:hAnsi="Arial" w:cs="Arial"/>
              <w:color w:val="000000"/>
              <w:sz w:val="20"/>
              <w:szCs w:val="20"/>
            </w:rPr>
            <w:t xml:space="preserve"> </w:t>
          </w:r>
        </w:p>
      </w:docPartBody>
    </w:docPart>
    <w:docPart>
      <w:docPartPr>
        <w:name w:val="0E02D2B6A92D430E949A2F818EA8C700"/>
        <w:category>
          <w:name w:val="General"/>
          <w:gallery w:val="placeholder"/>
        </w:category>
        <w:types>
          <w:type w:val="bbPlcHdr"/>
        </w:types>
        <w:behaviors>
          <w:behavior w:val="content"/>
        </w:behaviors>
        <w:guid w:val="{5641DAFC-8013-4D97-A9FF-53A9A033DFE2}"/>
      </w:docPartPr>
      <w:docPartBody>
        <w:p w:rsidR="002C10A3" w:rsidRDefault="002C10A3">
          <w:r w:rsidRPr="002B6B3C">
            <w:rPr>
              <w:rFonts w:ascii="Arial" w:hAnsi="Arial" w:cs="Arial"/>
              <w:sz w:val="20"/>
              <w:szCs w:val="20"/>
            </w:rPr>
            <w:t xml:space="preserve">(ostalo upisati) </w:t>
          </w:r>
        </w:p>
      </w:docPartBody>
    </w:docPart>
    <w:docPart>
      <w:docPartPr>
        <w:name w:val="14E74A1E04A24CA99082EEC0FC46F22A"/>
        <w:category>
          <w:name w:val="General"/>
          <w:gallery w:val="placeholder"/>
        </w:category>
        <w:types>
          <w:type w:val="bbPlcHdr"/>
        </w:types>
        <w:behaviors>
          <w:behavior w:val="content"/>
        </w:behaviors>
        <w:guid w:val="{FAB75F0B-AE3B-4EA9-A02A-B03A8CFB614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C78366235D4A15BE33DB8DEBCEE9F7"/>
        <w:category>
          <w:name w:val="General"/>
          <w:gallery w:val="placeholder"/>
        </w:category>
        <w:types>
          <w:type w:val="bbPlcHdr"/>
        </w:types>
        <w:behaviors>
          <w:behavior w:val="content"/>
        </w:behaviors>
        <w:guid w:val="{B66094F2-F78C-41F2-A374-99057B27FEA5}"/>
      </w:docPartPr>
      <w:docPartBody>
        <w:p w:rsidR="002C10A3" w:rsidRDefault="002C10A3">
          <w:r w:rsidRPr="001C096C">
            <w:rPr>
              <w:rFonts w:ascii="Arial" w:hAnsi="Arial" w:cs="Arial"/>
              <w:color w:val="000000"/>
              <w:sz w:val="20"/>
              <w:szCs w:val="20"/>
            </w:rPr>
            <w:t xml:space="preserve"> </w:t>
          </w:r>
        </w:p>
      </w:docPartBody>
    </w:docPart>
    <w:docPart>
      <w:docPartPr>
        <w:name w:val="5080704C5291496D8AA1692E4B649A09"/>
        <w:category>
          <w:name w:val="General"/>
          <w:gallery w:val="placeholder"/>
        </w:category>
        <w:types>
          <w:type w:val="bbPlcHdr"/>
        </w:types>
        <w:behaviors>
          <w:behavior w:val="content"/>
        </w:behaviors>
        <w:guid w:val="{4ABD56CE-0A72-4850-8EF4-A99A6FD8EFA6}"/>
      </w:docPartPr>
      <w:docPartBody>
        <w:p w:rsidR="002C10A3" w:rsidRDefault="002C10A3">
          <w:r w:rsidRPr="001C096C">
            <w:rPr>
              <w:rFonts w:ascii="Arial" w:hAnsi="Arial" w:cs="Arial"/>
              <w:color w:val="000000"/>
              <w:sz w:val="20"/>
              <w:szCs w:val="20"/>
            </w:rPr>
            <w:t xml:space="preserve"> </w:t>
          </w:r>
        </w:p>
      </w:docPartBody>
    </w:docPart>
    <w:docPart>
      <w:docPartPr>
        <w:name w:val="47DAC320BBB441CFB17FC913853F8009"/>
        <w:category>
          <w:name w:val="General"/>
          <w:gallery w:val="placeholder"/>
        </w:category>
        <w:types>
          <w:type w:val="bbPlcHdr"/>
        </w:types>
        <w:behaviors>
          <w:behavior w:val="content"/>
        </w:behaviors>
        <w:guid w:val="{8E33E559-A02E-465D-83EE-960638905BA0}"/>
      </w:docPartPr>
      <w:docPartBody>
        <w:p w:rsidR="002C10A3" w:rsidRDefault="002C10A3">
          <w:r w:rsidRPr="001C096C">
            <w:rPr>
              <w:rFonts w:ascii="Arial" w:hAnsi="Arial" w:cs="Arial"/>
              <w:color w:val="000000"/>
              <w:sz w:val="20"/>
              <w:szCs w:val="20"/>
            </w:rPr>
            <w:t xml:space="preserve"> </w:t>
          </w:r>
        </w:p>
      </w:docPartBody>
    </w:docPart>
    <w:docPart>
      <w:docPartPr>
        <w:name w:val="FA56FC578FE0490690C59ABF06ED86C8"/>
        <w:category>
          <w:name w:val="General"/>
          <w:gallery w:val="placeholder"/>
        </w:category>
        <w:types>
          <w:type w:val="bbPlcHdr"/>
        </w:types>
        <w:behaviors>
          <w:behavior w:val="content"/>
        </w:behaviors>
        <w:guid w:val="{67D0C467-59F4-4D7A-B99F-AFB0B3C21045}"/>
      </w:docPartPr>
      <w:docPartBody>
        <w:p w:rsidR="002C10A3" w:rsidRDefault="002C10A3">
          <w:r w:rsidRPr="001C096C">
            <w:rPr>
              <w:rFonts w:ascii="Arial" w:hAnsi="Arial" w:cs="Arial"/>
              <w:color w:val="000000"/>
              <w:sz w:val="20"/>
              <w:szCs w:val="20"/>
            </w:rPr>
            <w:t xml:space="preserve">  </w:t>
          </w:r>
        </w:p>
      </w:docPartBody>
    </w:docPart>
    <w:docPart>
      <w:docPartPr>
        <w:name w:val="4F22E096E1FD401EB399438079DED961"/>
        <w:category>
          <w:name w:val="General"/>
          <w:gallery w:val="placeholder"/>
        </w:category>
        <w:types>
          <w:type w:val="bbPlcHdr"/>
        </w:types>
        <w:behaviors>
          <w:behavior w:val="content"/>
        </w:behaviors>
        <w:guid w:val="{F24AD466-F7CC-40F6-AFDE-CA26E02E36BD}"/>
      </w:docPartPr>
      <w:docPartBody>
        <w:p w:rsidR="002C10A3" w:rsidRDefault="002C10A3">
          <w:r w:rsidRPr="001C096C">
            <w:rPr>
              <w:rFonts w:ascii="Arial" w:hAnsi="Arial" w:cs="Arial"/>
              <w:color w:val="000000"/>
              <w:sz w:val="20"/>
              <w:szCs w:val="20"/>
            </w:rPr>
            <w:t xml:space="preserve"> </w:t>
          </w:r>
        </w:p>
      </w:docPartBody>
    </w:docPart>
    <w:docPart>
      <w:docPartPr>
        <w:name w:val="411E3D93C1124AFC8FAF40E7B8133CC9"/>
        <w:category>
          <w:name w:val="General"/>
          <w:gallery w:val="placeholder"/>
        </w:category>
        <w:types>
          <w:type w:val="bbPlcHdr"/>
        </w:types>
        <w:behaviors>
          <w:behavior w:val="content"/>
        </w:behaviors>
        <w:guid w:val="{90F5E747-AE4D-49B1-AC52-517CAE798933}"/>
      </w:docPartPr>
      <w:docPartBody>
        <w:p w:rsidR="002C10A3" w:rsidRDefault="002C10A3">
          <w:r w:rsidRPr="001C096C">
            <w:rPr>
              <w:rFonts w:ascii="Arial" w:hAnsi="Arial" w:cs="Arial"/>
              <w:color w:val="000000"/>
              <w:sz w:val="20"/>
              <w:szCs w:val="20"/>
            </w:rPr>
            <w:t xml:space="preserve"> </w:t>
          </w:r>
        </w:p>
      </w:docPartBody>
    </w:docPart>
    <w:docPart>
      <w:docPartPr>
        <w:name w:val="4F2AF93ED7564D3899697FE7194EED37"/>
        <w:category>
          <w:name w:val="General"/>
          <w:gallery w:val="placeholder"/>
        </w:category>
        <w:types>
          <w:type w:val="bbPlcHdr"/>
        </w:types>
        <w:behaviors>
          <w:behavior w:val="content"/>
        </w:behaviors>
        <w:guid w:val="{442DBB25-330A-4872-8EE5-07E83DBDE36F}"/>
      </w:docPartPr>
      <w:docPartBody>
        <w:p w:rsidR="002C10A3" w:rsidRDefault="002C10A3">
          <w:r>
            <w:rPr>
              <w:rStyle w:val="PlaceholderText"/>
            </w:rPr>
            <w:t>ECTS</w:t>
          </w:r>
        </w:p>
      </w:docPartBody>
    </w:docPart>
    <w:docPart>
      <w:docPartPr>
        <w:name w:val="C637A3B707344107A3064842DB5317D4"/>
        <w:category>
          <w:name w:val="General"/>
          <w:gallery w:val="placeholder"/>
        </w:category>
        <w:types>
          <w:type w:val="bbPlcHdr"/>
        </w:types>
        <w:behaviors>
          <w:behavior w:val="content"/>
        </w:behaviors>
        <w:guid w:val="{0288BB8E-76A6-47A1-A130-E9FB58B00A4F}"/>
      </w:docPartPr>
      <w:docPartBody>
        <w:p w:rsidR="002C10A3" w:rsidRDefault="002C10A3">
          <w:r>
            <w:rPr>
              <w:rStyle w:val="PlaceholderText"/>
            </w:rPr>
            <w:t>Metode i kriteriji vrednovanja</w:t>
          </w:r>
        </w:p>
      </w:docPartBody>
    </w:docPart>
    <w:docPart>
      <w:docPartPr>
        <w:name w:val="69E1F017232D4740A8EC860B8DA77BE4"/>
        <w:category>
          <w:name w:val="General"/>
          <w:gallery w:val="placeholder"/>
        </w:category>
        <w:types>
          <w:type w:val="bbPlcHdr"/>
        </w:types>
        <w:behaviors>
          <w:behavior w:val="content"/>
        </w:behaviors>
        <w:guid w:val="{46BD49A0-E98A-42C3-A155-226DDCF7A6D7}"/>
      </w:docPartPr>
      <w:docPartBody>
        <w:p w:rsidR="002C10A3" w:rsidRDefault="002C10A3">
          <w:r>
            <w:rPr>
              <w:rStyle w:val="PlaceholderText"/>
            </w:rPr>
            <w:t>Metode i kriteriji vrednovanja</w:t>
          </w:r>
        </w:p>
      </w:docPartBody>
    </w:docPart>
    <w:docPart>
      <w:docPartPr>
        <w:name w:val="4219AB3026114123A2D397200B083433"/>
        <w:category>
          <w:name w:val="General"/>
          <w:gallery w:val="placeholder"/>
        </w:category>
        <w:types>
          <w:type w:val="bbPlcHdr"/>
        </w:types>
        <w:behaviors>
          <w:behavior w:val="content"/>
        </w:behaviors>
        <w:guid w:val="{57314E46-D971-4BA8-95A3-19A33140FBE4}"/>
      </w:docPartPr>
      <w:docPartBody>
        <w:p w:rsidR="002C10A3" w:rsidRDefault="002C10A3">
          <w:r>
            <w:rPr>
              <w:rStyle w:val="PlaceholderText"/>
            </w:rPr>
            <w:t>Metode i kriteriji vrednovanja</w:t>
          </w:r>
        </w:p>
      </w:docPartBody>
    </w:docPart>
    <w:docPart>
      <w:docPartPr>
        <w:name w:val="53D6821C412F4ED19C38DB9F59F89325"/>
        <w:category>
          <w:name w:val="General"/>
          <w:gallery w:val="placeholder"/>
        </w:category>
        <w:types>
          <w:type w:val="bbPlcHdr"/>
        </w:types>
        <w:behaviors>
          <w:behavior w:val="content"/>
        </w:behaviors>
        <w:guid w:val="{0F162EED-1783-4ED3-AC99-9158798F0DA9}"/>
      </w:docPartPr>
      <w:docPartBody>
        <w:p w:rsidR="002C10A3" w:rsidRDefault="002C10A3">
          <w:r>
            <w:rPr>
              <w:rStyle w:val="PlaceholderText"/>
            </w:rPr>
            <w:t>Metode i kriteriji vrednovanja</w:t>
          </w:r>
        </w:p>
      </w:docPartBody>
    </w:docPart>
    <w:docPart>
      <w:docPartPr>
        <w:name w:val="D44F07582CB643CF8246538CA107E2D8"/>
        <w:category>
          <w:name w:val="General"/>
          <w:gallery w:val="placeholder"/>
        </w:category>
        <w:types>
          <w:type w:val="bbPlcHdr"/>
        </w:types>
        <w:behaviors>
          <w:behavior w:val="content"/>
        </w:behaviors>
        <w:guid w:val="{D3D35D48-33CF-4020-B2CA-9AD72D9D9BC9}"/>
      </w:docPartPr>
      <w:docPartBody>
        <w:p w:rsidR="002C10A3" w:rsidRDefault="002C10A3">
          <w:r>
            <w:rPr>
              <w:rStyle w:val="PlaceholderText"/>
            </w:rPr>
            <w:t>Obveze studenata</w:t>
          </w:r>
        </w:p>
      </w:docPartBody>
    </w:docPart>
    <w:docPart>
      <w:docPartPr>
        <w:name w:val="07FD5A504A3040B7B41CB0098FE5CC51"/>
        <w:category>
          <w:name w:val="General"/>
          <w:gallery w:val="placeholder"/>
        </w:category>
        <w:types>
          <w:type w:val="bbPlcHdr"/>
        </w:types>
        <w:behaviors>
          <w:behavior w:val="content"/>
        </w:behaviors>
        <w:guid w:val="{6C20B034-75B5-40C7-A739-B298527E482D}"/>
      </w:docPartPr>
      <w:docPartBody>
        <w:p w:rsidR="002C10A3" w:rsidRDefault="002C10A3">
          <w:r>
            <w:rPr>
              <w:rStyle w:val="PlaceholderText"/>
            </w:rPr>
            <w:t>Obveze studenata</w:t>
          </w:r>
        </w:p>
      </w:docPartBody>
    </w:docPart>
    <w:docPart>
      <w:docPartPr>
        <w:name w:val="A95E5A7F4B384E5089A19227EAF65E8F"/>
        <w:category>
          <w:name w:val="General"/>
          <w:gallery w:val="placeholder"/>
        </w:category>
        <w:types>
          <w:type w:val="bbPlcHdr"/>
        </w:types>
        <w:behaviors>
          <w:behavior w:val="content"/>
        </w:behaviors>
        <w:guid w:val="{0F50E486-FBF3-4A1A-A017-8F93AF6FA6D3}"/>
      </w:docPartPr>
      <w:docPartBody>
        <w:p w:rsidR="002C10A3" w:rsidRDefault="002C10A3">
          <w:r>
            <w:rPr>
              <w:rStyle w:val="PlaceholderText"/>
            </w:rPr>
            <w:t>Obveze studenata</w:t>
          </w:r>
        </w:p>
      </w:docPartBody>
    </w:docPart>
    <w:docPart>
      <w:docPartPr>
        <w:name w:val="2B290BB2BA5E443FA35B88E9F0B39561"/>
        <w:category>
          <w:name w:val="General"/>
          <w:gallery w:val="placeholder"/>
        </w:category>
        <w:types>
          <w:type w:val="bbPlcHdr"/>
        </w:types>
        <w:behaviors>
          <w:behavior w:val="content"/>
        </w:behaviors>
        <w:guid w:val="{4E5F0657-3CB0-4129-825F-3C503EDD8B54}"/>
      </w:docPartPr>
      <w:docPartBody>
        <w:p w:rsidR="002C10A3" w:rsidRDefault="002C10A3">
          <w:r>
            <w:rPr>
              <w:rFonts w:ascii="Arial" w:hAnsi="Arial" w:cs="Arial"/>
              <w:color w:val="000000"/>
              <w:sz w:val="20"/>
              <w:szCs w:val="20"/>
            </w:rPr>
            <w:t xml:space="preserve"> </w:t>
          </w:r>
        </w:p>
      </w:docPartBody>
    </w:docPart>
    <w:docPart>
      <w:docPartPr>
        <w:name w:val="5DB62E543E3D42F4B2E40699CC5CD982"/>
        <w:category>
          <w:name w:val="General"/>
          <w:gallery w:val="placeholder"/>
        </w:category>
        <w:types>
          <w:type w:val="bbPlcHdr"/>
        </w:types>
        <w:behaviors>
          <w:behavior w:val="content"/>
        </w:behaviors>
        <w:guid w:val="{5D0933E4-3BE5-4618-B2A5-C8104DDCC012}"/>
      </w:docPartPr>
      <w:docPartBody>
        <w:p w:rsidR="002C10A3" w:rsidRDefault="002C10A3">
          <w:r>
            <w:rPr>
              <w:rFonts w:ascii="Arial" w:hAnsi="Arial" w:cs="Arial"/>
              <w:color w:val="000000"/>
              <w:sz w:val="20"/>
              <w:szCs w:val="20"/>
            </w:rPr>
            <w:t xml:space="preserve"> </w:t>
          </w:r>
        </w:p>
      </w:docPartBody>
    </w:docPart>
    <w:docPart>
      <w:docPartPr>
        <w:name w:val="72798A359F414642B306BA182D65FC12"/>
        <w:category>
          <w:name w:val="General"/>
          <w:gallery w:val="placeholder"/>
        </w:category>
        <w:types>
          <w:type w:val="bbPlcHdr"/>
        </w:types>
        <w:behaviors>
          <w:behavior w:val="content"/>
        </w:behaviors>
        <w:guid w:val="{A5A038F2-70B7-484B-B5B9-C326DDF59A26}"/>
      </w:docPartPr>
      <w:docPartBody>
        <w:p w:rsidR="002C10A3" w:rsidRDefault="002C10A3">
          <w:r>
            <w:rPr>
              <w:rFonts w:ascii="Arial" w:hAnsi="Arial" w:cs="Arial"/>
              <w:color w:val="000000"/>
              <w:sz w:val="20"/>
              <w:szCs w:val="20"/>
            </w:rPr>
            <w:t xml:space="preserve"> </w:t>
          </w:r>
        </w:p>
      </w:docPartBody>
    </w:docPart>
    <w:docPart>
      <w:docPartPr>
        <w:name w:val="7CBF8BD2478B42E3AE50B2EB92353402"/>
        <w:category>
          <w:name w:val="General"/>
          <w:gallery w:val="placeholder"/>
        </w:category>
        <w:types>
          <w:type w:val="bbPlcHdr"/>
        </w:types>
        <w:behaviors>
          <w:behavior w:val="content"/>
        </w:behaviors>
        <w:guid w:val="{9C66E80B-9E4D-445A-BE27-CF526EEAC478}"/>
      </w:docPartPr>
      <w:docPartBody>
        <w:p w:rsidR="002C10A3" w:rsidRDefault="002C10A3">
          <w:r>
            <w:rPr>
              <w:rFonts w:ascii="Arial" w:hAnsi="Arial" w:cs="Arial"/>
              <w:color w:val="000000"/>
              <w:sz w:val="20"/>
              <w:szCs w:val="20"/>
            </w:rPr>
            <w:t xml:space="preserve"> </w:t>
          </w:r>
        </w:p>
      </w:docPartBody>
    </w:docPart>
    <w:docPart>
      <w:docPartPr>
        <w:name w:val="D3A83EF341DA431498E22CF13195D924"/>
        <w:category>
          <w:name w:val="General"/>
          <w:gallery w:val="placeholder"/>
        </w:category>
        <w:types>
          <w:type w:val="bbPlcHdr"/>
        </w:types>
        <w:behaviors>
          <w:behavior w:val="content"/>
        </w:behaviors>
        <w:guid w:val="{F1DABCD4-69C5-440E-BFA2-982B1F6087E3}"/>
      </w:docPartPr>
      <w:docPartBody>
        <w:p w:rsidR="002C10A3" w:rsidRDefault="002C10A3">
          <w:r>
            <w:rPr>
              <w:rFonts w:ascii="Arial" w:hAnsi="Arial" w:cs="Arial"/>
              <w:color w:val="000000"/>
              <w:sz w:val="20"/>
              <w:szCs w:val="20"/>
            </w:rPr>
            <w:t xml:space="preserve"> </w:t>
          </w:r>
        </w:p>
      </w:docPartBody>
    </w:docPart>
    <w:docPart>
      <w:docPartPr>
        <w:name w:val="AC72D2D07BD64C6294348FFD9CD9FFFE"/>
        <w:category>
          <w:name w:val="General"/>
          <w:gallery w:val="placeholder"/>
        </w:category>
        <w:types>
          <w:type w:val="bbPlcHdr"/>
        </w:types>
        <w:behaviors>
          <w:behavior w:val="content"/>
        </w:behaviors>
        <w:guid w:val="{2D7E9B66-8FC1-4A03-A34F-B888E92199AC}"/>
      </w:docPartPr>
      <w:docPartBody>
        <w:p w:rsidR="002C10A3" w:rsidRDefault="002C10A3">
          <w:r>
            <w:rPr>
              <w:rFonts w:ascii="Arial" w:hAnsi="Arial" w:cs="Arial"/>
              <w:color w:val="000000"/>
              <w:sz w:val="20"/>
              <w:szCs w:val="20"/>
            </w:rPr>
            <w:t xml:space="preserve"> </w:t>
          </w:r>
        </w:p>
      </w:docPartBody>
    </w:docPart>
    <w:docPart>
      <w:docPartPr>
        <w:name w:val="652F7DC1F388411CB26968469ED7D639"/>
        <w:category>
          <w:name w:val="General"/>
          <w:gallery w:val="placeholder"/>
        </w:category>
        <w:types>
          <w:type w:val="bbPlcHdr"/>
        </w:types>
        <w:behaviors>
          <w:behavior w:val="content"/>
        </w:behaviors>
        <w:guid w:val="{4CCE4AC7-A353-4A56-A934-6DBBB46F74F9}"/>
      </w:docPartPr>
      <w:docPartBody>
        <w:p w:rsidR="002C10A3" w:rsidRDefault="002C10A3">
          <w:r>
            <w:rPr>
              <w:rFonts w:ascii="Arial" w:hAnsi="Arial" w:cs="Arial"/>
              <w:color w:val="000000"/>
              <w:sz w:val="20"/>
              <w:szCs w:val="20"/>
            </w:rPr>
            <w:t xml:space="preserve"> </w:t>
          </w:r>
        </w:p>
      </w:docPartBody>
    </w:docPart>
    <w:docPart>
      <w:docPartPr>
        <w:name w:val="37544C15109E4905BFAF57514ED2B731"/>
        <w:category>
          <w:name w:val="General"/>
          <w:gallery w:val="placeholder"/>
        </w:category>
        <w:types>
          <w:type w:val="bbPlcHdr"/>
        </w:types>
        <w:behaviors>
          <w:behavior w:val="content"/>
        </w:behaviors>
        <w:guid w:val="{314A652A-D011-4401-80E3-EA3B85D1ECAA}"/>
      </w:docPartPr>
      <w:docPartBody>
        <w:p w:rsidR="002C10A3" w:rsidRDefault="002C10A3">
          <w:r>
            <w:rPr>
              <w:rFonts w:ascii="Arial" w:hAnsi="Arial" w:cs="Arial"/>
              <w:color w:val="000000"/>
              <w:sz w:val="20"/>
              <w:szCs w:val="20"/>
            </w:rPr>
            <w:t xml:space="preserve"> </w:t>
          </w:r>
        </w:p>
      </w:docPartBody>
    </w:docPart>
    <w:docPart>
      <w:docPartPr>
        <w:name w:val="4032C031DDBC46F9B571F12441377CDD"/>
        <w:category>
          <w:name w:val="General"/>
          <w:gallery w:val="placeholder"/>
        </w:category>
        <w:types>
          <w:type w:val="bbPlcHdr"/>
        </w:types>
        <w:behaviors>
          <w:behavior w:val="content"/>
        </w:behaviors>
        <w:guid w:val="{6D42F915-C115-4BEF-937F-3B62A987A25B}"/>
      </w:docPartPr>
      <w:docPartBody>
        <w:p w:rsidR="002C10A3" w:rsidRDefault="002C10A3">
          <w:r>
            <w:rPr>
              <w:rFonts w:ascii="Arial" w:hAnsi="Arial" w:cs="Arial"/>
              <w:color w:val="000000"/>
              <w:sz w:val="20"/>
              <w:szCs w:val="20"/>
            </w:rPr>
            <w:t xml:space="preserve"> </w:t>
          </w:r>
        </w:p>
      </w:docPartBody>
    </w:docPart>
    <w:docPart>
      <w:docPartPr>
        <w:name w:val="E86960659BAA480496F10BA031A0B366"/>
        <w:category>
          <w:name w:val="General"/>
          <w:gallery w:val="placeholder"/>
        </w:category>
        <w:types>
          <w:type w:val="bbPlcHdr"/>
        </w:types>
        <w:behaviors>
          <w:behavior w:val="content"/>
        </w:behaviors>
        <w:guid w:val="{270BD525-C80E-498F-9FFD-1CE929820161}"/>
      </w:docPartPr>
      <w:docPartBody>
        <w:p w:rsidR="002C10A3" w:rsidRDefault="002C10A3">
          <w:r>
            <w:rPr>
              <w:rFonts w:ascii="Arial" w:hAnsi="Arial" w:cs="Arial"/>
              <w:color w:val="000000"/>
              <w:sz w:val="20"/>
              <w:szCs w:val="20"/>
            </w:rPr>
            <w:t xml:space="preserve"> </w:t>
          </w:r>
        </w:p>
      </w:docPartBody>
    </w:docPart>
    <w:docPart>
      <w:docPartPr>
        <w:name w:val="2EAE553EE1424C9E8221185C1D6527DF"/>
        <w:category>
          <w:name w:val="General"/>
          <w:gallery w:val="placeholder"/>
        </w:category>
        <w:types>
          <w:type w:val="bbPlcHdr"/>
        </w:types>
        <w:behaviors>
          <w:behavior w:val="content"/>
        </w:behaviors>
        <w:guid w:val="{B0F6BE17-7453-4637-BC46-2964DEF7389A}"/>
      </w:docPartPr>
      <w:docPartBody>
        <w:p w:rsidR="002C10A3" w:rsidRDefault="002C10A3">
          <w:r>
            <w:rPr>
              <w:rFonts w:ascii="Arial" w:hAnsi="Arial" w:cs="Arial"/>
              <w:color w:val="000000"/>
              <w:sz w:val="20"/>
              <w:szCs w:val="20"/>
            </w:rPr>
            <w:t xml:space="preserve"> </w:t>
          </w:r>
        </w:p>
      </w:docPartBody>
    </w:docPart>
    <w:docPart>
      <w:docPartPr>
        <w:name w:val="E0E2EF5B9824474B8FAC375A632BF428"/>
        <w:category>
          <w:name w:val="General"/>
          <w:gallery w:val="placeholder"/>
        </w:category>
        <w:types>
          <w:type w:val="bbPlcHdr"/>
        </w:types>
        <w:behaviors>
          <w:behavior w:val="content"/>
        </w:behaviors>
        <w:guid w:val="{F1B484C8-A151-43DD-8CD4-240492E46E29}"/>
      </w:docPartPr>
      <w:docPartBody>
        <w:p w:rsidR="002C10A3" w:rsidRDefault="002C10A3">
          <w:r>
            <w:rPr>
              <w:rFonts w:ascii="Arial" w:hAnsi="Arial" w:cs="Arial"/>
              <w:color w:val="000000"/>
              <w:sz w:val="20"/>
              <w:szCs w:val="20"/>
            </w:rPr>
            <w:t xml:space="preserve"> </w:t>
          </w:r>
        </w:p>
      </w:docPartBody>
    </w:docPart>
    <w:docPart>
      <w:docPartPr>
        <w:name w:val="6D13F556903D44A2B194E7BAE65BFDFE"/>
        <w:category>
          <w:name w:val="General"/>
          <w:gallery w:val="placeholder"/>
        </w:category>
        <w:types>
          <w:type w:val="bbPlcHdr"/>
        </w:types>
        <w:behaviors>
          <w:behavior w:val="content"/>
        </w:behaviors>
        <w:guid w:val="{D20B5CA7-A04A-4FBE-BF99-0426949CA357}"/>
      </w:docPartPr>
      <w:docPartBody>
        <w:p w:rsidR="002C10A3" w:rsidRDefault="002C10A3">
          <w:r>
            <w:rPr>
              <w:rFonts w:ascii="Arial" w:hAnsi="Arial" w:cs="Arial"/>
              <w:color w:val="000000"/>
              <w:sz w:val="20"/>
              <w:szCs w:val="20"/>
            </w:rPr>
            <w:t xml:space="preserve"> </w:t>
          </w:r>
        </w:p>
      </w:docPartBody>
    </w:docPart>
    <w:docPart>
      <w:docPartPr>
        <w:name w:val="F3E07BD30866467B8EA89EDD8EABCA2F"/>
        <w:category>
          <w:name w:val="General"/>
          <w:gallery w:val="placeholder"/>
        </w:category>
        <w:types>
          <w:type w:val="bbPlcHdr"/>
        </w:types>
        <w:behaviors>
          <w:behavior w:val="content"/>
        </w:behaviors>
        <w:guid w:val="{89B77F29-2D49-4AD0-85B6-7632CA0037A1}"/>
      </w:docPartPr>
      <w:docPartBody>
        <w:p w:rsidR="002C10A3" w:rsidRDefault="002C10A3">
          <w:r>
            <w:rPr>
              <w:rFonts w:ascii="Arial" w:hAnsi="Arial" w:cs="Arial"/>
              <w:color w:val="000000"/>
              <w:sz w:val="20"/>
              <w:szCs w:val="20"/>
            </w:rPr>
            <w:t xml:space="preserve"> </w:t>
          </w:r>
        </w:p>
      </w:docPartBody>
    </w:docPart>
    <w:docPart>
      <w:docPartPr>
        <w:name w:val="5FCE986DB97A431888001B403EC09721"/>
        <w:category>
          <w:name w:val="General"/>
          <w:gallery w:val="placeholder"/>
        </w:category>
        <w:types>
          <w:type w:val="bbPlcHdr"/>
        </w:types>
        <w:behaviors>
          <w:behavior w:val="content"/>
        </w:behaviors>
        <w:guid w:val="{4805A1D1-358D-4615-AE8F-6691AC427D06}"/>
      </w:docPartPr>
      <w:docPartBody>
        <w:p w:rsidR="002C10A3" w:rsidRDefault="002C10A3">
          <w:r>
            <w:rPr>
              <w:rFonts w:ascii="Arial" w:hAnsi="Arial" w:cs="Arial"/>
              <w:sz w:val="20"/>
              <w:szCs w:val="20"/>
            </w:rPr>
            <w:t xml:space="preserve"> </w:t>
          </w:r>
        </w:p>
      </w:docPartBody>
    </w:docPart>
    <w:docPart>
      <w:docPartPr>
        <w:name w:val="4296148D9AD74DBF963077BCF67D2203"/>
        <w:category>
          <w:name w:val="General"/>
          <w:gallery w:val="placeholder"/>
        </w:category>
        <w:types>
          <w:type w:val="bbPlcHdr"/>
        </w:types>
        <w:behaviors>
          <w:behavior w:val="content"/>
        </w:behaviors>
        <w:guid w:val="{9E75B12F-CC90-42B2-A75F-8228413A9CF6}"/>
      </w:docPartPr>
      <w:docPartBody>
        <w:p w:rsidR="002C10A3" w:rsidRDefault="002C10A3">
          <w:r>
            <w:rPr>
              <w:rStyle w:val="PlaceholderText"/>
            </w:rPr>
            <w:t xml:space="preserve"> </w:t>
          </w:r>
        </w:p>
      </w:docPartBody>
    </w:docPart>
    <w:docPart>
      <w:docPartPr>
        <w:name w:val="71A5D1A78D4E48C3A91E55B8C8D3F51F"/>
        <w:category>
          <w:name w:val="General"/>
          <w:gallery w:val="placeholder"/>
        </w:category>
        <w:types>
          <w:type w:val="bbPlcHdr"/>
        </w:types>
        <w:behaviors>
          <w:behavior w:val="content"/>
        </w:behaviors>
        <w:guid w:val="{38AE6AF7-9FAE-4346-9A36-204E5AB6F19A}"/>
      </w:docPartPr>
      <w:docPartBody>
        <w:p w:rsidR="002C10A3" w:rsidRDefault="002C10A3">
          <w:r>
            <w:rPr>
              <w:rStyle w:val="PlaceholderText"/>
            </w:rPr>
            <w:t>Nositelji i suradnici</w:t>
          </w:r>
        </w:p>
      </w:docPartBody>
    </w:docPart>
    <w:docPart>
      <w:docPartPr>
        <w:name w:val="FBCECC0B3C3943CDA3E0488AAF8FCA70"/>
        <w:category>
          <w:name w:val="General"/>
          <w:gallery w:val="placeholder"/>
        </w:category>
        <w:types>
          <w:type w:val="bbPlcHdr"/>
        </w:types>
        <w:behaviors>
          <w:behavior w:val="content"/>
        </w:behaviors>
        <w:guid w:val="{2FA5E31A-E95C-43DE-90CC-37643AF14BC2}"/>
      </w:docPartPr>
      <w:docPartBody>
        <w:p w:rsidR="002C10A3" w:rsidRDefault="002C10A3">
          <w:r>
            <w:rPr>
              <w:rStyle w:val="PlaceholderText"/>
            </w:rPr>
            <w:t>Semestar</w:t>
          </w:r>
        </w:p>
      </w:docPartBody>
    </w:docPart>
    <w:docPart>
      <w:docPartPr>
        <w:name w:val="0CC5410B8D6843398BF6F6D4A2C9E3AE"/>
        <w:category>
          <w:name w:val="General"/>
          <w:gallery w:val="placeholder"/>
        </w:category>
        <w:types>
          <w:type w:val="bbPlcHdr"/>
        </w:types>
        <w:behaviors>
          <w:behavior w:val="content"/>
        </w:behaviors>
        <w:guid w:val="{71068C5E-4EC6-4845-9230-4BD0B7F7B414}"/>
      </w:docPartPr>
      <w:docPartBody>
        <w:p w:rsidR="002C10A3" w:rsidRDefault="002C10A3">
          <w:r>
            <w:rPr>
              <w:rStyle w:val="PlaceholderText"/>
            </w:rPr>
            <w:t>Naziv predmeta</w:t>
          </w:r>
        </w:p>
      </w:docPartBody>
    </w:docPart>
    <w:docPart>
      <w:docPartPr>
        <w:name w:val="DEC4351FA83B434F9BDCAFC3B8C5E3E9"/>
        <w:category>
          <w:name w:val="General"/>
          <w:gallery w:val="placeholder"/>
        </w:category>
        <w:types>
          <w:type w:val="bbPlcHdr"/>
        </w:types>
        <w:behaviors>
          <w:behavior w:val="content"/>
        </w:behaviors>
        <w:guid w:val="{6FFB5365-9FD7-4299-9285-D5BAF4FFD580}"/>
      </w:docPartPr>
      <w:docPartBody>
        <w:p w:rsidR="002C10A3" w:rsidRDefault="002C10A3">
          <w:r>
            <w:rPr>
              <w:rStyle w:val="PlaceholderText"/>
            </w:rPr>
            <w:t>ECTS bodovi</w:t>
          </w:r>
        </w:p>
      </w:docPartBody>
    </w:docPart>
    <w:docPart>
      <w:docPartPr>
        <w:name w:val="661D99461925453CAC24367B3408BFD5"/>
        <w:category>
          <w:name w:val="General"/>
          <w:gallery w:val="placeholder"/>
        </w:category>
        <w:types>
          <w:type w:val="bbPlcHdr"/>
        </w:types>
        <w:behaviors>
          <w:behavior w:val="content"/>
        </w:behaviors>
        <w:guid w:val="{2C348A42-0EAD-45C1-B41F-B9F41735F882}"/>
      </w:docPartPr>
      <w:docPartBody>
        <w:p w:rsidR="002C10A3" w:rsidRDefault="002C10A3">
          <w:r>
            <w:rPr>
              <w:rStyle w:val="PlaceholderText"/>
            </w:rPr>
            <w:t>Šifra predmeta</w:t>
          </w:r>
        </w:p>
      </w:docPartBody>
    </w:docPart>
    <w:docPart>
      <w:docPartPr>
        <w:name w:val="73BA6DE43BE54FD1AED46BD7CA270034"/>
        <w:category>
          <w:name w:val="General"/>
          <w:gallery w:val="placeholder"/>
        </w:category>
        <w:types>
          <w:type w:val="bbPlcHdr"/>
        </w:types>
        <w:behaviors>
          <w:behavior w:val="content"/>
        </w:behaviors>
        <w:guid w:val="{0B3F6902-4530-4E89-8221-FAE1088B0E77}"/>
      </w:docPartPr>
      <w:docPartBody>
        <w:p w:rsidR="002C10A3" w:rsidRDefault="002C10A3">
          <w:r>
            <w:rPr>
              <w:rStyle w:val="PlaceholderText"/>
            </w:rPr>
            <w:t>Broj sati</w:t>
          </w:r>
        </w:p>
      </w:docPartBody>
    </w:docPart>
    <w:docPart>
      <w:docPartPr>
        <w:name w:val="4043AC80C70A4392B1B43A59A05D431D"/>
        <w:category>
          <w:name w:val="General"/>
          <w:gallery w:val="placeholder"/>
        </w:category>
        <w:types>
          <w:type w:val="bbPlcHdr"/>
        </w:types>
        <w:behaviors>
          <w:behavior w:val="content"/>
        </w:behaviors>
        <w:guid w:val="{DC6220C8-FFFB-4B12-B99A-B03974A03DCD}"/>
      </w:docPartPr>
      <w:docPartBody>
        <w:p w:rsidR="002C10A3" w:rsidRDefault="002C10A3">
          <w:r>
            <w:rPr>
              <w:rStyle w:val="PlaceholderText"/>
            </w:rPr>
            <w:t>Studijski program</w:t>
          </w:r>
        </w:p>
      </w:docPartBody>
    </w:docPart>
    <w:docPart>
      <w:docPartPr>
        <w:name w:val="CC6DF28D9A9F4849953057D4921B9184"/>
        <w:category>
          <w:name w:val="General"/>
          <w:gallery w:val="placeholder"/>
        </w:category>
        <w:types>
          <w:type w:val="bbPlcHdr"/>
        </w:types>
        <w:behaviors>
          <w:behavior w:val="content"/>
        </w:behaviors>
        <w:guid w:val="{CFC2998C-1497-413C-83FA-B0BD95750FB6}"/>
      </w:docPartPr>
      <w:docPartBody>
        <w:p w:rsidR="002C10A3" w:rsidRDefault="002C10A3">
          <w:r>
            <w:rPr>
              <w:rStyle w:val="PlaceholderText"/>
            </w:rPr>
            <w:t>Broj studenata</w:t>
          </w:r>
        </w:p>
      </w:docPartBody>
    </w:docPart>
    <w:docPart>
      <w:docPartPr>
        <w:name w:val="54DAA124294E4191A4F5725F29722CFB"/>
        <w:category>
          <w:name w:val="General"/>
          <w:gallery w:val="placeholder"/>
        </w:category>
        <w:types>
          <w:type w:val="bbPlcHdr"/>
        </w:types>
        <w:behaviors>
          <w:behavior w:val="content"/>
        </w:behaviors>
        <w:guid w:val="{331FF71C-340F-4F5A-919C-BFB6F575CDEA}"/>
      </w:docPartPr>
      <w:docPartBody>
        <w:p w:rsidR="002C10A3" w:rsidRDefault="002C10A3">
          <w:r>
            <w:rPr>
              <w:rStyle w:val="PlaceholderText"/>
            </w:rPr>
            <w:t>Status predmeta</w:t>
          </w:r>
        </w:p>
      </w:docPartBody>
    </w:docPart>
    <w:docPart>
      <w:docPartPr>
        <w:name w:val="C985BB79DCAD4DF6AD53A3B8C98273E1"/>
        <w:category>
          <w:name w:val="General"/>
          <w:gallery w:val="placeholder"/>
        </w:category>
        <w:types>
          <w:type w:val="bbPlcHdr"/>
        </w:types>
        <w:behaviors>
          <w:behavior w:val="content"/>
        </w:behaviors>
        <w:guid w:val="{91CB3DFE-A3AD-47C4-8F55-95A93E10D172}"/>
      </w:docPartPr>
      <w:docPartBody>
        <w:p w:rsidR="002C10A3" w:rsidRDefault="002C10A3">
          <w:r>
            <w:rPr>
              <w:rStyle w:val="PlaceholderText"/>
            </w:rPr>
            <w:t>Razina e-učenja</w:t>
          </w:r>
        </w:p>
      </w:docPartBody>
    </w:docPart>
    <w:docPart>
      <w:docPartPr>
        <w:name w:val="EBBD3787DB4E4E78A08206F8FCEC9BEA"/>
        <w:category>
          <w:name w:val="General"/>
          <w:gallery w:val="placeholder"/>
        </w:category>
        <w:types>
          <w:type w:val="bbPlcHdr"/>
        </w:types>
        <w:behaviors>
          <w:behavior w:val="content"/>
        </w:behaviors>
        <w:guid w:val="{387EE166-0FC4-40DD-ABBB-33D12D70E4F6}"/>
      </w:docPartPr>
      <w:docPartBody>
        <w:p w:rsidR="002C10A3" w:rsidRDefault="002C10A3">
          <w:r>
            <w:rPr>
              <w:rStyle w:val="PlaceholderText"/>
            </w:rPr>
            <w:t>On-line</w:t>
          </w:r>
        </w:p>
      </w:docPartBody>
    </w:docPart>
    <w:docPart>
      <w:docPartPr>
        <w:name w:val="EA5DA2399F2C47438AF688983AD73817"/>
        <w:category>
          <w:name w:val="General"/>
          <w:gallery w:val="placeholder"/>
        </w:category>
        <w:types>
          <w:type w:val="bbPlcHdr"/>
        </w:types>
        <w:behaviors>
          <w:behavior w:val="content"/>
        </w:behaviors>
        <w:guid w:val="{BED13805-3C65-43E5-8258-33F4F299245A}"/>
      </w:docPartPr>
      <w:docPartBody>
        <w:p w:rsidR="002C10A3" w:rsidRDefault="002C10A3">
          <w:r>
            <w:rPr>
              <w:rStyle w:val="PlaceholderText"/>
            </w:rPr>
            <w:t>Mjesto izvođenja</w:t>
          </w:r>
        </w:p>
      </w:docPartBody>
    </w:docPart>
    <w:docPart>
      <w:docPartPr>
        <w:name w:val="9C1558D6BD914FFFB4EF0892BE76982F"/>
        <w:category>
          <w:name w:val="General"/>
          <w:gallery w:val="placeholder"/>
        </w:category>
        <w:types>
          <w:type w:val="bbPlcHdr"/>
        </w:types>
        <w:behaviors>
          <w:behavior w:val="content"/>
        </w:behaviors>
        <w:guid w:val="{9BA063D9-322D-402C-AD41-6A4B352E1AE8}"/>
      </w:docPartPr>
      <w:docPartBody>
        <w:p w:rsidR="002C10A3" w:rsidRDefault="002C10A3">
          <w:r>
            <w:rPr>
              <w:rStyle w:val="PlaceholderText"/>
            </w:rPr>
            <w:t>Jezik izvođenja</w:t>
          </w:r>
        </w:p>
      </w:docPartBody>
    </w:docPart>
    <w:docPart>
      <w:docPartPr>
        <w:name w:val="F27667B654D446E8BE68FC0CCCD12D5E"/>
        <w:category>
          <w:name w:val="General"/>
          <w:gallery w:val="placeholder"/>
        </w:category>
        <w:types>
          <w:type w:val="bbPlcHdr"/>
        </w:types>
        <w:behaviors>
          <w:behavior w:val="content"/>
        </w:behaviors>
        <w:guid w:val="{46B81464-C891-4009-88A3-889E65296981}"/>
      </w:docPartPr>
      <w:docPartBody>
        <w:p w:rsidR="002C10A3" w:rsidRDefault="002C10A3">
          <w:r>
            <w:rPr>
              <w:rStyle w:val="PlaceholderText"/>
            </w:rPr>
            <w:t>Godina studija</w:t>
          </w:r>
        </w:p>
      </w:docPartBody>
    </w:docPart>
    <w:docPart>
      <w:docPartPr>
        <w:name w:val="0831B138F6554FC2A7E6F38BB04A8E47"/>
        <w:category>
          <w:name w:val="General"/>
          <w:gallery w:val="placeholder"/>
        </w:category>
        <w:types>
          <w:type w:val="bbPlcHdr"/>
        </w:types>
        <w:behaviors>
          <w:behavior w:val="content"/>
        </w:behaviors>
        <w:guid w:val="{339E3556-3138-4501-8C45-FEE072908F35}"/>
      </w:docPartPr>
      <w:docPartBody>
        <w:p w:rsidR="002C10A3" w:rsidRDefault="002C10A3">
          <w:r>
            <w:rPr>
              <w:rStyle w:val="PlaceholderText"/>
            </w:rPr>
            <w:t>Engleski jezik</w:t>
          </w:r>
        </w:p>
      </w:docPartBody>
    </w:docPart>
    <w:docPart>
      <w:docPartPr>
        <w:name w:val="4B2732ECB8FA4366B1E6C78E954FE620"/>
        <w:category>
          <w:name w:val="General"/>
          <w:gallery w:val="placeholder"/>
        </w:category>
        <w:types>
          <w:type w:val="bbPlcHdr"/>
        </w:types>
        <w:behaviors>
          <w:behavior w:val="content"/>
        </w:behaviors>
        <w:guid w:val="{E9454713-FE2E-4212-9C88-5DF2789C6FA7}"/>
      </w:docPartPr>
      <w:docPartBody>
        <w:p w:rsidR="002C10A3" w:rsidRDefault="002C10A3">
          <w:r>
            <w:rPr>
              <w:rStyle w:val="PlaceholderText"/>
            </w:rPr>
            <w:t>Ciljevi predmeta</w:t>
          </w:r>
        </w:p>
      </w:docPartBody>
    </w:docPart>
    <w:docPart>
      <w:docPartPr>
        <w:name w:val="18002EA4BCF54A8DAD14D9355013AA95"/>
        <w:category>
          <w:name w:val="General"/>
          <w:gallery w:val="placeholder"/>
        </w:category>
        <w:types>
          <w:type w:val="bbPlcHdr"/>
        </w:types>
        <w:behaviors>
          <w:behavior w:val="content"/>
        </w:behaviors>
        <w:guid w:val="{7006FD7D-E378-4647-B6DA-FE5E98472718}"/>
      </w:docPartPr>
      <w:docPartBody>
        <w:p w:rsidR="002C10A3" w:rsidRDefault="002C10A3">
          <w:r>
            <w:rPr>
              <w:rStyle w:val="PlaceholderText"/>
            </w:rPr>
            <w:t>Preduvjeti</w:t>
          </w:r>
        </w:p>
      </w:docPartBody>
    </w:docPart>
    <w:docPart>
      <w:docPartPr>
        <w:name w:val="8FC593916B6D4A60A74B6F76C4EF7B8F"/>
        <w:category>
          <w:name w:val="General"/>
          <w:gallery w:val="placeholder"/>
        </w:category>
        <w:types>
          <w:type w:val="bbPlcHdr"/>
        </w:types>
        <w:behaviors>
          <w:behavior w:val="content"/>
        </w:behaviors>
        <w:guid w:val="{62F36417-A5BC-4B86-BEF0-F89767C09258}"/>
      </w:docPartPr>
      <w:docPartBody>
        <w:p w:rsidR="002C10A3" w:rsidRDefault="002C10A3">
          <w:r>
            <w:rPr>
              <w:rStyle w:val="PlaceholderText"/>
            </w:rPr>
            <w:t>Doprinos ishodima učenja programa</w:t>
          </w:r>
        </w:p>
      </w:docPartBody>
    </w:docPart>
    <w:docPart>
      <w:docPartPr>
        <w:name w:val="1C73E169260F4087B20C18CB559359E7"/>
        <w:category>
          <w:name w:val="General"/>
          <w:gallery w:val="placeholder"/>
        </w:category>
        <w:types>
          <w:type w:val="bbPlcHdr"/>
        </w:types>
        <w:behaviors>
          <w:behavior w:val="content"/>
        </w:behaviors>
        <w:guid w:val="{98009377-269A-421D-90DC-62CD4AA46780}"/>
      </w:docPartPr>
      <w:docPartBody>
        <w:p w:rsidR="002C10A3" w:rsidRDefault="002C10A3">
          <w:r>
            <w:rPr>
              <w:rStyle w:val="PlaceholderText"/>
            </w:rPr>
            <w:t>Ishodi učenja predmeta</w:t>
          </w:r>
        </w:p>
      </w:docPartBody>
    </w:docPart>
    <w:docPart>
      <w:docPartPr>
        <w:name w:val="652A85FE8B83435F8BB7ACDF53E4AF39"/>
        <w:category>
          <w:name w:val="General"/>
          <w:gallery w:val="placeholder"/>
        </w:category>
        <w:types>
          <w:type w:val="bbPlcHdr"/>
        </w:types>
        <w:behaviors>
          <w:behavior w:val="content"/>
        </w:behaviors>
        <w:guid w:val="{66F68B61-7ADC-4EAA-9D91-4B7118080A28}"/>
      </w:docPartPr>
      <w:docPartBody>
        <w:p w:rsidR="002C10A3" w:rsidRDefault="002C10A3">
          <w:r>
            <w:rPr>
              <w:rStyle w:val="PlaceholderText"/>
            </w:rPr>
            <w:t>Sadržaj predmeta</w:t>
          </w:r>
        </w:p>
      </w:docPartBody>
    </w:docPart>
    <w:docPart>
      <w:docPartPr>
        <w:name w:val="49152683FEE7477B8A159E9556D66032"/>
        <w:category>
          <w:name w:val="General"/>
          <w:gallery w:val="placeholder"/>
        </w:category>
        <w:types>
          <w:type w:val="bbPlcHdr"/>
        </w:types>
        <w:behaviors>
          <w:behavior w:val="content"/>
        </w:behaviors>
        <w:guid w:val="{2E6304F5-92A1-4F0E-AD37-4B8960C9E93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37C118682384669A908038F45B17A61"/>
        <w:category>
          <w:name w:val="General"/>
          <w:gallery w:val="placeholder"/>
        </w:category>
        <w:types>
          <w:type w:val="bbPlcHdr"/>
        </w:types>
        <w:behaviors>
          <w:behavior w:val="content"/>
        </w:behaviors>
        <w:guid w:val="{C72983CB-D30D-4698-B755-6D29365A0D43}"/>
      </w:docPartPr>
      <w:docPartBody>
        <w:p w:rsidR="002C10A3" w:rsidRDefault="002C10A3">
          <w:r>
            <w:rPr>
              <w:rFonts w:ascii="Arial" w:hAnsi="Arial" w:cs="Arial"/>
              <w:sz w:val="20"/>
              <w:szCs w:val="20"/>
            </w:rPr>
            <w:t xml:space="preserve">  </w:t>
          </w:r>
        </w:p>
      </w:docPartBody>
    </w:docPart>
    <w:docPart>
      <w:docPartPr>
        <w:name w:val="3532E814FD404821BCBACC86B3FEE55A"/>
        <w:category>
          <w:name w:val="General"/>
          <w:gallery w:val="placeholder"/>
        </w:category>
        <w:types>
          <w:type w:val="bbPlcHdr"/>
        </w:types>
        <w:behaviors>
          <w:behavior w:val="content"/>
        </w:behaviors>
        <w:guid w:val="{7687D677-6B2B-422F-AB1C-CC0CB306D487}"/>
      </w:docPartPr>
      <w:docPartBody>
        <w:p w:rsidR="002C10A3" w:rsidRDefault="002C10A3">
          <w:r>
            <w:rPr>
              <w:rFonts w:ascii="Arial" w:hAnsi="Arial" w:cs="Arial"/>
              <w:color w:val="000000"/>
              <w:sz w:val="20"/>
              <w:szCs w:val="20"/>
            </w:rPr>
            <w:t xml:space="preserve"> </w:t>
          </w:r>
        </w:p>
      </w:docPartBody>
    </w:docPart>
    <w:docPart>
      <w:docPartPr>
        <w:name w:val="84160617A0F648FAA3FA897FEBC2634F"/>
        <w:category>
          <w:name w:val="General"/>
          <w:gallery w:val="placeholder"/>
        </w:category>
        <w:types>
          <w:type w:val="bbPlcHdr"/>
        </w:types>
        <w:behaviors>
          <w:behavior w:val="content"/>
        </w:behaviors>
        <w:guid w:val="{DA821742-DED6-451E-856C-BED2186522E3}"/>
      </w:docPartPr>
      <w:docPartBody>
        <w:p w:rsidR="002C10A3" w:rsidRDefault="002C10A3">
          <w:r>
            <w:rPr>
              <w:rFonts w:ascii="Arial" w:hAnsi="Arial" w:cs="Arial"/>
              <w:color w:val="000000"/>
              <w:sz w:val="20"/>
              <w:szCs w:val="20"/>
            </w:rPr>
            <w:t xml:space="preserve"> </w:t>
          </w:r>
        </w:p>
      </w:docPartBody>
    </w:docPart>
    <w:docPart>
      <w:docPartPr>
        <w:name w:val="D97F168A84EA452DB09340CB1282322B"/>
        <w:category>
          <w:name w:val="General"/>
          <w:gallery w:val="placeholder"/>
        </w:category>
        <w:types>
          <w:type w:val="bbPlcHdr"/>
        </w:types>
        <w:behaviors>
          <w:behavior w:val="content"/>
        </w:behaviors>
        <w:guid w:val="{AEA00831-3519-4C34-AD28-DA81C4E3E71E}"/>
      </w:docPartPr>
      <w:docPartBody>
        <w:p w:rsidR="002C10A3" w:rsidRDefault="002C10A3">
          <w:r w:rsidRPr="001C096C">
            <w:rPr>
              <w:rFonts w:ascii="Arial" w:hAnsi="Arial" w:cs="Arial"/>
              <w:color w:val="000000"/>
              <w:sz w:val="20"/>
              <w:szCs w:val="20"/>
            </w:rPr>
            <w:t xml:space="preserve"> </w:t>
          </w:r>
        </w:p>
      </w:docPartBody>
    </w:docPart>
    <w:docPart>
      <w:docPartPr>
        <w:name w:val="71540914BB9D4AB1A932A41CD1244812"/>
        <w:category>
          <w:name w:val="General"/>
          <w:gallery w:val="placeholder"/>
        </w:category>
        <w:types>
          <w:type w:val="bbPlcHdr"/>
        </w:types>
        <w:behaviors>
          <w:behavior w:val="content"/>
        </w:behaviors>
        <w:guid w:val="{02E888E3-0BB1-47AD-B0FF-630B930093AE}"/>
      </w:docPartPr>
      <w:docPartBody>
        <w:p w:rsidR="002C10A3" w:rsidRDefault="002C10A3">
          <w:r w:rsidRPr="001C096C">
            <w:rPr>
              <w:rFonts w:ascii="Arial" w:hAnsi="Arial" w:cs="Arial"/>
              <w:color w:val="000000"/>
              <w:sz w:val="20"/>
              <w:szCs w:val="20"/>
            </w:rPr>
            <w:t xml:space="preserve"> </w:t>
          </w:r>
        </w:p>
      </w:docPartBody>
    </w:docPart>
    <w:docPart>
      <w:docPartPr>
        <w:name w:val="1627001DBD3E4AB3BCE386B3343CAB4D"/>
        <w:category>
          <w:name w:val="General"/>
          <w:gallery w:val="placeholder"/>
        </w:category>
        <w:types>
          <w:type w:val="bbPlcHdr"/>
        </w:types>
        <w:behaviors>
          <w:behavior w:val="content"/>
        </w:behaviors>
        <w:guid w:val="{FE49B026-4702-425D-BFCA-720AB7C74810}"/>
      </w:docPartPr>
      <w:docPartBody>
        <w:p w:rsidR="002C10A3" w:rsidRDefault="002C10A3">
          <w:r w:rsidRPr="001C096C">
            <w:rPr>
              <w:rFonts w:ascii="Arial" w:hAnsi="Arial" w:cs="Arial"/>
              <w:color w:val="000000"/>
              <w:sz w:val="20"/>
              <w:szCs w:val="20"/>
            </w:rPr>
            <w:t xml:space="preserve"> </w:t>
          </w:r>
        </w:p>
      </w:docPartBody>
    </w:docPart>
    <w:docPart>
      <w:docPartPr>
        <w:name w:val="6CF1012758D946A4AA79581C7325FE49"/>
        <w:category>
          <w:name w:val="General"/>
          <w:gallery w:val="placeholder"/>
        </w:category>
        <w:types>
          <w:type w:val="bbPlcHdr"/>
        </w:types>
        <w:behaviors>
          <w:behavior w:val="content"/>
        </w:behaviors>
        <w:guid w:val="{55E10C83-EEF0-4882-B75A-E3A96083BF2D}"/>
      </w:docPartPr>
      <w:docPartBody>
        <w:p w:rsidR="002C10A3" w:rsidRDefault="002C10A3">
          <w:r w:rsidRPr="001C096C">
            <w:rPr>
              <w:rFonts w:ascii="Arial" w:hAnsi="Arial" w:cs="Arial"/>
              <w:color w:val="000000"/>
              <w:sz w:val="20"/>
              <w:szCs w:val="20"/>
            </w:rPr>
            <w:t xml:space="preserve"> </w:t>
          </w:r>
        </w:p>
      </w:docPartBody>
    </w:docPart>
    <w:docPart>
      <w:docPartPr>
        <w:name w:val="6E806F4E3453494A8D1C6316EE740FC5"/>
        <w:category>
          <w:name w:val="General"/>
          <w:gallery w:val="placeholder"/>
        </w:category>
        <w:types>
          <w:type w:val="bbPlcHdr"/>
        </w:types>
        <w:behaviors>
          <w:behavior w:val="content"/>
        </w:behaviors>
        <w:guid w:val="{08943B9E-1E81-45FC-8354-EFE5CF8ABC92}"/>
      </w:docPartPr>
      <w:docPartBody>
        <w:p w:rsidR="002C10A3" w:rsidRDefault="002C10A3">
          <w:r w:rsidRPr="001C096C">
            <w:rPr>
              <w:rFonts w:ascii="Arial" w:hAnsi="Arial" w:cs="Arial"/>
              <w:color w:val="000000"/>
              <w:sz w:val="20"/>
              <w:szCs w:val="20"/>
            </w:rPr>
            <w:t xml:space="preserve"> </w:t>
          </w:r>
        </w:p>
      </w:docPartBody>
    </w:docPart>
    <w:docPart>
      <w:docPartPr>
        <w:name w:val="05134F03772148B8A9D76E73620E42E0"/>
        <w:category>
          <w:name w:val="General"/>
          <w:gallery w:val="placeholder"/>
        </w:category>
        <w:types>
          <w:type w:val="bbPlcHdr"/>
        </w:types>
        <w:behaviors>
          <w:behavior w:val="content"/>
        </w:behaviors>
        <w:guid w:val="{FC9811D0-1788-4B56-8172-524D276E37F1}"/>
      </w:docPartPr>
      <w:docPartBody>
        <w:p w:rsidR="002C10A3" w:rsidRDefault="002C10A3">
          <w:r w:rsidRPr="001C096C">
            <w:rPr>
              <w:rFonts w:ascii="Arial" w:hAnsi="Arial" w:cs="Arial"/>
              <w:color w:val="000000"/>
              <w:sz w:val="20"/>
              <w:szCs w:val="20"/>
            </w:rPr>
            <w:t xml:space="preserve"> </w:t>
          </w:r>
        </w:p>
      </w:docPartBody>
    </w:docPart>
    <w:docPart>
      <w:docPartPr>
        <w:name w:val="6BE11DC6B62B451BACDE3EEC1B0D8AD6"/>
        <w:category>
          <w:name w:val="General"/>
          <w:gallery w:val="placeholder"/>
        </w:category>
        <w:types>
          <w:type w:val="bbPlcHdr"/>
        </w:types>
        <w:behaviors>
          <w:behavior w:val="content"/>
        </w:behaviors>
        <w:guid w:val="{C80AD93A-0665-4953-9D30-C19D83949BDF}"/>
      </w:docPartPr>
      <w:docPartBody>
        <w:p w:rsidR="002C10A3" w:rsidRDefault="002C10A3">
          <w:r w:rsidRPr="001C096C">
            <w:rPr>
              <w:rFonts w:ascii="Arial" w:hAnsi="Arial" w:cs="Arial"/>
              <w:color w:val="000000"/>
              <w:sz w:val="20"/>
              <w:szCs w:val="20"/>
            </w:rPr>
            <w:t xml:space="preserve"> </w:t>
          </w:r>
        </w:p>
      </w:docPartBody>
    </w:docPart>
    <w:docPart>
      <w:docPartPr>
        <w:name w:val="8EC800EBD02143B6AB8339D42CC8A165"/>
        <w:category>
          <w:name w:val="General"/>
          <w:gallery w:val="placeholder"/>
        </w:category>
        <w:types>
          <w:type w:val="bbPlcHdr"/>
        </w:types>
        <w:behaviors>
          <w:behavior w:val="content"/>
        </w:behaviors>
        <w:guid w:val="{1BD46135-CD47-42FE-8BF9-BCCD6CFCEA73}"/>
      </w:docPartPr>
      <w:docPartBody>
        <w:p w:rsidR="002C10A3" w:rsidRDefault="002C10A3">
          <w:r w:rsidRPr="001C096C">
            <w:rPr>
              <w:rFonts w:ascii="Arial" w:hAnsi="Arial" w:cs="Arial"/>
              <w:color w:val="000000"/>
              <w:sz w:val="20"/>
              <w:szCs w:val="20"/>
            </w:rPr>
            <w:t xml:space="preserve"> </w:t>
          </w:r>
        </w:p>
      </w:docPartBody>
    </w:docPart>
    <w:docPart>
      <w:docPartPr>
        <w:name w:val="3A3C4F0B4A384F56B894E2AD643C42C5"/>
        <w:category>
          <w:name w:val="General"/>
          <w:gallery w:val="placeholder"/>
        </w:category>
        <w:types>
          <w:type w:val="bbPlcHdr"/>
        </w:types>
        <w:behaviors>
          <w:behavior w:val="content"/>
        </w:behaviors>
        <w:guid w:val="{24FDF49D-E0F7-4DAC-802A-43D61F6591F5}"/>
      </w:docPartPr>
      <w:docPartBody>
        <w:p w:rsidR="002C10A3" w:rsidRDefault="002C10A3">
          <w:r w:rsidRPr="001C096C">
            <w:rPr>
              <w:rFonts w:ascii="Arial" w:hAnsi="Arial" w:cs="Arial"/>
              <w:color w:val="000000"/>
              <w:sz w:val="20"/>
              <w:szCs w:val="20"/>
            </w:rPr>
            <w:t xml:space="preserve"> </w:t>
          </w:r>
        </w:p>
      </w:docPartBody>
    </w:docPart>
    <w:docPart>
      <w:docPartPr>
        <w:name w:val="21DFF21DA14448E48DA4F6F1D3BD43FE"/>
        <w:category>
          <w:name w:val="General"/>
          <w:gallery w:val="placeholder"/>
        </w:category>
        <w:types>
          <w:type w:val="bbPlcHdr"/>
        </w:types>
        <w:behaviors>
          <w:behavior w:val="content"/>
        </w:behaviors>
        <w:guid w:val="{9D59EE6C-B974-4C44-AE60-F1F83A14470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1522D2C35A34D67A0F16FA1D85784C4"/>
        <w:category>
          <w:name w:val="General"/>
          <w:gallery w:val="placeholder"/>
        </w:category>
        <w:types>
          <w:type w:val="bbPlcHdr"/>
        </w:types>
        <w:behaviors>
          <w:behavior w:val="content"/>
        </w:behaviors>
        <w:guid w:val="{18B3867D-4C48-49F0-AB3E-636898480C4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97F4E2ED3F4A5CA398359D7AB7C04E"/>
        <w:category>
          <w:name w:val="General"/>
          <w:gallery w:val="placeholder"/>
        </w:category>
        <w:types>
          <w:type w:val="bbPlcHdr"/>
        </w:types>
        <w:behaviors>
          <w:behavior w:val="content"/>
        </w:behaviors>
        <w:guid w:val="{93FF3A6D-F24C-46B8-BF84-A99A6D9611FA}"/>
      </w:docPartPr>
      <w:docPartBody>
        <w:p w:rsidR="002C10A3" w:rsidRDefault="002C10A3">
          <w:r w:rsidRPr="001C096C">
            <w:rPr>
              <w:rFonts w:ascii="Arial" w:hAnsi="Arial" w:cs="Arial"/>
              <w:color w:val="000000"/>
              <w:sz w:val="20"/>
              <w:szCs w:val="20"/>
            </w:rPr>
            <w:t xml:space="preserve"> </w:t>
          </w:r>
        </w:p>
      </w:docPartBody>
    </w:docPart>
    <w:docPart>
      <w:docPartPr>
        <w:name w:val="3B81EE16E6FE4799927520B3D2E4BE41"/>
        <w:category>
          <w:name w:val="General"/>
          <w:gallery w:val="placeholder"/>
        </w:category>
        <w:types>
          <w:type w:val="bbPlcHdr"/>
        </w:types>
        <w:behaviors>
          <w:behavior w:val="content"/>
        </w:behaviors>
        <w:guid w:val="{65B8B421-FF2A-4F65-811B-E7B58003362B}"/>
      </w:docPartPr>
      <w:docPartBody>
        <w:p w:rsidR="002C10A3" w:rsidRDefault="002C10A3">
          <w:r w:rsidRPr="001C096C">
            <w:rPr>
              <w:rFonts w:ascii="Arial" w:hAnsi="Arial" w:cs="Arial"/>
              <w:color w:val="000000"/>
              <w:sz w:val="20"/>
              <w:szCs w:val="20"/>
            </w:rPr>
            <w:t xml:space="preserve"> </w:t>
          </w:r>
        </w:p>
      </w:docPartBody>
    </w:docPart>
    <w:docPart>
      <w:docPartPr>
        <w:name w:val="FDFE7138939F481F87674BD4112CA98D"/>
        <w:category>
          <w:name w:val="General"/>
          <w:gallery w:val="placeholder"/>
        </w:category>
        <w:types>
          <w:type w:val="bbPlcHdr"/>
        </w:types>
        <w:behaviors>
          <w:behavior w:val="content"/>
        </w:behaviors>
        <w:guid w:val="{563D7B3C-129C-4A40-A497-A1975D3C3CB2}"/>
      </w:docPartPr>
      <w:docPartBody>
        <w:p w:rsidR="002C10A3" w:rsidRDefault="002C10A3">
          <w:r w:rsidRPr="001C096C">
            <w:rPr>
              <w:rFonts w:ascii="Arial" w:hAnsi="Arial" w:cs="Arial"/>
              <w:color w:val="000000"/>
              <w:sz w:val="20"/>
              <w:szCs w:val="20"/>
            </w:rPr>
            <w:t xml:space="preserve"> </w:t>
          </w:r>
        </w:p>
      </w:docPartBody>
    </w:docPart>
    <w:docPart>
      <w:docPartPr>
        <w:name w:val="58E812C2F2254194922BF13AC29EAFA9"/>
        <w:category>
          <w:name w:val="General"/>
          <w:gallery w:val="placeholder"/>
        </w:category>
        <w:types>
          <w:type w:val="bbPlcHdr"/>
        </w:types>
        <w:behaviors>
          <w:behavior w:val="content"/>
        </w:behaviors>
        <w:guid w:val="{1E015B34-45AC-4A66-9F51-7DCCBAF3787D}"/>
      </w:docPartPr>
      <w:docPartBody>
        <w:p w:rsidR="002C10A3" w:rsidRDefault="002C10A3">
          <w:r w:rsidRPr="001C096C">
            <w:rPr>
              <w:rFonts w:ascii="Arial" w:hAnsi="Arial" w:cs="Arial"/>
              <w:color w:val="000000"/>
              <w:sz w:val="20"/>
              <w:szCs w:val="20"/>
            </w:rPr>
            <w:t xml:space="preserve"> </w:t>
          </w:r>
        </w:p>
      </w:docPartBody>
    </w:docPart>
    <w:docPart>
      <w:docPartPr>
        <w:name w:val="64B786FF3B514D05AD0A6A96B3AEFD48"/>
        <w:category>
          <w:name w:val="General"/>
          <w:gallery w:val="placeholder"/>
        </w:category>
        <w:types>
          <w:type w:val="bbPlcHdr"/>
        </w:types>
        <w:behaviors>
          <w:behavior w:val="content"/>
        </w:behaviors>
        <w:guid w:val="{BFF3AA34-40DC-470C-A5F5-658B45D8B4C5}"/>
      </w:docPartPr>
      <w:docPartBody>
        <w:p w:rsidR="002C10A3" w:rsidRDefault="002C10A3">
          <w:r w:rsidRPr="001C096C">
            <w:rPr>
              <w:rFonts w:ascii="Arial" w:hAnsi="Arial" w:cs="Arial"/>
              <w:color w:val="000000"/>
              <w:sz w:val="20"/>
              <w:szCs w:val="20"/>
            </w:rPr>
            <w:t xml:space="preserve"> </w:t>
          </w:r>
        </w:p>
      </w:docPartBody>
    </w:docPart>
    <w:docPart>
      <w:docPartPr>
        <w:name w:val="71B569216D6F47F1971D6D1C22921537"/>
        <w:category>
          <w:name w:val="General"/>
          <w:gallery w:val="placeholder"/>
        </w:category>
        <w:types>
          <w:type w:val="bbPlcHdr"/>
        </w:types>
        <w:behaviors>
          <w:behavior w:val="content"/>
        </w:behaviors>
        <w:guid w:val="{2EAD2146-150B-4256-A19F-BCDF8E896EAA}"/>
      </w:docPartPr>
      <w:docPartBody>
        <w:p w:rsidR="002C10A3" w:rsidRDefault="002C10A3">
          <w:r w:rsidRPr="001C096C">
            <w:rPr>
              <w:rFonts w:ascii="Arial" w:hAnsi="Arial" w:cs="Arial"/>
              <w:color w:val="000000"/>
              <w:sz w:val="20"/>
              <w:szCs w:val="20"/>
            </w:rPr>
            <w:t xml:space="preserve"> </w:t>
          </w:r>
        </w:p>
      </w:docPartBody>
    </w:docPart>
    <w:docPart>
      <w:docPartPr>
        <w:name w:val="4E5D50CEB83E4DF68356DEBC178148B5"/>
        <w:category>
          <w:name w:val="General"/>
          <w:gallery w:val="placeholder"/>
        </w:category>
        <w:types>
          <w:type w:val="bbPlcHdr"/>
        </w:types>
        <w:behaviors>
          <w:behavior w:val="content"/>
        </w:behaviors>
        <w:guid w:val="{CF921F13-1584-4646-8F84-741719AE5035}"/>
      </w:docPartPr>
      <w:docPartBody>
        <w:p w:rsidR="002C10A3" w:rsidRDefault="002C10A3">
          <w:r w:rsidRPr="001C096C">
            <w:rPr>
              <w:rFonts w:ascii="Arial" w:hAnsi="Arial" w:cs="Arial"/>
              <w:color w:val="000000"/>
              <w:sz w:val="20"/>
              <w:szCs w:val="20"/>
            </w:rPr>
            <w:t xml:space="preserve"> </w:t>
          </w:r>
        </w:p>
      </w:docPartBody>
    </w:docPart>
    <w:docPart>
      <w:docPartPr>
        <w:name w:val="63FD644D1D19467FA03FAF4EC7554AB4"/>
        <w:category>
          <w:name w:val="General"/>
          <w:gallery w:val="placeholder"/>
        </w:category>
        <w:types>
          <w:type w:val="bbPlcHdr"/>
        </w:types>
        <w:behaviors>
          <w:behavior w:val="content"/>
        </w:behaviors>
        <w:guid w:val="{47F90936-49FB-4C4F-AB1A-44EBFCD5C9F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8ABB44FAC44FC8575935B59AEACFC"/>
        <w:category>
          <w:name w:val="General"/>
          <w:gallery w:val="placeholder"/>
        </w:category>
        <w:types>
          <w:type w:val="bbPlcHdr"/>
        </w:types>
        <w:behaviors>
          <w:behavior w:val="content"/>
        </w:behaviors>
        <w:guid w:val="{26154A1E-CA97-42AB-87DC-4DEF2A55DA0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80210838C4543B4939F2FE905296F06"/>
        <w:category>
          <w:name w:val="General"/>
          <w:gallery w:val="placeholder"/>
        </w:category>
        <w:types>
          <w:type w:val="bbPlcHdr"/>
        </w:types>
        <w:behaviors>
          <w:behavior w:val="content"/>
        </w:behaviors>
        <w:guid w:val="{77DAA56C-CEE9-4870-9055-50A80655D6C2}"/>
      </w:docPartPr>
      <w:docPartBody>
        <w:p w:rsidR="002C10A3" w:rsidRDefault="002C10A3">
          <w:r w:rsidRPr="001C096C">
            <w:rPr>
              <w:rFonts w:ascii="Arial" w:hAnsi="Arial" w:cs="Arial"/>
              <w:color w:val="000000"/>
              <w:sz w:val="20"/>
              <w:szCs w:val="20"/>
            </w:rPr>
            <w:t xml:space="preserve"> </w:t>
          </w:r>
        </w:p>
      </w:docPartBody>
    </w:docPart>
    <w:docPart>
      <w:docPartPr>
        <w:name w:val="6E7AC5C04C124CE59632A3A8307CD8A4"/>
        <w:category>
          <w:name w:val="General"/>
          <w:gallery w:val="placeholder"/>
        </w:category>
        <w:types>
          <w:type w:val="bbPlcHdr"/>
        </w:types>
        <w:behaviors>
          <w:behavior w:val="content"/>
        </w:behaviors>
        <w:guid w:val="{C93342DB-1160-454A-97DF-FDC7743272B7}"/>
      </w:docPartPr>
      <w:docPartBody>
        <w:p w:rsidR="002C10A3" w:rsidRDefault="002C10A3">
          <w:r w:rsidRPr="001C096C">
            <w:rPr>
              <w:rFonts w:ascii="Arial" w:hAnsi="Arial" w:cs="Arial"/>
              <w:color w:val="000000"/>
              <w:sz w:val="20"/>
              <w:szCs w:val="20"/>
            </w:rPr>
            <w:t xml:space="preserve"> </w:t>
          </w:r>
        </w:p>
      </w:docPartBody>
    </w:docPart>
    <w:docPart>
      <w:docPartPr>
        <w:name w:val="BA808D1485764F6F90EB32CD26164EE3"/>
        <w:category>
          <w:name w:val="General"/>
          <w:gallery w:val="placeholder"/>
        </w:category>
        <w:types>
          <w:type w:val="bbPlcHdr"/>
        </w:types>
        <w:behaviors>
          <w:behavior w:val="content"/>
        </w:behaviors>
        <w:guid w:val="{B6E26873-B1B6-4D5D-A1C8-45925202962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BAB7752ED247F19D343D45EF61D6F8"/>
        <w:category>
          <w:name w:val="General"/>
          <w:gallery w:val="placeholder"/>
        </w:category>
        <w:types>
          <w:type w:val="bbPlcHdr"/>
        </w:types>
        <w:behaviors>
          <w:behavior w:val="content"/>
        </w:behaviors>
        <w:guid w:val="{29061646-BC71-4C33-A429-0A1EB5477EC3}"/>
      </w:docPartPr>
      <w:docPartBody>
        <w:p w:rsidR="002C10A3" w:rsidRDefault="002C10A3">
          <w:r>
            <w:rPr>
              <w:rStyle w:val="PlaceholderText"/>
            </w:rPr>
            <w:t>Nositelji i suradnici</w:t>
          </w:r>
        </w:p>
      </w:docPartBody>
    </w:docPart>
    <w:docPart>
      <w:docPartPr>
        <w:name w:val="72F86B65F908498D9A85B707BECAC981"/>
        <w:category>
          <w:name w:val="General"/>
          <w:gallery w:val="placeholder"/>
        </w:category>
        <w:types>
          <w:type w:val="bbPlcHdr"/>
        </w:types>
        <w:behaviors>
          <w:behavior w:val="content"/>
        </w:behaviors>
        <w:guid w:val="{093F0343-B15A-4626-BAD6-97DE46E1464D}"/>
      </w:docPartPr>
      <w:docPartBody>
        <w:p w:rsidR="002C10A3" w:rsidRDefault="002C10A3">
          <w:r>
            <w:rPr>
              <w:rStyle w:val="PlaceholderText"/>
            </w:rPr>
            <w:t>Semestar</w:t>
          </w:r>
        </w:p>
      </w:docPartBody>
    </w:docPart>
    <w:docPart>
      <w:docPartPr>
        <w:name w:val="F24BFB65479D4704ACDF03543A19F929"/>
        <w:category>
          <w:name w:val="General"/>
          <w:gallery w:val="placeholder"/>
        </w:category>
        <w:types>
          <w:type w:val="bbPlcHdr"/>
        </w:types>
        <w:behaviors>
          <w:behavior w:val="content"/>
        </w:behaviors>
        <w:guid w:val="{882E9C4F-854D-48B2-B43D-F8DE760C44C3}"/>
      </w:docPartPr>
      <w:docPartBody>
        <w:p w:rsidR="002C10A3" w:rsidRDefault="002C10A3">
          <w:r>
            <w:rPr>
              <w:rStyle w:val="PlaceholderText"/>
            </w:rPr>
            <w:t>Naziv predmeta</w:t>
          </w:r>
        </w:p>
      </w:docPartBody>
    </w:docPart>
    <w:docPart>
      <w:docPartPr>
        <w:name w:val="C3648316791749F7BD4F0640C32A651E"/>
        <w:category>
          <w:name w:val="General"/>
          <w:gallery w:val="placeholder"/>
        </w:category>
        <w:types>
          <w:type w:val="bbPlcHdr"/>
        </w:types>
        <w:behaviors>
          <w:behavior w:val="content"/>
        </w:behaviors>
        <w:guid w:val="{CB957DA0-9DD2-477F-8F06-16483AE05A0F}"/>
      </w:docPartPr>
      <w:docPartBody>
        <w:p w:rsidR="002C10A3" w:rsidRDefault="002C10A3">
          <w:r>
            <w:rPr>
              <w:rStyle w:val="PlaceholderText"/>
            </w:rPr>
            <w:t>ECTS bodovi</w:t>
          </w:r>
        </w:p>
      </w:docPartBody>
    </w:docPart>
    <w:docPart>
      <w:docPartPr>
        <w:name w:val="8B43E7DAA3A647BE91CCD8214C7E19A5"/>
        <w:category>
          <w:name w:val="General"/>
          <w:gallery w:val="placeholder"/>
        </w:category>
        <w:types>
          <w:type w:val="bbPlcHdr"/>
        </w:types>
        <w:behaviors>
          <w:behavior w:val="content"/>
        </w:behaviors>
        <w:guid w:val="{91A2C2AD-CF8F-4287-9355-26AB7C3804BD}"/>
      </w:docPartPr>
      <w:docPartBody>
        <w:p w:rsidR="002C10A3" w:rsidRDefault="002C10A3">
          <w:r>
            <w:rPr>
              <w:rStyle w:val="PlaceholderText"/>
            </w:rPr>
            <w:t>Šifra predmeta</w:t>
          </w:r>
        </w:p>
      </w:docPartBody>
    </w:docPart>
    <w:docPart>
      <w:docPartPr>
        <w:name w:val="F95B3048247140609C704D74545F9022"/>
        <w:category>
          <w:name w:val="General"/>
          <w:gallery w:val="placeholder"/>
        </w:category>
        <w:types>
          <w:type w:val="bbPlcHdr"/>
        </w:types>
        <w:behaviors>
          <w:behavior w:val="content"/>
        </w:behaviors>
        <w:guid w:val="{EF67901C-4AA2-49E1-9D37-CD0BDA417C53}"/>
      </w:docPartPr>
      <w:docPartBody>
        <w:p w:rsidR="002C10A3" w:rsidRDefault="002C10A3">
          <w:r>
            <w:rPr>
              <w:rStyle w:val="PlaceholderText"/>
            </w:rPr>
            <w:t>Broj sati</w:t>
          </w:r>
        </w:p>
      </w:docPartBody>
    </w:docPart>
    <w:docPart>
      <w:docPartPr>
        <w:name w:val="C523EA3F2C054848BD8F14D916962E97"/>
        <w:category>
          <w:name w:val="General"/>
          <w:gallery w:val="placeholder"/>
        </w:category>
        <w:types>
          <w:type w:val="bbPlcHdr"/>
        </w:types>
        <w:behaviors>
          <w:behavior w:val="content"/>
        </w:behaviors>
        <w:guid w:val="{E989B341-A18E-44F4-856E-9013334D94CA}"/>
      </w:docPartPr>
      <w:docPartBody>
        <w:p w:rsidR="002C10A3" w:rsidRDefault="002C10A3">
          <w:r>
            <w:rPr>
              <w:rStyle w:val="PlaceholderText"/>
            </w:rPr>
            <w:t>Studijski program</w:t>
          </w:r>
        </w:p>
      </w:docPartBody>
    </w:docPart>
    <w:docPart>
      <w:docPartPr>
        <w:name w:val="D996D0BDCDBC4B51B1EDBB06AB118EB1"/>
        <w:category>
          <w:name w:val="General"/>
          <w:gallery w:val="placeholder"/>
        </w:category>
        <w:types>
          <w:type w:val="bbPlcHdr"/>
        </w:types>
        <w:behaviors>
          <w:behavior w:val="content"/>
        </w:behaviors>
        <w:guid w:val="{1AB5015D-8140-450D-98F9-90982B4955DE}"/>
      </w:docPartPr>
      <w:docPartBody>
        <w:p w:rsidR="002C10A3" w:rsidRDefault="002C10A3">
          <w:r>
            <w:rPr>
              <w:rStyle w:val="PlaceholderText"/>
            </w:rPr>
            <w:t>Broj studenata</w:t>
          </w:r>
        </w:p>
      </w:docPartBody>
    </w:docPart>
    <w:docPart>
      <w:docPartPr>
        <w:name w:val="AAE80EDC416648CF8699B3EB14647D33"/>
        <w:category>
          <w:name w:val="General"/>
          <w:gallery w:val="placeholder"/>
        </w:category>
        <w:types>
          <w:type w:val="bbPlcHdr"/>
        </w:types>
        <w:behaviors>
          <w:behavior w:val="content"/>
        </w:behaviors>
        <w:guid w:val="{F62C129D-8DDD-478B-B221-75185D063CE7}"/>
      </w:docPartPr>
      <w:docPartBody>
        <w:p w:rsidR="002C10A3" w:rsidRDefault="002C10A3">
          <w:r>
            <w:rPr>
              <w:rStyle w:val="PlaceholderText"/>
            </w:rPr>
            <w:t>Status predmeta</w:t>
          </w:r>
        </w:p>
      </w:docPartBody>
    </w:docPart>
    <w:docPart>
      <w:docPartPr>
        <w:name w:val="E840D1087B634CDEAD9DB5695CC3F440"/>
        <w:category>
          <w:name w:val="General"/>
          <w:gallery w:val="placeholder"/>
        </w:category>
        <w:types>
          <w:type w:val="bbPlcHdr"/>
        </w:types>
        <w:behaviors>
          <w:behavior w:val="content"/>
        </w:behaviors>
        <w:guid w:val="{24F08564-C04B-4552-B5ED-E57F88525A1F}"/>
      </w:docPartPr>
      <w:docPartBody>
        <w:p w:rsidR="002C10A3" w:rsidRDefault="002C10A3">
          <w:r>
            <w:rPr>
              <w:rStyle w:val="PlaceholderText"/>
            </w:rPr>
            <w:t>Razina e-učenja</w:t>
          </w:r>
        </w:p>
      </w:docPartBody>
    </w:docPart>
    <w:docPart>
      <w:docPartPr>
        <w:name w:val="C910F606C8B24224940EFAC1735912AD"/>
        <w:category>
          <w:name w:val="General"/>
          <w:gallery w:val="placeholder"/>
        </w:category>
        <w:types>
          <w:type w:val="bbPlcHdr"/>
        </w:types>
        <w:behaviors>
          <w:behavior w:val="content"/>
        </w:behaviors>
        <w:guid w:val="{82B49E23-7CFF-49AE-BB8B-7E43F07C2C97}"/>
      </w:docPartPr>
      <w:docPartBody>
        <w:p w:rsidR="002C10A3" w:rsidRDefault="002C10A3">
          <w:r>
            <w:rPr>
              <w:rStyle w:val="PlaceholderText"/>
            </w:rPr>
            <w:t>On-line</w:t>
          </w:r>
        </w:p>
      </w:docPartBody>
    </w:docPart>
    <w:docPart>
      <w:docPartPr>
        <w:name w:val="5D16A27CBDB143CD9F67070553DAC799"/>
        <w:category>
          <w:name w:val="General"/>
          <w:gallery w:val="placeholder"/>
        </w:category>
        <w:types>
          <w:type w:val="bbPlcHdr"/>
        </w:types>
        <w:behaviors>
          <w:behavior w:val="content"/>
        </w:behaviors>
        <w:guid w:val="{A6F1BEDF-700D-462E-B44A-EDA33DD55B15}"/>
      </w:docPartPr>
      <w:docPartBody>
        <w:p w:rsidR="002C10A3" w:rsidRDefault="002C10A3">
          <w:r>
            <w:rPr>
              <w:rStyle w:val="PlaceholderText"/>
            </w:rPr>
            <w:t>Mjesto izvođenja</w:t>
          </w:r>
        </w:p>
      </w:docPartBody>
    </w:docPart>
    <w:docPart>
      <w:docPartPr>
        <w:name w:val="7B25C01CAFD7419A962C194712550005"/>
        <w:category>
          <w:name w:val="General"/>
          <w:gallery w:val="placeholder"/>
        </w:category>
        <w:types>
          <w:type w:val="bbPlcHdr"/>
        </w:types>
        <w:behaviors>
          <w:behavior w:val="content"/>
        </w:behaviors>
        <w:guid w:val="{90AD8801-C0E4-48E0-81A9-861140EF6208}"/>
      </w:docPartPr>
      <w:docPartBody>
        <w:p w:rsidR="002C10A3" w:rsidRDefault="002C10A3">
          <w:r>
            <w:rPr>
              <w:rStyle w:val="PlaceholderText"/>
            </w:rPr>
            <w:t>Mjesto izvođenja</w:t>
          </w:r>
        </w:p>
      </w:docPartBody>
    </w:docPart>
    <w:docPart>
      <w:docPartPr>
        <w:name w:val="D47B53E95B014D17A137E7F8FD0C063C"/>
        <w:category>
          <w:name w:val="General"/>
          <w:gallery w:val="placeholder"/>
        </w:category>
        <w:types>
          <w:type w:val="bbPlcHdr"/>
        </w:types>
        <w:behaviors>
          <w:behavior w:val="content"/>
        </w:behaviors>
        <w:guid w:val="{B0358385-AAF4-4930-8015-4CD340205334}"/>
      </w:docPartPr>
      <w:docPartBody>
        <w:p w:rsidR="002C10A3" w:rsidRDefault="002C10A3">
          <w:r>
            <w:rPr>
              <w:rStyle w:val="PlaceholderText"/>
            </w:rPr>
            <w:t>Jezik izvođenja</w:t>
          </w:r>
        </w:p>
      </w:docPartBody>
    </w:docPart>
    <w:docPart>
      <w:docPartPr>
        <w:name w:val="A6A1D1AA24484AB5A9622C80DDB5DC74"/>
        <w:category>
          <w:name w:val="General"/>
          <w:gallery w:val="placeholder"/>
        </w:category>
        <w:types>
          <w:type w:val="bbPlcHdr"/>
        </w:types>
        <w:behaviors>
          <w:behavior w:val="content"/>
        </w:behaviors>
        <w:guid w:val="{55157A60-FA5F-4E2C-9E8E-57779FC1AFD8}"/>
      </w:docPartPr>
      <w:docPartBody>
        <w:p w:rsidR="002C10A3" w:rsidRDefault="002C10A3">
          <w:r>
            <w:rPr>
              <w:rStyle w:val="PlaceholderText"/>
            </w:rPr>
            <w:t>Godina studija</w:t>
          </w:r>
        </w:p>
      </w:docPartBody>
    </w:docPart>
    <w:docPart>
      <w:docPartPr>
        <w:name w:val="887328E921CE4322B056393F6EA8152C"/>
        <w:category>
          <w:name w:val="General"/>
          <w:gallery w:val="placeholder"/>
        </w:category>
        <w:types>
          <w:type w:val="bbPlcHdr"/>
        </w:types>
        <w:behaviors>
          <w:behavior w:val="content"/>
        </w:behaviors>
        <w:guid w:val="{A1BA58ED-8C3D-4947-9738-BEA7A6C331AA}"/>
      </w:docPartPr>
      <w:docPartBody>
        <w:p w:rsidR="002C10A3" w:rsidRDefault="002C10A3">
          <w:r>
            <w:rPr>
              <w:rStyle w:val="PlaceholderText"/>
            </w:rPr>
            <w:t>Engleski jezik</w:t>
          </w:r>
        </w:p>
      </w:docPartBody>
    </w:docPart>
    <w:docPart>
      <w:docPartPr>
        <w:name w:val="087571026D01449493B07654C566D465"/>
        <w:category>
          <w:name w:val="General"/>
          <w:gallery w:val="placeholder"/>
        </w:category>
        <w:types>
          <w:type w:val="bbPlcHdr"/>
        </w:types>
        <w:behaviors>
          <w:behavior w:val="content"/>
        </w:behaviors>
        <w:guid w:val="{173D4DEB-8889-4729-9610-7D44252B032C}"/>
      </w:docPartPr>
      <w:docPartBody>
        <w:p w:rsidR="002C10A3" w:rsidRDefault="002C10A3">
          <w:r>
            <w:rPr>
              <w:rStyle w:val="PlaceholderText"/>
            </w:rPr>
            <w:t>Ciljevi predmeta</w:t>
          </w:r>
        </w:p>
      </w:docPartBody>
    </w:docPart>
    <w:docPart>
      <w:docPartPr>
        <w:name w:val="7A3B8B1781394F729A41C389F0677005"/>
        <w:category>
          <w:name w:val="General"/>
          <w:gallery w:val="placeholder"/>
        </w:category>
        <w:types>
          <w:type w:val="bbPlcHdr"/>
        </w:types>
        <w:behaviors>
          <w:behavior w:val="content"/>
        </w:behaviors>
        <w:guid w:val="{5287D657-87CB-4643-930E-885951B36871}"/>
      </w:docPartPr>
      <w:docPartBody>
        <w:p w:rsidR="002C10A3" w:rsidRDefault="002C10A3">
          <w:r>
            <w:rPr>
              <w:rStyle w:val="PlaceholderText"/>
            </w:rPr>
            <w:t>Preduvjeti</w:t>
          </w:r>
        </w:p>
      </w:docPartBody>
    </w:docPart>
    <w:docPart>
      <w:docPartPr>
        <w:name w:val="CF95D2E64535499D8CFE5B61E3E7B7B0"/>
        <w:category>
          <w:name w:val="General"/>
          <w:gallery w:val="placeholder"/>
        </w:category>
        <w:types>
          <w:type w:val="bbPlcHdr"/>
        </w:types>
        <w:behaviors>
          <w:behavior w:val="content"/>
        </w:behaviors>
        <w:guid w:val="{0B02099C-859A-4B9F-AEDF-EA7C2A0A9A89}"/>
      </w:docPartPr>
      <w:docPartBody>
        <w:p w:rsidR="002C10A3" w:rsidRDefault="002C10A3">
          <w:r>
            <w:rPr>
              <w:rStyle w:val="PlaceholderText"/>
            </w:rPr>
            <w:t>Doprinos ishodima učenja programa</w:t>
          </w:r>
        </w:p>
      </w:docPartBody>
    </w:docPart>
    <w:docPart>
      <w:docPartPr>
        <w:name w:val="2017562375FE46AC920FD64D61358094"/>
        <w:category>
          <w:name w:val="General"/>
          <w:gallery w:val="placeholder"/>
        </w:category>
        <w:types>
          <w:type w:val="bbPlcHdr"/>
        </w:types>
        <w:behaviors>
          <w:behavior w:val="content"/>
        </w:behaviors>
        <w:guid w:val="{357A6EC1-A1A6-437A-BCF9-8A76C6CA78A3}"/>
      </w:docPartPr>
      <w:docPartBody>
        <w:p w:rsidR="002C10A3" w:rsidRDefault="002C10A3">
          <w:r>
            <w:rPr>
              <w:rStyle w:val="PlaceholderText"/>
            </w:rPr>
            <w:t>Ciljevi predmeta</w:t>
          </w:r>
        </w:p>
      </w:docPartBody>
    </w:docPart>
    <w:docPart>
      <w:docPartPr>
        <w:name w:val="551A4E1EB88445E08C08012121B86813"/>
        <w:category>
          <w:name w:val="General"/>
          <w:gallery w:val="placeholder"/>
        </w:category>
        <w:types>
          <w:type w:val="bbPlcHdr"/>
        </w:types>
        <w:behaviors>
          <w:behavior w:val="content"/>
        </w:behaviors>
        <w:guid w:val="{2F4003A7-2EA9-469C-B27E-43CC788749CD}"/>
      </w:docPartPr>
      <w:docPartBody>
        <w:p w:rsidR="002C10A3" w:rsidRDefault="002C10A3">
          <w:r>
            <w:rPr>
              <w:rStyle w:val="PlaceholderText"/>
            </w:rPr>
            <w:t>Ishodi učenja predmeta</w:t>
          </w:r>
        </w:p>
      </w:docPartBody>
    </w:docPart>
    <w:docPart>
      <w:docPartPr>
        <w:name w:val="6495E4EB8FBE4106BFE427AFA9C91370"/>
        <w:category>
          <w:name w:val="General"/>
          <w:gallery w:val="placeholder"/>
        </w:category>
        <w:types>
          <w:type w:val="bbPlcHdr"/>
        </w:types>
        <w:behaviors>
          <w:behavior w:val="content"/>
        </w:behaviors>
        <w:guid w:val="{0201E33A-FB18-407F-821C-AB4E1EED034F}"/>
      </w:docPartPr>
      <w:docPartBody>
        <w:p w:rsidR="002C10A3" w:rsidRDefault="002C10A3">
          <w:r>
            <w:rPr>
              <w:rStyle w:val="PlaceholderText"/>
            </w:rPr>
            <w:t>Sadržaj predmeta</w:t>
          </w:r>
        </w:p>
      </w:docPartBody>
    </w:docPart>
    <w:docPart>
      <w:docPartPr>
        <w:name w:val="27815C064E4A4CCDA7D009A8A3488268"/>
        <w:category>
          <w:name w:val="General"/>
          <w:gallery w:val="placeholder"/>
        </w:category>
        <w:types>
          <w:type w:val="bbPlcHdr"/>
        </w:types>
        <w:behaviors>
          <w:behavior w:val="content"/>
        </w:behaviors>
        <w:guid w:val="{8DEF24F0-F0DD-4A27-AF38-67FD7A2DC32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DBA28ACD304BDFB78D93387684F421"/>
        <w:category>
          <w:name w:val="General"/>
          <w:gallery w:val="placeholder"/>
        </w:category>
        <w:types>
          <w:type w:val="bbPlcHdr"/>
        </w:types>
        <w:behaviors>
          <w:behavior w:val="content"/>
        </w:behaviors>
        <w:guid w:val="{22F412D9-5D0E-4F92-9C55-25C524495E38}"/>
      </w:docPartPr>
      <w:docPartBody>
        <w:p w:rsidR="002C10A3" w:rsidRDefault="002C10A3">
          <w:r>
            <w:rPr>
              <w:rFonts w:ascii="Arial" w:hAnsi="Arial" w:cs="Arial"/>
              <w:sz w:val="20"/>
              <w:szCs w:val="20"/>
            </w:rPr>
            <w:t xml:space="preserve">  </w:t>
          </w:r>
        </w:p>
      </w:docPartBody>
    </w:docPart>
    <w:docPart>
      <w:docPartPr>
        <w:name w:val="968A787ADA204EE9BA5C7D9D876D3BD6"/>
        <w:category>
          <w:name w:val="General"/>
          <w:gallery w:val="placeholder"/>
        </w:category>
        <w:types>
          <w:type w:val="bbPlcHdr"/>
        </w:types>
        <w:behaviors>
          <w:behavior w:val="content"/>
        </w:behaviors>
        <w:guid w:val="{CB1360D6-3CA1-4C52-AD6B-AF458F109EC8}"/>
      </w:docPartPr>
      <w:docPartBody>
        <w:p w:rsidR="002C10A3" w:rsidRDefault="002C10A3">
          <w:r>
            <w:rPr>
              <w:rFonts w:ascii="Arial" w:hAnsi="Arial" w:cs="Arial"/>
              <w:color w:val="000000"/>
              <w:sz w:val="20"/>
              <w:szCs w:val="20"/>
            </w:rPr>
            <w:t xml:space="preserve"> </w:t>
          </w:r>
        </w:p>
      </w:docPartBody>
    </w:docPart>
    <w:docPart>
      <w:docPartPr>
        <w:name w:val="EF4EECC2D6794435B2E72B1BC71F567E"/>
        <w:category>
          <w:name w:val="General"/>
          <w:gallery w:val="placeholder"/>
        </w:category>
        <w:types>
          <w:type w:val="bbPlcHdr"/>
        </w:types>
        <w:behaviors>
          <w:behavior w:val="content"/>
        </w:behaviors>
        <w:guid w:val="{C0B86ABE-629D-49A5-A640-637D5482BC6A}"/>
      </w:docPartPr>
      <w:docPartBody>
        <w:p w:rsidR="002C10A3" w:rsidRDefault="002C10A3">
          <w:r w:rsidRPr="001C096C">
            <w:rPr>
              <w:rFonts w:ascii="Arial" w:hAnsi="Arial" w:cs="Arial"/>
              <w:color w:val="000000"/>
              <w:sz w:val="20"/>
              <w:szCs w:val="20"/>
            </w:rPr>
            <w:t xml:space="preserve"> </w:t>
          </w:r>
        </w:p>
      </w:docPartBody>
    </w:docPart>
    <w:docPart>
      <w:docPartPr>
        <w:name w:val="750E12882CE84D62856BCE17E5B32DEE"/>
        <w:category>
          <w:name w:val="General"/>
          <w:gallery w:val="placeholder"/>
        </w:category>
        <w:types>
          <w:type w:val="bbPlcHdr"/>
        </w:types>
        <w:behaviors>
          <w:behavior w:val="content"/>
        </w:behaviors>
        <w:guid w:val="{540B3C83-2D66-4518-878B-88F3017DFE10}"/>
      </w:docPartPr>
      <w:docPartBody>
        <w:p w:rsidR="002C10A3" w:rsidRDefault="002C10A3">
          <w:r w:rsidRPr="001C096C">
            <w:rPr>
              <w:rFonts w:ascii="Arial" w:hAnsi="Arial" w:cs="Arial"/>
              <w:color w:val="000000"/>
              <w:sz w:val="20"/>
              <w:szCs w:val="20"/>
            </w:rPr>
            <w:t xml:space="preserve"> </w:t>
          </w:r>
        </w:p>
      </w:docPartBody>
    </w:docPart>
    <w:docPart>
      <w:docPartPr>
        <w:name w:val="F779259E124F43B79D689BF58B72F790"/>
        <w:category>
          <w:name w:val="General"/>
          <w:gallery w:val="placeholder"/>
        </w:category>
        <w:types>
          <w:type w:val="bbPlcHdr"/>
        </w:types>
        <w:behaviors>
          <w:behavior w:val="content"/>
        </w:behaviors>
        <w:guid w:val="{FF4C6C42-B3E9-4C4D-A9F6-FC59EAB6EEFC}"/>
      </w:docPartPr>
      <w:docPartBody>
        <w:p w:rsidR="002C10A3" w:rsidRDefault="002C10A3">
          <w:r w:rsidRPr="001C096C">
            <w:rPr>
              <w:rFonts w:ascii="Arial" w:hAnsi="Arial" w:cs="Arial"/>
              <w:color w:val="000000"/>
              <w:sz w:val="20"/>
              <w:szCs w:val="20"/>
            </w:rPr>
            <w:t xml:space="preserve"> </w:t>
          </w:r>
        </w:p>
      </w:docPartBody>
    </w:docPart>
    <w:docPart>
      <w:docPartPr>
        <w:name w:val="726858AC338B433F9C8339D041CA1BD2"/>
        <w:category>
          <w:name w:val="General"/>
          <w:gallery w:val="placeholder"/>
        </w:category>
        <w:types>
          <w:type w:val="bbPlcHdr"/>
        </w:types>
        <w:behaviors>
          <w:behavior w:val="content"/>
        </w:behaviors>
        <w:guid w:val="{1F63D783-9451-450C-9A74-FC17CF330451}"/>
      </w:docPartPr>
      <w:docPartBody>
        <w:p w:rsidR="002C10A3" w:rsidRDefault="002C10A3">
          <w:r w:rsidRPr="001C096C">
            <w:rPr>
              <w:rFonts w:ascii="Arial" w:hAnsi="Arial" w:cs="Arial"/>
              <w:color w:val="000000"/>
              <w:sz w:val="20"/>
              <w:szCs w:val="20"/>
            </w:rPr>
            <w:t xml:space="preserve"> </w:t>
          </w:r>
        </w:p>
      </w:docPartBody>
    </w:docPart>
    <w:docPart>
      <w:docPartPr>
        <w:name w:val="68D45FC5CC4D44E09E6041F4CC0DD0FC"/>
        <w:category>
          <w:name w:val="General"/>
          <w:gallery w:val="placeholder"/>
        </w:category>
        <w:types>
          <w:type w:val="bbPlcHdr"/>
        </w:types>
        <w:behaviors>
          <w:behavior w:val="content"/>
        </w:behaviors>
        <w:guid w:val="{58149031-A8A0-4322-A6A9-A086F400021E}"/>
      </w:docPartPr>
      <w:docPartBody>
        <w:p w:rsidR="002C10A3" w:rsidRDefault="002C10A3">
          <w:r w:rsidRPr="001C096C">
            <w:rPr>
              <w:rFonts w:ascii="Arial" w:hAnsi="Arial" w:cs="Arial"/>
              <w:color w:val="000000"/>
              <w:sz w:val="20"/>
              <w:szCs w:val="20"/>
            </w:rPr>
            <w:t xml:space="preserve"> </w:t>
          </w:r>
        </w:p>
      </w:docPartBody>
    </w:docPart>
    <w:docPart>
      <w:docPartPr>
        <w:name w:val="E64ABADB60A14C27A1701A64B6CFBB60"/>
        <w:category>
          <w:name w:val="General"/>
          <w:gallery w:val="placeholder"/>
        </w:category>
        <w:types>
          <w:type w:val="bbPlcHdr"/>
        </w:types>
        <w:behaviors>
          <w:behavior w:val="content"/>
        </w:behaviors>
        <w:guid w:val="{D86DC8A5-1547-4D0E-BF83-1F3E0BE123BB}"/>
      </w:docPartPr>
      <w:docPartBody>
        <w:p w:rsidR="002C10A3" w:rsidRDefault="002C10A3">
          <w:r w:rsidRPr="001C096C">
            <w:rPr>
              <w:rFonts w:ascii="Arial" w:hAnsi="Arial" w:cs="Arial"/>
              <w:color w:val="000000"/>
              <w:sz w:val="20"/>
              <w:szCs w:val="20"/>
            </w:rPr>
            <w:t xml:space="preserve"> </w:t>
          </w:r>
        </w:p>
      </w:docPartBody>
    </w:docPart>
    <w:docPart>
      <w:docPartPr>
        <w:name w:val="5F88891ACA57460B8BE7C9261C02C2DE"/>
        <w:category>
          <w:name w:val="General"/>
          <w:gallery w:val="placeholder"/>
        </w:category>
        <w:types>
          <w:type w:val="bbPlcHdr"/>
        </w:types>
        <w:behaviors>
          <w:behavior w:val="content"/>
        </w:behaviors>
        <w:guid w:val="{98FE58EE-BA2F-41C6-A19E-BCC985B892AD}"/>
      </w:docPartPr>
      <w:docPartBody>
        <w:p w:rsidR="002C10A3" w:rsidRDefault="002C10A3">
          <w:r w:rsidRPr="001C096C">
            <w:rPr>
              <w:rFonts w:ascii="Arial" w:hAnsi="Arial" w:cs="Arial"/>
              <w:color w:val="000000"/>
              <w:sz w:val="20"/>
              <w:szCs w:val="20"/>
            </w:rPr>
            <w:t xml:space="preserve"> </w:t>
          </w:r>
        </w:p>
      </w:docPartBody>
    </w:docPart>
    <w:docPart>
      <w:docPartPr>
        <w:name w:val="5FF3FB8D9ECA454FA4086119BC3CA980"/>
        <w:category>
          <w:name w:val="General"/>
          <w:gallery w:val="placeholder"/>
        </w:category>
        <w:types>
          <w:type w:val="bbPlcHdr"/>
        </w:types>
        <w:behaviors>
          <w:behavior w:val="content"/>
        </w:behaviors>
        <w:guid w:val="{764D0300-A551-4D5D-921F-43F953E73ACC}"/>
      </w:docPartPr>
      <w:docPartBody>
        <w:p w:rsidR="002C10A3" w:rsidRDefault="002C10A3">
          <w:r w:rsidRPr="001C096C">
            <w:rPr>
              <w:rFonts w:ascii="Arial" w:hAnsi="Arial" w:cs="Arial"/>
              <w:color w:val="000000"/>
              <w:sz w:val="20"/>
              <w:szCs w:val="20"/>
            </w:rPr>
            <w:t xml:space="preserve"> </w:t>
          </w:r>
        </w:p>
      </w:docPartBody>
    </w:docPart>
    <w:docPart>
      <w:docPartPr>
        <w:name w:val="41C8138EDDAC49DEB648F71D1BB63800"/>
        <w:category>
          <w:name w:val="General"/>
          <w:gallery w:val="placeholder"/>
        </w:category>
        <w:types>
          <w:type w:val="bbPlcHdr"/>
        </w:types>
        <w:behaviors>
          <w:behavior w:val="content"/>
        </w:behaviors>
        <w:guid w:val="{4BF79CBD-D7E3-44DD-9161-52651249D091}"/>
      </w:docPartPr>
      <w:docPartBody>
        <w:p w:rsidR="002C10A3" w:rsidRDefault="002C10A3">
          <w:r w:rsidRPr="001C096C">
            <w:rPr>
              <w:rFonts w:ascii="Arial" w:hAnsi="Arial" w:cs="Arial"/>
              <w:color w:val="000000"/>
              <w:sz w:val="20"/>
              <w:szCs w:val="20"/>
            </w:rPr>
            <w:t xml:space="preserve"> </w:t>
          </w:r>
        </w:p>
      </w:docPartBody>
    </w:docPart>
    <w:docPart>
      <w:docPartPr>
        <w:name w:val="A297B011DA474BD2AAC195989378D072"/>
        <w:category>
          <w:name w:val="General"/>
          <w:gallery w:val="placeholder"/>
        </w:category>
        <w:types>
          <w:type w:val="bbPlcHdr"/>
        </w:types>
        <w:behaviors>
          <w:behavior w:val="content"/>
        </w:behaviors>
        <w:guid w:val="{24CA9FF9-C0A8-4849-9E05-C93BFCAD6C9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53EC4AD2C84D440F80C86A391D19446A"/>
        <w:category>
          <w:name w:val="General"/>
          <w:gallery w:val="placeholder"/>
        </w:category>
        <w:types>
          <w:type w:val="bbPlcHdr"/>
        </w:types>
        <w:behaviors>
          <w:behavior w:val="content"/>
        </w:behaviors>
        <w:guid w:val="{36365A1A-51CB-45EF-84A4-931B08F094A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DC4647FA144A99E75684D367C1652"/>
        <w:category>
          <w:name w:val="General"/>
          <w:gallery w:val="placeholder"/>
        </w:category>
        <w:types>
          <w:type w:val="bbPlcHdr"/>
        </w:types>
        <w:behaviors>
          <w:behavior w:val="content"/>
        </w:behaviors>
        <w:guid w:val="{FED5A763-642B-4BCD-948A-A1BECBB1652D}"/>
      </w:docPartPr>
      <w:docPartBody>
        <w:p w:rsidR="002C10A3" w:rsidRDefault="002C10A3">
          <w:r w:rsidRPr="001C096C">
            <w:rPr>
              <w:rFonts w:ascii="Arial" w:hAnsi="Arial" w:cs="Arial"/>
              <w:color w:val="000000"/>
              <w:sz w:val="20"/>
              <w:szCs w:val="20"/>
            </w:rPr>
            <w:t xml:space="preserve"> </w:t>
          </w:r>
        </w:p>
      </w:docPartBody>
    </w:docPart>
    <w:docPart>
      <w:docPartPr>
        <w:name w:val="69B81AD5A83E436CAC3CFDB940B17E41"/>
        <w:category>
          <w:name w:val="General"/>
          <w:gallery w:val="placeholder"/>
        </w:category>
        <w:types>
          <w:type w:val="bbPlcHdr"/>
        </w:types>
        <w:behaviors>
          <w:behavior w:val="content"/>
        </w:behaviors>
        <w:guid w:val="{8F27BFAA-8881-4D36-93D0-46266CCA61E3}"/>
      </w:docPartPr>
      <w:docPartBody>
        <w:p w:rsidR="002C10A3" w:rsidRDefault="002C10A3">
          <w:r w:rsidRPr="001C096C">
            <w:rPr>
              <w:rFonts w:ascii="Arial" w:hAnsi="Arial" w:cs="Arial"/>
              <w:color w:val="000000"/>
              <w:sz w:val="20"/>
              <w:szCs w:val="20"/>
            </w:rPr>
            <w:t xml:space="preserve"> </w:t>
          </w:r>
        </w:p>
      </w:docPartBody>
    </w:docPart>
    <w:docPart>
      <w:docPartPr>
        <w:name w:val="E6278D1ADC3B4FBC980011105FCB6105"/>
        <w:category>
          <w:name w:val="General"/>
          <w:gallery w:val="placeholder"/>
        </w:category>
        <w:types>
          <w:type w:val="bbPlcHdr"/>
        </w:types>
        <w:behaviors>
          <w:behavior w:val="content"/>
        </w:behaviors>
        <w:guid w:val="{67AD61D7-C079-4740-BF9D-7171585819BB}"/>
      </w:docPartPr>
      <w:docPartBody>
        <w:p w:rsidR="002C10A3" w:rsidRDefault="002C10A3">
          <w:r w:rsidRPr="001C096C">
            <w:rPr>
              <w:rFonts w:ascii="Arial" w:hAnsi="Arial" w:cs="Arial"/>
              <w:color w:val="000000"/>
              <w:sz w:val="20"/>
              <w:szCs w:val="20"/>
            </w:rPr>
            <w:t xml:space="preserve"> </w:t>
          </w:r>
        </w:p>
      </w:docPartBody>
    </w:docPart>
    <w:docPart>
      <w:docPartPr>
        <w:name w:val="CE64F5DA40B34E0CBE01B3378C6972DA"/>
        <w:category>
          <w:name w:val="General"/>
          <w:gallery w:val="placeholder"/>
        </w:category>
        <w:types>
          <w:type w:val="bbPlcHdr"/>
        </w:types>
        <w:behaviors>
          <w:behavior w:val="content"/>
        </w:behaviors>
        <w:guid w:val="{AED03C9F-D358-433C-95AC-0051C5AB6601}"/>
      </w:docPartPr>
      <w:docPartBody>
        <w:p w:rsidR="002C10A3" w:rsidRDefault="002C10A3">
          <w:r w:rsidRPr="001C096C">
            <w:rPr>
              <w:rFonts w:ascii="Arial" w:hAnsi="Arial" w:cs="Arial"/>
              <w:color w:val="000000"/>
              <w:sz w:val="20"/>
              <w:szCs w:val="20"/>
            </w:rPr>
            <w:t xml:space="preserve"> </w:t>
          </w:r>
        </w:p>
      </w:docPartBody>
    </w:docPart>
    <w:docPart>
      <w:docPartPr>
        <w:name w:val="10D8FE316C8C446FB6AE3A2C0F34744C"/>
        <w:category>
          <w:name w:val="General"/>
          <w:gallery w:val="placeholder"/>
        </w:category>
        <w:types>
          <w:type w:val="bbPlcHdr"/>
        </w:types>
        <w:behaviors>
          <w:behavior w:val="content"/>
        </w:behaviors>
        <w:guid w:val="{63393BB2-DEE4-4924-8E7D-00ACF87C7A88}"/>
      </w:docPartPr>
      <w:docPartBody>
        <w:p w:rsidR="002C10A3" w:rsidRDefault="002C10A3">
          <w:r w:rsidRPr="001C096C">
            <w:rPr>
              <w:rFonts w:ascii="Arial" w:hAnsi="Arial" w:cs="Arial"/>
              <w:color w:val="000000"/>
              <w:sz w:val="20"/>
              <w:szCs w:val="20"/>
            </w:rPr>
            <w:t xml:space="preserve"> </w:t>
          </w:r>
        </w:p>
      </w:docPartBody>
    </w:docPart>
    <w:docPart>
      <w:docPartPr>
        <w:name w:val="F18FA6EF6C2446B785F04C56F1A986E9"/>
        <w:category>
          <w:name w:val="General"/>
          <w:gallery w:val="placeholder"/>
        </w:category>
        <w:types>
          <w:type w:val="bbPlcHdr"/>
        </w:types>
        <w:behaviors>
          <w:behavior w:val="content"/>
        </w:behaviors>
        <w:guid w:val="{AE5753AB-9003-4D2E-BA8F-51BE3BC7A5AF}"/>
      </w:docPartPr>
      <w:docPartBody>
        <w:p w:rsidR="002C10A3" w:rsidRDefault="002C10A3">
          <w:r w:rsidRPr="001C096C">
            <w:rPr>
              <w:rFonts w:ascii="Arial" w:hAnsi="Arial" w:cs="Arial"/>
              <w:color w:val="000000"/>
              <w:sz w:val="20"/>
              <w:szCs w:val="20"/>
            </w:rPr>
            <w:t xml:space="preserve"> </w:t>
          </w:r>
        </w:p>
      </w:docPartBody>
    </w:docPart>
    <w:docPart>
      <w:docPartPr>
        <w:name w:val="CACD871D2CB5408ABF79793835330CA9"/>
        <w:category>
          <w:name w:val="General"/>
          <w:gallery w:val="placeholder"/>
        </w:category>
        <w:types>
          <w:type w:val="bbPlcHdr"/>
        </w:types>
        <w:behaviors>
          <w:behavior w:val="content"/>
        </w:behaviors>
        <w:guid w:val="{6A7289F7-8C70-41BB-9681-54C6EBC6A91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A31D97AE33245878E5C2F871D68DB5A"/>
        <w:category>
          <w:name w:val="General"/>
          <w:gallery w:val="placeholder"/>
        </w:category>
        <w:types>
          <w:type w:val="bbPlcHdr"/>
        </w:types>
        <w:behaviors>
          <w:behavior w:val="content"/>
        </w:behaviors>
        <w:guid w:val="{89358853-9028-4DB5-9A65-DA60D4C7843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95118A255148EA859C89054A999DD6"/>
        <w:category>
          <w:name w:val="General"/>
          <w:gallery w:val="placeholder"/>
        </w:category>
        <w:types>
          <w:type w:val="bbPlcHdr"/>
        </w:types>
        <w:behaviors>
          <w:behavior w:val="content"/>
        </w:behaviors>
        <w:guid w:val="{06DF7E61-378C-4F19-86B1-BC2F74F28923}"/>
      </w:docPartPr>
      <w:docPartBody>
        <w:p w:rsidR="002C10A3" w:rsidRDefault="002C10A3">
          <w:r w:rsidRPr="001C096C">
            <w:rPr>
              <w:rFonts w:ascii="Arial" w:hAnsi="Arial" w:cs="Arial"/>
              <w:color w:val="000000"/>
              <w:sz w:val="20"/>
              <w:szCs w:val="20"/>
            </w:rPr>
            <w:t xml:space="preserve"> </w:t>
          </w:r>
        </w:p>
      </w:docPartBody>
    </w:docPart>
    <w:docPart>
      <w:docPartPr>
        <w:name w:val="99685C9BCD0543C09707D6A28B18E4DB"/>
        <w:category>
          <w:name w:val="General"/>
          <w:gallery w:val="placeholder"/>
        </w:category>
        <w:types>
          <w:type w:val="bbPlcHdr"/>
        </w:types>
        <w:behaviors>
          <w:behavior w:val="content"/>
        </w:behaviors>
        <w:guid w:val="{D57685F4-CD47-4031-89DA-20838A5DCFCB}"/>
      </w:docPartPr>
      <w:docPartBody>
        <w:p w:rsidR="002C10A3" w:rsidRDefault="002C10A3">
          <w:r w:rsidRPr="001C096C">
            <w:rPr>
              <w:rFonts w:ascii="Arial" w:hAnsi="Arial" w:cs="Arial"/>
              <w:color w:val="000000"/>
              <w:sz w:val="20"/>
              <w:szCs w:val="20"/>
            </w:rPr>
            <w:t xml:space="preserve"> </w:t>
          </w:r>
        </w:p>
      </w:docPartBody>
    </w:docPart>
    <w:docPart>
      <w:docPartPr>
        <w:name w:val="264E95AE04E747658E70D8375C7FF28F"/>
        <w:category>
          <w:name w:val="General"/>
          <w:gallery w:val="placeholder"/>
        </w:category>
        <w:types>
          <w:type w:val="bbPlcHdr"/>
        </w:types>
        <w:behaviors>
          <w:behavior w:val="content"/>
        </w:behaviors>
        <w:guid w:val="{BAAEA660-DA50-4FC2-B6F1-D3EA996A2E1A}"/>
      </w:docPartPr>
      <w:docPartBody>
        <w:p w:rsidR="002C10A3" w:rsidRDefault="002C10A3">
          <w:r w:rsidRPr="001C096C">
            <w:rPr>
              <w:rFonts w:ascii="Arial" w:hAnsi="Arial" w:cs="Arial"/>
              <w:color w:val="000000"/>
              <w:sz w:val="20"/>
              <w:szCs w:val="20"/>
            </w:rPr>
            <w:t xml:space="preserve"> </w:t>
          </w:r>
        </w:p>
      </w:docPartBody>
    </w:docPart>
    <w:docPart>
      <w:docPartPr>
        <w:name w:val="67CBB083FD0B4288832CBD049B942180"/>
        <w:category>
          <w:name w:val="General"/>
          <w:gallery w:val="placeholder"/>
        </w:category>
        <w:types>
          <w:type w:val="bbPlcHdr"/>
        </w:types>
        <w:behaviors>
          <w:behavior w:val="content"/>
        </w:behaviors>
        <w:guid w:val="{9E010D59-BC08-40BF-9909-26E72931EBC9}"/>
      </w:docPartPr>
      <w:docPartBody>
        <w:p w:rsidR="002C10A3" w:rsidRDefault="002C10A3">
          <w:r w:rsidRPr="001C096C">
            <w:rPr>
              <w:rFonts w:ascii="Arial" w:hAnsi="Arial" w:cs="Arial"/>
              <w:color w:val="000000"/>
              <w:sz w:val="20"/>
              <w:szCs w:val="20"/>
            </w:rPr>
            <w:t xml:space="preserve"> </w:t>
          </w:r>
        </w:p>
      </w:docPartBody>
    </w:docPart>
    <w:docPart>
      <w:docPartPr>
        <w:name w:val="7843AE856C984908951E03211705CA6A"/>
        <w:category>
          <w:name w:val="General"/>
          <w:gallery w:val="placeholder"/>
        </w:category>
        <w:types>
          <w:type w:val="bbPlcHdr"/>
        </w:types>
        <w:behaviors>
          <w:behavior w:val="content"/>
        </w:behaviors>
        <w:guid w:val="{5B4EED6C-39F9-4B90-A145-C0C6FED4A3CF}"/>
      </w:docPartPr>
      <w:docPartBody>
        <w:p w:rsidR="002C10A3" w:rsidRDefault="002C10A3">
          <w:r w:rsidRPr="001C096C">
            <w:rPr>
              <w:rFonts w:ascii="Arial" w:hAnsi="Arial" w:cs="Arial"/>
              <w:color w:val="000000"/>
              <w:sz w:val="20"/>
              <w:szCs w:val="20"/>
            </w:rPr>
            <w:t xml:space="preserve"> </w:t>
          </w:r>
        </w:p>
      </w:docPartBody>
    </w:docPart>
    <w:docPart>
      <w:docPartPr>
        <w:name w:val="B0F77DD73A7C460DBF4530AB8DF98162"/>
        <w:category>
          <w:name w:val="General"/>
          <w:gallery w:val="placeholder"/>
        </w:category>
        <w:types>
          <w:type w:val="bbPlcHdr"/>
        </w:types>
        <w:behaviors>
          <w:behavior w:val="content"/>
        </w:behaviors>
        <w:guid w:val="{2900336C-16DB-4230-BABF-53752BBABB30}"/>
      </w:docPartPr>
      <w:docPartBody>
        <w:p w:rsidR="002C10A3" w:rsidRDefault="002C10A3">
          <w:r w:rsidRPr="001C096C">
            <w:rPr>
              <w:rFonts w:ascii="Arial" w:hAnsi="Arial" w:cs="Arial"/>
              <w:color w:val="000000"/>
              <w:sz w:val="20"/>
              <w:szCs w:val="20"/>
            </w:rPr>
            <w:t xml:space="preserve"> </w:t>
          </w:r>
        </w:p>
      </w:docPartBody>
    </w:docPart>
    <w:docPart>
      <w:docPartPr>
        <w:name w:val="055B67088A0C4EA994AC73C85E09F5EA"/>
        <w:category>
          <w:name w:val="General"/>
          <w:gallery w:val="placeholder"/>
        </w:category>
        <w:types>
          <w:type w:val="bbPlcHdr"/>
        </w:types>
        <w:behaviors>
          <w:behavior w:val="content"/>
        </w:behaviors>
        <w:guid w:val="{EA88F358-F757-4E02-AF6B-20A9A1F46F52}"/>
      </w:docPartPr>
      <w:docPartBody>
        <w:p w:rsidR="002C10A3" w:rsidRDefault="002C10A3">
          <w:r w:rsidRPr="002B6B3C">
            <w:rPr>
              <w:rFonts w:ascii="Arial" w:hAnsi="Arial" w:cs="Arial"/>
              <w:sz w:val="20"/>
              <w:szCs w:val="20"/>
            </w:rPr>
            <w:t xml:space="preserve">(ostalo upisati) </w:t>
          </w:r>
        </w:p>
      </w:docPartBody>
    </w:docPart>
    <w:docPart>
      <w:docPartPr>
        <w:name w:val="75E7AF97AAE6482AAF194EA2C137573B"/>
        <w:category>
          <w:name w:val="General"/>
          <w:gallery w:val="placeholder"/>
        </w:category>
        <w:types>
          <w:type w:val="bbPlcHdr"/>
        </w:types>
        <w:behaviors>
          <w:behavior w:val="content"/>
        </w:behaviors>
        <w:guid w:val="{805D99E2-76E5-4C54-9953-0041C924EFB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CE49CDA234E3DAC7A8CCA3CB11276"/>
        <w:category>
          <w:name w:val="General"/>
          <w:gallery w:val="placeholder"/>
        </w:category>
        <w:types>
          <w:type w:val="bbPlcHdr"/>
        </w:types>
        <w:behaviors>
          <w:behavior w:val="content"/>
        </w:behaviors>
        <w:guid w:val="{CEE8C592-DAE1-460F-BCFB-011E6552A5EF}"/>
      </w:docPartPr>
      <w:docPartBody>
        <w:p w:rsidR="002C10A3" w:rsidRDefault="002C10A3">
          <w:r w:rsidRPr="001C096C">
            <w:rPr>
              <w:rFonts w:ascii="Arial" w:hAnsi="Arial" w:cs="Arial"/>
              <w:color w:val="000000"/>
              <w:sz w:val="20"/>
              <w:szCs w:val="20"/>
            </w:rPr>
            <w:t xml:space="preserve"> </w:t>
          </w:r>
        </w:p>
      </w:docPartBody>
    </w:docPart>
    <w:docPart>
      <w:docPartPr>
        <w:name w:val="DB14C37C2EA3437CB6EFE9D50D43B1D8"/>
        <w:category>
          <w:name w:val="General"/>
          <w:gallery w:val="placeholder"/>
        </w:category>
        <w:types>
          <w:type w:val="bbPlcHdr"/>
        </w:types>
        <w:behaviors>
          <w:behavior w:val="content"/>
        </w:behaviors>
        <w:guid w:val="{C04D00CD-9BB5-4C40-AEE5-B3DE194DE4A0}"/>
      </w:docPartPr>
      <w:docPartBody>
        <w:p w:rsidR="002C10A3" w:rsidRDefault="002C10A3">
          <w:r w:rsidRPr="001C096C">
            <w:rPr>
              <w:rFonts w:ascii="Arial" w:hAnsi="Arial" w:cs="Arial"/>
              <w:color w:val="000000"/>
              <w:sz w:val="20"/>
              <w:szCs w:val="20"/>
            </w:rPr>
            <w:t xml:space="preserve"> </w:t>
          </w:r>
        </w:p>
      </w:docPartBody>
    </w:docPart>
    <w:docPart>
      <w:docPartPr>
        <w:name w:val="DF6AD93C7AB041A48CECB3632A91AC1C"/>
        <w:category>
          <w:name w:val="General"/>
          <w:gallery w:val="placeholder"/>
        </w:category>
        <w:types>
          <w:type w:val="bbPlcHdr"/>
        </w:types>
        <w:behaviors>
          <w:behavior w:val="content"/>
        </w:behaviors>
        <w:guid w:val="{2D902F3E-434E-42FF-A876-25AC95DE3C4C}"/>
      </w:docPartPr>
      <w:docPartBody>
        <w:p w:rsidR="002C10A3" w:rsidRDefault="002C10A3">
          <w:r w:rsidRPr="001C096C">
            <w:rPr>
              <w:rFonts w:ascii="Arial" w:hAnsi="Arial" w:cs="Arial"/>
              <w:color w:val="000000"/>
              <w:sz w:val="20"/>
              <w:szCs w:val="20"/>
            </w:rPr>
            <w:t xml:space="preserve"> </w:t>
          </w:r>
        </w:p>
      </w:docPartBody>
    </w:docPart>
    <w:docPart>
      <w:docPartPr>
        <w:name w:val="6D574D23CDEA4E789E48D5CA344A6700"/>
        <w:category>
          <w:name w:val="General"/>
          <w:gallery w:val="placeholder"/>
        </w:category>
        <w:types>
          <w:type w:val="bbPlcHdr"/>
        </w:types>
        <w:behaviors>
          <w:behavior w:val="content"/>
        </w:behaviors>
        <w:guid w:val="{E41D6F28-041B-46A8-88E4-C6439F769D79}"/>
      </w:docPartPr>
      <w:docPartBody>
        <w:p w:rsidR="002C10A3" w:rsidRDefault="002C10A3">
          <w:r w:rsidRPr="001C096C">
            <w:rPr>
              <w:rFonts w:ascii="Arial" w:hAnsi="Arial" w:cs="Arial"/>
              <w:color w:val="000000"/>
              <w:sz w:val="20"/>
              <w:szCs w:val="20"/>
            </w:rPr>
            <w:t xml:space="preserve">  </w:t>
          </w:r>
        </w:p>
      </w:docPartBody>
    </w:docPart>
    <w:docPart>
      <w:docPartPr>
        <w:name w:val="2524D06B3E124E4A9123CEAEE7E2367C"/>
        <w:category>
          <w:name w:val="General"/>
          <w:gallery w:val="placeholder"/>
        </w:category>
        <w:types>
          <w:type w:val="bbPlcHdr"/>
        </w:types>
        <w:behaviors>
          <w:behavior w:val="content"/>
        </w:behaviors>
        <w:guid w:val="{2E94D63C-A4F8-489D-A42E-48F0A86DC067}"/>
      </w:docPartPr>
      <w:docPartBody>
        <w:p w:rsidR="002C10A3" w:rsidRDefault="002C10A3">
          <w:r w:rsidRPr="001C096C">
            <w:rPr>
              <w:rFonts w:ascii="Arial" w:hAnsi="Arial" w:cs="Arial"/>
              <w:color w:val="000000"/>
              <w:sz w:val="20"/>
              <w:szCs w:val="20"/>
            </w:rPr>
            <w:t xml:space="preserve"> </w:t>
          </w:r>
        </w:p>
      </w:docPartBody>
    </w:docPart>
    <w:docPart>
      <w:docPartPr>
        <w:name w:val="269AD2F4C0CC459D88FDC433F49FDC2A"/>
        <w:category>
          <w:name w:val="General"/>
          <w:gallery w:val="placeholder"/>
        </w:category>
        <w:types>
          <w:type w:val="bbPlcHdr"/>
        </w:types>
        <w:behaviors>
          <w:behavior w:val="content"/>
        </w:behaviors>
        <w:guid w:val="{AFD44470-B60D-4A38-B6F1-5844AF124D53}"/>
      </w:docPartPr>
      <w:docPartBody>
        <w:p w:rsidR="002C10A3" w:rsidRDefault="002C10A3">
          <w:r w:rsidRPr="001C096C">
            <w:rPr>
              <w:rFonts w:ascii="Arial" w:hAnsi="Arial" w:cs="Arial"/>
              <w:color w:val="000000"/>
              <w:sz w:val="20"/>
              <w:szCs w:val="20"/>
            </w:rPr>
            <w:t xml:space="preserve"> </w:t>
          </w:r>
        </w:p>
      </w:docPartBody>
    </w:docPart>
    <w:docPart>
      <w:docPartPr>
        <w:name w:val="CF32CA4371EA47A987D76C200B30F540"/>
        <w:category>
          <w:name w:val="General"/>
          <w:gallery w:val="placeholder"/>
        </w:category>
        <w:types>
          <w:type w:val="bbPlcHdr"/>
        </w:types>
        <w:behaviors>
          <w:behavior w:val="content"/>
        </w:behaviors>
        <w:guid w:val="{4BE93340-D117-4458-9453-B563ABCBD3AB}"/>
      </w:docPartPr>
      <w:docPartBody>
        <w:p w:rsidR="002C10A3" w:rsidRDefault="002C10A3">
          <w:r>
            <w:rPr>
              <w:rStyle w:val="PlaceholderText"/>
            </w:rPr>
            <w:t>ECTS</w:t>
          </w:r>
        </w:p>
      </w:docPartBody>
    </w:docPart>
    <w:docPart>
      <w:docPartPr>
        <w:name w:val="9C3E7CE0687A4A659DC7077C99A39854"/>
        <w:category>
          <w:name w:val="General"/>
          <w:gallery w:val="placeholder"/>
        </w:category>
        <w:types>
          <w:type w:val="bbPlcHdr"/>
        </w:types>
        <w:behaviors>
          <w:behavior w:val="content"/>
        </w:behaviors>
        <w:guid w:val="{DABDE766-B4E6-48F0-A1A3-9E9E858F76E3}"/>
      </w:docPartPr>
      <w:docPartBody>
        <w:p w:rsidR="002C10A3" w:rsidRDefault="002C10A3">
          <w:r>
            <w:rPr>
              <w:rStyle w:val="PlaceholderText"/>
            </w:rPr>
            <w:t>Metode i kriteriji vrednovanja</w:t>
          </w:r>
        </w:p>
      </w:docPartBody>
    </w:docPart>
    <w:docPart>
      <w:docPartPr>
        <w:name w:val="9EDE692705864417873DAA89309E9C49"/>
        <w:category>
          <w:name w:val="General"/>
          <w:gallery w:val="placeholder"/>
        </w:category>
        <w:types>
          <w:type w:val="bbPlcHdr"/>
        </w:types>
        <w:behaviors>
          <w:behavior w:val="content"/>
        </w:behaviors>
        <w:guid w:val="{3070BEC9-9A1A-4F78-A81D-6EEACE8103F3}"/>
      </w:docPartPr>
      <w:docPartBody>
        <w:p w:rsidR="002C10A3" w:rsidRDefault="002C10A3">
          <w:r>
            <w:rPr>
              <w:rStyle w:val="PlaceholderText"/>
            </w:rPr>
            <w:t>Obveze studenata</w:t>
          </w:r>
        </w:p>
      </w:docPartBody>
    </w:docPart>
    <w:docPart>
      <w:docPartPr>
        <w:name w:val="5778DA517F574288A1AF007735ACCCEB"/>
        <w:category>
          <w:name w:val="General"/>
          <w:gallery w:val="placeholder"/>
        </w:category>
        <w:types>
          <w:type w:val="bbPlcHdr"/>
        </w:types>
        <w:behaviors>
          <w:behavior w:val="content"/>
        </w:behaviors>
        <w:guid w:val="{36B307D2-3717-455F-9660-20F20967C8CF}"/>
      </w:docPartPr>
      <w:docPartBody>
        <w:p w:rsidR="002C10A3" w:rsidRDefault="002C10A3">
          <w:r>
            <w:rPr>
              <w:rFonts w:ascii="Arial" w:hAnsi="Arial" w:cs="Arial"/>
              <w:color w:val="000000"/>
              <w:sz w:val="20"/>
              <w:szCs w:val="20"/>
            </w:rPr>
            <w:t xml:space="preserve"> </w:t>
          </w:r>
        </w:p>
      </w:docPartBody>
    </w:docPart>
    <w:docPart>
      <w:docPartPr>
        <w:name w:val="1C900D3EC758494196D444F7C049CF5E"/>
        <w:category>
          <w:name w:val="General"/>
          <w:gallery w:val="placeholder"/>
        </w:category>
        <w:types>
          <w:type w:val="bbPlcHdr"/>
        </w:types>
        <w:behaviors>
          <w:behavior w:val="content"/>
        </w:behaviors>
        <w:guid w:val="{3FB842C8-FF2F-4CA2-86E3-AE6BC1068697}"/>
      </w:docPartPr>
      <w:docPartBody>
        <w:p w:rsidR="002C10A3" w:rsidRDefault="002C10A3">
          <w:r>
            <w:rPr>
              <w:rFonts w:ascii="Arial" w:hAnsi="Arial" w:cs="Arial"/>
              <w:color w:val="000000"/>
              <w:sz w:val="20"/>
              <w:szCs w:val="20"/>
            </w:rPr>
            <w:t xml:space="preserve"> </w:t>
          </w:r>
        </w:p>
      </w:docPartBody>
    </w:docPart>
    <w:docPart>
      <w:docPartPr>
        <w:name w:val="AF05E18995744DDBA923EFA6767CDE61"/>
        <w:category>
          <w:name w:val="General"/>
          <w:gallery w:val="placeholder"/>
        </w:category>
        <w:types>
          <w:type w:val="bbPlcHdr"/>
        </w:types>
        <w:behaviors>
          <w:behavior w:val="content"/>
        </w:behaviors>
        <w:guid w:val="{2D2D2A4D-5FF3-40C5-B62F-BD1E4FC1488A}"/>
      </w:docPartPr>
      <w:docPartBody>
        <w:p w:rsidR="002C10A3" w:rsidRDefault="002C10A3">
          <w:r>
            <w:rPr>
              <w:rFonts w:ascii="Arial" w:hAnsi="Arial" w:cs="Arial"/>
              <w:color w:val="000000"/>
              <w:sz w:val="20"/>
              <w:szCs w:val="20"/>
            </w:rPr>
            <w:t xml:space="preserve"> </w:t>
          </w:r>
        </w:p>
      </w:docPartBody>
    </w:docPart>
    <w:docPart>
      <w:docPartPr>
        <w:name w:val="5A234D724BEF487F8AC62BAD824B1526"/>
        <w:category>
          <w:name w:val="General"/>
          <w:gallery w:val="placeholder"/>
        </w:category>
        <w:types>
          <w:type w:val="bbPlcHdr"/>
        </w:types>
        <w:behaviors>
          <w:behavior w:val="content"/>
        </w:behaviors>
        <w:guid w:val="{403C7CB5-FB0A-4021-A36E-9A267EFDD6D7}"/>
      </w:docPartPr>
      <w:docPartBody>
        <w:p w:rsidR="002C10A3" w:rsidRDefault="002C10A3">
          <w:r>
            <w:rPr>
              <w:rFonts w:ascii="Arial" w:hAnsi="Arial" w:cs="Arial"/>
              <w:sz w:val="20"/>
              <w:szCs w:val="20"/>
            </w:rPr>
            <w:t xml:space="preserve"> </w:t>
          </w:r>
        </w:p>
      </w:docPartBody>
    </w:docPart>
    <w:docPart>
      <w:docPartPr>
        <w:name w:val="5615B18BF6B14503BBDAEB2A6839AB40"/>
        <w:category>
          <w:name w:val="General"/>
          <w:gallery w:val="placeholder"/>
        </w:category>
        <w:types>
          <w:type w:val="bbPlcHdr"/>
        </w:types>
        <w:behaviors>
          <w:behavior w:val="content"/>
        </w:behaviors>
        <w:guid w:val="{EB8360D1-8BBA-4A31-9A90-397D764B7854}"/>
      </w:docPartPr>
      <w:docPartBody>
        <w:p w:rsidR="002C10A3" w:rsidRDefault="002C10A3">
          <w:r>
            <w:rPr>
              <w:rStyle w:val="PlaceholderText"/>
            </w:rPr>
            <w:t xml:space="preserve"> </w:t>
          </w:r>
        </w:p>
      </w:docPartBody>
    </w:docPart>
    <w:docPart>
      <w:docPartPr>
        <w:name w:val="72F49975A49E4B299124FB0947214C2B"/>
        <w:category>
          <w:name w:val="General"/>
          <w:gallery w:val="placeholder"/>
        </w:category>
        <w:types>
          <w:type w:val="bbPlcHdr"/>
        </w:types>
        <w:behaviors>
          <w:behavior w:val="content"/>
        </w:behaviors>
        <w:guid w:val="{924959E1-A063-4AEC-9741-736E3A839E4F}"/>
      </w:docPartPr>
      <w:docPartBody>
        <w:p w:rsidR="002C10A3" w:rsidRDefault="002C10A3">
          <w:r>
            <w:rPr>
              <w:rStyle w:val="PlaceholderText"/>
            </w:rPr>
            <w:t>Nositelji i suradnici</w:t>
          </w:r>
        </w:p>
      </w:docPartBody>
    </w:docPart>
    <w:docPart>
      <w:docPartPr>
        <w:name w:val="3D192BFDCE694838BB2D4094F398179F"/>
        <w:category>
          <w:name w:val="General"/>
          <w:gallery w:val="placeholder"/>
        </w:category>
        <w:types>
          <w:type w:val="bbPlcHdr"/>
        </w:types>
        <w:behaviors>
          <w:behavior w:val="content"/>
        </w:behaviors>
        <w:guid w:val="{28FB8D66-9DD2-4AA4-BFEF-7D35644EF060}"/>
      </w:docPartPr>
      <w:docPartBody>
        <w:p w:rsidR="002C10A3" w:rsidRDefault="002C10A3">
          <w:r>
            <w:rPr>
              <w:rStyle w:val="PlaceholderText"/>
            </w:rPr>
            <w:t>Semestar</w:t>
          </w:r>
        </w:p>
      </w:docPartBody>
    </w:docPart>
    <w:docPart>
      <w:docPartPr>
        <w:name w:val="928AA4706BB14115801A8718F1D06576"/>
        <w:category>
          <w:name w:val="General"/>
          <w:gallery w:val="placeholder"/>
        </w:category>
        <w:types>
          <w:type w:val="bbPlcHdr"/>
        </w:types>
        <w:behaviors>
          <w:behavior w:val="content"/>
        </w:behaviors>
        <w:guid w:val="{F313A017-2B49-4070-A2FE-3D548B46955F}"/>
      </w:docPartPr>
      <w:docPartBody>
        <w:p w:rsidR="002C10A3" w:rsidRDefault="002C10A3">
          <w:r>
            <w:rPr>
              <w:rStyle w:val="PlaceholderText"/>
            </w:rPr>
            <w:t>Naziv predmeta</w:t>
          </w:r>
        </w:p>
      </w:docPartBody>
    </w:docPart>
    <w:docPart>
      <w:docPartPr>
        <w:name w:val="84CE6585AD414C32877CF15371FA168E"/>
        <w:category>
          <w:name w:val="General"/>
          <w:gallery w:val="placeholder"/>
        </w:category>
        <w:types>
          <w:type w:val="bbPlcHdr"/>
        </w:types>
        <w:behaviors>
          <w:behavior w:val="content"/>
        </w:behaviors>
        <w:guid w:val="{36F44F7B-7380-4424-B7B9-785728437341}"/>
      </w:docPartPr>
      <w:docPartBody>
        <w:p w:rsidR="002C10A3" w:rsidRDefault="002C10A3">
          <w:r>
            <w:rPr>
              <w:rStyle w:val="PlaceholderText"/>
            </w:rPr>
            <w:t>ECTS bodovi</w:t>
          </w:r>
        </w:p>
      </w:docPartBody>
    </w:docPart>
    <w:docPart>
      <w:docPartPr>
        <w:name w:val="C618787D47E34406A719FC079A685AD6"/>
        <w:category>
          <w:name w:val="General"/>
          <w:gallery w:val="placeholder"/>
        </w:category>
        <w:types>
          <w:type w:val="bbPlcHdr"/>
        </w:types>
        <w:behaviors>
          <w:behavior w:val="content"/>
        </w:behaviors>
        <w:guid w:val="{D5A2CB13-33CC-4BAC-9DC3-0999918D9302}"/>
      </w:docPartPr>
      <w:docPartBody>
        <w:p w:rsidR="002C10A3" w:rsidRDefault="002C10A3">
          <w:r>
            <w:rPr>
              <w:rStyle w:val="PlaceholderText"/>
            </w:rPr>
            <w:t>Šifra predmeta</w:t>
          </w:r>
        </w:p>
      </w:docPartBody>
    </w:docPart>
    <w:docPart>
      <w:docPartPr>
        <w:name w:val="E6CEF769642E4D5B92D9877CB1D15115"/>
        <w:category>
          <w:name w:val="General"/>
          <w:gallery w:val="placeholder"/>
        </w:category>
        <w:types>
          <w:type w:val="bbPlcHdr"/>
        </w:types>
        <w:behaviors>
          <w:behavior w:val="content"/>
        </w:behaviors>
        <w:guid w:val="{064B1479-4E61-494E-BE2B-E2E3E49A98A9}"/>
      </w:docPartPr>
      <w:docPartBody>
        <w:p w:rsidR="002C10A3" w:rsidRDefault="002C10A3">
          <w:r>
            <w:rPr>
              <w:rStyle w:val="PlaceholderText"/>
            </w:rPr>
            <w:t>Broj sati</w:t>
          </w:r>
        </w:p>
      </w:docPartBody>
    </w:docPart>
    <w:docPart>
      <w:docPartPr>
        <w:name w:val="EC1D1CC1CA7C46CB82E87928214FB3D8"/>
        <w:category>
          <w:name w:val="General"/>
          <w:gallery w:val="placeholder"/>
        </w:category>
        <w:types>
          <w:type w:val="bbPlcHdr"/>
        </w:types>
        <w:behaviors>
          <w:behavior w:val="content"/>
        </w:behaviors>
        <w:guid w:val="{2CD03FD9-420F-44CD-9462-A2357D4EE223}"/>
      </w:docPartPr>
      <w:docPartBody>
        <w:p w:rsidR="002C10A3" w:rsidRDefault="002C10A3">
          <w:r>
            <w:rPr>
              <w:rStyle w:val="PlaceholderText"/>
            </w:rPr>
            <w:t>Studijski program</w:t>
          </w:r>
        </w:p>
      </w:docPartBody>
    </w:docPart>
    <w:docPart>
      <w:docPartPr>
        <w:name w:val="8504B3604C07476AAE1CDB9B36A5B6E6"/>
        <w:category>
          <w:name w:val="General"/>
          <w:gallery w:val="placeholder"/>
        </w:category>
        <w:types>
          <w:type w:val="bbPlcHdr"/>
        </w:types>
        <w:behaviors>
          <w:behavior w:val="content"/>
        </w:behaviors>
        <w:guid w:val="{D2D83242-0227-4F42-BA69-71212B18F1EB}"/>
      </w:docPartPr>
      <w:docPartBody>
        <w:p w:rsidR="002C10A3" w:rsidRDefault="002C10A3">
          <w:r>
            <w:rPr>
              <w:rStyle w:val="PlaceholderText"/>
            </w:rPr>
            <w:t>Broj studenata</w:t>
          </w:r>
        </w:p>
      </w:docPartBody>
    </w:docPart>
    <w:docPart>
      <w:docPartPr>
        <w:name w:val="A6BDD341D30042C5BB8124C6D3051A88"/>
        <w:category>
          <w:name w:val="General"/>
          <w:gallery w:val="placeholder"/>
        </w:category>
        <w:types>
          <w:type w:val="bbPlcHdr"/>
        </w:types>
        <w:behaviors>
          <w:behavior w:val="content"/>
        </w:behaviors>
        <w:guid w:val="{B2702156-9661-414B-9979-BE450CED7174}"/>
      </w:docPartPr>
      <w:docPartBody>
        <w:p w:rsidR="002C10A3" w:rsidRDefault="002C10A3">
          <w:r>
            <w:rPr>
              <w:rStyle w:val="PlaceholderText"/>
            </w:rPr>
            <w:t>Status predmeta</w:t>
          </w:r>
        </w:p>
      </w:docPartBody>
    </w:docPart>
    <w:docPart>
      <w:docPartPr>
        <w:name w:val="A82CA8F9468340E8A7ED72A810467433"/>
        <w:category>
          <w:name w:val="General"/>
          <w:gallery w:val="placeholder"/>
        </w:category>
        <w:types>
          <w:type w:val="bbPlcHdr"/>
        </w:types>
        <w:behaviors>
          <w:behavior w:val="content"/>
        </w:behaviors>
        <w:guid w:val="{0286BEE8-F4F6-4C6E-A0B3-D8C573462339}"/>
      </w:docPartPr>
      <w:docPartBody>
        <w:p w:rsidR="002C10A3" w:rsidRDefault="002C10A3">
          <w:r>
            <w:rPr>
              <w:rStyle w:val="PlaceholderText"/>
            </w:rPr>
            <w:t>Razina e-učenja</w:t>
          </w:r>
        </w:p>
      </w:docPartBody>
    </w:docPart>
    <w:docPart>
      <w:docPartPr>
        <w:name w:val="BDEA6843247746118A7BC36FD87A3CE1"/>
        <w:category>
          <w:name w:val="General"/>
          <w:gallery w:val="placeholder"/>
        </w:category>
        <w:types>
          <w:type w:val="bbPlcHdr"/>
        </w:types>
        <w:behaviors>
          <w:behavior w:val="content"/>
        </w:behaviors>
        <w:guid w:val="{2E85A283-4988-401B-8D53-F4B0B7E4E531}"/>
      </w:docPartPr>
      <w:docPartBody>
        <w:p w:rsidR="002C10A3" w:rsidRDefault="002C10A3">
          <w:r>
            <w:rPr>
              <w:rStyle w:val="PlaceholderText"/>
            </w:rPr>
            <w:t>On-line</w:t>
          </w:r>
        </w:p>
      </w:docPartBody>
    </w:docPart>
    <w:docPart>
      <w:docPartPr>
        <w:name w:val="652F464C6B064502A0DAA0EE4B0203EF"/>
        <w:category>
          <w:name w:val="General"/>
          <w:gallery w:val="placeholder"/>
        </w:category>
        <w:types>
          <w:type w:val="bbPlcHdr"/>
        </w:types>
        <w:behaviors>
          <w:behavior w:val="content"/>
        </w:behaviors>
        <w:guid w:val="{3EE5E47E-F695-4C6F-81F5-6DD110C1E973}"/>
      </w:docPartPr>
      <w:docPartBody>
        <w:p w:rsidR="002C10A3" w:rsidRDefault="002C10A3">
          <w:r>
            <w:rPr>
              <w:rStyle w:val="PlaceholderText"/>
            </w:rPr>
            <w:t>Mjesto izvođenja</w:t>
          </w:r>
        </w:p>
      </w:docPartBody>
    </w:docPart>
    <w:docPart>
      <w:docPartPr>
        <w:name w:val="752AB20558A24F0D8EAF906FC2F10A20"/>
        <w:category>
          <w:name w:val="General"/>
          <w:gallery w:val="placeholder"/>
        </w:category>
        <w:types>
          <w:type w:val="bbPlcHdr"/>
        </w:types>
        <w:behaviors>
          <w:behavior w:val="content"/>
        </w:behaviors>
        <w:guid w:val="{973DEAE7-EB55-4BBA-A3A1-D7D31CE9D49D}"/>
      </w:docPartPr>
      <w:docPartBody>
        <w:p w:rsidR="002C10A3" w:rsidRDefault="002C10A3">
          <w:r>
            <w:rPr>
              <w:rStyle w:val="PlaceholderText"/>
            </w:rPr>
            <w:t>Jezik izvođenja</w:t>
          </w:r>
        </w:p>
      </w:docPartBody>
    </w:docPart>
    <w:docPart>
      <w:docPartPr>
        <w:name w:val="2D8CE055B0B84426AE95D6A7F3C37889"/>
        <w:category>
          <w:name w:val="General"/>
          <w:gallery w:val="placeholder"/>
        </w:category>
        <w:types>
          <w:type w:val="bbPlcHdr"/>
        </w:types>
        <w:behaviors>
          <w:behavior w:val="content"/>
        </w:behaviors>
        <w:guid w:val="{955A0810-2AF6-4FA6-BB6C-3E52B02F9F85}"/>
      </w:docPartPr>
      <w:docPartBody>
        <w:p w:rsidR="002C10A3" w:rsidRDefault="002C10A3">
          <w:r>
            <w:rPr>
              <w:rStyle w:val="PlaceholderText"/>
            </w:rPr>
            <w:t>Godina studija</w:t>
          </w:r>
        </w:p>
      </w:docPartBody>
    </w:docPart>
    <w:docPart>
      <w:docPartPr>
        <w:name w:val="C7D997E2B6A048FA9382283AF96B5C19"/>
        <w:category>
          <w:name w:val="General"/>
          <w:gallery w:val="placeholder"/>
        </w:category>
        <w:types>
          <w:type w:val="bbPlcHdr"/>
        </w:types>
        <w:behaviors>
          <w:behavior w:val="content"/>
        </w:behaviors>
        <w:guid w:val="{29F60AC3-DA11-4B0F-A003-ED5ED0A3B73C}"/>
      </w:docPartPr>
      <w:docPartBody>
        <w:p w:rsidR="002C10A3" w:rsidRDefault="002C10A3">
          <w:r>
            <w:rPr>
              <w:rStyle w:val="PlaceholderText"/>
            </w:rPr>
            <w:t>Engleski jezik</w:t>
          </w:r>
        </w:p>
      </w:docPartBody>
    </w:docPart>
    <w:docPart>
      <w:docPartPr>
        <w:name w:val="3CB81AE099754E689235FAEE7E1818E4"/>
        <w:category>
          <w:name w:val="General"/>
          <w:gallery w:val="placeholder"/>
        </w:category>
        <w:types>
          <w:type w:val="bbPlcHdr"/>
        </w:types>
        <w:behaviors>
          <w:behavior w:val="content"/>
        </w:behaviors>
        <w:guid w:val="{FA4F4F00-D523-4F92-9F77-205EC577E3CD}"/>
      </w:docPartPr>
      <w:docPartBody>
        <w:p w:rsidR="002C10A3" w:rsidRDefault="002C10A3">
          <w:r>
            <w:rPr>
              <w:rStyle w:val="PlaceholderText"/>
            </w:rPr>
            <w:t>Ciljevi predmeta</w:t>
          </w:r>
        </w:p>
      </w:docPartBody>
    </w:docPart>
    <w:docPart>
      <w:docPartPr>
        <w:name w:val="E353138BE96E4F409F918DBE886E7E4A"/>
        <w:category>
          <w:name w:val="General"/>
          <w:gallery w:val="placeholder"/>
        </w:category>
        <w:types>
          <w:type w:val="bbPlcHdr"/>
        </w:types>
        <w:behaviors>
          <w:behavior w:val="content"/>
        </w:behaviors>
        <w:guid w:val="{A7CC8EB7-2C7C-4D58-93FA-1A001C7D2BA1}"/>
      </w:docPartPr>
      <w:docPartBody>
        <w:p w:rsidR="002C10A3" w:rsidRDefault="002C10A3">
          <w:r>
            <w:rPr>
              <w:rStyle w:val="PlaceholderText"/>
            </w:rPr>
            <w:t>Preduvjeti</w:t>
          </w:r>
        </w:p>
      </w:docPartBody>
    </w:docPart>
    <w:docPart>
      <w:docPartPr>
        <w:name w:val="2A76D2A2D65B45A99544C62378B39447"/>
        <w:category>
          <w:name w:val="General"/>
          <w:gallery w:val="placeholder"/>
        </w:category>
        <w:types>
          <w:type w:val="bbPlcHdr"/>
        </w:types>
        <w:behaviors>
          <w:behavior w:val="content"/>
        </w:behaviors>
        <w:guid w:val="{26D37EF2-F120-4F61-92A8-6FD755E1D29E}"/>
      </w:docPartPr>
      <w:docPartBody>
        <w:p w:rsidR="002C10A3" w:rsidRDefault="002C10A3">
          <w:r>
            <w:rPr>
              <w:rStyle w:val="PlaceholderText"/>
            </w:rPr>
            <w:t>Doprinos ishodima učenja programa</w:t>
          </w:r>
        </w:p>
      </w:docPartBody>
    </w:docPart>
    <w:docPart>
      <w:docPartPr>
        <w:name w:val="BE70E654A1144C1C8B759FC1640D26BD"/>
        <w:category>
          <w:name w:val="General"/>
          <w:gallery w:val="placeholder"/>
        </w:category>
        <w:types>
          <w:type w:val="bbPlcHdr"/>
        </w:types>
        <w:behaviors>
          <w:behavior w:val="content"/>
        </w:behaviors>
        <w:guid w:val="{4F320180-526D-49E1-B7A6-CF27481617AD}"/>
      </w:docPartPr>
      <w:docPartBody>
        <w:p w:rsidR="002C10A3" w:rsidRDefault="002C10A3">
          <w:r>
            <w:rPr>
              <w:rStyle w:val="PlaceholderText"/>
            </w:rPr>
            <w:t>Ishodi učenja predmeta</w:t>
          </w:r>
        </w:p>
      </w:docPartBody>
    </w:docPart>
    <w:docPart>
      <w:docPartPr>
        <w:name w:val="CDBA47A17403460687A49816EBE78FAE"/>
        <w:category>
          <w:name w:val="General"/>
          <w:gallery w:val="placeholder"/>
        </w:category>
        <w:types>
          <w:type w:val="bbPlcHdr"/>
        </w:types>
        <w:behaviors>
          <w:behavior w:val="content"/>
        </w:behaviors>
        <w:guid w:val="{C5814238-DE5E-4857-9F28-592DF919B03E}"/>
      </w:docPartPr>
      <w:docPartBody>
        <w:p w:rsidR="002C10A3" w:rsidRDefault="002C10A3">
          <w:r>
            <w:rPr>
              <w:rStyle w:val="PlaceholderText"/>
            </w:rPr>
            <w:t>Sadržaj predmeta</w:t>
          </w:r>
        </w:p>
      </w:docPartBody>
    </w:docPart>
    <w:docPart>
      <w:docPartPr>
        <w:name w:val="F410508CAE70420F88F16AA029937A67"/>
        <w:category>
          <w:name w:val="General"/>
          <w:gallery w:val="placeholder"/>
        </w:category>
        <w:types>
          <w:type w:val="bbPlcHdr"/>
        </w:types>
        <w:behaviors>
          <w:behavior w:val="content"/>
        </w:behaviors>
        <w:guid w:val="{D15890E2-A200-4428-86C6-588F5ACD3C0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61308E39234BC992B06FFA720DDA47"/>
        <w:category>
          <w:name w:val="General"/>
          <w:gallery w:val="placeholder"/>
        </w:category>
        <w:types>
          <w:type w:val="bbPlcHdr"/>
        </w:types>
        <w:behaviors>
          <w:behavior w:val="content"/>
        </w:behaviors>
        <w:guid w:val="{1614004E-E256-4BBA-B43F-9F380217B4A2}"/>
      </w:docPartPr>
      <w:docPartBody>
        <w:p w:rsidR="002C10A3" w:rsidRDefault="002C10A3">
          <w:r>
            <w:rPr>
              <w:rFonts w:ascii="Arial" w:hAnsi="Arial" w:cs="Arial"/>
              <w:sz w:val="20"/>
              <w:szCs w:val="20"/>
            </w:rPr>
            <w:t xml:space="preserve">  </w:t>
          </w:r>
        </w:p>
      </w:docPartBody>
    </w:docPart>
    <w:docPart>
      <w:docPartPr>
        <w:name w:val="11103F8038B94EC5828BBC42F8E91465"/>
        <w:category>
          <w:name w:val="General"/>
          <w:gallery w:val="placeholder"/>
        </w:category>
        <w:types>
          <w:type w:val="bbPlcHdr"/>
        </w:types>
        <w:behaviors>
          <w:behavior w:val="content"/>
        </w:behaviors>
        <w:guid w:val="{335AE370-7BF3-4C1C-AA09-F6B7784644F2}"/>
      </w:docPartPr>
      <w:docPartBody>
        <w:p w:rsidR="002C10A3" w:rsidRDefault="002C10A3">
          <w:r>
            <w:rPr>
              <w:rFonts w:ascii="Arial" w:hAnsi="Arial" w:cs="Arial"/>
              <w:color w:val="000000"/>
              <w:sz w:val="20"/>
              <w:szCs w:val="20"/>
            </w:rPr>
            <w:t xml:space="preserve"> </w:t>
          </w:r>
        </w:p>
      </w:docPartBody>
    </w:docPart>
    <w:docPart>
      <w:docPartPr>
        <w:name w:val="EE8F7BB8D0BF4C4384C17A571EA2CBDE"/>
        <w:category>
          <w:name w:val="General"/>
          <w:gallery w:val="placeholder"/>
        </w:category>
        <w:types>
          <w:type w:val="bbPlcHdr"/>
        </w:types>
        <w:behaviors>
          <w:behavior w:val="content"/>
        </w:behaviors>
        <w:guid w:val="{45A0507A-AB1F-4B9A-A849-6DE443F555FB}"/>
      </w:docPartPr>
      <w:docPartBody>
        <w:p w:rsidR="002C10A3" w:rsidRDefault="002C10A3">
          <w:r w:rsidRPr="001C096C">
            <w:rPr>
              <w:rFonts w:ascii="Arial" w:hAnsi="Arial" w:cs="Arial"/>
              <w:color w:val="000000"/>
              <w:sz w:val="20"/>
              <w:szCs w:val="20"/>
            </w:rPr>
            <w:t xml:space="preserve"> </w:t>
          </w:r>
        </w:p>
      </w:docPartBody>
    </w:docPart>
    <w:docPart>
      <w:docPartPr>
        <w:name w:val="BF3A69E0F1F54034A210A3A97E9E449A"/>
        <w:category>
          <w:name w:val="General"/>
          <w:gallery w:val="placeholder"/>
        </w:category>
        <w:types>
          <w:type w:val="bbPlcHdr"/>
        </w:types>
        <w:behaviors>
          <w:behavior w:val="content"/>
        </w:behaviors>
        <w:guid w:val="{F08FECE8-A767-49C9-9819-CD87601FDD92}"/>
      </w:docPartPr>
      <w:docPartBody>
        <w:p w:rsidR="002C10A3" w:rsidRDefault="002C10A3">
          <w:r w:rsidRPr="001C096C">
            <w:rPr>
              <w:rFonts w:ascii="Arial" w:hAnsi="Arial" w:cs="Arial"/>
              <w:color w:val="000000"/>
              <w:sz w:val="20"/>
              <w:szCs w:val="20"/>
            </w:rPr>
            <w:t xml:space="preserve"> </w:t>
          </w:r>
        </w:p>
      </w:docPartBody>
    </w:docPart>
    <w:docPart>
      <w:docPartPr>
        <w:name w:val="7676B20805F543718759C5BA65C82B65"/>
        <w:category>
          <w:name w:val="General"/>
          <w:gallery w:val="placeholder"/>
        </w:category>
        <w:types>
          <w:type w:val="bbPlcHdr"/>
        </w:types>
        <w:behaviors>
          <w:behavior w:val="content"/>
        </w:behaviors>
        <w:guid w:val="{369F705F-C220-4BDA-81F4-2BE4049BEB5F}"/>
      </w:docPartPr>
      <w:docPartBody>
        <w:p w:rsidR="002C10A3" w:rsidRDefault="002C10A3">
          <w:r w:rsidRPr="001C096C">
            <w:rPr>
              <w:rFonts w:ascii="Arial" w:hAnsi="Arial" w:cs="Arial"/>
              <w:color w:val="000000"/>
              <w:sz w:val="20"/>
              <w:szCs w:val="20"/>
            </w:rPr>
            <w:t xml:space="preserve"> </w:t>
          </w:r>
        </w:p>
      </w:docPartBody>
    </w:docPart>
    <w:docPart>
      <w:docPartPr>
        <w:name w:val="080F29E1459E48099FF0C640CCC32A20"/>
        <w:category>
          <w:name w:val="General"/>
          <w:gallery w:val="placeholder"/>
        </w:category>
        <w:types>
          <w:type w:val="bbPlcHdr"/>
        </w:types>
        <w:behaviors>
          <w:behavior w:val="content"/>
        </w:behaviors>
        <w:guid w:val="{AB5643D7-866F-4477-90E8-742FF88CF71D}"/>
      </w:docPartPr>
      <w:docPartBody>
        <w:p w:rsidR="002C10A3" w:rsidRDefault="002C10A3">
          <w:r w:rsidRPr="001C096C">
            <w:rPr>
              <w:rFonts w:ascii="Arial" w:hAnsi="Arial" w:cs="Arial"/>
              <w:color w:val="000000"/>
              <w:sz w:val="20"/>
              <w:szCs w:val="20"/>
            </w:rPr>
            <w:t xml:space="preserve"> </w:t>
          </w:r>
        </w:p>
      </w:docPartBody>
    </w:docPart>
    <w:docPart>
      <w:docPartPr>
        <w:name w:val="13FA2E2FFCFA46C8AE96091E76DEF73B"/>
        <w:category>
          <w:name w:val="General"/>
          <w:gallery w:val="placeholder"/>
        </w:category>
        <w:types>
          <w:type w:val="bbPlcHdr"/>
        </w:types>
        <w:behaviors>
          <w:behavior w:val="content"/>
        </w:behaviors>
        <w:guid w:val="{11A99733-908F-4953-9D9E-247A532A7C6B}"/>
      </w:docPartPr>
      <w:docPartBody>
        <w:p w:rsidR="002C10A3" w:rsidRDefault="002C10A3">
          <w:r w:rsidRPr="001C096C">
            <w:rPr>
              <w:rFonts w:ascii="Arial" w:hAnsi="Arial" w:cs="Arial"/>
              <w:color w:val="000000"/>
              <w:sz w:val="20"/>
              <w:szCs w:val="20"/>
            </w:rPr>
            <w:t xml:space="preserve"> </w:t>
          </w:r>
        </w:p>
      </w:docPartBody>
    </w:docPart>
    <w:docPart>
      <w:docPartPr>
        <w:name w:val="BE93ABDA1D6C4ECFA8C6FEE511596456"/>
        <w:category>
          <w:name w:val="General"/>
          <w:gallery w:val="placeholder"/>
        </w:category>
        <w:types>
          <w:type w:val="bbPlcHdr"/>
        </w:types>
        <w:behaviors>
          <w:behavior w:val="content"/>
        </w:behaviors>
        <w:guid w:val="{CC1B1FDA-BB61-49FB-A3EB-48DE111C1E79}"/>
      </w:docPartPr>
      <w:docPartBody>
        <w:p w:rsidR="002C10A3" w:rsidRDefault="002C10A3">
          <w:r w:rsidRPr="001C096C">
            <w:rPr>
              <w:rFonts w:ascii="Arial" w:hAnsi="Arial" w:cs="Arial"/>
              <w:color w:val="000000"/>
              <w:sz w:val="20"/>
              <w:szCs w:val="20"/>
            </w:rPr>
            <w:t xml:space="preserve"> </w:t>
          </w:r>
        </w:p>
      </w:docPartBody>
    </w:docPart>
    <w:docPart>
      <w:docPartPr>
        <w:name w:val="C4E6FFE2469743EE9B9C28043332246B"/>
        <w:category>
          <w:name w:val="General"/>
          <w:gallery w:val="placeholder"/>
        </w:category>
        <w:types>
          <w:type w:val="bbPlcHdr"/>
        </w:types>
        <w:behaviors>
          <w:behavior w:val="content"/>
        </w:behaviors>
        <w:guid w:val="{B16D4CD6-0343-40C4-81A5-F735E9C72DD1}"/>
      </w:docPartPr>
      <w:docPartBody>
        <w:p w:rsidR="002C10A3" w:rsidRDefault="002C10A3">
          <w:r w:rsidRPr="001C096C">
            <w:rPr>
              <w:rFonts w:ascii="Arial" w:hAnsi="Arial" w:cs="Arial"/>
              <w:color w:val="000000"/>
              <w:sz w:val="20"/>
              <w:szCs w:val="20"/>
            </w:rPr>
            <w:t xml:space="preserve"> </w:t>
          </w:r>
        </w:p>
      </w:docPartBody>
    </w:docPart>
    <w:docPart>
      <w:docPartPr>
        <w:name w:val="5730FEF9EF59476CB1CB1CB3B8FE6444"/>
        <w:category>
          <w:name w:val="General"/>
          <w:gallery w:val="placeholder"/>
        </w:category>
        <w:types>
          <w:type w:val="bbPlcHdr"/>
        </w:types>
        <w:behaviors>
          <w:behavior w:val="content"/>
        </w:behaviors>
        <w:guid w:val="{75B46525-A221-4613-9766-C8AFBA12872D}"/>
      </w:docPartPr>
      <w:docPartBody>
        <w:p w:rsidR="002C10A3" w:rsidRDefault="002C10A3">
          <w:r w:rsidRPr="001C096C">
            <w:rPr>
              <w:rFonts w:ascii="Arial" w:hAnsi="Arial" w:cs="Arial"/>
              <w:color w:val="000000"/>
              <w:sz w:val="20"/>
              <w:szCs w:val="20"/>
            </w:rPr>
            <w:t xml:space="preserve"> </w:t>
          </w:r>
        </w:p>
      </w:docPartBody>
    </w:docPart>
    <w:docPart>
      <w:docPartPr>
        <w:name w:val="525A60A0BA3C4FC19C7FD09454749709"/>
        <w:category>
          <w:name w:val="General"/>
          <w:gallery w:val="placeholder"/>
        </w:category>
        <w:types>
          <w:type w:val="bbPlcHdr"/>
        </w:types>
        <w:behaviors>
          <w:behavior w:val="content"/>
        </w:behaviors>
        <w:guid w:val="{92DBCCDF-BAD2-4791-94B4-3EAC6121F5A0}"/>
      </w:docPartPr>
      <w:docPartBody>
        <w:p w:rsidR="002C10A3" w:rsidRDefault="002C10A3">
          <w:r w:rsidRPr="001C096C">
            <w:rPr>
              <w:rFonts w:ascii="Arial" w:hAnsi="Arial" w:cs="Arial"/>
              <w:color w:val="000000"/>
              <w:sz w:val="20"/>
              <w:szCs w:val="20"/>
            </w:rPr>
            <w:t xml:space="preserve"> </w:t>
          </w:r>
        </w:p>
      </w:docPartBody>
    </w:docPart>
    <w:docPart>
      <w:docPartPr>
        <w:name w:val="38FF573874914178BF52A0468DDE9F31"/>
        <w:category>
          <w:name w:val="General"/>
          <w:gallery w:val="placeholder"/>
        </w:category>
        <w:types>
          <w:type w:val="bbPlcHdr"/>
        </w:types>
        <w:behaviors>
          <w:behavior w:val="content"/>
        </w:behaviors>
        <w:guid w:val="{2B452784-EA35-4A77-B6FF-F0CF9EDE6E8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B5297B29C428F81AEF53FA4324180"/>
        <w:category>
          <w:name w:val="General"/>
          <w:gallery w:val="placeholder"/>
        </w:category>
        <w:types>
          <w:type w:val="bbPlcHdr"/>
        </w:types>
        <w:behaviors>
          <w:behavior w:val="content"/>
        </w:behaviors>
        <w:guid w:val="{6B39560F-37BB-4AFC-AEC4-08749B60B64C}"/>
      </w:docPartPr>
      <w:docPartBody>
        <w:p w:rsidR="002C10A3" w:rsidRDefault="002C10A3">
          <w:r w:rsidRPr="001C096C">
            <w:rPr>
              <w:rFonts w:ascii="Arial" w:hAnsi="Arial" w:cs="Arial"/>
              <w:color w:val="000000"/>
              <w:sz w:val="20"/>
              <w:szCs w:val="20"/>
            </w:rPr>
            <w:t xml:space="preserve"> </w:t>
          </w:r>
        </w:p>
      </w:docPartBody>
    </w:docPart>
    <w:docPart>
      <w:docPartPr>
        <w:name w:val="E69C536B978E456F869C72E019E8B729"/>
        <w:category>
          <w:name w:val="General"/>
          <w:gallery w:val="placeholder"/>
        </w:category>
        <w:types>
          <w:type w:val="bbPlcHdr"/>
        </w:types>
        <w:behaviors>
          <w:behavior w:val="content"/>
        </w:behaviors>
        <w:guid w:val="{432C029E-E153-4741-BABF-7C273CC39949}"/>
      </w:docPartPr>
      <w:docPartBody>
        <w:p w:rsidR="002C10A3" w:rsidRDefault="002C10A3">
          <w:r w:rsidRPr="001C096C">
            <w:rPr>
              <w:rFonts w:ascii="Arial" w:hAnsi="Arial" w:cs="Arial"/>
              <w:color w:val="000000"/>
              <w:sz w:val="20"/>
              <w:szCs w:val="20"/>
            </w:rPr>
            <w:t xml:space="preserve"> </w:t>
          </w:r>
        </w:p>
      </w:docPartBody>
    </w:docPart>
    <w:docPart>
      <w:docPartPr>
        <w:name w:val="7AFC2EDCD31F4C6EABD3096DAAED6968"/>
        <w:category>
          <w:name w:val="General"/>
          <w:gallery w:val="placeholder"/>
        </w:category>
        <w:types>
          <w:type w:val="bbPlcHdr"/>
        </w:types>
        <w:behaviors>
          <w:behavior w:val="content"/>
        </w:behaviors>
        <w:guid w:val="{7A9FA02D-E7ED-47FD-8EA9-27AB5BFDFFCD}"/>
      </w:docPartPr>
      <w:docPartBody>
        <w:p w:rsidR="002C10A3" w:rsidRDefault="002C10A3">
          <w:r w:rsidRPr="001C096C">
            <w:rPr>
              <w:rFonts w:ascii="Arial" w:hAnsi="Arial" w:cs="Arial"/>
              <w:color w:val="000000"/>
              <w:sz w:val="20"/>
              <w:szCs w:val="20"/>
            </w:rPr>
            <w:t xml:space="preserve"> </w:t>
          </w:r>
        </w:p>
      </w:docPartBody>
    </w:docPart>
    <w:docPart>
      <w:docPartPr>
        <w:name w:val="518B0DF4523B48838B3C79E1D0FDB9E4"/>
        <w:category>
          <w:name w:val="General"/>
          <w:gallery w:val="placeholder"/>
        </w:category>
        <w:types>
          <w:type w:val="bbPlcHdr"/>
        </w:types>
        <w:behaviors>
          <w:behavior w:val="content"/>
        </w:behaviors>
        <w:guid w:val="{6B041886-3680-47A1-9140-D0178F2A8284}"/>
      </w:docPartPr>
      <w:docPartBody>
        <w:p w:rsidR="002C10A3" w:rsidRDefault="002C10A3">
          <w:r w:rsidRPr="001C096C">
            <w:rPr>
              <w:rFonts w:ascii="Arial" w:hAnsi="Arial" w:cs="Arial"/>
              <w:color w:val="000000"/>
              <w:sz w:val="20"/>
              <w:szCs w:val="20"/>
            </w:rPr>
            <w:t xml:space="preserve"> </w:t>
          </w:r>
        </w:p>
      </w:docPartBody>
    </w:docPart>
    <w:docPart>
      <w:docPartPr>
        <w:name w:val="58A3CF5C7D064AFBA2F93F9B1011364D"/>
        <w:category>
          <w:name w:val="General"/>
          <w:gallery w:val="placeholder"/>
        </w:category>
        <w:types>
          <w:type w:val="bbPlcHdr"/>
        </w:types>
        <w:behaviors>
          <w:behavior w:val="content"/>
        </w:behaviors>
        <w:guid w:val="{98F96F06-D7A1-4ABE-9A9A-6CF0B3C1DFB5}"/>
      </w:docPartPr>
      <w:docPartBody>
        <w:p w:rsidR="002C10A3" w:rsidRDefault="002C10A3">
          <w:r w:rsidRPr="001C096C">
            <w:rPr>
              <w:rFonts w:ascii="Arial" w:hAnsi="Arial" w:cs="Arial"/>
              <w:color w:val="000000"/>
              <w:sz w:val="20"/>
              <w:szCs w:val="20"/>
            </w:rPr>
            <w:t xml:space="preserve"> </w:t>
          </w:r>
        </w:p>
      </w:docPartBody>
    </w:docPart>
    <w:docPart>
      <w:docPartPr>
        <w:name w:val="FC0E122D1A08445EBB8E6E2D0EF49569"/>
        <w:category>
          <w:name w:val="General"/>
          <w:gallery w:val="placeholder"/>
        </w:category>
        <w:types>
          <w:type w:val="bbPlcHdr"/>
        </w:types>
        <w:behaviors>
          <w:behavior w:val="content"/>
        </w:behaviors>
        <w:guid w:val="{FA7C4C83-A31F-4285-82C8-270093A15B31}"/>
      </w:docPartPr>
      <w:docPartBody>
        <w:p w:rsidR="002C10A3" w:rsidRDefault="002C10A3">
          <w:r w:rsidRPr="001C096C">
            <w:rPr>
              <w:rFonts w:ascii="Arial" w:hAnsi="Arial" w:cs="Arial"/>
              <w:color w:val="000000"/>
              <w:sz w:val="20"/>
              <w:szCs w:val="20"/>
            </w:rPr>
            <w:t xml:space="preserve"> </w:t>
          </w:r>
        </w:p>
      </w:docPartBody>
    </w:docPart>
    <w:docPart>
      <w:docPartPr>
        <w:name w:val="B50168F1933E493E949E82CB61DE46F7"/>
        <w:category>
          <w:name w:val="General"/>
          <w:gallery w:val="placeholder"/>
        </w:category>
        <w:types>
          <w:type w:val="bbPlcHdr"/>
        </w:types>
        <w:behaviors>
          <w:behavior w:val="content"/>
        </w:behaviors>
        <w:guid w:val="{ECE26C37-36AD-400D-9648-294488A2AF5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744C3F0B1D94D58AF1436A9B0D8DF94"/>
        <w:category>
          <w:name w:val="General"/>
          <w:gallery w:val="placeholder"/>
        </w:category>
        <w:types>
          <w:type w:val="bbPlcHdr"/>
        </w:types>
        <w:behaviors>
          <w:behavior w:val="content"/>
        </w:behaviors>
        <w:guid w:val="{EB4B9ED1-7731-4451-89ED-E7B095F207C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7D9D693E43D42279C40B740C2C79343"/>
        <w:category>
          <w:name w:val="General"/>
          <w:gallery w:val="placeholder"/>
        </w:category>
        <w:types>
          <w:type w:val="bbPlcHdr"/>
        </w:types>
        <w:behaviors>
          <w:behavior w:val="content"/>
        </w:behaviors>
        <w:guid w:val="{304A5EC0-EB4D-487B-861B-46A3D127CEAC}"/>
      </w:docPartPr>
      <w:docPartBody>
        <w:p w:rsidR="002C10A3" w:rsidRDefault="002C10A3">
          <w:r w:rsidRPr="001C096C">
            <w:rPr>
              <w:rFonts w:ascii="Arial" w:hAnsi="Arial" w:cs="Arial"/>
              <w:color w:val="000000"/>
              <w:sz w:val="20"/>
              <w:szCs w:val="20"/>
            </w:rPr>
            <w:t xml:space="preserve"> </w:t>
          </w:r>
        </w:p>
      </w:docPartBody>
    </w:docPart>
    <w:docPart>
      <w:docPartPr>
        <w:name w:val="B2F029EFEAFF43168F0EB2C80CB04F3C"/>
        <w:category>
          <w:name w:val="General"/>
          <w:gallery w:val="placeholder"/>
        </w:category>
        <w:types>
          <w:type w:val="bbPlcHdr"/>
        </w:types>
        <w:behaviors>
          <w:behavior w:val="content"/>
        </w:behaviors>
        <w:guid w:val="{4D3A54AE-924C-42B5-B4F1-E2EF81662D50}"/>
      </w:docPartPr>
      <w:docPartBody>
        <w:p w:rsidR="002C10A3" w:rsidRDefault="002C10A3">
          <w:r w:rsidRPr="001C096C">
            <w:rPr>
              <w:rFonts w:ascii="Arial" w:hAnsi="Arial" w:cs="Arial"/>
              <w:color w:val="000000"/>
              <w:sz w:val="20"/>
              <w:szCs w:val="20"/>
            </w:rPr>
            <w:t xml:space="preserve"> </w:t>
          </w:r>
        </w:p>
      </w:docPartBody>
    </w:docPart>
    <w:docPart>
      <w:docPartPr>
        <w:name w:val="134C4272CB4249EBAC7D7039C960F385"/>
        <w:category>
          <w:name w:val="General"/>
          <w:gallery w:val="placeholder"/>
        </w:category>
        <w:types>
          <w:type w:val="bbPlcHdr"/>
        </w:types>
        <w:behaviors>
          <w:behavior w:val="content"/>
        </w:behaviors>
        <w:guid w:val="{074F3EB5-E2F9-4254-8504-59BC73FBB783}"/>
      </w:docPartPr>
      <w:docPartBody>
        <w:p w:rsidR="002C10A3" w:rsidRDefault="002C10A3">
          <w:r w:rsidRPr="001C096C">
            <w:rPr>
              <w:rFonts w:ascii="Arial" w:hAnsi="Arial" w:cs="Arial"/>
              <w:color w:val="000000"/>
              <w:sz w:val="20"/>
              <w:szCs w:val="20"/>
            </w:rPr>
            <w:t xml:space="preserve"> </w:t>
          </w:r>
        </w:p>
      </w:docPartBody>
    </w:docPart>
    <w:docPart>
      <w:docPartPr>
        <w:name w:val="4D85FAFC4D8C48CBBF7F885CB281F823"/>
        <w:category>
          <w:name w:val="General"/>
          <w:gallery w:val="placeholder"/>
        </w:category>
        <w:types>
          <w:type w:val="bbPlcHdr"/>
        </w:types>
        <w:behaviors>
          <w:behavior w:val="content"/>
        </w:behaviors>
        <w:guid w:val="{2593EE00-517E-4711-91DD-C4B472D35705}"/>
      </w:docPartPr>
      <w:docPartBody>
        <w:p w:rsidR="002C10A3" w:rsidRDefault="002C10A3">
          <w:r w:rsidRPr="001C096C">
            <w:rPr>
              <w:rFonts w:ascii="Arial" w:hAnsi="Arial" w:cs="Arial"/>
              <w:color w:val="000000"/>
              <w:sz w:val="20"/>
              <w:szCs w:val="20"/>
            </w:rPr>
            <w:t xml:space="preserve"> </w:t>
          </w:r>
        </w:p>
      </w:docPartBody>
    </w:docPart>
    <w:docPart>
      <w:docPartPr>
        <w:name w:val="852B126DB53D4A78886BB7735D107BBE"/>
        <w:category>
          <w:name w:val="General"/>
          <w:gallery w:val="placeholder"/>
        </w:category>
        <w:types>
          <w:type w:val="bbPlcHdr"/>
        </w:types>
        <w:behaviors>
          <w:behavior w:val="content"/>
        </w:behaviors>
        <w:guid w:val="{5B304692-9581-48D8-BCCC-81AE24D3368D}"/>
      </w:docPartPr>
      <w:docPartBody>
        <w:p w:rsidR="002C10A3" w:rsidRDefault="002C10A3">
          <w:r w:rsidRPr="001C096C">
            <w:rPr>
              <w:rFonts w:ascii="Arial" w:hAnsi="Arial" w:cs="Arial"/>
              <w:color w:val="000000"/>
              <w:sz w:val="20"/>
              <w:szCs w:val="20"/>
            </w:rPr>
            <w:t xml:space="preserve"> </w:t>
          </w:r>
        </w:p>
      </w:docPartBody>
    </w:docPart>
    <w:docPart>
      <w:docPartPr>
        <w:name w:val="6FE166624E834856BDFA08DF62CB3693"/>
        <w:category>
          <w:name w:val="General"/>
          <w:gallery w:val="placeholder"/>
        </w:category>
        <w:types>
          <w:type w:val="bbPlcHdr"/>
        </w:types>
        <w:behaviors>
          <w:behavior w:val="content"/>
        </w:behaviors>
        <w:guid w:val="{8DD31245-1D7C-4703-9E74-4BF99AD99769}"/>
      </w:docPartPr>
      <w:docPartBody>
        <w:p w:rsidR="002C10A3" w:rsidRDefault="002C10A3">
          <w:r w:rsidRPr="001C096C">
            <w:rPr>
              <w:rFonts w:ascii="Arial" w:hAnsi="Arial" w:cs="Arial"/>
              <w:color w:val="000000"/>
              <w:sz w:val="20"/>
              <w:szCs w:val="20"/>
            </w:rPr>
            <w:t xml:space="preserve"> </w:t>
          </w:r>
        </w:p>
      </w:docPartBody>
    </w:docPart>
    <w:docPart>
      <w:docPartPr>
        <w:name w:val="F1B49497C38E48A1B617D88CD5889FA0"/>
        <w:category>
          <w:name w:val="General"/>
          <w:gallery w:val="placeholder"/>
        </w:category>
        <w:types>
          <w:type w:val="bbPlcHdr"/>
        </w:types>
        <w:behaviors>
          <w:behavior w:val="content"/>
        </w:behaviors>
        <w:guid w:val="{88C72A55-86EB-4B14-942E-F47D828259B9}"/>
      </w:docPartPr>
      <w:docPartBody>
        <w:p w:rsidR="002C10A3" w:rsidRDefault="002C10A3">
          <w:r w:rsidRPr="002B6B3C">
            <w:rPr>
              <w:rFonts w:ascii="Arial" w:hAnsi="Arial" w:cs="Arial"/>
              <w:sz w:val="20"/>
              <w:szCs w:val="20"/>
            </w:rPr>
            <w:t xml:space="preserve">(ostalo upisati) </w:t>
          </w:r>
        </w:p>
      </w:docPartBody>
    </w:docPart>
    <w:docPart>
      <w:docPartPr>
        <w:name w:val="9D4A2B490B8A4A42ACE2E11F727ACD68"/>
        <w:category>
          <w:name w:val="General"/>
          <w:gallery w:val="placeholder"/>
        </w:category>
        <w:types>
          <w:type w:val="bbPlcHdr"/>
        </w:types>
        <w:behaviors>
          <w:behavior w:val="content"/>
        </w:behaviors>
        <w:guid w:val="{4C6051CB-A533-474A-BE73-5211DE479232}"/>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02FA47A410A4948B397209F2B289F18"/>
        <w:category>
          <w:name w:val="General"/>
          <w:gallery w:val="placeholder"/>
        </w:category>
        <w:types>
          <w:type w:val="bbPlcHdr"/>
        </w:types>
        <w:behaviors>
          <w:behavior w:val="content"/>
        </w:behaviors>
        <w:guid w:val="{F0762E9F-FB22-479B-8222-C5ABAE4CA94A}"/>
      </w:docPartPr>
      <w:docPartBody>
        <w:p w:rsidR="002C10A3" w:rsidRDefault="002C10A3">
          <w:r w:rsidRPr="001C096C">
            <w:rPr>
              <w:rFonts w:ascii="Arial" w:hAnsi="Arial" w:cs="Arial"/>
              <w:color w:val="000000"/>
              <w:sz w:val="20"/>
              <w:szCs w:val="20"/>
            </w:rPr>
            <w:t xml:space="preserve"> </w:t>
          </w:r>
        </w:p>
      </w:docPartBody>
    </w:docPart>
    <w:docPart>
      <w:docPartPr>
        <w:name w:val="39E44954B4F048F3B5DC1D4475636BF0"/>
        <w:category>
          <w:name w:val="General"/>
          <w:gallery w:val="placeholder"/>
        </w:category>
        <w:types>
          <w:type w:val="bbPlcHdr"/>
        </w:types>
        <w:behaviors>
          <w:behavior w:val="content"/>
        </w:behaviors>
        <w:guid w:val="{33B41325-6027-490F-B1EC-1417066CB5FB}"/>
      </w:docPartPr>
      <w:docPartBody>
        <w:p w:rsidR="002C10A3" w:rsidRDefault="002C10A3">
          <w:r w:rsidRPr="001C096C">
            <w:rPr>
              <w:rFonts w:ascii="Arial" w:hAnsi="Arial" w:cs="Arial"/>
              <w:color w:val="000000"/>
              <w:sz w:val="20"/>
              <w:szCs w:val="20"/>
            </w:rPr>
            <w:t xml:space="preserve"> </w:t>
          </w:r>
        </w:p>
      </w:docPartBody>
    </w:docPart>
    <w:docPart>
      <w:docPartPr>
        <w:name w:val="76DB89AA1ED44173911F1F3BD8254653"/>
        <w:category>
          <w:name w:val="General"/>
          <w:gallery w:val="placeholder"/>
        </w:category>
        <w:types>
          <w:type w:val="bbPlcHdr"/>
        </w:types>
        <w:behaviors>
          <w:behavior w:val="content"/>
        </w:behaviors>
        <w:guid w:val="{B1B3C1B9-A20C-45B4-8CAA-F21B227AFA02}"/>
      </w:docPartPr>
      <w:docPartBody>
        <w:p w:rsidR="002C10A3" w:rsidRDefault="002C10A3">
          <w:r w:rsidRPr="001C096C">
            <w:rPr>
              <w:rFonts w:ascii="Arial" w:hAnsi="Arial" w:cs="Arial"/>
              <w:color w:val="000000"/>
              <w:sz w:val="20"/>
              <w:szCs w:val="20"/>
            </w:rPr>
            <w:t xml:space="preserve"> </w:t>
          </w:r>
        </w:p>
      </w:docPartBody>
    </w:docPart>
    <w:docPart>
      <w:docPartPr>
        <w:name w:val="5422D7A464D14A38B4DCCB3BC7EEA959"/>
        <w:category>
          <w:name w:val="General"/>
          <w:gallery w:val="placeholder"/>
        </w:category>
        <w:types>
          <w:type w:val="bbPlcHdr"/>
        </w:types>
        <w:behaviors>
          <w:behavior w:val="content"/>
        </w:behaviors>
        <w:guid w:val="{CBB98CAE-425B-4FC1-8AFB-37FCA04E6C97}"/>
      </w:docPartPr>
      <w:docPartBody>
        <w:p w:rsidR="002C10A3" w:rsidRDefault="002C10A3">
          <w:r w:rsidRPr="001C096C">
            <w:rPr>
              <w:rFonts w:ascii="Arial" w:hAnsi="Arial" w:cs="Arial"/>
              <w:color w:val="000000"/>
              <w:sz w:val="20"/>
              <w:szCs w:val="20"/>
            </w:rPr>
            <w:t xml:space="preserve">  </w:t>
          </w:r>
        </w:p>
      </w:docPartBody>
    </w:docPart>
    <w:docPart>
      <w:docPartPr>
        <w:name w:val="2404D6675C4749528E8BA7A2CBB9DD5E"/>
        <w:category>
          <w:name w:val="General"/>
          <w:gallery w:val="placeholder"/>
        </w:category>
        <w:types>
          <w:type w:val="bbPlcHdr"/>
        </w:types>
        <w:behaviors>
          <w:behavior w:val="content"/>
        </w:behaviors>
        <w:guid w:val="{ADD00AC5-9D26-441D-BDFF-995787F82C9B}"/>
      </w:docPartPr>
      <w:docPartBody>
        <w:p w:rsidR="002C10A3" w:rsidRDefault="002C10A3">
          <w:r w:rsidRPr="001C096C">
            <w:rPr>
              <w:rFonts w:ascii="Arial" w:hAnsi="Arial" w:cs="Arial"/>
              <w:color w:val="000000"/>
              <w:sz w:val="20"/>
              <w:szCs w:val="20"/>
            </w:rPr>
            <w:t xml:space="preserve"> </w:t>
          </w:r>
        </w:p>
      </w:docPartBody>
    </w:docPart>
    <w:docPart>
      <w:docPartPr>
        <w:name w:val="11199DA6AE2844EA8A93AB1AF02E6EC9"/>
        <w:category>
          <w:name w:val="General"/>
          <w:gallery w:val="placeholder"/>
        </w:category>
        <w:types>
          <w:type w:val="bbPlcHdr"/>
        </w:types>
        <w:behaviors>
          <w:behavior w:val="content"/>
        </w:behaviors>
        <w:guid w:val="{025D072A-32B1-4CEC-8B0E-2F98771C2F8F}"/>
      </w:docPartPr>
      <w:docPartBody>
        <w:p w:rsidR="002C10A3" w:rsidRDefault="002C10A3">
          <w:r w:rsidRPr="001C096C">
            <w:rPr>
              <w:rFonts w:ascii="Arial" w:hAnsi="Arial" w:cs="Arial"/>
              <w:color w:val="000000"/>
              <w:sz w:val="20"/>
              <w:szCs w:val="20"/>
            </w:rPr>
            <w:t xml:space="preserve"> </w:t>
          </w:r>
        </w:p>
      </w:docPartBody>
    </w:docPart>
    <w:docPart>
      <w:docPartPr>
        <w:name w:val="2765AD110CBC4D79A0B38E88B44FCCA8"/>
        <w:category>
          <w:name w:val="General"/>
          <w:gallery w:val="placeholder"/>
        </w:category>
        <w:types>
          <w:type w:val="bbPlcHdr"/>
        </w:types>
        <w:behaviors>
          <w:behavior w:val="content"/>
        </w:behaviors>
        <w:guid w:val="{9EA4CC25-FB86-4B46-BA0A-BB324517FE37}"/>
      </w:docPartPr>
      <w:docPartBody>
        <w:p w:rsidR="002C10A3" w:rsidRDefault="002C10A3">
          <w:r>
            <w:rPr>
              <w:rStyle w:val="PlaceholderText"/>
            </w:rPr>
            <w:t>ECTS</w:t>
          </w:r>
        </w:p>
      </w:docPartBody>
    </w:docPart>
    <w:docPart>
      <w:docPartPr>
        <w:name w:val="97966182219F45198AF89CCBBA43BE2F"/>
        <w:category>
          <w:name w:val="General"/>
          <w:gallery w:val="placeholder"/>
        </w:category>
        <w:types>
          <w:type w:val="bbPlcHdr"/>
        </w:types>
        <w:behaviors>
          <w:behavior w:val="content"/>
        </w:behaviors>
        <w:guid w:val="{6C2FCC70-B83B-4A0E-AD6B-0E94E99A7433}"/>
      </w:docPartPr>
      <w:docPartBody>
        <w:p w:rsidR="002C10A3" w:rsidRDefault="002C10A3">
          <w:r>
            <w:rPr>
              <w:rStyle w:val="PlaceholderText"/>
            </w:rPr>
            <w:t>Metode i kriteriji vrednovanja</w:t>
          </w:r>
        </w:p>
      </w:docPartBody>
    </w:docPart>
    <w:docPart>
      <w:docPartPr>
        <w:name w:val="777F958D516B44B5B50A98F81F80A560"/>
        <w:category>
          <w:name w:val="General"/>
          <w:gallery w:val="placeholder"/>
        </w:category>
        <w:types>
          <w:type w:val="bbPlcHdr"/>
        </w:types>
        <w:behaviors>
          <w:behavior w:val="content"/>
        </w:behaviors>
        <w:guid w:val="{6FE5C673-4C2E-4285-A19A-024277E4F9EE}"/>
      </w:docPartPr>
      <w:docPartBody>
        <w:p w:rsidR="002C10A3" w:rsidRDefault="002C10A3">
          <w:r>
            <w:rPr>
              <w:rStyle w:val="PlaceholderText"/>
            </w:rPr>
            <w:t>Obveze studenata</w:t>
          </w:r>
        </w:p>
      </w:docPartBody>
    </w:docPart>
    <w:docPart>
      <w:docPartPr>
        <w:name w:val="16144468142E44568EAF006ED58AEADF"/>
        <w:category>
          <w:name w:val="General"/>
          <w:gallery w:val="placeholder"/>
        </w:category>
        <w:types>
          <w:type w:val="bbPlcHdr"/>
        </w:types>
        <w:behaviors>
          <w:behavior w:val="content"/>
        </w:behaviors>
        <w:guid w:val="{34621737-83D6-42B1-A47A-C795D2340837}"/>
      </w:docPartPr>
      <w:docPartBody>
        <w:p w:rsidR="002C10A3" w:rsidRDefault="002C10A3">
          <w:r>
            <w:rPr>
              <w:rStyle w:val="PlaceholderText"/>
            </w:rPr>
            <w:t>Obveze studenata</w:t>
          </w:r>
        </w:p>
      </w:docPartBody>
    </w:docPart>
    <w:docPart>
      <w:docPartPr>
        <w:name w:val="B69AEA199F7749E9A6D160C6A40C20F1"/>
        <w:category>
          <w:name w:val="General"/>
          <w:gallery w:val="placeholder"/>
        </w:category>
        <w:types>
          <w:type w:val="bbPlcHdr"/>
        </w:types>
        <w:behaviors>
          <w:behavior w:val="content"/>
        </w:behaviors>
        <w:guid w:val="{AC0B50D1-08A9-4F9F-97B7-43064CF68C55}"/>
      </w:docPartPr>
      <w:docPartBody>
        <w:p w:rsidR="002C10A3" w:rsidRDefault="002C10A3">
          <w:r>
            <w:rPr>
              <w:rFonts w:ascii="Arial" w:hAnsi="Arial" w:cs="Arial"/>
              <w:color w:val="000000"/>
              <w:sz w:val="20"/>
              <w:szCs w:val="20"/>
            </w:rPr>
            <w:t xml:space="preserve"> </w:t>
          </w:r>
        </w:p>
      </w:docPartBody>
    </w:docPart>
    <w:docPart>
      <w:docPartPr>
        <w:name w:val="77EBC22BA83D4270956DB04E568AF3DB"/>
        <w:category>
          <w:name w:val="General"/>
          <w:gallery w:val="placeholder"/>
        </w:category>
        <w:types>
          <w:type w:val="bbPlcHdr"/>
        </w:types>
        <w:behaviors>
          <w:behavior w:val="content"/>
        </w:behaviors>
        <w:guid w:val="{347DCF0A-FA61-4978-BF09-F15D011FD6D5}"/>
      </w:docPartPr>
      <w:docPartBody>
        <w:p w:rsidR="002C10A3" w:rsidRDefault="002C10A3">
          <w:r>
            <w:rPr>
              <w:rFonts w:ascii="Arial" w:hAnsi="Arial" w:cs="Arial"/>
              <w:color w:val="000000"/>
              <w:sz w:val="20"/>
              <w:szCs w:val="20"/>
            </w:rPr>
            <w:t xml:space="preserve"> </w:t>
          </w:r>
        </w:p>
      </w:docPartBody>
    </w:docPart>
    <w:docPart>
      <w:docPartPr>
        <w:name w:val="EC1A19071AE24E43ABCB8B599B6F4983"/>
        <w:category>
          <w:name w:val="General"/>
          <w:gallery w:val="placeholder"/>
        </w:category>
        <w:types>
          <w:type w:val="bbPlcHdr"/>
        </w:types>
        <w:behaviors>
          <w:behavior w:val="content"/>
        </w:behaviors>
        <w:guid w:val="{E8A2E7E8-A582-4789-A99F-01D8557D0CBF}"/>
      </w:docPartPr>
      <w:docPartBody>
        <w:p w:rsidR="002C10A3" w:rsidRDefault="002C10A3">
          <w:r>
            <w:rPr>
              <w:rFonts w:ascii="Arial" w:hAnsi="Arial" w:cs="Arial"/>
              <w:color w:val="000000"/>
              <w:sz w:val="20"/>
              <w:szCs w:val="20"/>
            </w:rPr>
            <w:t xml:space="preserve"> </w:t>
          </w:r>
        </w:p>
      </w:docPartBody>
    </w:docPart>
    <w:docPart>
      <w:docPartPr>
        <w:name w:val="EB5AF0D0AB834B57AB909D282E4D7FA9"/>
        <w:category>
          <w:name w:val="General"/>
          <w:gallery w:val="placeholder"/>
        </w:category>
        <w:types>
          <w:type w:val="bbPlcHdr"/>
        </w:types>
        <w:behaviors>
          <w:behavior w:val="content"/>
        </w:behaviors>
        <w:guid w:val="{80B72D3C-1933-461A-8EA7-D9C3A9A152EE}"/>
      </w:docPartPr>
      <w:docPartBody>
        <w:p w:rsidR="002C10A3" w:rsidRDefault="002C10A3">
          <w:r>
            <w:rPr>
              <w:rFonts w:ascii="Arial" w:hAnsi="Arial" w:cs="Arial"/>
              <w:sz w:val="20"/>
              <w:szCs w:val="20"/>
            </w:rPr>
            <w:t xml:space="preserve"> </w:t>
          </w:r>
        </w:p>
      </w:docPartBody>
    </w:docPart>
    <w:docPart>
      <w:docPartPr>
        <w:name w:val="3FD01DB6279C4F3BB7AF48AAEAFB010B"/>
        <w:category>
          <w:name w:val="General"/>
          <w:gallery w:val="placeholder"/>
        </w:category>
        <w:types>
          <w:type w:val="bbPlcHdr"/>
        </w:types>
        <w:behaviors>
          <w:behavior w:val="content"/>
        </w:behaviors>
        <w:guid w:val="{D92BA4EE-4EF2-413F-B272-4AB112F9F020}"/>
      </w:docPartPr>
      <w:docPartBody>
        <w:p w:rsidR="002C10A3" w:rsidRDefault="002C10A3">
          <w:r>
            <w:rPr>
              <w:rStyle w:val="PlaceholderText"/>
            </w:rPr>
            <w:t xml:space="preserve"> </w:t>
          </w:r>
        </w:p>
      </w:docPartBody>
    </w:docPart>
    <w:docPart>
      <w:docPartPr>
        <w:name w:val="6ED4C3BA578C4172BE7FFBBCF21929D9"/>
        <w:category>
          <w:name w:val="General"/>
          <w:gallery w:val="placeholder"/>
        </w:category>
        <w:types>
          <w:type w:val="bbPlcHdr"/>
        </w:types>
        <w:behaviors>
          <w:behavior w:val="content"/>
        </w:behaviors>
        <w:guid w:val="{53012DD5-29E8-4B86-90EB-F582226459CC}"/>
      </w:docPartPr>
      <w:docPartBody>
        <w:p w:rsidR="002C10A3" w:rsidRDefault="002C10A3">
          <w:r>
            <w:rPr>
              <w:rStyle w:val="PlaceholderText"/>
            </w:rPr>
            <w:t>Nositelji i suradnici</w:t>
          </w:r>
        </w:p>
      </w:docPartBody>
    </w:docPart>
    <w:docPart>
      <w:docPartPr>
        <w:name w:val="786D047FDA6A4C148DA77F6C41B86942"/>
        <w:category>
          <w:name w:val="General"/>
          <w:gallery w:val="placeholder"/>
        </w:category>
        <w:types>
          <w:type w:val="bbPlcHdr"/>
        </w:types>
        <w:behaviors>
          <w:behavior w:val="content"/>
        </w:behaviors>
        <w:guid w:val="{0F70A2A1-D458-4782-9278-249C6A021D0E}"/>
      </w:docPartPr>
      <w:docPartBody>
        <w:p w:rsidR="002C10A3" w:rsidRDefault="002C10A3">
          <w:r>
            <w:rPr>
              <w:rStyle w:val="PlaceholderText"/>
            </w:rPr>
            <w:t>Semestar</w:t>
          </w:r>
        </w:p>
      </w:docPartBody>
    </w:docPart>
    <w:docPart>
      <w:docPartPr>
        <w:name w:val="084798B9A4A346FABD45440AFCCE10BF"/>
        <w:category>
          <w:name w:val="General"/>
          <w:gallery w:val="placeholder"/>
        </w:category>
        <w:types>
          <w:type w:val="bbPlcHdr"/>
        </w:types>
        <w:behaviors>
          <w:behavior w:val="content"/>
        </w:behaviors>
        <w:guid w:val="{24DCFA68-735D-4DDB-8A08-E0002D14924C}"/>
      </w:docPartPr>
      <w:docPartBody>
        <w:p w:rsidR="002C10A3" w:rsidRDefault="002C10A3">
          <w:r>
            <w:rPr>
              <w:rStyle w:val="PlaceholderText"/>
            </w:rPr>
            <w:t>Naziv predmeta</w:t>
          </w:r>
        </w:p>
      </w:docPartBody>
    </w:docPart>
    <w:docPart>
      <w:docPartPr>
        <w:name w:val="0E6158E4C8DC4C34AB2C166039D0C565"/>
        <w:category>
          <w:name w:val="General"/>
          <w:gallery w:val="placeholder"/>
        </w:category>
        <w:types>
          <w:type w:val="bbPlcHdr"/>
        </w:types>
        <w:behaviors>
          <w:behavior w:val="content"/>
        </w:behaviors>
        <w:guid w:val="{A19714E2-F58D-4FC0-AAB5-5A30C0743E50}"/>
      </w:docPartPr>
      <w:docPartBody>
        <w:p w:rsidR="002C10A3" w:rsidRDefault="002C10A3">
          <w:r>
            <w:rPr>
              <w:rStyle w:val="PlaceholderText"/>
            </w:rPr>
            <w:t>ECTS bodovi</w:t>
          </w:r>
        </w:p>
      </w:docPartBody>
    </w:docPart>
    <w:docPart>
      <w:docPartPr>
        <w:name w:val="3C156F8A692A4B44BB264C4A1349D42F"/>
        <w:category>
          <w:name w:val="General"/>
          <w:gallery w:val="placeholder"/>
        </w:category>
        <w:types>
          <w:type w:val="bbPlcHdr"/>
        </w:types>
        <w:behaviors>
          <w:behavior w:val="content"/>
        </w:behaviors>
        <w:guid w:val="{52DBCF40-6B0E-4A7F-AD7C-951C42F41ECC}"/>
      </w:docPartPr>
      <w:docPartBody>
        <w:p w:rsidR="002C10A3" w:rsidRDefault="002C10A3">
          <w:r>
            <w:rPr>
              <w:rStyle w:val="PlaceholderText"/>
            </w:rPr>
            <w:t>Šifra predmeta</w:t>
          </w:r>
        </w:p>
      </w:docPartBody>
    </w:docPart>
    <w:docPart>
      <w:docPartPr>
        <w:name w:val="D777F0568D674046BEA88214450AACB8"/>
        <w:category>
          <w:name w:val="General"/>
          <w:gallery w:val="placeholder"/>
        </w:category>
        <w:types>
          <w:type w:val="bbPlcHdr"/>
        </w:types>
        <w:behaviors>
          <w:behavior w:val="content"/>
        </w:behaviors>
        <w:guid w:val="{7005D644-56A3-4920-ACC5-C6122107976C}"/>
      </w:docPartPr>
      <w:docPartBody>
        <w:p w:rsidR="002C10A3" w:rsidRDefault="002C10A3">
          <w:r>
            <w:rPr>
              <w:rStyle w:val="PlaceholderText"/>
            </w:rPr>
            <w:t>Broj sati</w:t>
          </w:r>
        </w:p>
      </w:docPartBody>
    </w:docPart>
    <w:docPart>
      <w:docPartPr>
        <w:name w:val="9C13F27B707E42DC9AA7753E291818D5"/>
        <w:category>
          <w:name w:val="General"/>
          <w:gallery w:val="placeholder"/>
        </w:category>
        <w:types>
          <w:type w:val="bbPlcHdr"/>
        </w:types>
        <w:behaviors>
          <w:behavior w:val="content"/>
        </w:behaviors>
        <w:guid w:val="{F1F34367-4096-4A91-BE94-AA7B68ADD583}"/>
      </w:docPartPr>
      <w:docPartBody>
        <w:p w:rsidR="002C10A3" w:rsidRDefault="002C10A3">
          <w:r>
            <w:rPr>
              <w:rStyle w:val="PlaceholderText"/>
            </w:rPr>
            <w:t>Studijski program</w:t>
          </w:r>
        </w:p>
      </w:docPartBody>
    </w:docPart>
    <w:docPart>
      <w:docPartPr>
        <w:name w:val="1F0F62325F724A48A41413B6B487ADA4"/>
        <w:category>
          <w:name w:val="General"/>
          <w:gallery w:val="placeholder"/>
        </w:category>
        <w:types>
          <w:type w:val="bbPlcHdr"/>
        </w:types>
        <w:behaviors>
          <w:behavior w:val="content"/>
        </w:behaviors>
        <w:guid w:val="{0CF70950-E999-4A5C-BDF7-29B394DF95ED}"/>
      </w:docPartPr>
      <w:docPartBody>
        <w:p w:rsidR="002C10A3" w:rsidRDefault="002C10A3">
          <w:r>
            <w:rPr>
              <w:rStyle w:val="PlaceholderText"/>
            </w:rPr>
            <w:t>Broj studenata</w:t>
          </w:r>
        </w:p>
      </w:docPartBody>
    </w:docPart>
    <w:docPart>
      <w:docPartPr>
        <w:name w:val="7192BCC0474E43A3BBD76C9C19B7C70F"/>
        <w:category>
          <w:name w:val="General"/>
          <w:gallery w:val="placeholder"/>
        </w:category>
        <w:types>
          <w:type w:val="bbPlcHdr"/>
        </w:types>
        <w:behaviors>
          <w:behavior w:val="content"/>
        </w:behaviors>
        <w:guid w:val="{3BA8771B-B94A-44F4-8990-D659D2249443}"/>
      </w:docPartPr>
      <w:docPartBody>
        <w:p w:rsidR="002C10A3" w:rsidRDefault="002C10A3">
          <w:r>
            <w:rPr>
              <w:rStyle w:val="PlaceholderText"/>
            </w:rPr>
            <w:t>Status predmeta</w:t>
          </w:r>
        </w:p>
      </w:docPartBody>
    </w:docPart>
    <w:docPart>
      <w:docPartPr>
        <w:name w:val="B621ADEBF5154B0C90A36C86D75DD2D3"/>
        <w:category>
          <w:name w:val="General"/>
          <w:gallery w:val="placeholder"/>
        </w:category>
        <w:types>
          <w:type w:val="bbPlcHdr"/>
        </w:types>
        <w:behaviors>
          <w:behavior w:val="content"/>
        </w:behaviors>
        <w:guid w:val="{ADEF4444-49EA-457B-BAAE-FFDBA89F824A}"/>
      </w:docPartPr>
      <w:docPartBody>
        <w:p w:rsidR="002C10A3" w:rsidRDefault="002C10A3">
          <w:r>
            <w:rPr>
              <w:rStyle w:val="PlaceholderText"/>
            </w:rPr>
            <w:t>Razina e-učenja</w:t>
          </w:r>
        </w:p>
      </w:docPartBody>
    </w:docPart>
    <w:docPart>
      <w:docPartPr>
        <w:name w:val="6C04B2051CA1428A8FBB2806312D4B72"/>
        <w:category>
          <w:name w:val="General"/>
          <w:gallery w:val="placeholder"/>
        </w:category>
        <w:types>
          <w:type w:val="bbPlcHdr"/>
        </w:types>
        <w:behaviors>
          <w:behavior w:val="content"/>
        </w:behaviors>
        <w:guid w:val="{4AB0AA08-F810-4E9A-A495-D3E546312270}"/>
      </w:docPartPr>
      <w:docPartBody>
        <w:p w:rsidR="002C10A3" w:rsidRDefault="002C10A3">
          <w:r>
            <w:rPr>
              <w:rStyle w:val="PlaceholderText"/>
            </w:rPr>
            <w:t>On-line</w:t>
          </w:r>
        </w:p>
      </w:docPartBody>
    </w:docPart>
    <w:docPart>
      <w:docPartPr>
        <w:name w:val="104D41E836E0471A95651CE5C85855FB"/>
        <w:category>
          <w:name w:val="General"/>
          <w:gallery w:val="placeholder"/>
        </w:category>
        <w:types>
          <w:type w:val="bbPlcHdr"/>
        </w:types>
        <w:behaviors>
          <w:behavior w:val="content"/>
        </w:behaviors>
        <w:guid w:val="{286385D6-4EB9-4CD6-B49C-690B6E705031}"/>
      </w:docPartPr>
      <w:docPartBody>
        <w:p w:rsidR="002C10A3" w:rsidRDefault="002C10A3">
          <w:r>
            <w:rPr>
              <w:rStyle w:val="PlaceholderText"/>
            </w:rPr>
            <w:t>Mjesto izvođenja</w:t>
          </w:r>
        </w:p>
      </w:docPartBody>
    </w:docPart>
    <w:docPart>
      <w:docPartPr>
        <w:name w:val="CCD578731B9F4C11BBE011079A19C219"/>
        <w:category>
          <w:name w:val="General"/>
          <w:gallery w:val="placeholder"/>
        </w:category>
        <w:types>
          <w:type w:val="bbPlcHdr"/>
        </w:types>
        <w:behaviors>
          <w:behavior w:val="content"/>
        </w:behaviors>
        <w:guid w:val="{B9C6288F-7BE6-4A40-925F-0D0B1FD44997}"/>
      </w:docPartPr>
      <w:docPartBody>
        <w:p w:rsidR="002C10A3" w:rsidRDefault="002C10A3">
          <w:r>
            <w:rPr>
              <w:rStyle w:val="PlaceholderText"/>
            </w:rPr>
            <w:t>Jezik izvođenja</w:t>
          </w:r>
        </w:p>
      </w:docPartBody>
    </w:docPart>
    <w:docPart>
      <w:docPartPr>
        <w:name w:val="1F1822A63AC74785AAD80C4D8CD27ED3"/>
        <w:category>
          <w:name w:val="General"/>
          <w:gallery w:val="placeholder"/>
        </w:category>
        <w:types>
          <w:type w:val="bbPlcHdr"/>
        </w:types>
        <w:behaviors>
          <w:behavior w:val="content"/>
        </w:behaviors>
        <w:guid w:val="{B0C265BC-B831-45BC-B77F-FABA8BF310B7}"/>
      </w:docPartPr>
      <w:docPartBody>
        <w:p w:rsidR="002C10A3" w:rsidRDefault="002C10A3">
          <w:r>
            <w:rPr>
              <w:rStyle w:val="PlaceholderText"/>
            </w:rPr>
            <w:t>Godina studija</w:t>
          </w:r>
        </w:p>
      </w:docPartBody>
    </w:docPart>
    <w:docPart>
      <w:docPartPr>
        <w:name w:val="881B5DED47824AF787322D169F64E3B8"/>
        <w:category>
          <w:name w:val="General"/>
          <w:gallery w:val="placeholder"/>
        </w:category>
        <w:types>
          <w:type w:val="bbPlcHdr"/>
        </w:types>
        <w:behaviors>
          <w:behavior w:val="content"/>
        </w:behaviors>
        <w:guid w:val="{BD8EBE08-A11F-4C77-8F30-BE12BAC45BAB}"/>
      </w:docPartPr>
      <w:docPartBody>
        <w:p w:rsidR="002C10A3" w:rsidRDefault="002C10A3">
          <w:r>
            <w:rPr>
              <w:rStyle w:val="PlaceholderText"/>
            </w:rPr>
            <w:t>Engleski jezik</w:t>
          </w:r>
        </w:p>
      </w:docPartBody>
    </w:docPart>
    <w:docPart>
      <w:docPartPr>
        <w:name w:val="FCE4C93B854C4434BCA811484080ED59"/>
        <w:category>
          <w:name w:val="General"/>
          <w:gallery w:val="placeholder"/>
        </w:category>
        <w:types>
          <w:type w:val="bbPlcHdr"/>
        </w:types>
        <w:behaviors>
          <w:behavior w:val="content"/>
        </w:behaviors>
        <w:guid w:val="{9A9E99F0-6B1E-4B33-8B17-561F984A9699}"/>
      </w:docPartPr>
      <w:docPartBody>
        <w:p w:rsidR="002C10A3" w:rsidRDefault="002C10A3">
          <w:r>
            <w:rPr>
              <w:rStyle w:val="PlaceholderText"/>
            </w:rPr>
            <w:t>Ciljevi predmeta</w:t>
          </w:r>
        </w:p>
      </w:docPartBody>
    </w:docPart>
    <w:docPart>
      <w:docPartPr>
        <w:name w:val="74E34A46F1124778B4016E6E888E443C"/>
        <w:category>
          <w:name w:val="General"/>
          <w:gallery w:val="placeholder"/>
        </w:category>
        <w:types>
          <w:type w:val="bbPlcHdr"/>
        </w:types>
        <w:behaviors>
          <w:behavior w:val="content"/>
        </w:behaviors>
        <w:guid w:val="{06917EC2-3331-4851-B8EB-0877B4C4C36D}"/>
      </w:docPartPr>
      <w:docPartBody>
        <w:p w:rsidR="002C10A3" w:rsidRDefault="002C10A3">
          <w:r>
            <w:rPr>
              <w:rStyle w:val="PlaceholderText"/>
            </w:rPr>
            <w:t>Preduvjeti</w:t>
          </w:r>
        </w:p>
      </w:docPartBody>
    </w:docPart>
    <w:docPart>
      <w:docPartPr>
        <w:name w:val="EA1D15C42EF84443A553618B035EA7CF"/>
        <w:category>
          <w:name w:val="General"/>
          <w:gallery w:val="placeholder"/>
        </w:category>
        <w:types>
          <w:type w:val="bbPlcHdr"/>
        </w:types>
        <w:behaviors>
          <w:behavior w:val="content"/>
        </w:behaviors>
        <w:guid w:val="{D695DDB3-A956-4960-975F-14EACA83A054}"/>
      </w:docPartPr>
      <w:docPartBody>
        <w:p w:rsidR="002C10A3" w:rsidRDefault="002C10A3">
          <w:r>
            <w:rPr>
              <w:rStyle w:val="PlaceholderText"/>
            </w:rPr>
            <w:t>Doprinos ishodima učenja programa</w:t>
          </w:r>
        </w:p>
      </w:docPartBody>
    </w:docPart>
    <w:docPart>
      <w:docPartPr>
        <w:name w:val="006D954E42D84F8FA3EFF25E4C49DD64"/>
        <w:category>
          <w:name w:val="General"/>
          <w:gallery w:val="placeholder"/>
        </w:category>
        <w:types>
          <w:type w:val="bbPlcHdr"/>
        </w:types>
        <w:behaviors>
          <w:behavior w:val="content"/>
        </w:behaviors>
        <w:guid w:val="{C4626FD4-D392-4EBD-85B1-837E8A04D593}"/>
      </w:docPartPr>
      <w:docPartBody>
        <w:p w:rsidR="002C10A3" w:rsidRDefault="002C10A3">
          <w:r>
            <w:rPr>
              <w:rStyle w:val="PlaceholderText"/>
            </w:rPr>
            <w:t>Ishodi učenja predmeta</w:t>
          </w:r>
        </w:p>
      </w:docPartBody>
    </w:docPart>
    <w:docPart>
      <w:docPartPr>
        <w:name w:val="D6D8E0D2058945FCB152C1A9E04D891F"/>
        <w:category>
          <w:name w:val="General"/>
          <w:gallery w:val="placeholder"/>
        </w:category>
        <w:types>
          <w:type w:val="bbPlcHdr"/>
        </w:types>
        <w:behaviors>
          <w:behavior w:val="content"/>
        </w:behaviors>
        <w:guid w:val="{C4F7194B-8A2C-4861-865A-0BAF4F7D9DCD}"/>
      </w:docPartPr>
      <w:docPartBody>
        <w:p w:rsidR="002C10A3" w:rsidRDefault="002C10A3">
          <w:r>
            <w:rPr>
              <w:rStyle w:val="PlaceholderText"/>
            </w:rPr>
            <w:t>Sadržaj predmeta</w:t>
          </w:r>
        </w:p>
      </w:docPartBody>
    </w:docPart>
    <w:docPart>
      <w:docPartPr>
        <w:name w:val="30E7A64E76AE4E3EB972E7CC25DD39F8"/>
        <w:category>
          <w:name w:val="General"/>
          <w:gallery w:val="placeholder"/>
        </w:category>
        <w:types>
          <w:type w:val="bbPlcHdr"/>
        </w:types>
        <w:behaviors>
          <w:behavior w:val="content"/>
        </w:behaviors>
        <w:guid w:val="{29EA000C-8725-4D34-88B8-AB496A63E734}"/>
      </w:docPartPr>
      <w:docPartBody>
        <w:p w:rsidR="002C10A3" w:rsidRDefault="002C10A3">
          <w:r>
            <w:rPr>
              <w:rStyle w:val="PlaceholderText"/>
            </w:rPr>
            <w:t>Sadržaj predmeta</w:t>
          </w:r>
        </w:p>
      </w:docPartBody>
    </w:docPart>
    <w:docPart>
      <w:docPartPr>
        <w:name w:val="ACA76B7F397249B2955BD6EA0E034EDB"/>
        <w:category>
          <w:name w:val="General"/>
          <w:gallery w:val="placeholder"/>
        </w:category>
        <w:types>
          <w:type w:val="bbPlcHdr"/>
        </w:types>
        <w:behaviors>
          <w:behavior w:val="content"/>
        </w:behaviors>
        <w:guid w:val="{27DC645A-D9C3-42ED-B736-6E439563D11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6914D658B824104956D3924B1B41645"/>
        <w:category>
          <w:name w:val="General"/>
          <w:gallery w:val="placeholder"/>
        </w:category>
        <w:types>
          <w:type w:val="bbPlcHdr"/>
        </w:types>
        <w:behaviors>
          <w:behavior w:val="content"/>
        </w:behaviors>
        <w:guid w:val="{99FCD66D-0877-4E19-84C0-C4DEA3168799}"/>
      </w:docPartPr>
      <w:docPartBody>
        <w:p w:rsidR="002C10A3" w:rsidRDefault="002C10A3">
          <w:r>
            <w:rPr>
              <w:rFonts w:ascii="Arial" w:hAnsi="Arial" w:cs="Arial"/>
              <w:sz w:val="20"/>
              <w:szCs w:val="20"/>
            </w:rPr>
            <w:t xml:space="preserve">  </w:t>
          </w:r>
        </w:p>
      </w:docPartBody>
    </w:docPart>
    <w:docPart>
      <w:docPartPr>
        <w:name w:val="90A11A5B839D46558A6DB6B33EF926C0"/>
        <w:category>
          <w:name w:val="General"/>
          <w:gallery w:val="placeholder"/>
        </w:category>
        <w:types>
          <w:type w:val="bbPlcHdr"/>
        </w:types>
        <w:behaviors>
          <w:behavior w:val="content"/>
        </w:behaviors>
        <w:guid w:val="{47F4C8AF-E397-4E1B-A1FB-97F2485E6D75}"/>
      </w:docPartPr>
      <w:docPartBody>
        <w:p w:rsidR="002C10A3" w:rsidRDefault="002C10A3">
          <w:r>
            <w:rPr>
              <w:rFonts w:ascii="Arial" w:hAnsi="Arial" w:cs="Arial"/>
              <w:color w:val="000000"/>
              <w:sz w:val="20"/>
              <w:szCs w:val="20"/>
            </w:rPr>
            <w:t xml:space="preserve"> </w:t>
          </w:r>
        </w:p>
      </w:docPartBody>
    </w:docPart>
    <w:docPart>
      <w:docPartPr>
        <w:name w:val="3B5AA18704254EC8A262F9420A8BEBC3"/>
        <w:category>
          <w:name w:val="General"/>
          <w:gallery w:val="placeholder"/>
        </w:category>
        <w:types>
          <w:type w:val="bbPlcHdr"/>
        </w:types>
        <w:behaviors>
          <w:behavior w:val="content"/>
        </w:behaviors>
        <w:guid w:val="{8E792AFC-A6BD-4E66-8ED9-A604340BBBAB}"/>
      </w:docPartPr>
      <w:docPartBody>
        <w:p w:rsidR="002C10A3" w:rsidRDefault="002C10A3">
          <w:r w:rsidRPr="001C096C">
            <w:rPr>
              <w:rFonts w:ascii="Arial" w:hAnsi="Arial" w:cs="Arial"/>
              <w:color w:val="000000"/>
              <w:sz w:val="20"/>
              <w:szCs w:val="20"/>
            </w:rPr>
            <w:t xml:space="preserve"> </w:t>
          </w:r>
        </w:p>
      </w:docPartBody>
    </w:docPart>
    <w:docPart>
      <w:docPartPr>
        <w:name w:val="405FA79FD4B44C0C90494581689468D4"/>
        <w:category>
          <w:name w:val="General"/>
          <w:gallery w:val="placeholder"/>
        </w:category>
        <w:types>
          <w:type w:val="bbPlcHdr"/>
        </w:types>
        <w:behaviors>
          <w:behavior w:val="content"/>
        </w:behaviors>
        <w:guid w:val="{351E33D3-367C-477D-BAF8-3D8F76509A6E}"/>
      </w:docPartPr>
      <w:docPartBody>
        <w:p w:rsidR="002C10A3" w:rsidRDefault="002C10A3">
          <w:r w:rsidRPr="001C096C">
            <w:rPr>
              <w:rFonts w:ascii="Arial" w:hAnsi="Arial" w:cs="Arial"/>
              <w:color w:val="000000"/>
              <w:sz w:val="20"/>
              <w:szCs w:val="20"/>
            </w:rPr>
            <w:t xml:space="preserve"> </w:t>
          </w:r>
        </w:p>
      </w:docPartBody>
    </w:docPart>
    <w:docPart>
      <w:docPartPr>
        <w:name w:val="5DF1921CC23847AAACA2A4AD7176499C"/>
        <w:category>
          <w:name w:val="General"/>
          <w:gallery w:val="placeholder"/>
        </w:category>
        <w:types>
          <w:type w:val="bbPlcHdr"/>
        </w:types>
        <w:behaviors>
          <w:behavior w:val="content"/>
        </w:behaviors>
        <w:guid w:val="{54C0ADA3-D8A7-41E3-B503-E803D376C8FF}"/>
      </w:docPartPr>
      <w:docPartBody>
        <w:p w:rsidR="002C10A3" w:rsidRDefault="002C10A3">
          <w:r w:rsidRPr="001C096C">
            <w:rPr>
              <w:rFonts w:ascii="Arial" w:hAnsi="Arial" w:cs="Arial"/>
              <w:color w:val="000000"/>
              <w:sz w:val="20"/>
              <w:szCs w:val="20"/>
            </w:rPr>
            <w:t xml:space="preserve"> </w:t>
          </w:r>
        </w:p>
      </w:docPartBody>
    </w:docPart>
    <w:docPart>
      <w:docPartPr>
        <w:name w:val="F5FF6860D4B3425A8A5AD8E7101E9AAF"/>
        <w:category>
          <w:name w:val="General"/>
          <w:gallery w:val="placeholder"/>
        </w:category>
        <w:types>
          <w:type w:val="bbPlcHdr"/>
        </w:types>
        <w:behaviors>
          <w:behavior w:val="content"/>
        </w:behaviors>
        <w:guid w:val="{A3BD28D3-F571-4A9E-BC8B-38AE76EF003A}"/>
      </w:docPartPr>
      <w:docPartBody>
        <w:p w:rsidR="002C10A3" w:rsidRDefault="002C10A3">
          <w:r w:rsidRPr="001C096C">
            <w:rPr>
              <w:rFonts w:ascii="Arial" w:hAnsi="Arial" w:cs="Arial"/>
              <w:color w:val="000000"/>
              <w:sz w:val="20"/>
              <w:szCs w:val="20"/>
            </w:rPr>
            <w:t xml:space="preserve"> </w:t>
          </w:r>
        </w:p>
      </w:docPartBody>
    </w:docPart>
    <w:docPart>
      <w:docPartPr>
        <w:name w:val="71A3C96C505848CDB91E3A83BBFF15E3"/>
        <w:category>
          <w:name w:val="General"/>
          <w:gallery w:val="placeholder"/>
        </w:category>
        <w:types>
          <w:type w:val="bbPlcHdr"/>
        </w:types>
        <w:behaviors>
          <w:behavior w:val="content"/>
        </w:behaviors>
        <w:guid w:val="{435227B0-99CF-487B-A5A0-CE13ABFF09F7}"/>
      </w:docPartPr>
      <w:docPartBody>
        <w:p w:rsidR="002C10A3" w:rsidRDefault="002C10A3">
          <w:r w:rsidRPr="001C096C">
            <w:rPr>
              <w:rFonts w:ascii="Arial" w:hAnsi="Arial" w:cs="Arial"/>
              <w:color w:val="000000"/>
              <w:sz w:val="20"/>
              <w:szCs w:val="20"/>
            </w:rPr>
            <w:t xml:space="preserve"> </w:t>
          </w:r>
        </w:p>
      </w:docPartBody>
    </w:docPart>
    <w:docPart>
      <w:docPartPr>
        <w:name w:val="507DFDE2E86745A8BF73711EDAF1D924"/>
        <w:category>
          <w:name w:val="General"/>
          <w:gallery w:val="placeholder"/>
        </w:category>
        <w:types>
          <w:type w:val="bbPlcHdr"/>
        </w:types>
        <w:behaviors>
          <w:behavior w:val="content"/>
        </w:behaviors>
        <w:guid w:val="{9E4E1FF1-6966-4E9E-9C3C-E1DFBB604260}"/>
      </w:docPartPr>
      <w:docPartBody>
        <w:p w:rsidR="002C10A3" w:rsidRDefault="002C10A3">
          <w:r w:rsidRPr="001C096C">
            <w:rPr>
              <w:rFonts w:ascii="Arial" w:hAnsi="Arial" w:cs="Arial"/>
              <w:color w:val="000000"/>
              <w:sz w:val="20"/>
              <w:szCs w:val="20"/>
            </w:rPr>
            <w:t xml:space="preserve"> </w:t>
          </w:r>
        </w:p>
      </w:docPartBody>
    </w:docPart>
    <w:docPart>
      <w:docPartPr>
        <w:name w:val="779E59496CF54A92A4C47240682FB566"/>
        <w:category>
          <w:name w:val="General"/>
          <w:gallery w:val="placeholder"/>
        </w:category>
        <w:types>
          <w:type w:val="bbPlcHdr"/>
        </w:types>
        <w:behaviors>
          <w:behavior w:val="content"/>
        </w:behaviors>
        <w:guid w:val="{1C1FCFDD-D3AB-41B3-8358-F20688376E8F}"/>
      </w:docPartPr>
      <w:docPartBody>
        <w:p w:rsidR="002C10A3" w:rsidRDefault="002C10A3">
          <w:r w:rsidRPr="001C096C">
            <w:rPr>
              <w:rFonts w:ascii="Arial" w:hAnsi="Arial" w:cs="Arial"/>
              <w:color w:val="000000"/>
              <w:sz w:val="20"/>
              <w:szCs w:val="20"/>
            </w:rPr>
            <w:t xml:space="preserve"> </w:t>
          </w:r>
        </w:p>
      </w:docPartBody>
    </w:docPart>
    <w:docPart>
      <w:docPartPr>
        <w:name w:val="5C05EEBF707741CBA9F5BAE6954F193C"/>
        <w:category>
          <w:name w:val="General"/>
          <w:gallery w:val="placeholder"/>
        </w:category>
        <w:types>
          <w:type w:val="bbPlcHdr"/>
        </w:types>
        <w:behaviors>
          <w:behavior w:val="content"/>
        </w:behaviors>
        <w:guid w:val="{333035CE-CCC9-40FB-A82B-1C3F362E1DCF}"/>
      </w:docPartPr>
      <w:docPartBody>
        <w:p w:rsidR="002C10A3" w:rsidRDefault="002C10A3">
          <w:r w:rsidRPr="001C096C">
            <w:rPr>
              <w:rFonts w:ascii="Arial" w:hAnsi="Arial" w:cs="Arial"/>
              <w:color w:val="000000"/>
              <w:sz w:val="20"/>
              <w:szCs w:val="20"/>
            </w:rPr>
            <w:t xml:space="preserve"> </w:t>
          </w:r>
        </w:p>
      </w:docPartBody>
    </w:docPart>
    <w:docPart>
      <w:docPartPr>
        <w:name w:val="4F659989AA214A289FA9CA26C0FD5A58"/>
        <w:category>
          <w:name w:val="General"/>
          <w:gallery w:val="placeholder"/>
        </w:category>
        <w:types>
          <w:type w:val="bbPlcHdr"/>
        </w:types>
        <w:behaviors>
          <w:behavior w:val="content"/>
        </w:behaviors>
        <w:guid w:val="{51CFFAD3-EAAD-41D3-8159-2B97FAE93489}"/>
      </w:docPartPr>
      <w:docPartBody>
        <w:p w:rsidR="002C10A3" w:rsidRDefault="002C10A3">
          <w:r w:rsidRPr="001C096C">
            <w:rPr>
              <w:rFonts w:ascii="Arial" w:hAnsi="Arial" w:cs="Arial"/>
              <w:color w:val="000000"/>
              <w:sz w:val="20"/>
              <w:szCs w:val="20"/>
            </w:rPr>
            <w:t xml:space="preserve"> </w:t>
          </w:r>
        </w:p>
      </w:docPartBody>
    </w:docPart>
    <w:docPart>
      <w:docPartPr>
        <w:name w:val="4B168EFC25BE43A4A13E5D04100E472C"/>
        <w:category>
          <w:name w:val="General"/>
          <w:gallery w:val="placeholder"/>
        </w:category>
        <w:types>
          <w:type w:val="bbPlcHdr"/>
        </w:types>
        <w:behaviors>
          <w:behavior w:val="content"/>
        </w:behaviors>
        <w:guid w:val="{D6900C5A-69E3-4780-BB68-0AD2C239A91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1A61AAC5C534122B676270E3EE6E7C1"/>
        <w:category>
          <w:name w:val="General"/>
          <w:gallery w:val="placeholder"/>
        </w:category>
        <w:types>
          <w:type w:val="bbPlcHdr"/>
        </w:types>
        <w:behaviors>
          <w:behavior w:val="content"/>
        </w:behaviors>
        <w:guid w:val="{9B67A763-61E3-4854-A732-57370D1D6C4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9C047F80064C01A3AC9367238E1464"/>
        <w:category>
          <w:name w:val="General"/>
          <w:gallery w:val="placeholder"/>
        </w:category>
        <w:types>
          <w:type w:val="bbPlcHdr"/>
        </w:types>
        <w:behaviors>
          <w:behavior w:val="content"/>
        </w:behaviors>
        <w:guid w:val="{82E075E7-AAF1-4F30-B2F4-022FCA4709CF}"/>
      </w:docPartPr>
      <w:docPartBody>
        <w:p w:rsidR="002C10A3" w:rsidRDefault="002C10A3">
          <w:r w:rsidRPr="001C096C">
            <w:rPr>
              <w:rFonts w:ascii="Arial" w:hAnsi="Arial" w:cs="Arial"/>
              <w:color w:val="000000"/>
              <w:sz w:val="20"/>
              <w:szCs w:val="20"/>
            </w:rPr>
            <w:t xml:space="preserve"> </w:t>
          </w:r>
        </w:p>
      </w:docPartBody>
    </w:docPart>
    <w:docPart>
      <w:docPartPr>
        <w:name w:val="EF20EF3C5C3B4E31AF2A5A4154258382"/>
        <w:category>
          <w:name w:val="General"/>
          <w:gallery w:val="placeholder"/>
        </w:category>
        <w:types>
          <w:type w:val="bbPlcHdr"/>
        </w:types>
        <w:behaviors>
          <w:behavior w:val="content"/>
        </w:behaviors>
        <w:guid w:val="{6BF3D0F5-4475-4D63-AC91-A823427267CD}"/>
      </w:docPartPr>
      <w:docPartBody>
        <w:p w:rsidR="002C10A3" w:rsidRDefault="002C10A3">
          <w:r w:rsidRPr="001C096C">
            <w:rPr>
              <w:rFonts w:ascii="Arial" w:hAnsi="Arial" w:cs="Arial"/>
              <w:color w:val="000000"/>
              <w:sz w:val="20"/>
              <w:szCs w:val="20"/>
            </w:rPr>
            <w:t xml:space="preserve"> </w:t>
          </w:r>
        </w:p>
      </w:docPartBody>
    </w:docPart>
    <w:docPart>
      <w:docPartPr>
        <w:name w:val="BC0E03CA25EE4FC68A7B4045A253A197"/>
        <w:category>
          <w:name w:val="General"/>
          <w:gallery w:val="placeholder"/>
        </w:category>
        <w:types>
          <w:type w:val="bbPlcHdr"/>
        </w:types>
        <w:behaviors>
          <w:behavior w:val="content"/>
        </w:behaviors>
        <w:guid w:val="{4378D10F-83E5-4A82-9015-1B4F232140CA}"/>
      </w:docPartPr>
      <w:docPartBody>
        <w:p w:rsidR="002C10A3" w:rsidRDefault="002C10A3">
          <w:r w:rsidRPr="001C096C">
            <w:rPr>
              <w:rFonts w:ascii="Arial" w:hAnsi="Arial" w:cs="Arial"/>
              <w:color w:val="000000"/>
              <w:sz w:val="20"/>
              <w:szCs w:val="20"/>
            </w:rPr>
            <w:t xml:space="preserve"> </w:t>
          </w:r>
        </w:p>
      </w:docPartBody>
    </w:docPart>
    <w:docPart>
      <w:docPartPr>
        <w:name w:val="B4C949F0172049AA8FD8C476217C9CE4"/>
        <w:category>
          <w:name w:val="General"/>
          <w:gallery w:val="placeholder"/>
        </w:category>
        <w:types>
          <w:type w:val="bbPlcHdr"/>
        </w:types>
        <w:behaviors>
          <w:behavior w:val="content"/>
        </w:behaviors>
        <w:guid w:val="{BA647F41-CEA8-45B5-8A59-7C614DF4D8D4}"/>
      </w:docPartPr>
      <w:docPartBody>
        <w:p w:rsidR="002C10A3" w:rsidRDefault="002C10A3">
          <w:r w:rsidRPr="001C096C">
            <w:rPr>
              <w:rFonts w:ascii="Arial" w:hAnsi="Arial" w:cs="Arial"/>
              <w:color w:val="000000"/>
              <w:sz w:val="20"/>
              <w:szCs w:val="20"/>
            </w:rPr>
            <w:t xml:space="preserve"> </w:t>
          </w:r>
        </w:p>
      </w:docPartBody>
    </w:docPart>
    <w:docPart>
      <w:docPartPr>
        <w:name w:val="C9AA31C890B941448BA72F40C29F7BEC"/>
        <w:category>
          <w:name w:val="General"/>
          <w:gallery w:val="placeholder"/>
        </w:category>
        <w:types>
          <w:type w:val="bbPlcHdr"/>
        </w:types>
        <w:behaviors>
          <w:behavior w:val="content"/>
        </w:behaviors>
        <w:guid w:val="{3E6694C2-1021-4313-BACF-12E4BDA1A82B}"/>
      </w:docPartPr>
      <w:docPartBody>
        <w:p w:rsidR="002C10A3" w:rsidRDefault="002C10A3">
          <w:r w:rsidRPr="001C096C">
            <w:rPr>
              <w:rFonts w:ascii="Arial" w:hAnsi="Arial" w:cs="Arial"/>
              <w:color w:val="000000"/>
              <w:sz w:val="20"/>
              <w:szCs w:val="20"/>
            </w:rPr>
            <w:t xml:space="preserve"> </w:t>
          </w:r>
        </w:p>
      </w:docPartBody>
    </w:docPart>
    <w:docPart>
      <w:docPartPr>
        <w:name w:val="E28F6C66EA734870B457093BA395A4BE"/>
        <w:category>
          <w:name w:val="General"/>
          <w:gallery w:val="placeholder"/>
        </w:category>
        <w:types>
          <w:type w:val="bbPlcHdr"/>
        </w:types>
        <w:behaviors>
          <w:behavior w:val="content"/>
        </w:behaviors>
        <w:guid w:val="{7F4BD336-A77C-44AC-8283-D413DE0C8C44}"/>
      </w:docPartPr>
      <w:docPartBody>
        <w:p w:rsidR="002C10A3" w:rsidRDefault="002C10A3">
          <w:r w:rsidRPr="001C096C">
            <w:rPr>
              <w:rFonts w:ascii="Arial" w:hAnsi="Arial" w:cs="Arial"/>
              <w:color w:val="000000"/>
              <w:sz w:val="20"/>
              <w:szCs w:val="20"/>
            </w:rPr>
            <w:t xml:space="preserve"> </w:t>
          </w:r>
        </w:p>
      </w:docPartBody>
    </w:docPart>
    <w:docPart>
      <w:docPartPr>
        <w:name w:val="251154C197764D759ED5B02FF63E5CC1"/>
        <w:category>
          <w:name w:val="General"/>
          <w:gallery w:val="placeholder"/>
        </w:category>
        <w:types>
          <w:type w:val="bbPlcHdr"/>
        </w:types>
        <w:behaviors>
          <w:behavior w:val="content"/>
        </w:behaviors>
        <w:guid w:val="{4A784E0F-37DC-4D15-A8C2-1849243E22A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BB7916565AD4D2592288220AEF829DE"/>
        <w:category>
          <w:name w:val="General"/>
          <w:gallery w:val="placeholder"/>
        </w:category>
        <w:types>
          <w:type w:val="bbPlcHdr"/>
        </w:types>
        <w:behaviors>
          <w:behavior w:val="content"/>
        </w:behaviors>
        <w:guid w:val="{3CD6CD91-4ACC-4A47-A459-7384F6B77B2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34913CB0DD440BA4D293F2B213AA67"/>
        <w:category>
          <w:name w:val="General"/>
          <w:gallery w:val="placeholder"/>
        </w:category>
        <w:types>
          <w:type w:val="bbPlcHdr"/>
        </w:types>
        <w:behaviors>
          <w:behavior w:val="content"/>
        </w:behaviors>
        <w:guid w:val="{920CCA2E-3830-4DF2-8B05-485D6541AEDB}"/>
      </w:docPartPr>
      <w:docPartBody>
        <w:p w:rsidR="002C10A3" w:rsidRDefault="002C10A3">
          <w:r w:rsidRPr="001C096C">
            <w:rPr>
              <w:rFonts w:ascii="Arial" w:hAnsi="Arial" w:cs="Arial"/>
              <w:color w:val="000000"/>
              <w:sz w:val="20"/>
              <w:szCs w:val="20"/>
            </w:rPr>
            <w:t xml:space="preserve"> </w:t>
          </w:r>
        </w:p>
      </w:docPartBody>
    </w:docPart>
    <w:docPart>
      <w:docPartPr>
        <w:name w:val="D20C41BF944544C4A094B79B2DA45516"/>
        <w:category>
          <w:name w:val="General"/>
          <w:gallery w:val="placeholder"/>
        </w:category>
        <w:types>
          <w:type w:val="bbPlcHdr"/>
        </w:types>
        <w:behaviors>
          <w:behavior w:val="content"/>
        </w:behaviors>
        <w:guid w:val="{1A1FF218-63B6-4F31-91CB-9F22F7FA0557}"/>
      </w:docPartPr>
      <w:docPartBody>
        <w:p w:rsidR="002C10A3" w:rsidRDefault="002C10A3">
          <w:r w:rsidRPr="001C096C">
            <w:rPr>
              <w:rFonts w:ascii="Arial" w:hAnsi="Arial" w:cs="Arial"/>
              <w:color w:val="000000"/>
              <w:sz w:val="20"/>
              <w:szCs w:val="20"/>
            </w:rPr>
            <w:t xml:space="preserve"> </w:t>
          </w:r>
        </w:p>
      </w:docPartBody>
    </w:docPart>
    <w:docPart>
      <w:docPartPr>
        <w:name w:val="6AAF96BB6F56431A98F03A15CB499EBD"/>
        <w:category>
          <w:name w:val="General"/>
          <w:gallery w:val="placeholder"/>
        </w:category>
        <w:types>
          <w:type w:val="bbPlcHdr"/>
        </w:types>
        <w:behaviors>
          <w:behavior w:val="content"/>
        </w:behaviors>
        <w:guid w:val="{DB4DB4AD-7CF5-4093-953D-C0D13B9E8BA2}"/>
      </w:docPartPr>
      <w:docPartBody>
        <w:p w:rsidR="002C10A3" w:rsidRDefault="002C10A3">
          <w:r w:rsidRPr="001C096C">
            <w:rPr>
              <w:rFonts w:ascii="Arial" w:hAnsi="Arial" w:cs="Arial"/>
              <w:color w:val="000000"/>
              <w:sz w:val="20"/>
              <w:szCs w:val="20"/>
            </w:rPr>
            <w:t xml:space="preserve"> </w:t>
          </w:r>
        </w:p>
      </w:docPartBody>
    </w:docPart>
    <w:docPart>
      <w:docPartPr>
        <w:name w:val="35EAD3C265DF4BC492B625B85CC8469F"/>
        <w:category>
          <w:name w:val="General"/>
          <w:gallery w:val="placeholder"/>
        </w:category>
        <w:types>
          <w:type w:val="bbPlcHdr"/>
        </w:types>
        <w:behaviors>
          <w:behavior w:val="content"/>
        </w:behaviors>
        <w:guid w:val="{71B610BF-4AD8-4343-8D9F-50A153572E91}"/>
      </w:docPartPr>
      <w:docPartBody>
        <w:p w:rsidR="002C10A3" w:rsidRDefault="002C10A3">
          <w:r w:rsidRPr="001C096C">
            <w:rPr>
              <w:rFonts w:ascii="Arial" w:hAnsi="Arial" w:cs="Arial"/>
              <w:color w:val="000000"/>
              <w:sz w:val="20"/>
              <w:szCs w:val="20"/>
            </w:rPr>
            <w:t xml:space="preserve"> </w:t>
          </w:r>
        </w:p>
      </w:docPartBody>
    </w:docPart>
    <w:docPart>
      <w:docPartPr>
        <w:name w:val="1F4FFEC00FD84F3092BA09BBBC1AF0E3"/>
        <w:category>
          <w:name w:val="General"/>
          <w:gallery w:val="placeholder"/>
        </w:category>
        <w:types>
          <w:type w:val="bbPlcHdr"/>
        </w:types>
        <w:behaviors>
          <w:behavior w:val="content"/>
        </w:behaviors>
        <w:guid w:val="{DB4CF265-2EC3-47AD-BA48-8827653C47E5}"/>
      </w:docPartPr>
      <w:docPartBody>
        <w:p w:rsidR="002C10A3" w:rsidRDefault="002C10A3">
          <w:r w:rsidRPr="001C096C">
            <w:rPr>
              <w:rFonts w:ascii="Arial" w:hAnsi="Arial" w:cs="Arial"/>
              <w:color w:val="000000"/>
              <w:sz w:val="20"/>
              <w:szCs w:val="20"/>
            </w:rPr>
            <w:t xml:space="preserve"> </w:t>
          </w:r>
        </w:p>
      </w:docPartBody>
    </w:docPart>
    <w:docPart>
      <w:docPartPr>
        <w:name w:val="407DE5FF1B854AE19263919630152425"/>
        <w:category>
          <w:name w:val="General"/>
          <w:gallery w:val="placeholder"/>
        </w:category>
        <w:types>
          <w:type w:val="bbPlcHdr"/>
        </w:types>
        <w:behaviors>
          <w:behavior w:val="content"/>
        </w:behaviors>
        <w:guid w:val="{B4551413-92FB-44A7-B3E4-8DE464A40594}"/>
      </w:docPartPr>
      <w:docPartBody>
        <w:p w:rsidR="002C10A3" w:rsidRDefault="002C10A3">
          <w:r w:rsidRPr="001C096C">
            <w:rPr>
              <w:rFonts w:ascii="Arial" w:hAnsi="Arial" w:cs="Arial"/>
              <w:color w:val="000000"/>
              <w:sz w:val="20"/>
              <w:szCs w:val="20"/>
            </w:rPr>
            <w:t xml:space="preserve"> </w:t>
          </w:r>
        </w:p>
      </w:docPartBody>
    </w:docPart>
    <w:docPart>
      <w:docPartPr>
        <w:name w:val="0923EE43420C48A9B02CBE39EBCC6A05"/>
        <w:category>
          <w:name w:val="General"/>
          <w:gallery w:val="placeholder"/>
        </w:category>
        <w:types>
          <w:type w:val="bbPlcHdr"/>
        </w:types>
        <w:behaviors>
          <w:behavior w:val="content"/>
        </w:behaviors>
        <w:guid w:val="{887A2C31-E279-4BFD-9419-BEF72338E688}"/>
      </w:docPartPr>
      <w:docPartBody>
        <w:p w:rsidR="002C10A3" w:rsidRDefault="002C10A3">
          <w:r w:rsidRPr="002B6B3C">
            <w:rPr>
              <w:rFonts w:ascii="Arial" w:hAnsi="Arial" w:cs="Arial"/>
              <w:sz w:val="20"/>
              <w:szCs w:val="20"/>
            </w:rPr>
            <w:t xml:space="preserve">(ostalo upisati) </w:t>
          </w:r>
        </w:p>
      </w:docPartBody>
    </w:docPart>
    <w:docPart>
      <w:docPartPr>
        <w:name w:val="F1869C5749B846F6A8256C1EBE57E9C8"/>
        <w:category>
          <w:name w:val="General"/>
          <w:gallery w:val="placeholder"/>
        </w:category>
        <w:types>
          <w:type w:val="bbPlcHdr"/>
        </w:types>
        <w:behaviors>
          <w:behavior w:val="content"/>
        </w:behaviors>
        <w:guid w:val="{ACFF4332-7F27-437B-AB49-EA0DC85EBFE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FE9D4CB4244BC4B4A4D1E40CF1FA60"/>
        <w:category>
          <w:name w:val="General"/>
          <w:gallery w:val="placeholder"/>
        </w:category>
        <w:types>
          <w:type w:val="bbPlcHdr"/>
        </w:types>
        <w:behaviors>
          <w:behavior w:val="content"/>
        </w:behaviors>
        <w:guid w:val="{4C699D95-57BF-4AA6-8C19-A4341B65AA53}"/>
      </w:docPartPr>
      <w:docPartBody>
        <w:p w:rsidR="002C10A3" w:rsidRDefault="002C10A3">
          <w:r w:rsidRPr="001C096C">
            <w:rPr>
              <w:rFonts w:ascii="Arial" w:hAnsi="Arial" w:cs="Arial"/>
              <w:color w:val="000000"/>
              <w:sz w:val="20"/>
              <w:szCs w:val="20"/>
            </w:rPr>
            <w:t xml:space="preserve"> </w:t>
          </w:r>
        </w:p>
      </w:docPartBody>
    </w:docPart>
    <w:docPart>
      <w:docPartPr>
        <w:name w:val="FDACAD319F6E477F915DDB88451D06F2"/>
        <w:category>
          <w:name w:val="General"/>
          <w:gallery w:val="placeholder"/>
        </w:category>
        <w:types>
          <w:type w:val="bbPlcHdr"/>
        </w:types>
        <w:behaviors>
          <w:behavior w:val="content"/>
        </w:behaviors>
        <w:guid w:val="{A5EF1557-250B-4E46-8F77-30F390D09EFF}"/>
      </w:docPartPr>
      <w:docPartBody>
        <w:p w:rsidR="002C10A3" w:rsidRDefault="002C10A3">
          <w:r w:rsidRPr="001C096C">
            <w:rPr>
              <w:rFonts w:ascii="Arial" w:hAnsi="Arial" w:cs="Arial"/>
              <w:color w:val="000000"/>
              <w:sz w:val="20"/>
              <w:szCs w:val="20"/>
            </w:rPr>
            <w:t xml:space="preserve"> </w:t>
          </w:r>
        </w:p>
      </w:docPartBody>
    </w:docPart>
    <w:docPart>
      <w:docPartPr>
        <w:name w:val="D4C9CBD32A1C4E9AB246A785B51EAC43"/>
        <w:category>
          <w:name w:val="General"/>
          <w:gallery w:val="placeholder"/>
        </w:category>
        <w:types>
          <w:type w:val="bbPlcHdr"/>
        </w:types>
        <w:behaviors>
          <w:behavior w:val="content"/>
        </w:behaviors>
        <w:guid w:val="{0C0BA724-3743-40D0-8828-99D9FB3E2FA5}"/>
      </w:docPartPr>
      <w:docPartBody>
        <w:p w:rsidR="002C10A3" w:rsidRDefault="002C10A3">
          <w:r w:rsidRPr="001C096C">
            <w:rPr>
              <w:rFonts w:ascii="Arial" w:hAnsi="Arial" w:cs="Arial"/>
              <w:color w:val="000000"/>
              <w:sz w:val="20"/>
              <w:szCs w:val="20"/>
            </w:rPr>
            <w:t xml:space="preserve"> </w:t>
          </w:r>
        </w:p>
      </w:docPartBody>
    </w:docPart>
    <w:docPart>
      <w:docPartPr>
        <w:name w:val="93595876BCBA46D49D611247F7ED5800"/>
        <w:category>
          <w:name w:val="General"/>
          <w:gallery w:val="placeholder"/>
        </w:category>
        <w:types>
          <w:type w:val="bbPlcHdr"/>
        </w:types>
        <w:behaviors>
          <w:behavior w:val="content"/>
        </w:behaviors>
        <w:guid w:val="{310F9973-BD26-43FE-B934-4A2279CB4625}"/>
      </w:docPartPr>
      <w:docPartBody>
        <w:p w:rsidR="002C10A3" w:rsidRDefault="002C10A3">
          <w:r w:rsidRPr="001C096C">
            <w:rPr>
              <w:rFonts w:ascii="Arial" w:hAnsi="Arial" w:cs="Arial"/>
              <w:color w:val="000000"/>
              <w:sz w:val="20"/>
              <w:szCs w:val="20"/>
            </w:rPr>
            <w:t xml:space="preserve">  </w:t>
          </w:r>
        </w:p>
      </w:docPartBody>
    </w:docPart>
    <w:docPart>
      <w:docPartPr>
        <w:name w:val="CBC4A41F458E40209BFA52EA960E4B8C"/>
        <w:category>
          <w:name w:val="General"/>
          <w:gallery w:val="placeholder"/>
        </w:category>
        <w:types>
          <w:type w:val="bbPlcHdr"/>
        </w:types>
        <w:behaviors>
          <w:behavior w:val="content"/>
        </w:behaviors>
        <w:guid w:val="{29DC0C59-D81B-466B-9D0D-5FC70D2586D9}"/>
      </w:docPartPr>
      <w:docPartBody>
        <w:p w:rsidR="002C10A3" w:rsidRDefault="002C10A3">
          <w:r w:rsidRPr="001C096C">
            <w:rPr>
              <w:rFonts w:ascii="Arial" w:hAnsi="Arial" w:cs="Arial"/>
              <w:color w:val="000000"/>
              <w:sz w:val="20"/>
              <w:szCs w:val="20"/>
            </w:rPr>
            <w:t xml:space="preserve"> </w:t>
          </w:r>
        </w:p>
      </w:docPartBody>
    </w:docPart>
    <w:docPart>
      <w:docPartPr>
        <w:name w:val="A0B7334D0D3E41C399333E0D136F0541"/>
        <w:category>
          <w:name w:val="General"/>
          <w:gallery w:val="placeholder"/>
        </w:category>
        <w:types>
          <w:type w:val="bbPlcHdr"/>
        </w:types>
        <w:behaviors>
          <w:behavior w:val="content"/>
        </w:behaviors>
        <w:guid w:val="{CCF036E2-97C0-4975-8674-8E999816CB4D}"/>
      </w:docPartPr>
      <w:docPartBody>
        <w:p w:rsidR="002C10A3" w:rsidRDefault="002C10A3">
          <w:r w:rsidRPr="001C096C">
            <w:rPr>
              <w:rFonts w:ascii="Arial" w:hAnsi="Arial" w:cs="Arial"/>
              <w:color w:val="000000"/>
              <w:sz w:val="20"/>
              <w:szCs w:val="20"/>
            </w:rPr>
            <w:t xml:space="preserve"> </w:t>
          </w:r>
        </w:p>
      </w:docPartBody>
    </w:docPart>
    <w:docPart>
      <w:docPartPr>
        <w:name w:val="6B385F3488D449CDAF2CDB15181D86C5"/>
        <w:category>
          <w:name w:val="General"/>
          <w:gallery w:val="placeholder"/>
        </w:category>
        <w:types>
          <w:type w:val="bbPlcHdr"/>
        </w:types>
        <w:behaviors>
          <w:behavior w:val="content"/>
        </w:behaviors>
        <w:guid w:val="{84DFEC1D-C7B9-48BC-A848-F6B8B0E4FADD}"/>
      </w:docPartPr>
      <w:docPartBody>
        <w:p w:rsidR="002C10A3" w:rsidRDefault="002C10A3">
          <w:r>
            <w:rPr>
              <w:rStyle w:val="PlaceholderText"/>
            </w:rPr>
            <w:t>ECTS</w:t>
          </w:r>
        </w:p>
      </w:docPartBody>
    </w:docPart>
    <w:docPart>
      <w:docPartPr>
        <w:name w:val="CFFB0D9676A242A598A424EAC823F0D2"/>
        <w:category>
          <w:name w:val="General"/>
          <w:gallery w:val="placeholder"/>
        </w:category>
        <w:types>
          <w:type w:val="bbPlcHdr"/>
        </w:types>
        <w:behaviors>
          <w:behavior w:val="content"/>
        </w:behaviors>
        <w:guid w:val="{87CF8648-1570-43C9-A265-F5068E9E55D6}"/>
      </w:docPartPr>
      <w:docPartBody>
        <w:p w:rsidR="002C10A3" w:rsidRDefault="002C10A3">
          <w:r>
            <w:rPr>
              <w:rStyle w:val="PlaceholderText"/>
            </w:rPr>
            <w:t>Metode i kriteriji vrednovanja</w:t>
          </w:r>
        </w:p>
      </w:docPartBody>
    </w:docPart>
    <w:docPart>
      <w:docPartPr>
        <w:name w:val="EAA8A59D5D2C46D28DC5D7D23CF01929"/>
        <w:category>
          <w:name w:val="General"/>
          <w:gallery w:val="placeholder"/>
        </w:category>
        <w:types>
          <w:type w:val="bbPlcHdr"/>
        </w:types>
        <w:behaviors>
          <w:behavior w:val="content"/>
        </w:behaviors>
        <w:guid w:val="{FDA42A2F-4A25-4F17-BD33-94E3131B898F}"/>
      </w:docPartPr>
      <w:docPartBody>
        <w:p w:rsidR="002C10A3" w:rsidRDefault="002C10A3">
          <w:r>
            <w:rPr>
              <w:rStyle w:val="PlaceholderText"/>
            </w:rPr>
            <w:t>Metode i kriteriji vrednovanja</w:t>
          </w:r>
        </w:p>
      </w:docPartBody>
    </w:docPart>
    <w:docPart>
      <w:docPartPr>
        <w:name w:val="294547BE7E2B467AAC9911B819A8363D"/>
        <w:category>
          <w:name w:val="General"/>
          <w:gallery w:val="placeholder"/>
        </w:category>
        <w:types>
          <w:type w:val="bbPlcHdr"/>
        </w:types>
        <w:behaviors>
          <w:behavior w:val="content"/>
        </w:behaviors>
        <w:guid w:val="{11EC77D0-28F2-4A62-917B-9AED36D727EB}"/>
      </w:docPartPr>
      <w:docPartBody>
        <w:p w:rsidR="002C10A3" w:rsidRDefault="002C10A3">
          <w:r>
            <w:rPr>
              <w:rStyle w:val="PlaceholderText"/>
            </w:rPr>
            <w:t>Metode i kriteriji vrednovanja</w:t>
          </w:r>
        </w:p>
      </w:docPartBody>
    </w:docPart>
    <w:docPart>
      <w:docPartPr>
        <w:name w:val="E5B67FCCCE9449B5B563BBB35984C791"/>
        <w:category>
          <w:name w:val="General"/>
          <w:gallery w:val="placeholder"/>
        </w:category>
        <w:types>
          <w:type w:val="bbPlcHdr"/>
        </w:types>
        <w:behaviors>
          <w:behavior w:val="content"/>
        </w:behaviors>
        <w:guid w:val="{57B56C78-4FEE-4146-A835-B0BA88B14EFA}"/>
      </w:docPartPr>
      <w:docPartBody>
        <w:p w:rsidR="002C10A3" w:rsidRDefault="002C10A3">
          <w:r>
            <w:rPr>
              <w:rStyle w:val="PlaceholderText"/>
            </w:rPr>
            <w:t>Metode i kriteriji vrednovanja</w:t>
          </w:r>
        </w:p>
      </w:docPartBody>
    </w:docPart>
    <w:docPart>
      <w:docPartPr>
        <w:name w:val="E80C8F380288458DAC5ADA85CE999597"/>
        <w:category>
          <w:name w:val="General"/>
          <w:gallery w:val="placeholder"/>
        </w:category>
        <w:types>
          <w:type w:val="bbPlcHdr"/>
        </w:types>
        <w:behaviors>
          <w:behavior w:val="content"/>
        </w:behaviors>
        <w:guid w:val="{00F7A01C-462A-4A4B-9C32-CC1F4252222B}"/>
      </w:docPartPr>
      <w:docPartBody>
        <w:p w:rsidR="002C10A3" w:rsidRDefault="002C10A3">
          <w:r>
            <w:rPr>
              <w:rStyle w:val="PlaceholderText"/>
            </w:rPr>
            <w:t>Obveze studenata</w:t>
          </w:r>
        </w:p>
      </w:docPartBody>
    </w:docPart>
    <w:docPart>
      <w:docPartPr>
        <w:name w:val="C44E2E4ED3D249ED909115E3BE336D77"/>
        <w:category>
          <w:name w:val="General"/>
          <w:gallery w:val="placeholder"/>
        </w:category>
        <w:types>
          <w:type w:val="bbPlcHdr"/>
        </w:types>
        <w:behaviors>
          <w:behavior w:val="content"/>
        </w:behaviors>
        <w:guid w:val="{FECDE1BB-CF71-4ED0-9604-82C3ED33ED0C}"/>
      </w:docPartPr>
      <w:docPartBody>
        <w:p w:rsidR="002C10A3" w:rsidRDefault="002C10A3">
          <w:r>
            <w:rPr>
              <w:rStyle w:val="PlaceholderText"/>
            </w:rPr>
            <w:t>Obveze studenata</w:t>
          </w:r>
        </w:p>
      </w:docPartBody>
    </w:docPart>
    <w:docPart>
      <w:docPartPr>
        <w:name w:val="A4282C1B7390414EAA97253639BC60C7"/>
        <w:category>
          <w:name w:val="General"/>
          <w:gallery w:val="placeholder"/>
        </w:category>
        <w:types>
          <w:type w:val="bbPlcHdr"/>
        </w:types>
        <w:behaviors>
          <w:behavior w:val="content"/>
        </w:behaviors>
        <w:guid w:val="{34F6D631-4511-4270-96F8-65D48CA62975}"/>
      </w:docPartPr>
      <w:docPartBody>
        <w:p w:rsidR="002C10A3" w:rsidRDefault="002C10A3">
          <w:r>
            <w:rPr>
              <w:rStyle w:val="PlaceholderText"/>
            </w:rPr>
            <w:t>Obveze studenata</w:t>
          </w:r>
        </w:p>
      </w:docPartBody>
    </w:docPart>
    <w:docPart>
      <w:docPartPr>
        <w:name w:val="A2C5194B177A48ECB342447D5B33125A"/>
        <w:category>
          <w:name w:val="General"/>
          <w:gallery w:val="placeholder"/>
        </w:category>
        <w:types>
          <w:type w:val="bbPlcHdr"/>
        </w:types>
        <w:behaviors>
          <w:behavior w:val="content"/>
        </w:behaviors>
        <w:guid w:val="{69C37075-6BE5-48BD-8BBE-41EB5CFE2791}"/>
      </w:docPartPr>
      <w:docPartBody>
        <w:p w:rsidR="002C10A3" w:rsidRDefault="002C10A3">
          <w:r>
            <w:rPr>
              <w:rStyle w:val="PlaceholderText"/>
            </w:rPr>
            <w:t>Obveze studenata</w:t>
          </w:r>
        </w:p>
      </w:docPartBody>
    </w:docPart>
    <w:docPart>
      <w:docPartPr>
        <w:name w:val="91850E7F231844E596139935CB2C2E1D"/>
        <w:category>
          <w:name w:val="General"/>
          <w:gallery w:val="placeholder"/>
        </w:category>
        <w:types>
          <w:type w:val="bbPlcHdr"/>
        </w:types>
        <w:behaviors>
          <w:behavior w:val="content"/>
        </w:behaviors>
        <w:guid w:val="{EE04E38D-E209-4721-83BB-7287C47BFC77}"/>
      </w:docPartPr>
      <w:docPartBody>
        <w:p w:rsidR="002C10A3" w:rsidRDefault="002C10A3">
          <w:r>
            <w:rPr>
              <w:rFonts w:ascii="Arial" w:hAnsi="Arial" w:cs="Arial"/>
              <w:color w:val="000000"/>
              <w:sz w:val="20"/>
              <w:szCs w:val="20"/>
            </w:rPr>
            <w:t xml:space="preserve"> </w:t>
          </w:r>
        </w:p>
      </w:docPartBody>
    </w:docPart>
    <w:docPart>
      <w:docPartPr>
        <w:name w:val="C062C91AC3464F5CB41A4639FD61F3D2"/>
        <w:category>
          <w:name w:val="General"/>
          <w:gallery w:val="placeholder"/>
        </w:category>
        <w:types>
          <w:type w:val="bbPlcHdr"/>
        </w:types>
        <w:behaviors>
          <w:behavior w:val="content"/>
        </w:behaviors>
        <w:guid w:val="{D7AD3ACA-FA4E-4213-99C2-32A9E731800F}"/>
      </w:docPartPr>
      <w:docPartBody>
        <w:p w:rsidR="002C10A3" w:rsidRDefault="002C10A3">
          <w:r>
            <w:rPr>
              <w:rFonts w:ascii="Arial" w:hAnsi="Arial" w:cs="Arial"/>
              <w:color w:val="000000"/>
              <w:sz w:val="20"/>
              <w:szCs w:val="20"/>
            </w:rPr>
            <w:t xml:space="preserve"> </w:t>
          </w:r>
        </w:p>
      </w:docPartBody>
    </w:docPart>
    <w:docPart>
      <w:docPartPr>
        <w:name w:val="AB1BD55F132E4D20ACF02F0525D310F7"/>
        <w:category>
          <w:name w:val="General"/>
          <w:gallery w:val="placeholder"/>
        </w:category>
        <w:types>
          <w:type w:val="bbPlcHdr"/>
        </w:types>
        <w:behaviors>
          <w:behavior w:val="content"/>
        </w:behaviors>
        <w:guid w:val="{56D4B012-093D-4226-BC62-8615A835E913}"/>
      </w:docPartPr>
      <w:docPartBody>
        <w:p w:rsidR="002C10A3" w:rsidRDefault="002C10A3">
          <w:r>
            <w:rPr>
              <w:rFonts w:ascii="Arial" w:hAnsi="Arial" w:cs="Arial"/>
              <w:color w:val="000000"/>
              <w:sz w:val="20"/>
              <w:szCs w:val="20"/>
            </w:rPr>
            <w:t xml:space="preserve"> </w:t>
          </w:r>
        </w:p>
      </w:docPartBody>
    </w:docPart>
    <w:docPart>
      <w:docPartPr>
        <w:name w:val="13E08523F9B4462AA894AEE00D36A49D"/>
        <w:category>
          <w:name w:val="General"/>
          <w:gallery w:val="placeholder"/>
        </w:category>
        <w:types>
          <w:type w:val="bbPlcHdr"/>
        </w:types>
        <w:behaviors>
          <w:behavior w:val="content"/>
        </w:behaviors>
        <w:guid w:val="{0E9E2CFB-4893-43B4-8F1D-B401C8EBEA8F}"/>
      </w:docPartPr>
      <w:docPartBody>
        <w:p w:rsidR="002C10A3" w:rsidRDefault="002C10A3">
          <w:r>
            <w:rPr>
              <w:rFonts w:ascii="Arial" w:hAnsi="Arial" w:cs="Arial"/>
              <w:color w:val="000000"/>
              <w:sz w:val="20"/>
              <w:szCs w:val="20"/>
            </w:rPr>
            <w:t xml:space="preserve"> </w:t>
          </w:r>
        </w:p>
      </w:docPartBody>
    </w:docPart>
    <w:docPart>
      <w:docPartPr>
        <w:name w:val="6385F54D6A844992B7BE5605E1DEA4A5"/>
        <w:category>
          <w:name w:val="General"/>
          <w:gallery w:val="placeholder"/>
        </w:category>
        <w:types>
          <w:type w:val="bbPlcHdr"/>
        </w:types>
        <w:behaviors>
          <w:behavior w:val="content"/>
        </w:behaviors>
        <w:guid w:val="{398596A0-A5A6-4C95-8726-75CFA3FA4AB6}"/>
      </w:docPartPr>
      <w:docPartBody>
        <w:p w:rsidR="002C10A3" w:rsidRDefault="002C10A3">
          <w:r>
            <w:rPr>
              <w:rFonts w:ascii="Arial" w:hAnsi="Arial" w:cs="Arial"/>
              <w:color w:val="000000"/>
              <w:sz w:val="20"/>
              <w:szCs w:val="20"/>
            </w:rPr>
            <w:t xml:space="preserve"> </w:t>
          </w:r>
        </w:p>
      </w:docPartBody>
    </w:docPart>
    <w:docPart>
      <w:docPartPr>
        <w:name w:val="584FE3E65E374B7BBA7D70995329E4C4"/>
        <w:category>
          <w:name w:val="General"/>
          <w:gallery w:val="placeholder"/>
        </w:category>
        <w:types>
          <w:type w:val="bbPlcHdr"/>
        </w:types>
        <w:behaviors>
          <w:behavior w:val="content"/>
        </w:behaviors>
        <w:guid w:val="{F6A20264-324C-427C-BBC0-E13872A29E9F}"/>
      </w:docPartPr>
      <w:docPartBody>
        <w:p w:rsidR="002C10A3" w:rsidRDefault="002C10A3">
          <w:r>
            <w:rPr>
              <w:rFonts w:ascii="Arial" w:hAnsi="Arial" w:cs="Arial"/>
              <w:sz w:val="20"/>
              <w:szCs w:val="20"/>
            </w:rPr>
            <w:t xml:space="preserve"> </w:t>
          </w:r>
        </w:p>
      </w:docPartBody>
    </w:docPart>
    <w:docPart>
      <w:docPartPr>
        <w:name w:val="6353E15807AE47EC8F99C8625DB98180"/>
        <w:category>
          <w:name w:val="General"/>
          <w:gallery w:val="placeholder"/>
        </w:category>
        <w:types>
          <w:type w:val="bbPlcHdr"/>
        </w:types>
        <w:behaviors>
          <w:behavior w:val="content"/>
        </w:behaviors>
        <w:guid w:val="{4A9A46C5-B83E-4028-AEA6-2D3E5E752C57}"/>
      </w:docPartPr>
      <w:docPartBody>
        <w:p w:rsidR="002C10A3" w:rsidRDefault="002C10A3">
          <w:r>
            <w:rPr>
              <w:rFonts w:ascii="Arial" w:hAnsi="Arial" w:cs="Arial"/>
              <w:sz w:val="20"/>
              <w:szCs w:val="20"/>
            </w:rPr>
            <w:t xml:space="preserve"> </w:t>
          </w:r>
        </w:p>
      </w:docPartBody>
    </w:docPart>
    <w:docPart>
      <w:docPartPr>
        <w:name w:val="CD3CCB099CF441A3987C07A8E5FEC8AB"/>
        <w:category>
          <w:name w:val="General"/>
          <w:gallery w:val="placeholder"/>
        </w:category>
        <w:types>
          <w:type w:val="bbPlcHdr"/>
        </w:types>
        <w:behaviors>
          <w:behavior w:val="content"/>
        </w:behaviors>
        <w:guid w:val="{10B212AC-40E0-49D5-83B8-22856A32FF6F}"/>
      </w:docPartPr>
      <w:docPartBody>
        <w:p w:rsidR="002C10A3" w:rsidRDefault="002C10A3">
          <w:r>
            <w:rPr>
              <w:rFonts w:ascii="Arial" w:hAnsi="Arial" w:cs="Arial"/>
              <w:sz w:val="20"/>
              <w:szCs w:val="20"/>
            </w:rPr>
            <w:t xml:space="preserve"> </w:t>
          </w:r>
        </w:p>
      </w:docPartBody>
    </w:docPart>
    <w:docPart>
      <w:docPartPr>
        <w:name w:val="33883C6A61BC4E22AEA0905DF7D45D68"/>
        <w:category>
          <w:name w:val="General"/>
          <w:gallery w:val="placeholder"/>
        </w:category>
        <w:types>
          <w:type w:val="bbPlcHdr"/>
        </w:types>
        <w:behaviors>
          <w:behavior w:val="content"/>
        </w:behaviors>
        <w:guid w:val="{B78E452F-8BC9-4B13-A582-8DA690A144C5}"/>
      </w:docPartPr>
      <w:docPartBody>
        <w:p w:rsidR="002C10A3" w:rsidRDefault="002C10A3">
          <w:r>
            <w:rPr>
              <w:rStyle w:val="PlaceholderText"/>
            </w:rPr>
            <w:t xml:space="preserve"> </w:t>
          </w:r>
        </w:p>
      </w:docPartBody>
    </w:docPart>
    <w:docPart>
      <w:docPartPr>
        <w:name w:val="82968130CA1E41CEAAFA7AF0BB33B0EB"/>
        <w:category>
          <w:name w:val="General"/>
          <w:gallery w:val="placeholder"/>
        </w:category>
        <w:types>
          <w:type w:val="bbPlcHdr"/>
        </w:types>
        <w:behaviors>
          <w:behavior w:val="content"/>
        </w:behaviors>
        <w:guid w:val="{834B7D4E-DCED-4109-BE32-6F11A53D98FF}"/>
      </w:docPartPr>
      <w:docPartBody>
        <w:p w:rsidR="002C10A3" w:rsidRDefault="002C10A3">
          <w:r>
            <w:rPr>
              <w:rStyle w:val="PlaceholderText"/>
            </w:rPr>
            <w:t>Nositelji i suradnici</w:t>
          </w:r>
        </w:p>
      </w:docPartBody>
    </w:docPart>
    <w:docPart>
      <w:docPartPr>
        <w:name w:val="B7DA1C69192942089E5B0639C5797610"/>
        <w:category>
          <w:name w:val="General"/>
          <w:gallery w:val="placeholder"/>
        </w:category>
        <w:types>
          <w:type w:val="bbPlcHdr"/>
        </w:types>
        <w:behaviors>
          <w:behavior w:val="content"/>
        </w:behaviors>
        <w:guid w:val="{122FB91E-6829-4743-B23B-2636702E3B90}"/>
      </w:docPartPr>
      <w:docPartBody>
        <w:p w:rsidR="002C10A3" w:rsidRDefault="002C10A3">
          <w:r>
            <w:rPr>
              <w:rStyle w:val="PlaceholderText"/>
            </w:rPr>
            <w:t>Semestar</w:t>
          </w:r>
        </w:p>
      </w:docPartBody>
    </w:docPart>
    <w:docPart>
      <w:docPartPr>
        <w:name w:val="04532E5CF6894291BF7E3BA23A745121"/>
        <w:category>
          <w:name w:val="General"/>
          <w:gallery w:val="placeholder"/>
        </w:category>
        <w:types>
          <w:type w:val="bbPlcHdr"/>
        </w:types>
        <w:behaviors>
          <w:behavior w:val="content"/>
        </w:behaviors>
        <w:guid w:val="{C2457C2A-50DD-436D-82EE-12EB4733F1DF}"/>
      </w:docPartPr>
      <w:docPartBody>
        <w:p w:rsidR="002C10A3" w:rsidRDefault="002C10A3">
          <w:r>
            <w:rPr>
              <w:rStyle w:val="PlaceholderText"/>
            </w:rPr>
            <w:t>Naziv predmeta</w:t>
          </w:r>
        </w:p>
      </w:docPartBody>
    </w:docPart>
    <w:docPart>
      <w:docPartPr>
        <w:name w:val="BF988AC852D9469E87258F8A81CF2774"/>
        <w:category>
          <w:name w:val="General"/>
          <w:gallery w:val="placeholder"/>
        </w:category>
        <w:types>
          <w:type w:val="bbPlcHdr"/>
        </w:types>
        <w:behaviors>
          <w:behavior w:val="content"/>
        </w:behaviors>
        <w:guid w:val="{CF86E814-BFF2-407D-B4D1-E64C039886CB}"/>
      </w:docPartPr>
      <w:docPartBody>
        <w:p w:rsidR="002C10A3" w:rsidRDefault="002C10A3">
          <w:r>
            <w:rPr>
              <w:rStyle w:val="PlaceholderText"/>
            </w:rPr>
            <w:t>ECTS bodovi</w:t>
          </w:r>
        </w:p>
      </w:docPartBody>
    </w:docPart>
    <w:docPart>
      <w:docPartPr>
        <w:name w:val="B3BF79315665487AAB2F7D872D20206E"/>
        <w:category>
          <w:name w:val="General"/>
          <w:gallery w:val="placeholder"/>
        </w:category>
        <w:types>
          <w:type w:val="bbPlcHdr"/>
        </w:types>
        <w:behaviors>
          <w:behavior w:val="content"/>
        </w:behaviors>
        <w:guid w:val="{426884F1-C937-45A2-AD25-61333E84C186}"/>
      </w:docPartPr>
      <w:docPartBody>
        <w:p w:rsidR="002C10A3" w:rsidRDefault="002C10A3">
          <w:r>
            <w:rPr>
              <w:rStyle w:val="PlaceholderText"/>
            </w:rPr>
            <w:t>Šifra predmeta</w:t>
          </w:r>
        </w:p>
      </w:docPartBody>
    </w:docPart>
    <w:docPart>
      <w:docPartPr>
        <w:name w:val="598DDC3013054009B1C6DD2D05379723"/>
        <w:category>
          <w:name w:val="General"/>
          <w:gallery w:val="placeholder"/>
        </w:category>
        <w:types>
          <w:type w:val="bbPlcHdr"/>
        </w:types>
        <w:behaviors>
          <w:behavior w:val="content"/>
        </w:behaviors>
        <w:guid w:val="{1BB0D537-E2FF-4B9C-A388-11888E536AD8}"/>
      </w:docPartPr>
      <w:docPartBody>
        <w:p w:rsidR="002C10A3" w:rsidRDefault="002C10A3">
          <w:r>
            <w:rPr>
              <w:rStyle w:val="PlaceholderText"/>
            </w:rPr>
            <w:t>Broj sati</w:t>
          </w:r>
        </w:p>
      </w:docPartBody>
    </w:docPart>
    <w:docPart>
      <w:docPartPr>
        <w:name w:val="97A38DC8323C46319BF2201653A4D5C5"/>
        <w:category>
          <w:name w:val="General"/>
          <w:gallery w:val="placeholder"/>
        </w:category>
        <w:types>
          <w:type w:val="bbPlcHdr"/>
        </w:types>
        <w:behaviors>
          <w:behavior w:val="content"/>
        </w:behaviors>
        <w:guid w:val="{E74A5BCF-9D57-4EB1-8F0B-3B61F8F92288}"/>
      </w:docPartPr>
      <w:docPartBody>
        <w:p w:rsidR="002C10A3" w:rsidRDefault="002C10A3">
          <w:r>
            <w:rPr>
              <w:rStyle w:val="PlaceholderText"/>
            </w:rPr>
            <w:t>Studijski program</w:t>
          </w:r>
        </w:p>
      </w:docPartBody>
    </w:docPart>
    <w:docPart>
      <w:docPartPr>
        <w:name w:val="76C93D2C73BA400C9FB6F8E6771712A0"/>
        <w:category>
          <w:name w:val="General"/>
          <w:gallery w:val="placeholder"/>
        </w:category>
        <w:types>
          <w:type w:val="bbPlcHdr"/>
        </w:types>
        <w:behaviors>
          <w:behavior w:val="content"/>
        </w:behaviors>
        <w:guid w:val="{89B67BF1-2629-4CF6-B3F6-755B8344E514}"/>
      </w:docPartPr>
      <w:docPartBody>
        <w:p w:rsidR="002C10A3" w:rsidRDefault="002C10A3">
          <w:r>
            <w:rPr>
              <w:rStyle w:val="PlaceholderText"/>
            </w:rPr>
            <w:t>Broj studenata</w:t>
          </w:r>
        </w:p>
      </w:docPartBody>
    </w:docPart>
    <w:docPart>
      <w:docPartPr>
        <w:name w:val="81977C641B594C31AB7A8B0FEA59F20A"/>
        <w:category>
          <w:name w:val="General"/>
          <w:gallery w:val="placeholder"/>
        </w:category>
        <w:types>
          <w:type w:val="bbPlcHdr"/>
        </w:types>
        <w:behaviors>
          <w:behavior w:val="content"/>
        </w:behaviors>
        <w:guid w:val="{9094E4A9-0024-4F8A-B028-BF60CD0A6F68}"/>
      </w:docPartPr>
      <w:docPartBody>
        <w:p w:rsidR="002C10A3" w:rsidRDefault="002C10A3">
          <w:r>
            <w:rPr>
              <w:rStyle w:val="PlaceholderText"/>
            </w:rPr>
            <w:t>Status predmeta</w:t>
          </w:r>
        </w:p>
      </w:docPartBody>
    </w:docPart>
    <w:docPart>
      <w:docPartPr>
        <w:name w:val="E1FBA4E79E584E74B43D6B25267EEF34"/>
        <w:category>
          <w:name w:val="General"/>
          <w:gallery w:val="placeholder"/>
        </w:category>
        <w:types>
          <w:type w:val="bbPlcHdr"/>
        </w:types>
        <w:behaviors>
          <w:behavior w:val="content"/>
        </w:behaviors>
        <w:guid w:val="{1CE66CC9-3721-40F7-B7A9-3D7E8D55C582}"/>
      </w:docPartPr>
      <w:docPartBody>
        <w:p w:rsidR="002C10A3" w:rsidRDefault="002C10A3">
          <w:r>
            <w:rPr>
              <w:rStyle w:val="PlaceholderText"/>
            </w:rPr>
            <w:t>Razina e-učenja</w:t>
          </w:r>
        </w:p>
      </w:docPartBody>
    </w:docPart>
    <w:docPart>
      <w:docPartPr>
        <w:name w:val="5CFEA42FBCE14AFA898B5ACA945B2495"/>
        <w:category>
          <w:name w:val="General"/>
          <w:gallery w:val="placeholder"/>
        </w:category>
        <w:types>
          <w:type w:val="bbPlcHdr"/>
        </w:types>
        <w:behaviors>
          <w:behavior w:val="content"/>
        </w:behaviors>
        <w:guid w:val="{E0DCFB9B-3CD9-4230-96A6-35EEE566C781}"/>
      </w:docPartPr>
      <w:docPartBody>
        <w:p w:rsidR="002C10A3" w:rsidRDefault="002C10A3">
          <w:r>
            <w:rPr>
              <w:rStyle w:val="PlaceholderText"/>
            </w:rPr>
            <w:t>On-line</w:t>
          </w:r>
        </w:p>
      </w:docPartBody>
    </w:docPart>
    <w:docPart>
      <w:docPartPr>
        <w:name w:val="458401E4B1704F44AB5CAADA1192D8EE"/>
        <w:category>
          <w:name w:val="General"/>
          <w:gallery w:val="placeholder"/>
        </w:category>
        <w:types>
          <w:type w:val="bbPlcHdr"/>
        </w:types>
        <w:behaviors>
          <w:behavior w:val="content"/>
        </w:behaviors>
        <w:guid w:val="{FB181AD6-4B3C-4179-83DB-729F63D0A367}"/>
      </w:docPartPr>
      <w:docPartBody>
        <w:p w:rsidR="002C10A3" w:rsidRDefault="002C10A3">
          <w:r>
            <w:rPr>
              <w:rStyle w:val="PlaceholderText"/>
            </w:rPr>
            <w:t>Mjesto izvođenja</w:t>
          </w:r>
        </w:p>
      </w:docPartBody>
    </w:docPart>
    <w:docPart>
      <w:docPartPr>
        <w:name w:val="01C454AFF4C44D4F9ACB9097BA5DFF33"/>
        <w:category>
          <w:name w:val="General"/>
          <w:gallery w:val="placeholder"/>
        </w:category>
        <w:types>
          <w:type w:val="bbPlcHdr"/>
        </w:types>
        <w:behaviors>
          <w:behavior w:val="content"/>
        </w:behaviors>
        <w:guid w:val="{4ED4A2FC-065E-4E10-876A-33F5453B377A}"/>
      </w:docPartPr>
      <w:docPartBody>
        <w:p w:rsidR="002C10A3" w:rsidRDefault="002C10A3">
          <w:r>
            <w:rPr>
              <w:rStyle w:val="PlaceholderText"/>
            </w:rPr>
            <w:t>Jezik izvođenja</w:t>
          </w:r>
        </w:p>
      </w:docPartBody>
    </w:docPart>
    <w:docPart>
      <w:docPartPr>
        <w:name w:val="6DC3CB1BB63E471E91A1C01AA0684DD7"/>
        <w:category>
          <w:name w:val="General"/>
          <w:gallery w:val="placeholder"/>
        </w:category>
        <w:types>
          <w:type w:val="bbPlcHdr"/>
        </w:types>
        <w:behaviors>
          <w:behavior w:val="content"/>
        </w:behaviors>
        <w:guid w:val="{B69C11EB-FEB9-4BD0-803B-5036E63B548B}"/>
      </w:docPartPr>
      <w:docPartBody>
        <w:p w:rsidR="002C10A3" w:rsidRDefault="002C10A3">
          <w:r>
            <w:rPr>
              <w:rStyle w:val="PlaceholderText"/>
            </w:rPr>
            <w:t>Godina studija</w:t>
          </w:r>
        </w:p>
      </w:docPartBody>
    </w:docPart>
    <w:docPart>
      <w:docPartPr>
        <w:name w:val="7CD0E18868494BE1B6545C50BDC1302C"/>
        <w:category>
          <w:name w:val="General"/>
          <w:gallery w:val="placeholder"/>
        </w:category>
        <w:types>
          <w:type w:val="bbPlcHdr"/>
        </w:types>
        <w:behaviors>
          <w:behavior w:val="content"/>
        </w:behaviors>
        <w:guid w:val="{AE4F5D82-FDDE-4FBE-A7B6-14995BCDCCDE}"/>
      </w:docPartPr>
      <w:docPartBody>
        <w:p w:rsidR="002C10A3" w:rsidRDefault="002C10A3">
          <w:r>
            <w:rPr>
              <w:rStyle w:val="PlaceholderText"/>
            </w:rPr>
            <w:t>Engleski jezik</w:t>
          </w:r>
        </w:p>
      </w:docPartBody>
    </w:docPart>
    <w:docPart>
      <w:docPartPr>
        <w:name w:val="62D2946E94154703B0A92A0FAEA8AE02"/>
        <w:category>
          <w:name w:val="General"/>
          <w:gallery w:val="placeholder"/>
        </w:category>
        <w:types>
          <w:type w:val="bbPlcHdr"/>
        </w:types>
        <w:behaviors>
          <w:behavior w:val="content"/>
        </w:behaviors>
        <w:guid w:val="{0E46FFC2-0100-41B5-ADE9-672A0F34A4F3}"/>
      </w:docPartPr>
      <w:docPartBody>
        <w:p w:rsidR="002C10A3" w:rsidRDefault="002C10A3">
          <w:r>
            <w:rPr>
              <w:rStyle w:val="PlaceholderText"/>
            </w:rPr>
            <w:t>Ciljevi predmeta</w:t>
          </w:r>
        </w:p>
      </w:docPartBody>
    </w:docPart>
    <w:docPart>
      <w:docPartPr>
        <w:name w:val="9771B0C14148477CB06B250A66937586"/>
        <w:category>
          <w:name w:val="General"/>
          <w:gallery w:val="placeholder"/>
        </w:category>
        <w:types>
          <w:type w:val="bbPlcHdr"/>
        </w:types>
        <w:behaviors>
          <w:behavior w:val="content"/>
        </w:behaviors>
        <w:guid w:val="{E1AC4B9B-7A41-4490-9252-94E5F1D9581E}"/>
      </w:docPartPr>
      <w:docPartBody>
        <w:p w:rsidR="002C10A3" w:rsidRDefault="002C10A3">
          <w:r>
            <w:rPr>
              <w:rStyle w:val="PlaceholderText"/>
            </w:rPr>
            <w:t>Preduvjeti</w:t>
          </w:r>
        </w:p>
      </w:docPartBody>
    </w:docPart>
    <w:docPart>
      <w:docPartPr>
        <w:name w:val="DAA44660EA1C493EA5536B11B4866A39"/>
        <w:category>
          <w:name w:val="General"/>
          <w:gallery w:val="placeholder"/>
        </w:category>
        <w:types>
          <w:type w:val="bbPlcHdr"/>
        </w:types>
        <w:behaviors>
          <w:behavior w:val="content"/>
        </w:behaviors>
        <w:guid w:val="{EF47A85E-1C2D-4560-B898-40C6821BC076}"/>
      </w:docPartPr>
      <w:docPartBody>
        <w:p w:rsidR="002C10A3" w:rsidRDefault="002C10A3">
          <w:r>
            <w:rPr>
              <w:rStyle w:val="PlaceholderText"/>
            </w:rPr>
            <w:t>Doprinos ishodima učenja programa</w:t>
          </w:r>
        </w:p>
      </w:docPartBody>
    </w:docPart>
    <w:docPart>
      <w:docPartPr>
        <w:name w:val="8E00E78F4CA14B40AF1690B5A579F614"/>
        <w:category>
          <w:name w:val="General"/>
          <w:gallery w:val="placeholder"/>
        </w:category>
        <w:types>
          <w:type w:val="bbPlcHdr"/>
        </w:types>
        <w:behaviors>
          <w:behavior w:val="content"/>
        </w:behaviors>
        <w:guid w:val="{6D90894D-56EE-44B4-9BC2-AAC7BF6F9A72}"/>
      </w:docPartPr>
      <w:docPartBody>
        <w:p w:rsidR="002C10A3" w:rsidRDefault="002C10A3">
          <w:r>
            <w:rPr>
              <w:rStyle w:val="PlaceholderText"/>
            </w:rPr>
            <w:t>Ishodi učenja predmeta</w:t>
          </w:r>
        </w:p>
      </w:docPartBody>
    </w:docPart>
    <w:docPart>
      <w:docPartPr>
        <w:name w:val="4467A298DCA7437B8D35C68DA8A99B3B"/>
        <w:category>
          <w:name w:val="General"/>
          <w:gallery w:val="placeholder"/>
        </w:category>
        <w:types>
          <w:type w:val="bbPlcHdr"/>
        </w:types>
        <w:behaviors>
          <w:behavior w:val="content"/>
        </w:behaviors>
        <w:guid w:val="{1B5E9715-70AC-4A9D-B68B-02F2987A7FC1}"/>
      </w:docPartPr>
      <w:docPartBody>
        <w:p w:rsidR="002C10A3" w:rsidRDefault="002C10A3">
          <w:r>
            <w:rPr>
              <w:rStyle w:val="PlaceholderText"/>
            </w:rPr>
            <w:t>Sadržaj predmeta</w:t>
          </w:r>
        </w:p>
      </w:docPartBody>
    </w:docPart>
    <w:docPart>
      <w:docPartPr>
        <w:name w:val="902D2CCEC0C74802AA329B5DB61C38C4"/>
        <w:category>
          <w:name w:val="General"/>
          <w:gallery w:val="placeholder"/>
        </w:category>
        <w:types>
          <w:type w:val="bbPlcHdr"/>
        </w:types>
        <w:behaviors>
          <w:behavior w:val="content"/>
        </w:behaviors>
        <w:guid w:val="{5D0AFDF6-D353-47EE-85D8-3F4C0C2745F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682A19311F47D09BEE455B7E08B67A"/>
        <w:category>
          <w:name w:val="General"/>
          <w:gallery w:val="placeholder"/>
        </w:category>
        <w:types>
          <w:type w:val="bbPlcHdr"/>
        </w:types>
        <w:behaviors>
          <w:behavior w:val="content"/>
        </w:behaviors>
        <w:guid w:val="{A424EFA9-35F1-49E1-8B76-A282AF44389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4B44E803564620A1CFA406495FDF3F"/>
        <w:category>
          <w:name w:val="General"/>
          <w:gallery w:val="placeholder"/>
        </w:category>
        <w:types>
          <w:type w:val="bbPlcHdr"/>
        </w:types>
        <w:behaviors>
          <w:behavior w:val="content"/>
        </w:behaviors>
        <w:guid w:val="{6BA21E75-8176-432B-BC50-72361DB3CDC8}"/>
      </w:docPartPr>
      <w:docPartBody>
        <w:p w:rsidR="002C10A3" w:rsidRDefault="002C10A3">
          <w:r>
            <w:rPr>
              <w:rFonts w:ascii="Arial" w:hAnsi="Arial" w:cs="Arial"/>
              <w:sz w:val="20"/>
              <w:szCs w:val="20"/>
            </w:rPr>
            <w:t xml:space="preserve">  </w:t>
          </w:r>
        </w:p>
      </w:docPartBody>
    </w:docPart>
    <w:docPart>
      <w:docPartPr>
        <w:name w:val="4A3F50AB3C90436FB176DD4A0340DF2D"/>
        <w:category>
          <w:name w:val="General"/>
          <w:gallery w:val="placeholder"/>
        </w:category>
        <w:types>
          <w:type w:val="bbPlcHdr"/>
        </w:types>
        <w:behaviors>
          <w:behavior w:val="content"/>
        </w:behaviors>
        <w:guid w:val="{254439AE-D7B5-4458-A4B0-CB6A86501098}"/>
      </w:docPartPr>
      <w:docPartBody>
        <w:p w:rsidR="002C10A3" w:rsidRDefault="002C10A3">
          <w:r>
            <w:rPr>
              <w:rFonts w:ascii="Arial" w:hAnsi="Arial" w:cs="Arial"/>
              <w:color w:val="000000"/>
              <w:sz w:val="20"/>
              <w:szCs w:val="20"/>
            </w:rPr>
            <w:t xml:space="preserve"> </w:t>
          </w:r>
        </w:p>
      </w:docPartBody>
    </w:docPart>
    <w:docPart>
      <w:docPartPr>
        <w:name w:val="F145715762BC484C82D9E675981BF525"/>
        <w:category>
          <w:name w:val="General"/>
          <w:gallery w:val="placeholder"/>
        </w:category>
        <w:types>
          <w:type w:val="bbPlcHdr"/>
        </w:types>
        <w:behaviors>
          <w:behavior w:val="content"/>
        </w:behaviors>
        <w:guid w:val="{59308A2B-61C2-4B02-BA43-529BDF06602E}"/>
      </w:docPartPr>
      <w:docPartBody>
        <w:p w:rsidR="002C10A3" w:rsidRDefault="002C10A3">
          <w:r w:rsidRPr="001C096C">
            <w:rPr>
              <w:rFonts w:ascii="Arial" w:hAnsi="Arial" w:cs="Arial"/>
              <w:color w:val="000000"/>
              <w:sz w:val="20"/>
              <w:szCs w:val="20"/>
            </w:rPr>
            <w:t xml:space="preserve"> </w:t>
          </w:r>
        </w:p>
      </w:docPartBody>
    </w:docPart>
    <w:docPart>
      <w:docPartPr>
        <w:name w:val="CC87C91046494B6E87968D9D4DB65E29"/>
        <w:category>
          <w:name w:val="General"/>
          <w:gallery w:val="placeholder"/>
        </w:category>
        <w:types>
          <w:type w:val="bbPlcHdr"/>
        </w:types>
        <w:behaviors>
          <w:behavior w:val="content"/>
        </w:behaviors>
        <w:guid w:val="{60BFE3EE-511F-49D6-A5D5-0126E0AC51B4}"/>
      </w:docPartPr>
      <w:docPartBody>
        <w:p w:rsidR="002C10A3" w:rsidRDefault="002C10A3">
          <w:r w:rsidRPr="001C096C">
            <w:rPr>
              <w:rFonts w:ascii="Arial" w:hAnsi="Arial" w:cs="Arial"/>
              <w:color w:val="000000"/>
              <w:sz w:val="20"/>
              <w:szCs w:val="20"/>
            </w:rPr>
            <w:t xml:space="preserve"> </w:t>
          </w:r>
        </w:p>
      </w:docPartBody>
    </w:docPart>
    <w:docPart>
      <w:docPartPr>
        <w:name w:val="B91D55DD561146F79D7B95F27C7FA882"/>
        <w:category>
          <w:name w:val="General"/>
          <w:gallery w:val="placeholder"/>
        </w:category>
        <w:types>
          <w:type w:val="bbPlcHdr"/>
        </w:types>
        <w:behaviors>
          <w:behavior w:val="content"/>
        </w:behaviors>
        <w:guid w:val="{CFAB7D9F-6500-4FA9-9727-39D7C78FC91A}"/>
      </w:docPartPr>
      <w:docPartBody>
        <w:p w:rsidR="002C10A3" w:rsidRDefault="002C10A3">
          <w:r w:rsidRPr="001C096C">
            <w:rPr>
              <w:rFonts w:ascii="Arial" w:hAnsi="Arial" w:cs="Arial"/>
              <w:color w:val="000000"/>
              <w:sz w:val="20"/>
              <w:szCs w:val="20"/>
            </w:rPr>
            <w:t xml:space="preserve"> </w:t>
          </w:r>
        </w:p>
      </w:docPartBody>
    </w:docPart>
    <w:docPart>
      <w:docPartPr>
        <w:name w:val="A97ADA18822B41698AE625888F65EEBE"/>
        <w:category>
          <w:name w:val="General"/>
          <w:gallery w:val="placeholder"/>
        </w:category>
        <w:types>
          <w:type w:val="bbPlcHdr"/>
        </w:types>
        <w:behaviors>
          <w:behavior w:val="content"/>
        </w:behaviors>
        <w:guid w:val="{8A2B53A6-2D5C-4D6D-B649-8B571667E738}"/>
      </w:docPartPr>
      <w:docPartBody>
        <w:p w:rsidR="002C10A3" w:rsidRDefault="002C10A3">
          <w:r w:rsidRPr="001C096C">
            <w:rPr>
              <w:rFonts w:ascii="Arial" w:hAnsi="Arial" w:cs="Arial"/>
              <w:color w:val="000000"/>
              <w:sz w:val="20"/>
              <w:szCs w:val="20"/>
            </w:rPr>
            <w:t xml:space="preserve"> </w:t>
          </w:r>
        </w:p>
      </w:docPartBody>
    </w:docPart>
    <w:docPart>
      <w:docPartPr>
        <w:name w:val="6015306EE29F471090C2B187ACD06B0D"/>
        <w:category>
          <w:name w:val="General"/>
          <w:gallery w:val="placeholder"/>
        </w:category>
        <w:types>
          <w:type w:val="bbPlcHdr"/>
        </w:types>
        <w:behaviors>
          <w:behavior w:val="content"/>
        </w:behaviors>
        <w:guid w:val="{E1746CAD-6BFC-46DA-993E-726D632FA449}"/>
      </w:docPartPr>
      <w:docPartBody>
        <w:p w:rsidR="002C10A3" w:rsidRDefault="002C10A3">
          <w:r w:rsidRPr="001C096C">
            <w:rPr>
              <w:rFonts w:ascii="Arial" w:hAnsi="Arial" w:cs="Arial"/>
              <w:color w:val="000000"/>
              <w:sz w:val="20"/>
              <w:szCs w:val="20"/>
            </w:rPr>
            <w:t xml:space="preserve"> </w:t>
          </w:r>
        </w:p>
      </w:docPartBody>
    </w:docPart>
    <w:docPart>
      <w:docPartPr>
        <w:name w:val="E84591879332421686BE27686820D20D"/>
        <w:category>
          <w:name w:val="General"/>
          <w:gallery w:val="placeholder"/>
        </w:category>
        <w:types>
          <w:type w:val="bbPlcHdr"/>
        </w:types>
        <w:behaviors>
          <w:behavior w:val="content"/>
        </w:behaviors>
        <w:guid w:val="{598B491C-19F8-4C97-A7AE-E5E85C628626}"/>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F99287E61D454DBEA7FB3E46851CAD"/>
        <w:category>
          <w:name w:val="General"/>
          <w:gallery w:val="placeholder"/>
        </w:category>
        <w:types>
          <w:type w:val="bbPlcHdr"/>
        </w:types>
        <w:behaviors>
          <w:behavior w:val="content"/>
        </w:behaviors>
        <w:guid w:val="{5A3B1CB2-EA6C-49FB-ABB8-7BF0D0619A3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2D2FC88BA3E4CC9B57BADB3C9737156"/>
        <w:category>
          <w:name w:val="General"/>
          <w:gallery w:val="placeholder"/>
        </w:category>
        <w:types>
          <w:type w:val="bbPlcHdr"/>
        </w:types>
        <w:behaviors>
          <w:behavior w:val="content"/>
        </w:behaviors>
        <w:guid w:val="{9AB396FF-291C-4646-8ABE-461734BCEBD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3C4529543C3471B8F179EBDCF1311CF"/>
        <w:category>
          <w:name w:val="General"/>
          <w:gallery w:val="placeholder"/>
        </w:category>
        <w:types>
          <w:type w:val="bbPlcHdr"/>
        </w:types>
        <w:behaviors>
          <w:behavior w:val="content"/>
        </w:behaviors>
        <w:guid w:val="{C247ED84-46B7-4702-837A-A8FE6A44CDAD}"/>
      </w:docPartPr>
      <w:docPartBody>
        <w:p w:rsidR="002C10A3" w:rsidRDefault="002C10A3">
          <w:r>
            <w:rPr>
              <w:rStyle w:val="PlaceholderText"/>
            </w:rPr>
            <w:t>Nositelji i suradnici</w:t>
          </w:r>
        </w:p>
      </w:docPartBody>
    </w:docPart>
    <w:docPart>
      <w:docPartPr>
        <w:name w:val="CB70FA510A964A3DB29964F7CF6AA962"/>
        <w:category>
          <w:name w:val="General"/>
          <w:gallery w:val="placeholder"/>
        </w:category>
        <w:types>
          <w:type w:val="bbPlcHdr"/>
        </w:types>
        <w:behaviors>
          <w:behavior w:val="content"/>
        </w:behaviors>
        <w:guid w:val="{977D1B4F-E7E1-4F79-9F55-77964F7DFA43}"/>
      </w:docPartPr>
      <w:docPartBody>
        <w:p w:rsidR="002C10A3" w:rsidRDefault="002C10A3">
          <w:r>
            <w:rPr>
              <w:rStyle w:val="PlaceholderText"/>
            </w:rPr>
            <w:t>Semestar</w:t>
          </w:r>
        </w:p>
      </w:docPartBody>
    </w:docPart>
    <w:docPart>
      <w:docPartPr>
        <w:name w:val="9F9DE9B722864C7A8A7A5CC2DCC389B4"/>
        <w:category>
          <w:name w:val="General"/>
          <w:gallery w:val="placeholder"/>
        </w:category>
        <w:types>
          <w:type w:val="bbPlcHdr"/>
        </w:types>
        <w:behaviors>
          <w:behavior w:val="content"/>
        </w:behaviors>
        <w:guid w:val="{3AABDAED-3937-423B-9A34-A5AF7BAAF3B7}"/>
      </w:docPartPr>
      <w:docPartBody>
        <w:p w:rsidR="002C10A3" w:rsidRDefault="002C10A3">
          <w:r>
            <w:rPr>
              <w:rStyle w:val="PlaceholderText"/>
            </w:rPr>
            <w:t>Naziv predmeta</w:t>
          </w:r>
        </w:p>
      </w:docPartBody>
    </w:docPart>
    <w:docPart>
      <w:docPartPr>
        <w:name w:val="119332FD2A3B417E8AA262B681E65450"/>
        <w:category>
          <w:name w:val="General"/>
          <w:gallery w:val="placeholder"/>
        </w:category>
        <w:types>
          <w:type w:val="bbPlcHdr"/>
        </w:types>
        <w:behaviors>
          <w:behavior w:val="content"/>
        </w:behaviors>
        <w:guid w:val="{29033985-578D-4C20-BE5D-AD026FF35DD4}"/>
      </w:docPartPr>
      <w:docPartBody>
        <w:p w:rsidR="002C10A3" w:rsidRDefault="002C10A3">
          <w:r>
            <w:rPr>
              <w:rStyle w:val="PlaceholderText"/>
            </w:rPr>
            <w:t>ECTS bodovi</w:t>
          </w:r>
        </w:p>
      </w:docPartBody>
    </w:docPart>
    <w:docPart>
      <w:docPartPr>
        <w:name w:val="89F9BD7DD64C4A6DB93F2FE335D0A9C7"/>
        <w:category>
          <w:name w:val="General"/>
          <w:gallery w:val="placeholder"/>
        </w:category>
        <w:types>
          <w:type w:val="bbPlcHdr"/>
        </w:types>
        <w:behaviors>
          <w:behavior w:val="content"/>
        </w:behaviors>
        <w:guid w:val="{15A6C7FA-EBEB-402F-9059-4C9AF8C94938}"/>
      </w:docPartPr>
      <w:docPartBody>
        <w:p w:rsidR="002C10A3" w:rsidRDefault="002C10A3">
          <w:r>
            <w:rPr>
              <w:rStyle w:val="PlaceholderText"/>
            </w:rPr>
            <w:t>Šifra predmeta</w:t>
          </w:r>
        </w:p>
      </w:docPartBody>
    </w:docPart>
    <w:docPart>
      <w:docPartPr>
        <w:name w:val="48003D4F2F9C460CABB0678252F85D70"/>
        <w:category>
          <w:name w:val="General"/>
          <w:gallery w:val="placeholder"/>
        </w:category>
        <w:types>
          <w:type w:val="bbPlcHdr"/>
        </w:types>
        <w:behaviors>
          <w:behavior w:val="content"/>
        </w:behaviors>
        <w:guid w:val="{273780C6-8A36-4920-8CEF-2CCE50542B08}"/>
      </w:docPartPr>
      <w:docPartBody>
        <w:p w:rsidR="002C10A3" w:rsidRDefault="002C10A3">
          <w:r>
            <w:rPr>
              <w:rStyle w:val="PlaceholderText"/>
            </w:rPr>
            <w:t>Broj sati</w:t>
          </w:r>
        </w:p>
      </w:docPartBody>
    </w:docPart>
    <w:docPart>
      <w:docPartPr>
        <w:name w:val="CC4CD850CFA845828522AF195512D5AD"/>
        <w:category>
          <w:name w:val="General"/>
          <w:gallery w:val="placeholder"/>
        </w:category>
        <w:types>
          <w:type w:val="bbPlcHdr"/>
        </w:types>
        <w:behaviors>
          <w:behavior w:val="content"/>
        </w:behaviors>
        <w:guid w:val="{11C83BA0-C9C8-4C44-80F5-BF82380CA99C}"/>
      </w:docPartPr>
      <w:docPartBody>
        <w:p w:rsidR="002C10A3" w:rsidRDefault="002C10A3">
          <w:r>
            <w:rPr>
              <w:rStyle w:val="PlaceholderText"/>
            </w:rPr>
            <w:t>Studijski program</w:t>
          </w:r>
        </w:p>
      </w:docPartBody>
    </w:docPart>
    <w:docPart>
      <w:docPartPr>
        <w:name w:val="C5502ED85C314E138D628B1216B8AAEB"/>
        <w:category>
          <w:name w:val="General"/>
          <w:gallery w:val="placeholder"/>
        </w:category>
        <w:types>
          <w:type w:val="bbPlcHdr"/>
        </w:types>
        <w:behaviors>
          <w:behavior w:val="content"/>
        </w:behaviors>
        <w:guid w:val="{477343CB-8F49-46E3-A8DD-DD3337AAADDD}"/>
      </w:docPartPr>
      <w:docPartBody>
        <w:p w:rsidR="002C10A3" w:rsidRDefault="002C10A3">
          <w:r>
            <w:rPr>
              <w:rStyle w:val="PlaceholderText"/>
            </w:rPr>
            <w:t>Broj studenata</w:t>
          </w:r>
        </w:p>
      </w:docPartBody>
    </w:docPart>
    <w:docPart>
      <w:docPartPr>
        <w:name w:val="3D7D9F6FE558492DA7202ED86A5D7672"/>
        <w:category>
          <w:name w:val="General"/>
          <w:gallery w:val="placeholder"/>
        </w:category>
        <w:types>
          <w:type w:val="bbPlcHdr"/>
        </w:types>
        <w:behaviors>
          <w:behavior w:val="content"/>
        </w:behaviors>
        <w:guid w:val="{9371B7EF-E8F1-4F97-874C-7F15A1F76C40}"/>
      </w:docPartPr>
      <w:docPartBody>
        <w:p w:rsidR="002C10A3" w:rsidRDefault="002C10A3">
          <w:r>
            <w:rPr>
              <w:rStyle w:val="PlaceholderText"/>
            </w:rPr>
            <w:t>Status predmeta</w:t>
          </w:r>
        </w:p>
      </w:docPartBody>
    </w:docPart>
    <w:docPart>
      <w:docPartPr>
        <w:name w:val="1EFEF09E9BEE4762AA26FD1DB0A70605"/>
        <w:category>
          <w:name w:val="General"/>
          <w:gallery w:val="placeholder"/>
        </w:category>
        <w:types>
          <w:type w:val="bbPlcHdr"/>
        </w:types>
        <w:behaviors>
          <w:behavior w:val="content"/>
        </w:behaviors>
        <w:guid w:val="{79A51FA7-0FC8-4312-A712-56D76EE24C33}"/>
      </w:docPartPr>
      <w:docPartBody>
        <w:p w:rsidR="002C10A3" w:rsidRDefault="002C10A3">
          <w:r>
            <w:rPr>
              <w:rStyle w:val="PlaceholderText"/>
            </w:rPr>
            <w:t>Razina e-učenja</w:t>
          </w:r>
        </w:p>
      </w:docPartBody>
    </w:docPart>
    <w:docPart>
      <w:docPartPr>
        <w:name w:val="DB6850A3BA2B4B048532A0CAB50AFF94"/>
        <w:category>
          <w:name w:val="General"/>
          <w:gallery w:val="placeholder"/>
        </w:category>
        <w:types>
          <w:type w:val="bbPlcHdr"/>
        </w:types>
        <w:behaviors>
          <w:behavior w:val="content"/>
        </w:behaviors>
        <w:guid w:val="{67804C08-B9AD-4181-ACAF-8C3D4F128525}"/>
      </w:docPartPr>
      <w:docPartBody>
        <w:p w:rsidR="002C10A3" w:rsidRDefault="002C10A3">
          <w:r>
            <w:rPr>
              <w:rStyle w:val="PlaceholderText"/>
            </w:rPr>
            <w:t>On-line</w:t>
          </w:r>
        </w:p>
      </w:docPartBody>
    </w:docPart>
    <w:docPart>
      <w:docPartPr>
        <w:name w:val="77B832F700A545AE90009A0FBE5968AF"/>
        <w:category>
          <w:name w:val="General"/>
          <w:gallery w:val="placeholder"/>
        </w:category>
        <w:types>
          <w:type w:val="bbPlcHdr"/>
        </w:types>
        <w:behaviors>
          <w:behavior w:val="content"/>
        </w:behaviors>
        <w:guid w:val="{9FF03B60-B275-4B58-9D2C-B97AF7BCDFBB}"/>
      </w:docPartPr>
      <w:docPartBody>
        <w:p w:rsidR="002C10A3" w:rsidRDefault="002C10A3">
          <w:r>
            <w:rPr>
              <w:rStyle w:val="PlaceholderText"/>
            </w:rPr>
            <w:t>Mjesto izvođenja</w:t>
          </w:r>
        </w:p>
      </w:docPartBody>
    </w:docPart>
    <w:docPart>
      <w:docPartPr>
        <w:name w:val="B2ED478C5F4444FE9F0ECA166B9AB23F"/>
        <w:category>
          <w:name w:val="General"/>
          <w:gallery w:val="placeholder"/>
        </w:category>
        <w:types>
          <w:type w:val="bbPlcHdr"/>
        </w:types>
        <w:behaviors>
          <w:behavior w:val="content"/>
        </w:behaviors>
        <w:guid w:val="{5A3A2069-826D-424E-BB4C-1F655D54C972}"/>
      </w:docPartPr>
      <w:docPartBody>
        <w:p w:rsidR="002C10A3" w:rsidRDefault="002C10A3">
          <w:r>
            <w:rPr>
              <w:rStyle w:val="PlaceholderText"/>
            </w:rPr>
            <w:t>Jezik izvođenja</w:t>
          </w:r>
        </w:p>
      </w:docPartBody>
    </w:docPart>
    <w:docPart>
      <w:docPartPr>
        <w:name w:val="26F1371CB7214589A2C1C1294371B87B"/>
        <w:category>
          <w:name w:val="General"/>
          <w:gallery w:val="placeholder"/>
        </w:category>
        <w:types>
          <w:type w:val="bbPlcHdr"/>
        </w:types>
        <w:behaviors>
          <w:behavior w:val="content"/>
        </w:behaviors>
        <w:guid w:val="{A43E6490-2139-4982-A2C7-F4658C80812A}"/>
      </w:docPartPr>
      <w:docPartBody>
        <w:p w:rsidR="002C10A3" w:rsidRDefault="002C10A3">
          <w:r>
            <w:rPr>
              <w:rStyle w:val="PlaceholderText"/>
            </w:rPr>
            <w:t>Godina studija</w:t>
          </w:r>
        </w:p>
      </w:docPartBody>
    </w:docPart>
    <w:docPart>
      <w:docPartPr>
        <w:name w:val="18EF0970EFAC4C1DA87A024DD9064556"/>
        <w:category>
          <w:name w:val="General"/>
          <w:gallery w:val="placeholder"/>
        </w:category>
        <w:types>
          <w:type w:val="bbPlcHdr"/>
        </w:types>
        <w:behaviors>
          <w:behavior w:val="content"/>
        </w:behaviors>
        <w:guid w:val="{615883CE-EABE-4E69-A258-01E87D8D3903}"/>
      </w:docPartPr>
      <w:docPartBody>
        <w:p w:rsidR="002C10A3" w:rsidRDefault="002C10A3">
          <w:r>
            <w:rPr>
              <w:rStyle w:val="PlaceholderText"/>
            </w:rPr>
            <w:t>Engleski jezik</w:t>
          </w:r>
        </w:p>
      </w:docPartBody>
    </w:docPart>
    <w:docPart>
      <w:docPartPr>
        <w:name w:val="DD782952CD7842D3B47B4CA409D837F7"/>
        <w:category>
          <w:name w:val="General"/>
          <w:gallery w:val="placeholder"/>
        </w:category>
        <w:types>
          <w:type w:val="bbPlcHdr"/>
        </w:types>
        <w:behaviors>
          <w:behavior w:val="content"/>
        </w:behaviors>
        <w:guid w:val="{ECA765EE-2D58-444E-9785-471DFF4D1B08}"/>
      </w:docPartPr>
      <w:docPartBody>
        <w:p w:rsidR="002C10A3" w:rsidRDefault="002C10A3">
          <w:r>
            <w:rPr>
              <w:rStyle w:val="PlaceholderText"/>
            </w:rPr>
            <w:t>Ciljevi predmeta</w:t>
          </w:r>
        </w:p>
      </w:docPartBody>
    </w:docPart>
    <w:docPart>
      <w:docPartPr>
        <w:name w:val="1704F4FBF00F4E68B9E49372E55C801D"/>
        <w:category>
          <w:name w:val="General"/>
          <w:gallery w:val="placeholder"/>
        </w:category>
        <w:types>
          <w:type w:val="bbPlcHdr"/>
        </w:types>
        <w:behaviors>
          <w:behavior w:val="content"/>
        </w:behaviors>
        <w:guid w:val="{3E3CD314-543F-4A4A-A338-4FF39A557DEB}"/>
      </w:docPartPr>
      <w:docPartBody>
        <w:p w:rsidR="002C10A3" w:rsidRDefault="002C10A3">
          <w:r>
            <w:rPr>
              <w:rStyle w:val="PlaceholderText"/>
            </w:rPr>
            <w:t>Preduvjeti</w:t>
          </w:r>
        </w:p>
      </w:docPartBody>
    </w:docPart>
    <w:docPart>
      <w:docPartPr>
        <w:name w:val="C926C0C5B1FB456D9843F44E099C7BC5"/>
        <w:category>
          <w:name w:val="General"/>
          <w:gallery w:val="placeholder"/>
        </w:category>
        <w:types>
          <w:type w:val="bbPlcHdr"/>
        </w:types>
        <w:behaviors>
          <w:behavior w:val="content"/>
        </w:behaviors>
        <w:guid w:val="{C67BE55E-7666-48B8-9681-800552B8BA06}"/>
      </w:docPartPr>
      <w:docPartBody>
        <w:p w:rsidR="002C10A3" w:rsidRDefault="002C10A3">
          <w:r>
            <w:rPr>
              <w:rStyle w:val="PlaceholderText"/>
            </w:rPr>
            <w:t>Doprinos ishodima učenja programa</w:t>
          </w:r>
        </w:p>
      </w:docPartBody>
    </w:docPart>
    <w:docPart>
      <w:docPartPr>
        <w:name w:val="6F55CC0FC71D401F93A9BA7C450378FE"/>
        <w:category>
          <w:name w:val="General"/>
          <w:gallery w:val="placeholder"/>
        </w:category>
        <w:types>
          <w:type w:val="bbPlcHdr"/>
        </w:types>
        <w:behaviors>
          <w:behavior w:val="content"/>
        </w:behaviors>
        <w:guid w:val="{ABC1CB8E-5916-4405-B251-89AECD138913}"/>
      </w:docPartPr>
      <w:docPartBody>
        <w:p w:rsidR="002C10A3" w:rsidRDefault="002C10A3">
          <w:r>
            <w:rPr>
              <w:rStyle w:val="PlaceholderText"/>
            </w:rPr>
            <w:t>Ishodi učenja predmeta</w:t>
          </w:r>
        </w:p>
      </w:docPartBody>
    </w:docPart>
    <w:docPart>
      <w:docPartPr>
        <w:name w:val="DE715A3DE540423D9D9B87EB422F7B4A"/>
        <w:category>
          <w:name w:val="General"/>
          <w:gallery w:val="placeholder"/>
        </w:category>
        <w:types>
          <w:type w:val="bbPlcHdr"/>
        </w:types>
        <w:behaviors>
          <w:behavior w:val="content"/>
        </w:behaviors>
        <w:guid w:val="{75D0C847-A4D8-40A8-A016-4220821E061D}"/>
      </w:docPartPr>
      <w:docPartBody>
        <w:p w:rsidR="002C10A3" w:rsidRDefault="002C10A3">
          <w:r>
            <w:rPr>
              <w:rStyle w:val="PlaceholderText"/>
            </w:rPr>
            <w:t>Sadržaj predmeta</w:t>
          </w:r>
        </w:p>
      </w:docPartBody>
    </w:docPart>
    <w:docPart>
      <w:docPartPr>
        <w:name w:val="DBB499789F1E4179BC22517AE12DD5F7"/>
        <w:category>
          <w:name w:val="General"/>
          <w:gallery w:val="placeholder"/>
        </w:category>
        <w:types>
          <w:type w:val="bbPlcHdr"/>
        </w:types>
        <w:behaviors>
          <w:behavior w:val="content"/>
        </w:behaviors>
        <w:guid w:val="{D9BBE8AE-5349-4A29-B3A8-9B75199C4F4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51F606D38B4CE3AAEC2FA19454935C"/>
        <w:category>
          <w:name w:val="General"/>
          <w:gallery w:val="placeholder"/>
        </w:category>
        <w:types>
          <w:type w:val="bbPlcHdr"/>
        </w:types>
        <w:behaviors>
          <w:behavior w:val="content"/>
        </w:behaviors>
        <w:guid w:val="{82BCEA90-A1F1-4E0D-8ED1-CA6F7071509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D1BDFBC51A4AAF82ADADEF2BA9B0EB"/>
        <w:category>
          <w:name w:val="General"/>
          <w:gallery w:val="placeholder"/>
        </w:category>
        <w:types>
          <w:type w:val="bbPlcHdr"/>
        </w:types>
        <w:behaviors>
          <w:behavior w:val="content"/>
        </w:behaviors>
        <w:guid w:val="{C6894290-D7F2-4557-BF62-752007CD5DDD}"/>
      </w:docPartPr>
      <w:docPartBody>
        <w:p w:rsidR="002C10A3" w:rsidRDefault="002C10A3">
          <w:r>
            <w:rPr>
              <w:rFonts w:ascii="Arial" w:hAnsi="Arial" w:cs="Arial"/>
              <w:sz w:val="20"/>
              <w:szCs w:val="20"/>
            </w:rPr>
            <w:t xml:space="preserve">  </w:t>
          </w:r>
        </w:p>
      </w:docPartBody>
    </w:docPart>
    <w:docPart>
      <w:docPartPr>
        <w:name w:val="6AF7C5A2BF854A07A0E5608B8397E91E"/>
        <w:category>
          <w:name w:val="General"/>
          <w:gallery w:val="placeholder"/>
        </w:category>
        <w:types>
          <w:type w:val="bbPlcHdr"/>
        </w:types>
        <w:behaviors>
          <w:behavior w:val="content"/>
        </w:behaviors>
        <w:guid w:val="{A017B321-5638-4B03-BE0C-3C1541B5D013}"/>
      </w:docPartPr>
      <w:docPartBody>
        <w:p w:rsidR="002C10A3" w:rsidRDefault="002C10A3">
          <w:r>
            <w:rPr>
              <w:rFonts w:ascii="Arial" w:hAnsi="Arial" w:cs="Arial"/>
              <w:color w:val="000000"/>
              <w:sz w:val="20"/>
              <w:szCs w:val="20"/>
            </w:rPr>
            <w:t xml:space="preserve"> </w:t>
          </w:r>
        </w:p>
      </w:docPartBody>
    </w:docPart>
    <w:docPart>
      <w:docPartPr>
        <w:name w:val="9703F355F21A400DAEB417A198718ECB"/>
        <w:category>
          <w:name w:val="General"/>
          <w:gallery w:val="placeholder"/>
        </w:category>
        <w:types>
          <w:type w:val="bbPlcHdr"/>
        </w:types>
        <w:behaviors>
          <w:behavior w:val="content"/>
        </w:behaviors>
        <w:guid w:val="{45E31FB3-0FA8-485A-B879-A33A87C28249}"/>
      </w:docPartPr>
      <w:docPartBody>
        <w:p w:rsidR="002C10A3" w:rsidRDefault="002C10A3">
          <w:r w:rsidRPr="001C096C">
            <w:rPr>
              <w:rFonts w:ascii="Arial" w:hAnsi="Arial" w:cs="Arial"/>
              <w:color w:val="000000"/>
              <w:sz w:val="20"/>
              <w:szCs w:val="20"/>
            </w:rPr>
            <w:t xml:space="preserve"> </w:t>
          </w:r>
        </w:p>
      </w:docPartBody>
    </w:docPart>
    <w:docPart>
      <w:docPartPr>
        <w:name w:val="6362961F36604DD9A1E0A9CA5A9FB07E"/>
        <w:category>
          <w:name w:val="General"/>
          <w:gallery w:val="placeholder"/>
        </w:category>
        <w:types>
          <w:type w:val="bbPlcHdr"/>
        </w:types>
        <w:behaviors>
          <w:behavior w:val="content"/>
        </w:behaviors>
        <w:guid w:val="{617522BB-1ED0-4CD2-A85B-65F7BE673646}"/>
      </w:docPartPr>
      <w:docPartBody>
        <w:p w:rsidR="002C10A3" w:rsidRDefault="002C10A3">
          <w:r w:rsidRPr="001C096C">
            <w:rPr>
              <w:rFonts w:ascii="Arial" w:hAnsi="Arial" w:cs="Arial"/>
              <w:color w:val="000000"/>
              <w:sz w:val="20"/>
              <w:szCs w:val="20"/>
            </w:rPr>
            <w:t xml:space="preserve"> </w:t>
          </w:r>
        </w:p>
      </w:docPartBody>
    </w:docPart>
    <w:docPart>
      <w:docPartPr>
        <w:name w:val="B554B11DF4E240DC971AE19DA34D4808"/>
        <w:category>
          <w:name w:val="General"/>
          <w:gallery w:val="placeholder"/>
        </w:category>
        <w:types>
          <w:type w:val="bbPlcHdr"/>
        </w:types>
        <w:behaviors>
          <w:behavior w:val="content"/>
        </w:behaviors>
        <w:guid w:val="{432474BA-9500-4CCF-BC18-1114CB7C9D2D}"/>
      </w:docPartPr>
      <w:docPartBody>
        <w:p w:rsidR="002C10A3" w:rsidRDefault="002C10A3">
          <w:r w:rsidRPr="001C096C">
            <w:rPr>
              <w:rFonts w:ascii="Arial" w:hAnsi="Arial" w:cs="Arial"/>
              <w:color w:val="000000"/>
              <w:sz w:val="20"/>
              <w:szCs w:val="20"/>
            </w:rPr>
            <w:t xml:space="preserve"> </w:t>
          </w:r>
        </w:p>
      </w:docPartBody>
    </w:docPart>
    <w:docPart>
      <w:docPartPr>
        <w:name w:val="CB808568859C4019A7092BBA7BDA68F8"/>
        <w:category>
          <w:name w:val="General"/>
          <w:gallery w:val="placeholder"/>
        </w:category>
        <w:types>
          <w:type w:val="bbPlcHdr"/>
        </w:types>
        <w:behaviors>
          <w:behavior w:val="content"/>
        </w:behaviors>
        <w:guid w:val="{8413E162-B5D4-4297-B162-EC787F7BF43E}"/>
      </w:docPartPr>
      <w:docPartBody>
        <w:p w:rsidR="002C10A3" w:rsidRDefault="002C10A3">
          <w:r w:rsidRPr="001C096C">
            <w:rPr>
              <w:rFonts w:ascii="Arial" w:hAnsi="Arial" w:cs="Arial"/>
              <w:color w:val="000000"/>
              <w:sz w:val="20"/>
              <w:szCs w:val="20"/>
            </w:rPr>
            <w:t xml:space="preserve"> </w:t>
          </w:r>
        </w:p>
      </w:docPartBody>
    </w:docPart>
    <w:docPart>
      <w:docPartPr>
        <w:name w:val="EC9B414EF77349F29132833C49C007DE"/>
        <w:category>
          <w:name w:val="General"/>
          <w:gallery w:val="placeholder"/>
        </w:category>
        <w:types>
          <w:type w:val="bbPlcHdr"/>
        </w:types>
        <w:behaviors>
          <w:behavior w:val="content"/>
        </w:behaviors>
        <w:guid w:val="{8538E536-F1A5-433C-906F-986EB140F3E7}"/>
      </w:docPartPr>
      <w:docPartBody>
        <w:p w:rsidR="002C10A3" w:rsidRDefault="002C10A3">
          <w:r w:rsidRPr="001C096C">
            <w:rPr>
              <w:rFonts w:ascii="Arial" w:hAnsi="Arial" w:cs="Arial"/>
              <w:color w:val="000000"/>
              <w:sz w:val="20"/>
              <w:szCs w:val="20"/>
            </w:rPr>
            <w:t xml:space="preserve"> </w:t>
          </w:r>
        </w:p>
      </w:docPartBody>
    </w:docPart>
    <w:docPart>
      <w:docPartPr>
        <w:name w:val="29F311A5267648C187800845AAB5F14F"/>
        <w:category>
          <w:name w:val="General"/>
          <w:gallery w:val="placeholder"/>
        </w:category>
        <w:types>
          <w:type w:val="bbPlcHdr"/>
        </w:types>
        <w:behaviors>
          <w:behavior w:val="content"/>
        </w:behaviors>
        <w:guid w:val="{6843811D-1164-4D04-B7B2-E299CD687199}"/>
      </w:docPartPr>
      <w:docPartBody>
        <w:p w:rsidR="002C10A3" w:rsidRDefault="002C10A3">
          <w:r w:rsidRPr="001C096C">
            <w:rPr>
              <w:rFonts w:ascii="Arial" w:hAnsi="Arial" w:cs="Arial"/>
              <w:color w:val="000000"/>
              <w:sz w:val="20"/>
              <w:szCs w:val="20"/>
            </w:rPr>
            <w:t xml:space="preserve"> </w:t>
          </w:r>
        </w:p>
      </w:docPartBody>
    </w:docPart>
    <w:docPart>
      <w:docPartPr>
        <w:name w:val="DBC8FD7B0A1A48C7934C8B931581B314"/>
        <w:category>
          <w:name w:val="General"/>
          <w:gallery w:val="placeholder"/>
        </w:category>
        <w:types>
          <w:type w:val="bbPlcHdr"/>
        </w:types>
        <w:behaviors>
          <w:behavior w:val="content"/>
        </w:behaviors>
        <w:guid w:val="{BB99E548-545F-40B7-BD45-76DDF12AA42B}"/>
      </w:docPartPr>
      <w:docPartBody>
        <w:p w:rsidR="002C10A3" w:rsidRDefault="002C10A3">
          <w:r w:rsidRPr="001C096C">
            <w:rPr>
              <w:rFonts w:ascii="Arial" w:hAnsi="Arial" w:cs="Arial"/>
              <w:color w:val="000000"/>
              <w:sz w:val="20"/>
              <w:szCs w:val="20"/>
            </w:rPr>
            <w:t xml:space="preserve"> </w:t>
          </w:r>
        </w:p>
      </w:docPartBody>
    </w:docPart>
    <w:docPart>
      <w:docPartPr>
        <w:name w:val="AE7B700D9AD94B758896A3A25CFBCB22"/>
        <w:category>
          <w:name w:val="General"/>
          <w:gallery w:val="placeholder"/>
        </w:category>
        <w:types>
          <w:type w:val="bbPlcHdr"/>
        </w:types>
        <w:behaviors>
          <w:behavior w:val="content"/>
        </w:behaviors>
        <w:guid w:val="{1A463CEC-C44F-43D5-88FC-4E5B8F055E50}"/>
      </w:docPartPr>
      <w:docPartBody>
        <w:p w:rsidR="002C10A3" w:rsidRDefault="002C10A3">
          <w:r w:rsidRPr="001C096C">
            <w:rPr>
              <w:rFonts w:ascii="Arial" w:hAnsi="Arial" w:cs="Arial"/>
              <w:color w:val="000000"/>
              <w:sz w:val="20"/>
              <w:szCs w:val="20"/>
            </w:rPr>
            <w:t xml:space="preserve"> </w:t>
          </w:r>
        </w:p>
      </w:docPartBody>
    </w:docPart>
    <w:docPart>
      <w:docPartPr>
        <w:name w:val="2242399DC20448DA9F86A1BF44CD9FE3"/>
        <w:category>
          <w:name w:val="General"/>
          <w:gallery w:val="placeholder"/>
        </w:category>
        <w:types>
          <w:type w:val="bbPlcHdr"/>
        </w:types>
        <w:behaviors>
          <w:behavior w:val="content"/>
        </w:behaviors>
        <w:guid w:val="{F854E228-FD70-4609-AA1F-6B9DBCB8C534}"/>
      </w:docPartPr>
      <w:docPartBody>
        <w:p w:rsidR="002C10A3" w:rsidRDefault="002C10A3">
          <w:r w:rsidRPr="001C096C">
            <w:rPr>
              <w:rFonts w:ascii="Arial" w:hAnsi="Arial" w:cs="Arial"/>
              <w:color w:val="000000"/>
              <w:sz w:val="20"/>
              <w:szCs w:val="20"/>
            </w:rPr>
            <w:t xml:space="preserve"> </w:t>
          </w:r>
        </w:p>
      </w:docPartBody>
    </w:docPart>
    <w:docPart>
      <w:docPartPr>
        <w:name w:val="AB0A7F32A35D46D49E74C2E70E722ECA"/>
        <w:category>
          <w:name w:val="General"/>
          <w:gallery w:val="placeholder"/>
        </w:category>
        <w:types>
          <w:type w:val="bbPlcHdr"/>
        </w:types>
        <w:behaviors>
          <w:behavior w:val="content"/>
        </w:behaviors>
        <w:guid w:val="{0D284F1D-D7E3-4037-874D-01AF5C16569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6D72CB581D24B889D96AC894BBAEDE4"/>
        <w:category>
          <w:name w:val="General"/>
          <w:gallery w:val="placeholder"/>
        </w:category>
        <w:types>
          <w:type w:val="bbPlcHdr"/>
        </w:types>
        <w:behaviors>
          <w:behavior w:val="content"/>
        </w:behaviors>
        <w:guid w:val="{294E8C7A-27B3-4AF4-81F8-B76CF889211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C286F71E184E62A29E13D3DA5FCE05"/>
        <w:category>
          <w:name w:val="General"/>
          <w:gallery w:val="placeholder"/>
        </w:category>
        <w:types>
          <w:type w:val="bbPlcHdr"/>
        </w:types>
        <w:behaviors>
          <w:behavior w:val="content"/>
        </w:behaviors>
        <w:guid w:val="{E001B1C9-111D-4B4C-AF30-6B350F3155C1}"/>
      </w:docPartPr>
      <w:docPartBody>
        <w:p w:rsidR="002C10A3" w:rsidRDefault="002C10A3">
          <w:r w:rsidRPr="001C096C">
            <w:rPr>
              <w:rFonts w:ascii="Arial" w:hAnsi="Arial" w:cs="Arial"/>
              <w:color w:val="000000"/>
              <w:sz w:val="20"/>
              <w:szCs w:val="20"/>
            </w:rPr>
            <w:t xml:space="preserve"> </w:t>
          </w:r>
        </w:p>
      </w:docPartBody>
    </w:docPart>
    <w:docPart>
      <w:docPartPr>
        <w:name w:val="7837E97C19D141B3AB934BD0A05E40C3"/>
        <w:category>
          <w:name w:val="General"/>
          <w:gallery w:val="placeholder"/>
        </w:category>
        <w:types>
          <w:type w:val="bbPlcHdr"/>
        </w:types>
        <w:behaviors>
          <w:behavior w:val="content"/>
        </w:behaviors>
        <w:guid w:val="{E81135E3-3964-4F0D-BD8A-9ED14504A8C2}"/>
      </w:docPartPr>
      <w:docPartBody>
        <w:p w:rsidR="002C10A3" w:rsidRDefault="002C10A3">
          <w:r w:rsidRPr="001C096C">
            <w:rPr>
              <w:rFonts w:ascii="Arial" w:hAnsi="Arial" w:cs="Arial"/>
              <w:color w:val="000000"/>
              <w:sz w:val="20"/>
              <w:szCs w:val="20"/>
            </w:rPr>
            <w:t xml:space="preserve"> </w:t>
          </w:r>
        </w:p>
      </w:docPartBody>
    </w:docPart>
    <w:docPart>
      <w:docPartPr>
        <w:name w:val="7D8D460B9FF9426CB4AFA8B3259992B1"/>
        <w:category>
          <w:name w:val="General"/>
          <w:gallery w:val="placeholder"/>
        </w:category>
        <w:types>
          <w:type w:val="bbPlcHdr"/>
        </w:types>
        <w:behaviors>
          <w:behavior w:val="content"/>
        </w:behaviors>
        <w:guid w:val="{740864BD-2F37-4DEE-A4EF-63C97782B87F}"/>
      </w:docPartPr>
      <w:docPartBody>
        <w:p w:rsidR="002C10A3" w:rsidRDefault="002C10A3">
          <w:r w:rsidRPr="001C096C">
            <w:rPr>
              <w:rFonts w:ascii="Arial" w:hAnsi="Arial" w:cs="Arial"/>
              <w:color w:val="000000"/>
              <w:sz w:val="20"/>
              <w:szCs w:val="20"/>
            </w:rPr>
            <w:t xml:space="preserve"> </w:t>
          </w:r>
        </w:p>
      </w:docPartBody>
    </w:docPart>
    <w:docPart>
      <w:docPartPr>
        <w:name w:val="5AB4A4BE230F42ACB9478881B2DDE67D"/>
        <w:category>
          <w:name w:val="General"/>
          <w:gallery w:val="placeholder"/>
        </w:category>
        <w:types>
          <w:type w:val="bbPlcHdr"/>
        </w:types>
        <w:behaviors>
          <w:behavior w:val="content"/>
        </w:behaviors>
        <w:guid w:val="{7CB9DA1A-156F-4FAE-95CB-332B40B1E66B}"/>
      </w:docPartPr>
      <w:docPartBody>
        <w:p w:rsidR="002C10A3" w:rsidRDefault="002C10A3">
          <w:r w:rsidRPr="001C096C">
            <w:rPr>
              <w:rFonts w:ascii="Arial" w:hAnsi="Arial" w:cs="Arial"/>
              <w:color w:val="000000"/>
              <w:sz w:val="20"/>
              <w:szCs w:val="20"/>
            </w:rPr>
            <w:t xml:space="preserve"> </w:t>
          </w:r>
        </w:p>
      </w:docPartBody>
    </w:docPart>
    <w:docPart>
      <w:docPartPr>
        <w:name w:val="B4DB11BAE65748B785CCE64DDABE1EF3"/>
        <w:category>
          <w:name w:val="General"/>
          <w:gallery w:val="placeholder"/>
        </w:category>
        <w:types>
          <w:type w:val="bbPlcHdr"/>
        </w:types>
        <w:behaviors>
          <w:behavior w:val="content"/>
        </w:behaviors>
        <w:guid w:val="{A8261E99-6B04-4A30-B56A-1502F84F6495}"/>
      </w:docPartPr>
      <w:docPartBody>
        <w:p w:rsidR="002C10A3" w:rsidRDefault="002C10A3">
          <w:r w:rsidRPr="001C096C">
            <w:rPr>
              <w:rFonts w:ascii="Arial" w:hAnsi="Arial" w:cs="Arial"/>
              <w:color w:val="000000"/>
              <w:sz w:val="20"/>
              <w:szCs w:val="20"/>
            </w:rPr>
            <w:t xml:space="preserve"> </w:t>
          </w:r>
        </w:p>
      </w:docPartBody>
    </w:docPart>
    <w:docPart>
      <w:docPartPr>
        <w:name w:val="A13E334FF6D14881BD4AC23F0AB1BF08"/>
        <w:category>
          <w:name w:val="General"/>
          <w:gallery w:val="placeholder"/>
        </w:category>
        <w:types>
          <w:type w:val="bbPlcHdr"/>
        </w:types>
        <w:behaviors>
          <w:behavior w:val="content"/>
        </w:behaviors>
        <w:guid w:val="{17909BA8-3531-465F-83B6-E056A57C2EA0}"/>
      </w:docPartPr>
      <w:docPartBody>
        <w:p w:rsidR="002C10A3" w:rsidRDefault="002C10A3">
          <w:r w:rsidRPr="001C096C">
            <w:rPr>
              <w:rFonts w:ascii="Arial" w:hAnsi="Arial" w:cs="Arial"/>
              <w:color w:val="000000"/>
              <w:sz w:val="20"/>
              <w:szCs w:val="20"/>
            </w:rPr>
            <w:t xml:space="preserve"> </w:t>
          </w:r>
        </w:p>
      </w:docPartBody>
    </w:docPart>
    <w:docPart>
      <w:docPartPr>
        <w:name w:val="DB9CDF1E565844EAA17945C00E5ACC3C"/>
        <w:category>
          <w:name w:val="General"/>
          <w:gallery w:val="placeholder"/>
        </w:category>
        <w:types>
          <w:type w:val="bbPlcHdr"/>
        </w:types>
        <w:behaviors>
          <w:behavior w:val="content"/>
        </w:behaviors>
        <w:guid w:val="{53BA59DC-F940-4331-A8EB-E44FD8BB844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437511D6F8E4306BC5A1FB741E4AAC1"/>
        <w:category>
          <w:name w:val="General"/>
          <w:gallery w:val="placeholder"/>
        </w:category>
        <w:types>
          <w:type w:val="bbPlcHdr"/>
        </w:types>
        <w:behaviors>
          <w:behavior w:val="content"/>
        </w:behaviors>
        <w:guid w:val="{DB5EEC89-942D-49A0-A342-9FD70FAE65A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6995D4D3CAF423599BF9686F8A7DAEB"/>
        <w:category>
          <w:name w:val="General"/>
          <w:gallery w:val="placeholder"/>
        </w:category>
        <w:types>
          <w:type w:val="bbPlcHdr"/>
        </w:types>
        <w:behaviors>
          <w:behavior w:val="content"/>
        </w:behaviors>
        <w:guid w:val="{0C82B0FF-78DF-46B8-9450-A9E3867C0F10}"/>
      </w:docPartPr>
      <w:docPartBody>
        <w:p w:rsidR="002C10A3" w:rsidRDefault="002C10A3">
          <w:r w:rsidRPr="001C096C">
            <w:rPr>
              <w:rFonts w:ascii="Arial" w:hAnsi="Arial" w:cs="Arial"/>
              <w:color w:val="000000"/>
              <w:sz w:val="20"/>
              <w:szCs w:val="20"/>
            </w:rPr>
            <w:t xml:space="preserve"> </w:t>
          </w:r>
        </w:p>
      </w:docPartBody>
    </w:docPart>
    <w:docPart>
      <w:docPartPr>
        <w:name w:val="E1D136C6C0514A10B4FEC70C8711AFFE"/>
        <w:category>
          <w:name w:val="General"/>
          <w:gallery w:val="placeholder"/>
        </w:category>
        <w:types>
          <w:type w:val="bbPlcHdr"/>
        </w:types>
        <w:behaviors>
          <w:behavior w:val="content"/>
        </w:behaviors>
        <w:guid w:val="{6885C604-5361-4165-9CB8-FBF59DA9E1C9}"/>
      </w:docPartPr>
      <w:docPartBody>
        <w:p w:rsidR="002C10A3" w:rsidRDefault="002C10A3">
          <w:r w:rsidRPr="001C096C">
            <w:rPr>
              <w:rFonts w:ascii="Arial" w:hAnsi="Arial" w:cs="Arial"/>
              <w:color w:val="000000"/>
              <w:sz w:val="20"/>
              <w:szCs w:val="20"/>
            </w:rPr>
            <w:t xml:space="preserve"> </w:t>
          </w:r>
        </w:p>
      </w:docPartBody>
    </w:docPart>
    <w:docPart>
      <w:docPartPr>
        <w:name w:val="86F9EB0F90864D91B8B5F1238CCF3818"/>
        <w:category>
          <w:name w:val="General"/>
          <w:gallery w:val="placeholder"/>
        </w:category>
        <w:types>
          <w:type w:val="bbPlcHdr"/>
        </w:types>
        <w:behaviors>
          <w:behavior w:val="content"/>
        </w:behaviors>
        <w:guid w:val="{56611C96-98EA-4768-96FD-23D37472F09A}"/>
      </w:docPartPr>
      <w:docPartBody>
        <w:p w:rsidR="002C10A3" w:rsidRDefault="002C10A3">
          <w:r w:rsidRPr="001C096C">
            <w:rPr>
              <w:rFonts w:ascii="Arial" w:hAnsi="Arial" w:cs="Arial"/>
              <w:color w:val="000000"/>
              <w:sz w:val="20"/>
              <w:szCs w:val="20"/>
            </w:rPr>
            <w:t xml:space="preserve"> </w:t>
          </w:r>
        </w:p>
      </w:docPartBody>
    </w:docPart>
    <w:docPart>
      <w:docPartPr>
        <w:name w:val="6A2872BCCA354CE8AAD8B6E8CE39104F"/>
        <w:category>
          <w:name w:val="General"/>
          <w:gallery w:val="placeholder"/>
        </w:category>
        <w:types>
          <w:type w:val="bbPlcHdr"/>
        </w:types>
        <w:behaviors>
          <w:behavior w:val="content"/>
        </w:behaviors>
        <w:guid w:val="{69151492-1891-4BF1-8F84-FB201FF1C687}"/>
      </w:docPartPr>
      <w:docPartBody>
        <w:p w:rsidR="002C10A3" w:rsidRDefault="002C10A3">
          <w:r w:rsidRPr="001C096C">
            <w:rPr>
              <w:rFonts w:ascii="Arial" w:hAnsi="Arial" w:cs="Arial"/>
              <w:color w:val="000000"/>
              <w:sz w:val="20"/>
              <w:szCs w:val="20"/>
            </w:rPr>
            <w:t xml:space="preserve"> </w:t>
          </w:r>
        </w:p>
      </w:docPartBody>
    </w:docPart>
    <w:docPart>
      <w:docPartPr>
        <w:name w:val="6EC6DEDD9EB34B6C8BF49BE63D2F6D39"/>
        <w:category>
          <w:name w:val="General"/>
          <w:gallery w:val="placeholder"/>
        </w:category>
        <w:types>
          <w:type w:val="bbPlcHdr"/>
        </w:types>
        <w:behaviors>
          <w:behavior w:val="content"/>
        </w:behaviors>
        <w:guid w:val="{9DFD6DBA-C402-44C1-8AF6-3279E4F89857}"/>
      </w:docPartPr>
      <w:docPartBody>
        <w:p w:rsidR="002C10A3" w:rsidRDefault="002C10A3">
          <w:r w:rsidRPr="001C096C">
            <w:rPr>
              <w:rFonts w:ascii="Arial" w:hAnsi="Arial" w:cs="Arial"/>
              <w:color w:val="000000"/>
              <w:sz w:val="20"/>
              <w:szCs w:val="20"/>
            </w:rPr>
            <w:t xml:space="preserve"> </w:t>
          </w:r>
        </w:p>
      </w:docPartBody>
    </w:docPart>
    <w:docPart>
      <w:docPartPr>
        <w:name w:val="D8E3D56CD60F4E76820C2A6D2BB00D99"/>
        <w:category>
          <w:name w:val="General"/>
          <w:gallery w:val="placeholder"/>
        </w:category>
        <w:types>
          <w:type w:val="bbPlcHdr"/>
        </w:types>
        <w:behaviors>
          <w:behavior w:val="content"/>
        </w:behaviors>
        <w:guid w:val="{DFD3F07A-A3FE-41A7-B54B-A5E635F1E459}"/>
      </w:docPartPr>
      <w:docPartBody>
        <w:p w:rsidR="002C10A3" w:rsidRDefault="002C10A3">
          <w:r w:rsidRPr="001C096C">
            <w:rPr>
              <w:rFonts w:ascii="Arial" w:hAnsi="Arial" w:cs="Arial"/>
              <w:color w:val="000000"/>
              <w:sz w:val="20"/>
              <w:szCs w:val="20"/>
            </w:rPr>
            <w:t xml:space="preserve"> </w:t>
          </w:r>
        </w:p>
      </w:docPartBody>
    </w:docPart>
    <w:docPart>
      <w:docPartPr>
        <w:name w:val="B745F9C8323D4D33818E81446979E0E1"/>
        <w:category>
          <w:name w:val="General"/>
          <w:gallery w:val="placeholder"/>
        </w:category>
        <w:types>
          <w:type w:val="bbPlcHdr"/>
        </w:types>
        <w:behaviors>
          <w:behavior w:val="content"/>
        </w:behaviors>
        <w:guid w:val="{B45D7E50-C738-41DD-914A-574970958EA4}"/>
      </w:docPartPr>
      <w:docPartBody>
        <w:p w:rsidR="002C10A3" w:rsidRDefault="002C10A3">
          <w:r w:rsidRPr="002B6B3C">
            <w:rPr>
              <w:rFonts w:ascii="Arial" w:hAnsi="Arial" w:cs="Arial"/>
              <w:sz w:val="20"/>
              <w:szCs w:val="20"/>
            </w:rPr>
            <w:t xml:space="preserve">(ostalo upisati) </w:t>
          </w:r>
        </w:p>
      </w:docPartBody>
    </w:docPart>
    <w:docPart>
      <w:docPartPr>
        <w:name w:val="F850EE476C734F85BF1905FA727FDB44"/>
        <w:category>
          <w:name w:val="General"/>
          <w:gallery w:val="placeholder"/>
        </w:category>
        <w:types>
          <w:type w:val="bbPlcHdr"/>
        </w:types>
        <w:behaviors>
          <w:behavior w:val="content"/>
        </w:behaviors>
        <w:guid w:val="{7FDD78B1-3F8A-4307-A1B1-6772398F2A6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9CAF1BB0DF4766BEB35B90B6EBDE46"/>
        <w:category>
          <w:name w:val="General"/>
          <w:gallery w:val="placeholder"/>
        </w:category>
        <w:types>
          <w:type w:val="bbPlcHdr"/>
        </w:types>
        <w:behaviors>
          <w:behavior w:val="content"/>
        </w:behaviors>
        <w:guid w:val="{44D31306-D158-444C-B1E6-618030EC074E}"/>
      </w:docPartPr>
      <w:docPartBody>
        <w:p w:rsidR="002C10A3" w:rsidRDefault="002C10A3">
          <w:r w:rsidRPr="001C096C">
            <w:rPr>
              <w:rFonts w:ascii="Arial" w:hAnsi="Arial" w:cs="Arial"/>
              <w:color w:val="000000"/>
              <w:sz w:val="20"/>
              <w:szCs w:val="20"/>
            </w:rPr>
            <w:t xml:space="preserve"> </w:t>
          </w:r>
        </w:p>
      </w:docPartBody>
    </w:docPart>
    <w:docPart>
      <w:docPartPr>
        <w:name w:val="4BC26624A6B7489FB5059A60AB52FFEA"/>
        <w:category>
          <w:name w:val="General"/>
          <w:gallery w:val="placeholder"/>
        </w:category>
        <w:types>
          <w:type w:val="bbPlcHdr"/>
        </w:types>
        <w:behaviors>
          <w:behavior w:val="content"/>
        </w:behaviors>
        <w:guid w:val="{96239011-192B-44A7-8E7C-3E55D97DF688}"/>
      </w:docPartPr>
      <w:docPartBody>
        <w:p w:rsidR="002C10A3" w:rsidRDefault="002C10A3">
          <w:r w:rsidRPr="001C096C">
            <w:rPr>
              <w:rFonts w:ascii="Arial" w:hAnsi="Arial" w:cs="Arial"/>
              <w:color w:val="000000"/>
              <w:sz w:val="20"/>
              <w:szCs w:val="20"/>
            </w:rPr>
            <w:t xml:space="preserve"> </w:t>
          </w:r>
        </w:p>
      </w:docPartBody>
    </w:docPart>
    <w:docPart>
      <w:docPartPr>
        <w:name w:val="CEE2729182374E8C840ED5B28DB4BE58"/>
        <w:category>
          <w:name w:val="General"/>
          <w:gallery w:val="placeholder"/>
        </w:category>
        <w:types>
          <w:type w:val="bbPlcHdr"/>
        </w:types>
        <w:behaviors>
          <w:behavior w:val="content"/>
        </w:behaviors>
        <w:guid w:val="{49506029-B61C-41A6-AA4A-BA6E2875C40B}"/>
      </w:docPartPr>
      <w:docPartBody>
        <w:p w:rsidR="002C10A3" w:rsidRDefault="002C10A3">
          <w:r w:rsidRPr="001C096C">
            <w:rPr>
              <w:rFonts w:ascii="Arial" w:hAnsi="Arial" w:cs="Arial"/>
              <w:color w:val="000000"/>
              <w:sz w:val="20"/>
              <w:szCs w:val="20"/>
            </w:rPr>
            <w:t xml:space="preserve"> </w:t>
          </w:r>
        </w:p>
      </w:docPartBody>
    </w:docPart>
    <w:docPart>
      <w:docPartPr>
        <w:name w:val="100821F0487144E6ABA326ABA701153E"/>
        <w:category>
          <w:name w:val="General"/>
          <w:gallery w:val="placeholder"/>
        </w:category>
        <w:types>
          <w:type w:val="bbPlcHdr"/>
        </w:types>
        <w:behaviors>
          <w:behavior w:val="content"/>
        </w:behaviors>
        <w:guid w:val="{28706D25-A4DE-40BF-8701-32CC959B42CC}"/>
      </w:docPartPr>
      <w:docPartBody>
        <w:p w:rsidR="002C10A3" w:rsidRDefault="002C10A3">
          <w:r w:rsidRPr="001C096C">
            <w:rPr>
              <w:rFonts w:ascii="Arial" w:hAnsi="Arial" w:cs="Arial"/>
              <w:color w:val="000000"/>
              <w:sz w:val="20"/>
              <w:szCs w:val="20"/>
            </w:rPr>
            <w:t xml:space="preserve">  </w:t>
          </w:r>
        </w:p>
      </w:docPartBody>
    </w:docPart>
    <w:docPart>
      <w:docPartPr>
        <w:name w:val="B7EC5022F3134AD6930513AAB4D402D6"/>
        <w:category>
          <w:name w:val="General"/>
          <w:gallery w:val="placeholder"/>
        </w:category>
        <w:types>
          <w:type w:val="bbPlcHdr"/>
        </w:types>
        <w:behaviors>
          <w:behavior w:val="content"/>
        </w:behaviors>
        <w:guid w:val="{248A9CFE-5710-4318-BF71-BE5485B47893}"/>
      </w:docPartPr>
      <w:docPartBody>
        <w:p w:rsidR="002C10A3" w:rsidRDefault="002C10A3">
          <w:r w:rsidRPr="001C096C">
            <w:rPr>
              <w:rFonts w:ascii="Arial" w:hAnsi="Arial" w:cs="Arial"/>
              <w:color w:val="000000"/>
              <w:sz w:val="20"/>
              <w:szCs w:val="20"/>
            </w:rPr>
            <w:t xml:space="preserve"> </w:t>
          </w:r>
        </w:p>
      </w:docPartBody>
    </w:docPart>
    <w:docPart>
      <w:docPartPr>
        <w:name w:val="4690C59638E649829496C16641054A78"/>
        <w:category>
          <w:name w:val="General"/>
          <w:gallery w:val="placeholder"/>
        </w:category>
        <w:types>
          <w:type w:val="bbPlcHdr"/>
        </w:types>
        <w:behaviors>
          <w:behavior w:val="content"/>
        </w:behaviors>
        <w:guid w:val="{F84DC960-FCA5-4472-9920-777CCD346DC8}"/>
      </w:docPartPr>
      <w:docPartBody>
        <w:p w:rsidR="002C10A3" w:rsidRDefault="002C10A3">
          <w:r w:rsidRPr="001C096C">
            <w:rPr>
              <w:rFonts w:ascii="Arial" w:hAnsi="Arial" w:cs="Arial"/>
              <w:color w:val="000000"/>
              <w:sz w:val="20"/>
              <w:szCs w:val="20"/>
            </w:rPr>
            <w:t xml:space="preserve"> </w:t>
          </w:r>
        </w:p>
      </w:docPartBody>
    </w:docPart>
    <w:docPart>
      <w:docPartPr>
        <w:name w:val="B2773501CB914311B3AC7FB743472784"/>
        <w:category>
          <w:name w:val="General"/>
          <w:gallery w:val="placeholder"/>
        </w:category>
        <w:types>
          <w:type w:val="bbPlcHdr"/>
        </w:types>
        <w:behaviors>
          <w:behavior w:val="content"/>
        </w:behaviors>
        <w:guid w:val="{0E1A6911-6BA8-4D31-B571-30948069D692}"/>
      </w:docPartPr>
      <w:docPartBody>
        <w:p w:rsidR="002C10A3" w:rsidRDefault="002C10A3">
          <w:r>
            <w:rPr>
              <w:rStyle w:val="PlaceholderText"/>
            </w:rPr>
            <w:t>ECTS</w:t>
          </w:r>
        </w:p>
      </w:docPartBody>
    </w:docPart>
    <w:docPart>
      <w:docPartPr>
        <w:name w:val="49C0E4095C70458C949BCE13E22A48F7"/>
        <w:category>
          <w:name w:val="General"/>
          <w:gallery w:val="placeholder"/>
        </w:category>
        <w:types>
          <w:type w:val="bbPlcHdr"/>
        </w:types>
        <w:behaviors>
          <w:behavior w:val="content"/>
        </w:behaviors>
        <w:guid w:val="{A2F19304-9F34-401B-A2D7-2D7C4432682A}"/>
      </w:docPartPr>
      <w:docPartBody>
        <w:p w:rsidR="002C10A3" w:rsidRDefault="002C10A3">
          <w:r>
            <w:rPr>
              <w:rStyle w:val="PlaceholderText"/>
            </w:rPr>
            <w:t>Metode i kriteriji vrednovanja</w:t>
          </w:r>
        </w:p>
      </w:docPartBody>
    </w:docPart>
    <w:docPart>
      <w:docPartPr>
        <w:name w:val="B3887F00B08D449683DE547F53C0AAAF"/>
        <w:category>
          <w:name w:val="General"/>
          <w:gallery w:val="placeholder"/>
        </w:category>
        <w:types>
          <w:type w:val="bbPlcHdr"/>
        </w:types>
        <w:behaviors>
          <w:behavior w:val="content"/>
        </w:behaviors>
        <w:guid w:val="{52D5CC07-1754-4D5A-B3B4-729F48240695}"/>
      </w:docPartPr>
      <w:docPartBody>
        <w:p w:rsidR="002C10A3" w:rsidRDefault="002C10A3">
          <w:r>
            <w:rPr>
              <w:rStyle w:val="PlaceholderText"/>
            </w:rPr>
            <w:t>Obveze studenata</w:t>
          </w:r>
        </w:p>
      </w:docPartBody>
    </w:docPart>
    <w:docPart>
      <w:docPartPr>
        <w:name w:val="397783BD1C3241AF9AF02153F5B64603"/>
        <w:category>
          <w:name w:val="General"/>
          <w:gallery w:val="placeholder"/>
        </w:category>
        <w:types>
          <w:type w:val="bbPlcHdr"/>
        </w:types>
        <w:behaviors>
          <w:behavior w:val="content"/>
        </w:behaviors>
        <w:guid w:val="{9E675535-C6A3-43B1-ADD0-7C98D84BA9C4}"/>
      </w:docPartPr>
      <w:docPartBody>
        <w:p w:rsidR="002C10A3" w:rsidRDefault="002C10A3">
          <w:r>
            <w:rPr>
              <w:rStyle w:val="PlaceholderText"/>
            </w:rPr>
            <w:t>Obveze studenata</w:t>
          </w:r>
        </w:p>
      </w:docPartBody>
    </w:docPart>
    <w:docPart>
      <w:docPartPr>
        <w:name w:val="E56211E26FA2470583253C366F7A0051"/>
        <w:category>
          <w:name w:val="General"/>
          <w:gallery w:val="placeholder"/>
        </w:category>
        <w:types>
          <w:type w:val="bbPlcHdr"/>
        </w:types>
        <w:behaviors>
          <w:behavior w:val="content"/>
        </w:behaviors>
        <w:guid w:val="{3DEF0156-88D2-4769-9D99-5CA2EFEBC614}"/>
      </w:docPartPr>
      <w:docPartBody>
        <w:p w:rsidR="002C10A3" w:rsidRDefault="002C10A3">
          <w:r>
            <w:rPr>
              <w:rFonts w:ascii="Arial" w:hAnsi="Arial" w:cs="Arial"/>
              <w:color w:val="000000"/>
              <w:sz w:val="20"/>
              <w:szCs w:val="20"/>
            </w:rPr>
            <w:t xml:space="preserve"> </w:t>
          </w:r>
        </w:p>
      </w:docPartBody>
    </w:docPart>
    <w:docPart>
      <w:docPartPr>
        <w:name w:val="C735C16E3D1A46EFBD499E18DB5C33D7"/>
        <w:category>
          <w:name w:val="General"/>
          <w:gallery w:val="placeholder"/>
        </w:category>
        <w:types>
          <w:type w:val="bbPlcHdr"/>
        </w:types>
        <w:behaviors>
          <w:behavior w:val="content"/>
        </w:behaviors>
        <w:guid w:val="{48DA12C9-30DE-406B-BAF0-E40D0271586C}"/>
      </w:docPartPr>
      <w:docPartBody>
        <w:p w:rsidR="002C10A3" w:rsidRDefault="002C10A3">
          <w:r>
            <w:rPr>
              <w:rFonts w:ascii="Arial" w:hAnsi="Arial" w:cs="Arial"/>
              <w:color w:val="000000"/>
              <w:sz w:val="20"/>
              <w:szCs w:val="20"/>
            </w:rPr>
            <w:t xml:space="preserve"> </w:t>
          </w:r>
        </w:p>
      </w:docPartBody>
    </w:docPart>
    <w:docPart>
      <w:docPartPr>
        <w:name w:val="5D3B9AB50C2148C89A46B87C4609171B"/>
        <w:category>
          <w:name w:val="General"/>
          <w:gallery w:val="placeholder"/>
        </w:category>
        <w:types>
          <w:type w:val="bbPlcHdr"/>
        </w:types>
        <w:behaviors>
          <w:behavior w:val="content"/>
        </w:behaviors>
        <w:guid w:val="{30A8C5D7-8B2F-4ADC-844D-0926F05559F2}"/>
      </w:docPartPr>
      <w:docPartBody>
        <w:p w:rsidR="002C10A3" w:rsidRDefault="002C10A3">
          <w:r>
            <w:rPr>
              <w:rFonts w:ascii="Arial" w:hAnsi="Arial" w:cs="Arial"/>
              <w:color w:val="000000"/>
              <w:sz w:val="20"/>
              <w:szCs w:val="20"/>
            </w:rPr>
            <w:t xml:space="preserve"> </w:t>
          </w:r>
        </w:p>
      </w:docPartBody>
    </w:docPart>
    <w:docPart>
      <w:docPartPr>
        <w:name w:val="E1736A8504844B6D881F19DB08DC7167"/>
        <w:category>
          <w:name w:val="General"/>
          <w:gallery w:val="placeholder"/>
        </w:category>
        <w:types>
          <w:type w:val="bbPlcHdr"/>
        </w:types>
        <w:behaviors>
          <w:behavior w:val="content"/>
        </w:behaviors>
        <w:guid w:val="{2974BC85-8970-499C-AA53-35FD6EBA3E6A}"/>
      </w:docPartPr>
      <w:docPartBody>
        <w:p w:rsidR="002C10A3" w:rsidRDefault="002C10A3">
          <w:r>
            <w:rPr>
              <w:rFonts w:ascii="Arial" w:hAnsi="Arial" w:cs="Arial"/>
              <w:color w:val="000000"/>
              <w:sz w:val="20"/>
              <w:szCs w:val="20"/>
            </w:rPr>
            <w:t xml:space="preserve"> </w:t>
          </w:r>
        </w:p>
      </w:docPartBody>
    </w:docPart>
    <w:docPart>
      <w:docPartPr>
        <w:name w:val="4BFD343D0FC04FC6AC156133C8BBF805"/>
        <w:category>
          <w:name w:val="General"/>
          <w:gallery w:val="placeholder"/>
        </w:category>
        <w:types>
          <w:type w:val="bbPlcHdr"/>
        </w:types>
        <w:behaviors>
          <w:behavior w:val="content"/>
        </w:behaviors>
        <w:guid w:val="{69AC7311-3D28-4E74-A981-00CDCA885D67}"/>
      </w:docPartPr>
      <w:docPartBody>
        <w:p w:rsidR="002C10A3" w:rsidRDefault="002C10A3">
          <w:r>
            <w:rPr>
              <w:rFonts w:ascii="Arial" w:hAnsi="Arial" w:cs="Arial"/>
              <w:color w:val="000000"/>
              <w:sz w:val="20"/>
              <w:szCs w:val="20"/>
            </w:rPr>
            <w:t xml:space="preserve"> </w:t>
          </w:r>
        </w:p>
      </w:docPartBody>
    </w:docPart>
    <w:docPart>
      <w:docPartPr>
        <w:name w:val="E9E796FDA43D4861B223D40363908FF6"/>
        <w:category>
          <w:name w:val="General"/>
          <w:gallery w:val="placeholder"/>
        </w:category>
        <w:types>
          <w:type w:val="bbPlcHdr"/>
        </w:types>
        <w:behaviors>
          <w:behavior w:val="content"/>
        </w:behaviors>
        <w:guid w:val="{FC785F87-E85C-4638-ACEE-6281EA4DDBB6}"/>
      </w:docPartPr>
      <w:docPartBody>
        <w:p w:rsidR="002C10A3" w:rsidRDefault="002C10A3">
          <w:r>
            <w:rPr>
              <w:rFonts w:ascii="Arial" w:hAnsi="Arial" w:cs="Arial"/>
              <w:color w:val="000000"/>
              <w:sz w:val="20"/>
              <w:szCs w:val="20"/>
            </w:rPr>
            <w:t xml:space="preserve"> </w:t>
          </w:r>
        </w:p>
      </w:docPartBody>
    </w:docPart>
    <w:docPart>
      <w:docPartPr>
        <w:name w:val="6BD75D6006AC4155B7D7F5502EA913C8"/>
        <w:category>
          <w:name w:val="General"/>
          <w:gallery w:val="placeholder"/>
        </w:category>
        <w:types>
          <w:type w:val="bbPlcHdr"/>
        </w:types>
        <w:behaviors>
          <w:behavior w:val="content"/>
        </w:behaviors>
        <w:guid w:val="{1EBE72F5-476D-4361-B6A8-53D92C59E23D}"/>
      </w:docPartPr>
      <w:docPartBody>
        <w:p w:rsidR="002C10A3" w:rsidRDefault="002C10A3">
          <w:r>
            <w:rPr>
              <w:rFonts w:ascii="Arial" w:hAnsi="Arial" w:cs="Arial"/>
              <w:sz w:val="20"/>
              <w:szCs w:val="20"/>
            </w:rPr>
            <w:t xml:space="preserve"> </w:t>
          </w:r>
        </w:p>
      </w:docPartBody>
    </w:docPart>
    <w:docPart>
      <w:docPartPr>
        <w:name w:val="BF8B2CFC94C84083A2D2E68DA25EA492"/>
        <w:category>
          <w:name w:val="General"/>
          <w:gallery w:val="placeholder"/>
        </w:category>
        <w:types>
          <w:type w:val="bbPlcHdr"/>
        </w:types>
        <w:behaviors>
          <w:behavior w:val="content"/>
        </w:behaviors>
        <w:guid w:val="{E90F6211-ED94-439D-8071-261A64376BF5}"/>
      </w:docPartPr>
      <w:docPartBody>
        <w:p w:rsidR="002C10A3" w:rsidRDefault="002C10A3">
          <w:r>
            <w:rPr>
              <w:rStyle w:val="PlaceholderText"/>
            </w:rPr>
            <w:t xml:space="preserve"> </w:t>
          </w:r>
        </w:p>
      </w:docPartBody>
    </w:docPart>
    <w:docPart>
      <w:docPartPr>
        <w:name w:val="B576382FF7EC4107ADD4DC7D706256DD"/>
        <w:category>
          <w:name w:val="General"/>
          <w:gallery w:val="placeholder"/>
        </w:category>
        <w:types>
          <w:type w:val="bbPlcHdr"/>
        </w:types>
        <w:behaviors>
          <w:behavior w:val="content"/>
        </w:behaviors>
        <w:guid w:val="{F24BC9F2-71DA-4412-8AAE-D3C13B2B3F58}"/>
      </w:docPartPr>
      <w:docPartBody>
        <w:p w:rsidR="002C10A3" w:rsidRDefault="002C10A3">
          <w:r>
            <w:rPr>
              <w:rStyle w:val="PlaceholderText"/>
            </w:rPr>
            <w:t>Nositelji i suradnici</w:t>
          </w:r>
        </w:p>
      </w:docPartBody>
    </w:docPart>
    <w:docPart>
      <w:docPartPr>
        <w:name w:val="B1A814A9F22A46EB86BB8C889FD46D75"/>
        <w:category>
          <w:name w:val="General"/>
          <w:gallery w:val="placeholder"/>
        </w:category>
        <w:types>
          <w:type w:val="bbPlcHdr"/>
        </w:types>
        <w:behaviors>
          <w:behavior w:val="content"/>
        </w:behaviors>
        <w:guid w:val="{7B0FF006-C351-4848-B12D-27613B4DAA17}"/>
      </w:docPartPr>
      <w:docPartBody>
        <w:p w:rsidR="002C10A3" w:rsidRDefault="002C10A3">
          <w:r>
            <w:rPr>
              <w:rStyle w:val="PlaceholderText"/>
            </w:rPr>
            <w:t>Semestar</w:t>
          </w:r>
        </w:p>
      </w:docPartBody>
    </w:docPart>
    <w:docPart>
      <w:docPartPr>
        <w:name w:val="B6140E5854B1410C86EC3F9B36DFF3E6"/>
        <w:category>
          <w:name w:val="General"/>
          <w:gallery w:val="placeholder"/>
        </w:category>
        <w:types>
          <w:type w:val="bbPlcHdr"/>
        </w:types>
        <w:behaviors>
          <w:behavior w:val="content"/>
        </w:behaviors>
        <w:guid w:val="{EF39D329-0DB5-48D3-9FA0-C58C0E4FFA6E}"/>
      </w:docPartPr>
      <w:docPartBody>
        <w:p w:rsidR="002C10A3" w:rsidRDefault="002C10A3">
          <w:r>
            <w:rPr>
              <w:rStyle w:val="PlaceholderText"/>
            </w:rPr>
            <w:t>Naziv predmeta</w:t>
          </w:r>
        </w:p>
      </w:docPartBody>
    </w:docPart>
    <w:docPart>
      <w:docPartPr>
        <w:name w:val="31117BCF6D5341BFBE32CB0623ABB97C"/>
        <w:category>
          <w:name w:val="General"/>
          <w:gallery w:val="placeholder"/>
        </w:category>
        <w:types>
          <w:type w:val="bbPlcHdr"/>
        </w:types>
        <w:behaviors>
          <w:behavior w:val="content"/>
        </w:behaviors>
        <w:guid w:val="{0CF6841E-228C-4445-B29B-1BE23D82E1ED}"/>
      </w:docPartPr>
      <w:docPartBody>
        <w:p w:rsidR="002C10A3" w:rsidRDefault="002C10A3">
          <w:r>
            <w:rPr>
              <w:rStyle w:val="PlaceholderText"/>
            </w:rPr>
            <w:t>ECTS bodovi</w:t>
          </w:r>
        </w:p>
      </w:docPartBody>
    </w:docPart>
    <w:docPart>
      <w:docPartPr>
        <w:name w:val="56A282C3B1F54646B44543F72C6B2284"/>
        <w:category>
          <w:name w:val="General"/>
          <w:gallery w:val="placeholder"/>
        </w:category>
        <w:types>
          <w:type w:val="bbPlcHdr"/>
        </w:types>
        <w:behaviors>
          <w:behavior w:val="content"/>
        </w:behaviors>
        <w:guid w:val="{2F36F46F-FCD2-41DB-9899-F35132F25875}"/>
      </w:docPartPr>
      <w:docPartBody>
        <w:p w:rsidR="002C10A3" w:rsidRDefault="002C10A3">
          <w:r>
            <w:rPr>
              <w:rStyle w:val="PlaceholderText"/>
            </w:rPr>
            <w:t>Šifra predmeta</w:t>
          </w:r>
        </w:p>
      </w:docPartBody>
    </w:docPart>
    <w:docPart>
      <w:docPartPr>
        <w:name w:val="A9D42E31C29F4DFFB94F67849067080E"/>
        <w:category>
          <w:name w:val="General"/>
          <w:gallery w:val="placeholder"/>
        </w:category>
        <w:types>
          <w:type w:val="bbPlcHdr"/>
        </w:types>
        <w:behaviors>
          <w:behavior w:val="content"/>
        </w:behaviors>
        <w:guid w:val="{2FFADDE9-4D4B-49FF-AB8F-7CB325DE0F9C}"/>
      </w:docPartPr>
      <w:docPartBody>
        <w:p w:rsidR="002C10A3" w:rsidRDefault="002C10A3">
          <w:r>
            <w:rPr>
              <w:rStyle w:val="PlaceholderText"/>
            </w:rPr>
            <w:t>Broj sati</w:t>
          </w:r>
        </w:p>
      </w:docPartBody>
    </w:docPart>
    <w:docPart>
      <w:docPartPr>
        <w:name w:val="5311C2F10CB24F9C9FF2505946222898"/>
        <w:category>
          <w:name w:val="General"/>
          <w:gallery w:val="placeholder"/>
        </w:category>
        <w:types>
          <w:type w:val="bbPlcHdr"/>
        </w:types>
        <w:behaviors>
          <w:behavior w:val="content"/>
        </w:behaviors>
        <w:guid w:val="{0A8529EC-CE17-4619-901E-DE65C20BE3BA}"/>
      </w:docPartPr>
      <w:docPartBody>
        <w:p w:rsidR="002C10A3" w:rsidRDefault="002C10A3">
          <w:r>
            <w:rPr>
              <w:rStyle w:val="PlaceholderText"/>
            </w:rPr>
            <w:t>Studijski program</w:t>
          </w:r>
        </w:p>
      </w:docPartBody>
    </w:docPart>
    <w:docPart>
      <w:docPartPr>
        <w:name w:val="442C307875A34E5AB73D3F88E166ABDD"/>
        <w:category>
          <w:name w:val="General"/>
          <w:gallery w:val="placeholder"/>
        </w:category>
        <w:types>
          <w:type w:val="bbPlcHdr"/>
        </w:types>
        <w:behaviors>
          <w:behavior w:val="content"/>
        </w:behaviors>
        <w:guid w:val="{3386C0DA-EE6D-421C-A4D2-7E040E249BF5}"/>
      </w:docPartPr>
      <w:docPartBody>
        <w:p w:rsidR="002C10A3" w:rsidRDefault="002C10A3">
          <w:r>
            <w:rPr>
              <w:rStyle w:val="PlaceholderText"/>
            </w:rPr>
            <w:t>Broj studenata</w:t>
          </w:r>
        </w:p>
      </w:docPartBody>
    </w:docPart>
    <w:docPart>
      <w:docPartPr>
        <w:name w:val="304D45B9B24D4FDF8ED1DEB3B4DA99C3"/>
        <w:category>
          <w:name w:val="General"/>
          <w:gallery w:val="placeholder"/>
        </w:category>
        <w:types>
          <w:type w:val="bbPlcHdr"/>
        </w:types>
        <w:behaviors>
          <w:behavior w:val="content"/>
        </w:behaviors>
        <w:guid w:val="{D519B86E-A0F4-4694-B8C4-F34188AD8FDD}"/>
      </w:docPartPr>
      <w:docPartBody>
        <w:p w:rsidR="002C10A3" w:rsidRDefault="002C10A3">
          <w:r>
            <w:rPr>
              <w:rStyle w:val="PlaceholderText"/>
            </w:rPr>
            <w:t>Status predmeta</w:t>
          </w:r>
        </w:p>
      </w:docPartBody>
    </w:docPart>
    <w:docPart>
      <w:docPartPr>
        <w:name w:val="4857DDEF62554A21ADA8BF7439ECA35F"/>
        <w:category>
          <w:name w:val="General"/>
          <w:gallery w:val="placeholder"/>
        </w:category>
        <w:types>
          <w:type w:val="bbPlcHdr"/>
        </w:types>
        <w:behaviors>
          <w:behavior w:val="content"/>
        </w:behaviors>
        <w:guid w:val="{DFCE60E1-C635-4624-BA52-57AF60C360BE}"/>
      </w:docPartPr>
      <w:docPartBody>
        <w:p w:rsidR="002C10A3" w:rsidRDefault="002C10A3">
          <w:r>
            <w:rPr>
              <w:rStyle w:val="PlaceholderText"/>
            </w:rPr>
            <w:t>Razina e-učenja</w:t>
          </w:r>
        </w:p>
      </w:docPartBody>
    </w:docPart>
    <w:docPart>
      <w:docPartPr>
        <w:name w:val="2C8A53DE9D064F9A918D56E0828A1A53"/>
        <w:category>
          <w:name w:val="General"/>
          <w:gallery w:val="placeholder"/>
        </w:category>
        <w:types>
          <w:type w:val="bbPlcHdr"/>
        </w:types>
        <w:behaviors>
          <w:behavior w:val="content"/>
        </w:behaviors>
        <w:guid w:val="{A8B23789-B29E-4764-823A-A9F3A4F6E401}"/>
      </w:docPartPr>
      <w:docPartBody>
        <w:p w:rsidR="002C10A3" w:rsidRDefault="002C10A3">
          <w:r>
            <w:rPr>
              <w:rStyle w:val="PlaceholderText"/>
            </w:rPr>
            <w:t>On-line</w:t>
          </w:r>
        </w:p>
      </w:docPartBody>
    </w:docPart>
    <w:docPart>
      <w:docPartPr>
        <w:name w:val="DE5ECD81EB044640910D4DAB642128F7"/>
        <w:category>
          <w:name w:val="General"/>
          <w:gallery w:val="placeholder"/>
        </w:category>
        <w:types>
          <w:type w:val="bbPlcHdr"/>
        </w:types>
        <w:behaviors>
          <w:behavior w:val="content"/>
        </w:behaviors>
        <w:guid w:val="{9539A948-7947-428A-BE28-A3EFCFF6E0AA}"/>
      </w:docPartPr>
      <w:docPartBody>
        <w:p w:rsidR="002C10A3" w:rsidRDefault="002C10A3">
          <w:r>
            <w:rPr>
              <w:rStyle w:val="PlaceholderText"/>
            </w:rPr>
            <w:t>Mjesto izvođenja</w:t>
          </w:r>
        </w:p>
      </w:docPartBody>
    </w:docPart>
    <w:docPart>
      <w:docPartPr>
        <w:name w:val="B359A80635B14295BC688587F7B31ED1"/>
        <w:category>
          <w:name w:val="General"/>
          <w:gallery w:val="placeholder"/>
        </w:category>
        <w:types>
          <w:type w:val="bbPlcHdr"/>
        </w:types>
        <w:behaviors>
          <w:behavior w:val="content"/>
        </w:behaviors>
        <w:guid w:val="{93A4BB69-94A6-4FA4-B2A8-68609E0297FC}"/>
      </w:docPartPr>
      <w:docPartBody>
        <w:p w:rsidR="002C10A3" w:rsidRDefault="002C10A3">
          <w:r>
            <w:rPr>
              <w:rStyle w:val="PlaceholderText"/>
            </w:rPr>
            <w:t>Jezik izvođenja</w:t>
          </w:r>
        </w:p>
      </w:docPartBody>
    </w:docPart>
    <w:docPart>
      <w:docPartPr>
        <w:name w:val="B91F3DB8284D4E38AA46B6EB39465B4E"/>
        <w:category>
          <w:name w:val="General"/>
          <w:gallery w:val="placeholder"/>
        </w:category>
        <w:types>
          <w:type w:val="bbPlcHdr"/>
        </w:types>
        <w:behaviors>
          <w:behavior w:val="content"/>
        </w:behaviors>
        <w:guid w:val="{7AD2E739-BB6D-492B-A8BA-F762A135D94A}"/>
      </w:docPartPr>
      <w:docPartBody>
        <w:p w:rsidR="002C10A3" w:rsidRDefault="002C10A3">
          <w:r>
            <w:rPr>
              <w:rStyle w:val="PlaceholderText"/>
            </w:rPr>
            <w:t>Godina studija</w:t>
          </w:r>
        </w:p>
      </w:docPartBody>
    </w:docPart>
    <w:docPart>
      <w:docPartPr>
        <w:name w:val="FE840BC4A4F84F5184EEDD77DB778D63"/>
        <w:category>
          <w:name w:val="General"/>
          <w:gallery w:val="placeholder"/>
        </w:category>
        <w:types>
          <w:type w:val="bbPlcHdr"/>
        </w:types>
        <w:behaviors>
          <w:behavior w:val="content"/>
        </w:behaviors>
        <w:guid w:val="{DAAFFC68-8FF7-47E7-8C40-4CC405995B12}"/>
      </w:docPartPr>
      <w:docPartBody>
        <w:p w:rsidR="002C10A3" w:rsidRDefault="002C10A3">
          <w:r>
            <w:rPr>
              <w:rStyle w:val="PlaceholderText"/>
            </w:rPr>
            <w:t>Engleski jezik</w:t>
          </w:r>
        </w:p>
      </w:docPartBody>
    </w:docPart>
    <w:docPart>
      <w:docPartPr>
        <w:name w:val="D7AD0D20021748BCBC2E00DB3F2B210C"/>
        <w:category>
          <w:name w:val="General"/>
          <w:gallery w:val="placeholder"/>
        </w:category>
        <w:types>
          <w:type w:val="bbPlcHdr"/>
        </w:types>
        <w:behaviors>
          <w:behavior w:val="content"/>
        </w:behaviors>
        <w:guid w:val="{F7950A00-E5BC-440B-9459-598A1EC226DD}"/>
      </w:docPartPr>
      <w:docPartBody>
        <w:p w:rsidR="002C10A3" w:rsidRDefault="002C10A3">
          <w:r>
            <w:rPr>
              <w:rStyle w:val="PlaceholderText"/>
            </w:rPr>
            <w:t>Preduvjeti</w:t>
          </w:r>
        </w:p>
      </w:docPartBody>
    </w:docPart>
    <w:docPart>
      <w:docPartPr>
        <w:name w:val="A1562625D93A46D08F57361065464876"/>
        <w:category>
          <w:name w:val="General"/>
          <w:gallery w:val="placeholder"/>
        </w:category>
        <w:types>
          <w:type w:val="bbPlcHdr"/>
        </w:types>
        <w:behaviors>
          <w:behavior w:val="content"/>
        </w:behaviors>
        <w:guid w:val="{8CF0EEA6-045E-46C8-8EF3-F316F3118DE6}"/>
      </w:docPartPr>
      <w:docPartBody>
        <w:p w:rsidR="002C10A3" w:rsidRDefault="002C10A3">
          <w:r>
            <w:rPr>
              <w:rStyle w:val="PlaceholderText"/>
            </w:rPr>
            <w:t>Ishodi učenja predmeta</w:t>
          </w:r>
        </w:p>
      </w:docPartBody>
    </w:docPart>
    <w:docPart>
      <w:docPartPr>
        <w:name w:val="448AC5EFF8D14DEB9414602E5C5379B1"/>
        <w:category>
          <w:name w:val="General"/>
          <w:gallery w:val="placeholder"/>
        </w:category>
        <w:types>
          <w:type w:val="bbPlcHdr"/>
        </w:types>
        <w:behaviors>
          <w:behavior w:val="content"/>
        </w:behaviors>
        <w:guid w:val="{3D3F9080-8029-42B7-87BF-7A0418630ED4}"/>
      </w:docPartPr>
      <w:docPartBody>
        <w:p w:rsidR="002C10A3" w:rsidRDefault="002C10A3">
          <w:r>
            <w:rPr>
              <w:rStyle w:val="PlaceholderText"/>
            </w:rPr>
            <w:t>Sadržaj predmeta</w:t>
          </w:r>
        </w:p>
      </w:docPartBody>
    </w:docPart>
    <w:docPart>
      <w:docPartPr>
        <w:name w:val="64D816A2EF294139A873CADDF28B5A6F"/>
        <w:category>
          <w:name w:val="General"/>
          <w:gallery w:val="placeholder"/>
        </w:category>
        <w:types>
          <w:type w:val="bbPlcHdr"/>
        </w:types>
        <w:behaviors>
          <w:behavior w:val="content"/>
        </w:behaviors>
        <w:guid w:val="{21ED5BC8-C0AC-4C3A-B8BA-6106B87BB62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CA5EC1E6A564A7A84D5D45DD0996334"/>
        <w:category>
          <w:name w:val="General"/>
          <w:gallery w:val="placeholder"/>
        </w:category>
        <w:types>
          <w:type w:val="bbPlcHdr"/>
        </w:types>
        <w:behaviors>
          <w:behavior w:val="content"/>
        </w:behaviors>
        <w:guid w:val="{97B53282-CB5C-4711-B441-2040693F903D}"/>
      </w:docPartPr>
      <w:docPartBody>
        <w:p w:rsidR="002C10A3" w:rsidRDefault="002C10A3">
          <w:r>
            <w:rPr>
              <w:rFonts w:ascii="Arial" w:hAnsi="Arial" w:cs="Arial"/>
              <w:sz w:val="20"/>
              <w:szCs w:val="20"/>
            </w:rPr>
            <w:t xml:space="preserve">  </w:t>
          </w:r>
        </w:p>
      </w:docPartBody>
    </w:docPart>
    <w:docPart>
      <w:docPartPr>
        <w:name w:val="5C16E3CB91FB4BC7B2577290FD124183"/>
        <w:category>
          <w:name w:val="General"/>
          <w:gallery w:val="placeholder"/>
        </w:category>
        <w:types>
          <w:type w:val="bbPlcHdr"/>
        </w:types>
        <w:behaviors>
          <w:behavior w:val="content"/>
        </w:behaviors>
        <w:guid w:val="{64CB1248-2653-4357-A4EE-07487F779131}"/>
      </w:docPartPr>
      <w:docPartBody>
        <w:p w:rsidR="002C10A3" w:rsidRDefault="002C10A3">
          <w:r>
            <w:rPr>
              <w:rFonts w:ascii="Arial" w:hAnsi="Arial" w:cs="Arial"/>
              <w:color w:val="000000"/>
              <w:sz w:val="20"/>
              <w:szCs w:val="20"/>
            </w:rPr>
            <w:t xml:space="preserve"> </w:t>
          </w:r>
        </w:p>
      </w:docPartBody>
    </w:docPart>
    <w:docPart>
      <w:docPartPr>
        <w:name w:val="14EC92B34E7D455E89BC7E67184A1C7F"/>
        <w:category>
          <w:name w:val="General"/>
          <w:gallery w:val="placeholder"/>
        </w:category>
        <w:types>
          <w:type w:val="bbPlcHdr"/>
        </w:types>
        <w:behaviors>
          <w:behavior w:val="content"/>
        </w:behaviors>
        <w:guid w:val="{3F38AC2E-C308-4535-832F-1CDB9C4A351D}"/>
      </w:docPartPr>
      <w:docPartBody>
        <w:p w:rsidR="002C10A3" w:rsidRDefault="002C10A3">
          <w:r w:rsidRPr="001C096C">
            <w:rPr>
              <w:rFonts w:ascii="Arial" w:hAnsi="Arial" w:cs="Arial"/>
              <w:color w:val="000000"/>
              <w:sz w:val="20"/>
              <w:szCs w:val="20"/>
            </w:rPr>
            <w:t xml:space="preserve"> </w:t>
          </w:r>
        </w:p>
      </w:docPartBody>
    </w:docPart>
    <w:docPart>
      <w:docPartPr>
        <w:name w:val="8DCC2E85CFA0411B9EB0F54056E8D606"/>
        <w:category>
          <w:name w:val="General"/>
          <w:gallery w:val="placeholder"/>
        </w:category>
        <w:types>
          <w:type w:val="bbPlcHdr"/>
        </w:types>
        <w:behaviors>
          <w:behavior w:val="content"/>
        </w:behaviors>
        <w:guid w:val="{8F578792-71AC-407F-8CE9-402CE33CD01C}"/>
      </w:docPartPr>
      <w:docPartBody>
        <w:p w:rsidR="002C10A3" w:rsidRDefault="002C10A3">
          <w:r w:rsidRPr="001C096C">
            <w:rPr>
              <w:rFonts w:ascii="Arial" w:hAnsi="Arial" w:cs="Arial"/>
              <w:color w:val="000000"/>
              <w:sz w:val="20"/>
              <w:szCs w:val="20"/>
            </w:rPr>
            <w:t xml:space="preserve"> </w:t>
          </w:r>
        </w:p>
      </w:docPartBody>
    </w:docPart>
    <w:docPart>
      <w:docPartPr>
        <w:name w:val="6022DA19E5F64F2C90E9D7C251AD3048"/>
        <w:category>
          <w:name w:val="General"/>
          <w:gallery w:val="placeholder"/>
        </w:category>
        <w:types>
          <w:type w:val="bbPlcHdr"/>
        </w:types>
        <w:behaviors>
          <w:behavior w:val="content"/>
        </w:behaviors>
        <w:guid w:val="{4AFECD5E-7EDD-4745-94D1-9EE92F2DEC79}"/>
      </w:docPartPr>
      <w:docPartBody>
        <w:p w:rsidR="002C10A3" w:rsidRDefault="002C10A3">
          <w:r w:rsidRPr="001C096C">
            <w:rPr>
              <w:rFonts w:ascii="Arial" w:hAnsi="Arial" w:cs="Arial"/>
              <w:color w:val="000000"/>
              <w:sz w:val="20"/>
              <w:szCs w:val="20"/>
            </w:rPr>
            <w:t xml:space="preserve"> </w:t>
          </w:r>
        </w:p>
      </w:docPartBody>
    </w:docPart>
    <w:docPart>
      <w:docPartPr>
        <w:name w:val="DDF7AB4D87E04074906EF4EF920D5A07"/>
        <w:category>
          <w:name w:val="General"/>
          <w:gallery w:val="placeholder"/>
        </w:category>
        <w:types>
          <w:type w:val="bbPlcHdr"/>
        </w:types>
        <w:behaviors>
          <w:behavior w:val="content"/>
        </w:behaviors>
        <w:guid w:val="{A6DF2D54-B79B-4842-B2B9-323E0F8627FB}"/>
      </w:docPartPr>
      <w:docPartBody>
        <w:p w:rsidR="002C10A3" w:rsidRDefault="002C10A3">
          <w:r w:rsidRPr="001C096C">
            <w:rPr>
              <w:rFonts w:ascii="Arial" w:hAnsi="Arial" w:cs="Arial"/>
              <w:color w:val="000000"/>
              <w:sz w:val="20"/>
              <w:szCs w:val="20"/>
            </w:rPr>
            <w:t xml:space="preserve"> </w:t>
          </w:r>
        </w:p>
      </w:docPartBody>
    </w:docPart>
    <w:docPart>
      <w:docPartPr>
        <w:name w:val="C99FAC59948C48FF94E09F5930BEFBE6"/>
        <w:category>
          <w:name w:val="General"/>
          <w:gallery w:val="placeholder"/>
        </w:category>
        <w:types>
          <w:type w:val="bbPlcHdr"/>
        </w:types>
        <w:behaviors>
          <w:behavior w:val="content"/>
        </w:behaviors>
        <w:guid w:val="{B52D2523-ADD7-400C-996A-97158024E318}"/>
      </w:docPartPr>
      <w:docPartBody>
        <w:p w:rsidR="002C10A3" w:rsidRDefault="002C10A3">
          <w:r w:rsidRPr="001C096C">
            <w:rPr>
              <w:rFonts w:ascii="Arial" w:hAnsi="Arial" w:cs="Arial"/>
              <w:color w:val="000000"/>
              <w:sz w:val="20"/>
              <w:szCs w:val="20"/>
            </w:rPr>
            <w:t xml:space="preserve"> </w:t>
          </w:r>
        </w:p>
      </w:docPartBody>
    </w:docPart>
    <w:docPart>
      <w:docPartPr>
        <w:name w:val="742BD0A00E1549C7A19895DD88D92210"/>
        <w:category>
          <w:name w:val="General"/>
          <w:gallery w:val="placeholder"/>
        </w:category>
        <w:types>
          <w:type w:val="bbPlcHdr"/>
        </w:types>
        <w:behaviors>
          <w:behavior w:val="content"/>
        </w:behaviors>
        <w:guid w:val="{9583EC28-3ED3-4DB2-B000-34A37564660B}"/>
      </w:docPartPr>
      <w:docPartBody>
        <w:p w:rsidR="002C10A3" w:rsidRDefault="002C10A3">
          <w:r w:rsidRPr="001C096C">
            <w:rPr>
              <w:rFonts w:ascii="Arial" w:hAnsi="Arial" w:cs="Arial"/>
              <w:color w:val="000000"/>
              <w:sz w:val="20"/>
              <w:szCs w:val="20"/>
            </w:rPr>
            <w:t xml:space="preserve"> </w:t>
          </w:r>
        </w:p>
      </w:docPartBody>
    </w:docPart>
    <w:docPart>
      <w:docPartPr>
        <w:name w:val="6C2A6B5EC27B422D907C64F3A965B5D9"/>
        <w:category>
          <w:name w:val="General"/>
          <w:gallery w:val="placeholder"/>
        </w:category>
        <w:types>
          <w:type w:val="bbPlcHdr"/>
        </w:types>
        <w:behaviors>
          <w:behavior w:val="content"/>
        </w:behaviors>
        <w:guid w:val="{BB1986FB-0CCE-48C8-8C84-3208CFF0A775}"/>
      </w:docPartPr>
      <w:docPartBody>
        <w:p w:rsidR="002C10A3" w:rsidRDefault="002C10A3">
          <w:r w:rsidRPr="001C096C">
            <w:rPr>
              <w:rFonts w:ascii="Arial" w:hAnsi="Arial" w:cs="Arial"/>
              <w:color w:val="000000"/>
              <w:sz w:val="20"/>
              <w:szCs w:val="20"/>
            </w:rPr>
            <w:t xml:space="preserve"> </w:t>
          </w:r>
        </w:p>
      </w:docPartBody>
    </w:docPart>
    <w:docPart>
      <w:docPartPr>
        <w:name w:val="A9C5CEB3AC134046876008489FAEE8FB"/>
        <w:category>
          <w:name w:val="General"/>
          <w:gallery w:val="placeholder"/>
        </w:category>
        <w:types>
          <w:type w:val="bbPlcHdr"/>
        </w:types>
        <w:behaviors>
          <w:behavior w:val="content"/>
        </w:behaviors>
        <w:guid w:val="{1A54F0EE-BFB3-4A06-A2A4-FC375E3A0747}"/>
      </w:docPartPr>
      <w:docPartBody>
        <w:p w:rsidR="002C10A3" w:rsidRDefault="002C10A3">
          <w:r w:rsidRPr="001C096C">
            <w:rPr>
              <w:rFonts w:ascii="Arial" w:hAnsi="Arial" w:cs="Arial"/>
              <w:color w:val="000000"/>
              <w:sz w:val="20"/>
              <w:szCs w:val="20"/>
            </w:rPr>
            <w:t xml:space="preserve"> </w:t>
          </w:r>
        </w:p>
      </w:docPartBody>
    </w:docPart>
    <w:docPart>
      <w:docPartPr>
        <w:name w:val="4FD4A49FB1C342C69B1F0CB31A4E6978"/>
        <w:category>
          <w:name w:val="General"/>
          <w:gallery w:val="placeholder"/>
        </w:category>
        <w:types>
          <w:type w:val="bbPlcHdr"/>
        </w:types>
        <w:behaviors>
          <w:behavior w:val="content"/>
        </w:behaviors>
        <w:guid w:val="{0917CE72-A2EA-442D-B1D7-D110F7C4DB2E}"/>
      </w:docPartPr>
      <w:docPartBody>
        <w:p w:rsidR="002C10A3" w:rsidRDefault="002C10A3">
          <w:r w:rsidRPr="001C096C">
            <w:rPr>
              <w:rFonts w:ascii="Arial" w:hAnsi="Arial" w:cs="Arial"/>
              <w:color w:val="000000"/>
              <w:sz w:val="20"/>
              <w:szCs w:val="20"/>
            </w:rPr>
            <w:t xml:space="preserve"> </w:t>
          </w:r>
        </w:p>
      </w:docPartBody>
    </w:docPart>
    <w:docPart>
      <w:docPartPr>
        <w:name w:val="02660B217FE84E5CA2CFB3561054F1B4"/>
        <w:category>
          <w:name w:val="General"/>
          <w:gallery w:val="placeholder"/>
        </w:category>
        <w:types>
          <w:type w:val="bbPlcHdr"/>
        </w:types>
        <w:behaviors>
          <w:behavior w:val="content"/>
        </w:behaviors>
        <w:guid w:val="{93B55A01-2721-4954-B80C-905D47DCE58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17D05B42344CBB9E4D08CF0DF3A2E"/>
        <w:category>
          <w:name w:val="General"/>
          <w:gallery w:val="placeholder"/>
        </w:category>
        <w:types>
          <w:type w:val="bbPlcHdr"/>
        </w:types>
        <w:behaviors>
          <w:behavior w:val="content"/>
        </w:behaviors>
        <w:guid w:val="{C5B3E03F-8396-46CD-A192-6CC58D74E620}"/>
      </w:docPartPr>
      <w:docPartBody>
        <w:p w:rsidR="002C10A3" w:rsidRDefault="002C10A3">
          <w:r w:rsidRPr="001C096C">
            <w:rPr>
              <w:rFonts w:ascii="Arial" w:hAnsi="Arial" w:cs="Arial"/>
              <w:color w:val="000000"/>
              <w:sz w:val="20"/>
              <w:szCs w:val="20"/>
            </w:rPr>
            <w:t xml:space="preserve"> </w:t>
          </w:r>
        </w:p>
      </w:docPartBody>
    </w:docPart>
    <w:docPart>
      <w:docPartPr>
        <w:name w:val="B45A99CF3F4A47149C229CD995307E13"/>
        <w:category>
          <w:name w:val="General"/>
          <w:gallery w:val="placeholder"/>
        </w:category>
        <w:types>
          <w:type w:val="bbPlcHdr"/>
        </w:types>
        <w:behaviors>
          <w:behavior w:val="content"/>
        </w:behaviors>
        <w:guid w:val="{C23CB615-77FD-4CDF-AE01-4EA07685245D}"/>
      </w:docPartPr>
      <w:docPartBody>
        <w:p w:rsidR="002C10A3" w:rsidRDefault="002C10A3">
          <w:r w:rsidRPr="001C096C">
            <w:rPr>
              <w:rFonts w:ascii="Arial" w:hAnsi="Arial" w:cs="Arial"/>
              <w:color w:val="000000"/>
              <w:sz w:val="20"/>
              <w:szCs w:val="20"/>
            </w:rPr>
            <w:t xml:space="preserve"> </w:t>
          </w:r>
        </w:p>
      </w:docPartBody>
    </w:docPart>
    <w:docPart>
      <w:docPartPr>
        <w:name w:val="F91289943F984F8294C006FBA7EFEF1E"/>
        <w:category>
          <w:name w:val="General"/>
          <w:gallery w:val="placeholder"/>
        </w:category>
        <w:types>
          <w:type w:val="bbPlcHdr"/>
        </w:types>
        <w:behaviors>
          <w:behavior w:val="content"/>
        </w:behaviors>
        <w:guid w:val="{030DB3FB-727C-42B8-9553-E8364D2E7552}"/>
      </w:docPartPr>
      <w:docPartBody>
        <w:p w:rsidR="002C10A3" w:rsidRDefault="002C10A3">
          <w:r w:rsidRPr="001C096C">
            <w:rPr>
              <w:rFonts w:ascii="Arial" w:hAnsi="Arial" w:cs="Arial"/>
              <w:color w:val="000000"/>
              <w:sz w:val="20"/>
              <w:szCs w:val="20"/>
            </w:rPr>
            <w:t xml:space="preserve"> </w:t>
          </w:r>
        </w:p>
      </w:docPartBody>
    </w:docPart>
    <w:docPart>
      <w:docPartPr>
        <w:name w:val="8DD145E371924809932D8D680E95B705"/>
        <w:category>
          <w:name w:val="General"/>
          <w:gallery w:val="placeholder"/>
        </w:category>
        <w:types>
          <w:type w:val="bbPlcHdr"/>
        </w:types>
        <w:behaviors>
          <w:behavior w:val="content"/>
        </w:behaviors>
        <w:guid w:val="{4DEB065E-E3A0-499D-BB93-CC32C0DC2EF5}"/>
      </w:docPartPr>
      <w:docPartBody>
        <w:p w:rsidR="002C10A3" w:rsidRDefault="002C10A3">
          <w:r w:rsidRPr="001C096C">
            <w:rPr>
              <w:rFonts w:ascii="Arial" w:hAnsi="Arial" w:cs="Arial"/>
              <w:color w:val="000000"/>
              <w:sz w:val="20"/>
              <w:szCs w:val="20"/>
            </w:rPr>
            <w:t xml:space="preserve"> </w:t>
          </w:r>
        </w:p>
      </w:docPartBody>
    </w:docPart>
    <w:docPart>
      <w:docPartPr>
        <w:name w:val="4C9EFF3462DB448FB1F1935911BE328D"/>
        <w:category>
          <w:name w:val="General"/>
          <w:gallery w:val="placeholder"/>
        </w:category>
        <w:types>
          <w:type w:val="bbPlcHdr"/>
        </w:types>
        <w:behaviors>
          <w:behavior w:val="content"/>
        </w:behaviors>
        <w:guid w:val="{829ED5C2-BD55-4FC1-B589-A04440741727}"/>
      </w:docPartPr>
      <w:docPartBody>
        <w:p w:rsidR="002C10A3" w:rsidRDefault="002C10A3">
          <w:r w:rsidRPr="001C096C">
            <w:rPr>
              <w:rFonts w:ascii="Arial" w:hAnsi="Arial" w:cs="Arial"/>
              <w:color w:val="000000"/>
              <w:sz w:val="20"/>
              <w:szCs w:val="20"/>
            </w:rPr>
            <w:t xml:space="preserve"> </w:t>
          </w:r>
        </w:p>
      </w:docPartBody>
    </w:docPart>
    <w:docPart>
      <w:docPartPr>
        <w:name w:val="B10111AD9707400BB01751B0BDE73620"/>
        <w:category>
          <w:name w:val="General"/>
          <w:gallery w:val="placeholder"/>
        </w:category>
        <w:types>
          <w:type w:val="bbPlcHdr"/>
        </w:types>
        <w:behaviors>
          <w:behavior w:val="content"/>
        </w:behaviors>
        <w:guid w:val="{E084287D-FE21-40DD-A858-407FABACDDD1}"/>
      </w:docPartPr>
      <w:docPartBody>
        <w:p w:rsidR="002C10A3" w:rsidRDefault="002C10A3">
          <w:r w:rsidRPr="001C096C">
            <w:rPr>
              <w:rFonts w:ascii="Arial" w:hAnsi="Arial" w:cs="Arial"/>
              <w:color w:val="000000"/>
              <w:sz w:val="20"/>
              <w:szCs w:val="20"/>
            </w:rPr>
            <w:t xml:space="preserve"> </w:t>
          </w:r>
        </w:p>
      </w:docPartBody>
    </w:docPart>
    <w:docPart>
      <w:docPartPr>
        <w:name w:val="C6F2637C7C414D66AC22E86B879A4F16"/>
        <w:category>
          <w:name w:val="General"/>
          <w:gallery w:val="placeholder"/>
        </w:category>
        <w:types>
          <w:type w:val="bbPlcHdr"/>
        </w:types>
        <w:behaviors>
          <w:behavior w:val="content"/>
        </w:behaviors>
        <w:guid w:val="{ACB87A50-C005-4543-A1E9-DD469257A2E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B696FCE473E47F8B5CDCC10AC830B97"/>
        <w:category>
          <w:name w:val="General"/>
          <w:gallery w:val="placeholder"/>
        </w:category>
        <w:types>
          <w:type w:val="bbPlcHdr"/>
        </w:types>
        <w:behaviors>
          <w:behavior w:val="content"/>
        </w:behaviors>
        <w:guid w:val="{F9901AD4-8809-4CD6-9E22-1D61AA4CF86F}"/>
      </w:docPartPr>
      <w:docPartBody>
        <w:p w:rsidR="002C10A3" w:rsidRDefault="002C10A3">
          <w:r w:rsidRPr="001C096C">
            <w:rPr>
              <w:rFonts w:ascii="Arial" w:hAnsi="Arial" w:cs="Arial"/>
              <w:color w:val="000000"/>
              <w:sz w:val="20"/>
              <w:szCs w:val="20"/>
            </w:rPr>
            <w:t xml:space="preserve"> </w:t>
          </w:r>
        </w:p>
      </w:docPartBody>
    </w:docPart>
    <w:docPart>
      <w:docPartPr>
        <w:name w:val="1712C379261E41B7AF19D00E7DAC9268"/>
        <w:category>
          <w:name w:val="General"/>
          <w:gallery w:val="placeholder"/>
        </w:category>
        <w:types>
          <w:type w:val="bbPlcHdr"/>
        </w:types>
        <w:behaviors>
          <w:behavior w:val="content"/>
        </w:behaviors>
        <w:guid w:val="{6407C6DB-FA1B-415C-9843-EC3D02CCE48B}"/>
      </w:docPartPr>
      <w:docPartBody>
        <w:p w:rsidR="002C10A3" w:rsidRDefault="002C10A3">
          <w:r w:rsidRPr="001C096C">
            <w:rPr>
              <w:rFonts w:ascii="Arial" w:hAnsi="Arial" w:cs="Arial"/>
              <w:color w:val="000000"/>
              <w:sz w:val="20"/>
              <w:szCs w:val="20"/>
            </w:rPr>
            <w:t xml:space="preserve"> </w:t>
          </w:r>
        </w:p>
      </w:docPartBody>
    </w:docPart>
    <w:docPart>
      <w:docPartPr>
        <w:name w:val="DCFC669E2085459CAA633838E5A765EC"/>
        <w:category>
          <w:name w:val="General"/>
          <w:gallery w:val="placeholder"/>
        </w:category>
        <w:types>
          <w:type w:val="bbPlcHdr"/>
        </w:types>
        <w:behaviors>
          <w:behavior w:val="content"/>
        </w:behaviors>
        <w:guid w:val="{AC9B332F-9722-45F9-BB4D-C3577FF7381F}"/>
      </w:docPartPr>
      <w:docPartBody>
        <w:p w:rsidR="002C10A3" w:rsidRDefault="002C10A3">
          <w:r w:rsidRPr="001C096C">
            <w:rPr>
              <w:rFonts w:ascii="Arial" w:hAnsi="Arial" w:cs="Arial"/>
              <w:color w:val="000000"/>
              <w:sz w:val="20"/>
              <w:szCs w:val="20"/>
            </w:rPr>
            <w:t xml:space="preserve"> </w:t>
          </w:r>
        </w:p>
      </w:docPartBody>
    </w:docPart>
    <w:docPart>
      <w:docPartPr>
        <w:name w:val="8AB0D418F6924688B66FC023CC972795"/>
        <w:category>
          <w:name w:val="General"/>
          <w:gallery w:val="placeholder"/>
        </w:category>
        <w:types>
          <w:type w:val="bbPlcHdr"/>
        </w:types>
        <w:behaviors>
          <w:behavior w:val="content"/>
        </w:behaviors>
        <w:guid w:val="{71F80F25-5EA8-46A9-92DF-703117DCE190}"/>
      </w:docPartPr>
      <w:docPartBody>
        <w:p w:rsidR="002C10A3" w:rsidRDefault="002C10A3">
          <w:r w:rsidRPr="001C096C">
            <w:rPr>
              <w:rFonts w:ascii="Arial" w:hAnsi="Arial" w:cs="Arial"/>
              <w:color w:val="000000"/>
              <w:sz w:val="20"/>
              <w:szCs w:val="20"/>
            </w:rPr>
            <w:t xml:space="preserve"> </w:t>
          </w:r>
        </w:p>
      </w:docPartBody>
    </w:docPart>
    <w:docPart>
      <w:docPartPr>
        <w:name w:val="7622A7D672CA4B528ACB7320CBB930D2"/>
        <w:category>
          <w:name w:val="General"/>
          <w:gallery w:val="placeholder"/>
        </w:category>
        <w:types>
          <w:type w:val="bbPlcHdr"/>
        </w:types>
        <w:behaviors>
          <w:behavior w:val="content"/>
        </w:behaviors>
        <w:guid w:val="{58C4ED35-78E1-4CE0-8690-D86FD8F6AC3F}"/>
      </w:docPartPr>
      <w:docPartBody>
        <w:p w:rsidR="002C10A3" w:rsidRDefault="002C10A3">
          <w:r w:rsidRPr="001C096C">
            <w:rPr>
              <w:rFonts w:ascii="Arial" w:hAnsi="Arial" w:cs="Arial"/>
              <w:color w:val="000000"/>
              <w:sz w:val="20"/>
              <w:szCs w:val="20"/>
            </w:rPr>
            <w:t xml:space="preserve"> </w:t>
          </w:r>
        </w:p>
      </w:docPartBody>
    </w:docPart>
    <w:docPart>
      <w:docPartPr>
        <w:name w:val="C1EED0CEBA17442AAFB32C0C7A30CD23"/>
        <w:category>
          <w:name w:val="General"/>
          <w:gallery w:val="placeholder"/>
        </w:category>
        <w:types>
          <w:type w:val="bbPlcHdr"/>
        </w:types>
        <w:behaviors>
          <w:behavior w:val="content"/>
        </w:behaviors>
        <w:guid w:val="{305AA773-C296-4A2D-9BEB-A75F3AF7AD29}"/>
      </w:docPartPr>
      <w:docPartBody>
        <w:p w:rsidR="002C10A3" w:rsidRDefault="002C10A3">
          <w:r w:rsidRPr="001C096C">
            <w:rPr>
              <w:rFonts w:ascii="Arial" w:hAnsi="Arial" w:cs="Arial"/>
              <w:color w:val="000000"/>
              <w:sz w:val="20"/>
              <w:szCs w:val="20"/>
            </w:rPr>
            <w:t xml:space="preserve"> </w:t>
          </w:r>
        </w:p>
      </w:docPartBody>
    </w:docPart>
    <w:docPart>
      <w:docPartPr>
        <w:name w:val="C579E591D5004FDDA9109306AA3C14C0"/>
        <w:category>
          <w:name w:val="General"/>
          <w:gallery w:val="placeholder"/>
        </w:category>
        <w:types>
          <w:type w:val="bbPlcHdr"/>
        </w:types>
        <w:behaviors>
          <w:behavior w:val="content"/>
        </w:behaviors>
        <w:guid w:val="{09025F6C-0375-4DEC-967C-73E5FA9A758F}"/>
      </w:docPartPr>
      <w:docPartBody>
        <w:p w:rsidR="002C10A3" w:rsidRDefault="002C10A3">
          <w:r w:rsidRPr="002B6B3C">
            <w:rPr>
              <w:rFonts w:ascii="Arial" w:hAnsi="Arial" w:cs="Arial"/>
              <w:sz w:val="20"/>
              <w:szCs w:val="20"/>
            </w:rPr>
            <w:t xml:space="preserve">(ostalo upisati) </w:t>
          </w:r>
        </w:p>
      </w:docPartBody>
    </w:docPart>
    <w:docPart>
      <w:docPartPr>
        <w:name w:val="5D989D6D31AB46879024DCE5A4DCD6A0"/>
        <w:category>
          <w:name w:val="General"/>
          <w:gallery w:val="placeholder"/>
        </w:category>
        <w:types>
          <w:type w:val="bbPlcHdr"/>
        </w:types>
        <w:behaviors>
          <w:behavior w:val="content"/>
        </w:behaviors>
        <w:guid w:val="{A75F64B1-A85C-445E-B9A9-A92036A874B8}"/>
      </w:docPartPr>
      <w:docPartBody>
        <w:p w:rsidR="002C10A3" w:rsidRDefault="002C10A3">
          <w:r w:rsidRPr="001C096C">
            <w:rPr>
              <w:rFonts w:ascii="Arial" w:hAnsi="Arial" w:cs="Arial"/>
              <w:color w:val="000000"/>
              <w:sz w:val="20"/>
              <w:szCs w:val="20"/>
            </w:rPr>
            <w:t xml:space="preserve"> </w:t>
          </w:r>
        </w:p>
      </w:docPartBody>
    </w:docPart>
    <w:docPart>
      <w:docPartPr>
        <w:name w:val="3EF5B21F665C4EB8836FC4211466AEDA"/>
        <w:category>
          <w:name w:val="General"/>
          <w:gallery w:val="placeholder"/>
        </w:category>
        <w:types>
          <w:type w:val="bbPlcHdr"/>
        </w:types>
        <w:behaviors>
          <w:behavior w:val="content"/>
        </w:behaviors>
        <w:guid w:val="{2A886244-9608-48F1-8E45-777BBF2EF057}"/>
      </w:docPartPr>
      <w:docPartBody>
        <w:p w:rsidR="002C10A3" w:rsidRDefault="002C10A3">
          <w:r w:rsidRPr="001C096C">
            <w:rPr>
              <w:rFonts w:ascii="Arial" w:hAnsi="Arial" w:cs="Arial"/>
              <w:color w:val="000000"/>
              <w:sz w:val="20"/>
              <w:szCs w:val="20"/>
            </w:rPr>
            <w:t xml:space="preserve"> </w:t>
          </w:r>
        </w:p>
      </w:docPartBody>
    </w:docPart>
    <w:docPart>
      <w:docPartPr>
        <w:name w:val="47660EAE4BC1489190449A01D85910CF"/>
        <w:category>
          <w:name w:val="General"/>
          <w:gallery w:val="placeholder"/>
        </w:category>
        <w:types>
          <w:type w:val="bbPlcHdr"/>
        </w:types>
        <w:behaviors>
          <w:behavior w:val="content"/>
        </w:behaviors>
        <w:guid w:val="{2D35E0C7-D1E6-4619-BC1E-0CE9E20C7E4E}"/>
      </w:docPartPr>
      <w:docPartBody>
        <w:p w:rsidR="002C10A3" w:rsidRDefault="002C10A3">
          <w:r w:rsidRPr="001C096C">
            <w:rPr>
              <w:rFonts w:ascii="Arial" w:hAnsi="Arial" w:cs="Arial"/>
              <w:color w:val="000000"/>
              <w:sz w:val="20"/>
              <w:szCs w:val="20"/>
            </w:rPr>
            <w:t xml:space="preserve"> </w:t>
          </w:r>
        </w:p>
      </w:docPartBody>
    </w:docPart>
    <w:docPart>
      <w:docPartPr>
        <w:name w:val="B5D2FA4A6B4249338E861415540BB69C"/>
        <w:category>
          <w:name w:val="General"/>
          <w:gallery w:val="placeholder"/>
        </w:category>
        <w:types>
          <w:type w:val="bbPlcHdr"/>
        </w:types>
        <w:behaviors>
          <w:behavior w:val="content"/>
        </w:behaviors>
        <w:guid w:val="{C1700AF4-3C44-4962-8F07-EEB6F3D28D95}"/>
      </w:docPartPr>
      <w:docPartBody>
        <w:p w:rsidR="002C10A3" w:rsidRDefault="002C10A3">
          <w:r w:rsidRPr="001C096C">
            <w:rPr>
              <w:rFonts w:ascii="Arial" w:hAnsi="Arial" w:cs="Arial"/>
              <w:color w:val="000000"/>
              <w:sz w:val="20"/>
              <w:szCs w:val="20"/>
            </w:rPr>
            <w:t xml:space="preserve">  </w:t>
          </w:r>
        </w:p>
      </w:docPartBody>
    </w:docPart>
    <w:docPart>
      <w:docPartPr>
        <w:name w:val="64C71BA04F254F3AA13CE4E8286CC481"/>
        <w:category>
          <w:name w:val="General"/>
          <w:gallery w:val="placeholder"/>
        </w:category>
        <w:types>
          <w:type w:val="bbPlcHdr"/>
        </w:types>
        <w:behaviors>
          <w:behavior w:val="content"/>
        </w:behaviors>
        <w:guid w:val="{52B0F476-29CF-4225-92F8-4C5EF7B58A16}"/>
      </w:docPartPr>
      <w:docPartBody>
        <w:p w:rsidR="002C10A3" w:rsidRDefault="002C10A3">
          <w:r w:rsidRPr="001C096C">
            <w:rPr>
              <w:rFonts w:ascii="Arial" w:hAnsi="Arial" w:cs="Arial"/>
              <w:color w:val="000000"/>
              <w:sz w:val="20"/>
              <w:szCs w:val="20"/>
            </w:rPr>
            <w:t xml:space="preserve"> </w:t>
          </w:r>
        </w:p>
      </w:docPartBody>
    </w:docPart>
    <w:docPart>
      <w:docPartPr>
        <w:name w:val="DA881EF54E484AE2A97745A0992C8B46"/>
        <w:category>
          <w:name w:val="General"/>
          <w:gallery w:val="placeholder"/>
        </w:category>
        <w:types>
          <w:type w:val="bbPlcHdr"/>
        </w:types>
        <w:behaviors>
          <w:behavior w:val="content"/>
        </w:behaviors>
        <w:guid w:val="{2C8A71A3-714B-4B48-9A3B-E22FD343866F}"/>
      </w:docPartPr>
      <w:docPartBody>
        <w:p w:rsidR="002C10A3" w:rsidRDefault="002C10A3">
          <w:r w:rsidRPr="001C096C">
            <w:rPr>
              <w:rFonts w:ascii="Arial" w:hAnsi="Arial" w:cs="Arial"/>
              <w:color w:val="000000"/>
              <w:sz w:val="20"/>
              <w:szCs w:val="20"/>
            </w:rPr>
            <w:t xml:space="preserve"> </w:t>
          </w:r>
        </w:p>
      </w:docPartBody>
    </w:docPart>
    <w:docPart>
      <w:docPartPr>
        <w:name w:val="D291029599C84DDB8A44DE6537F1A59B"/>
        <w:category>
          <w:name w:val="General"/>
          <w:gallery w:val="placeholder"/>
        </w:category>
        <w:types>
          <w:type w:val="bbPlcHdr"/>
        </w:types>
        <w:behaviors>
          <w:behavior w:val="content"/>
        </w:behaviors>
        <w:guid w:val="{C4C3C516-BDEF-4A29-A5E3-C3CA7D149057}"/>
      </w:docPartPr>
      <w:docPartBody>
        <w:p w:rsidR="002C10A3" w:rsidRDefault="002C10A3">
          <w:r>
            <w:rPr>
              <w:rStyle w:val="PlaceholderText"/>
            </w:rPr>
            <w:t>ECTS</w:t>
          </w:r>
        </w:p>
      </w:docPartBody>
    </w:docPart>
    <w:docPart>
      <w:docPartPr>
        <w:name w:val="06E53DEDAF8A455795A64831525E189E"/>
        <w:category>
          <w:name w:val="General"/>
          <w:gallery w:val="placeholder"/>
        </w:category>
        <w:types>
          <w:type w:val="bbPlcHdr"/>
        </w:types>
        <w:behaviors>
          <w:behavior w:val="content"/>
        </w:behaviors>
        <w:guid w:val="{2B66F888-BC00-40AB-B7BE-8454C4F1CBEC}"/>
      </w:docPartPr>
      <w:docPartBody>
        <w:p w:rsidR="002C10A3" w:rsidRDefault="002C10A3">
          <w:r>
            <w:rPr>
              <w:rStyle w:val="PlaceholderText"/>
            </w:rPr>
            <w:t>Metode i kriteriji vrednovanja</w:t>
          </w:r>
        </w:p>
      </w:docPartBody>
    </w:docPart>
    <w:docPart>
      <w:docPartPr>
        <w:name w:val="5AE16B8EF111466B90BDAF12805C9E8D"/>
        <w:category>
          <w:name w:val="General"/>
          <w:gallery w:val="placeholder"/>
        </w:category>
        <w:types>
          <w:type w:val="bbPlcHdr"/>
        </w:types>
        <w:behaviors>
          <w:behavior w:val="content"/>
        </w:behaviors>
        <w:guid w:val="{8A1B4BA9-FC9C-421B-BA05-BD751276A66D}"/>
      </w:docPartPr>
      <w:docPartBody>
        <w:p w:rsidR="002C10A3" w:rsidRDefault="002C10A3">
          <w:r>
            <w:rPr>
              <w:rStyle w:val="PlaceholderText"/>
            </w:rPr>
            <w:t>Obveze studenata</w:t>
          </w:r>
        </w:p>
      </w:docPartBody>
    </w:docPart>
    <w:docPart>
      <w:docPartPr>
        <w:name w:val="404856C020D447E69AD801B7E5D6D899"/>
        <w:category>
          <w:name w:val="General"/>
          <w:gallery w:val="placeholder"/>
        </w:category>
        <w:types>
          <w:type w:val="bbPlcHdr"/>
        </w:types>
        <w:behaviors>
          <w:behavior w:val="content"/>
        </w:behaviors>
        <w:guid w:val="{63A42907-92C5-4E7C-9A01-14BDAF3B31BD}"/>
      </w:docPartPr>
      <w:docPartBody>
        <w:p w:rsidR="002C10A3" w:rsidRDefault="002C10A3">
          <w:r>
            <w:rPr>
              <w:rFonts w:ascii="Arial" w:hAnsi="Arial" w:cs="Arial"/>
              <w:color w:val="000000"/>
              <w:sz w:val="20"/>
              <w:szCs w:val="20"/>
            </w:rPr>
            <w:t xml:space="preserve"> </w:t>
          </w:r>
        </w:p>
      </w:docPartBody>
    </w:docPart>
    <w:docPart>
      <w:docPartPr>
        <w:name w:val="A015741A097841909375BDA34FA8B11D"/>
        <w:category>
          <w:name w:val="General"/>
          <w:gallery w:val="placeholder"/>
        </w:category>
        <w:types>
          <w:type w:val="bbPlcHdr"/>
        </w:types>
        <w:behaviors>
          <w:behavior w:val="content"/>
        </w:behaviors>
        <w:guid w:val="{246D6C69-29BD-4685-93EF-CDA66AED2F58}"/>
      </w:docPartPr>
      <w:docPartBody>
        <w:p w:rsidR="002C10A3" w:rsidRDefault="002C10A3">
          <w:r>
            <w:rPr>
              <w:rFonts w:ascii="Arial" w:hAnsi="Arial" w:cs="Arial"/>
              <w:color w:val="000000"/>
              <w:sz w:val="20"/>
              <w:szCs w:val="20"/>
            </w:rPr>
            <w:t xml:space="preserve"> </w:t>
          </w:r>
        </w:p>
      </w:docPartBody>
    </w:docPart>
    <w:docPart>
      <w:docPartPr>
        <w:name w:val="DEA418420A024FD899C5D882CE73772D"/>
        <w:category>
          <w:name w:val="General"/>
          <w:gallery w:val="placeholder"/>
        </w:category>
        <w:types>
          <w:type w:val="bbPlcHdr"/>
        </w:types>
        <w:behaviors>
          <w:behavior w:val="content"/>
        </w:behaviors>
        <w:guid w:val="{E89D2351-2606-40BC-BF23-69B312EF4DBE}"/>
      </w:docPartPr>
      <w:docPartBody>
        <w:p w:rsidR="002C10A3" w:rsidRDefault="002C10A3">
          <w:r>
            <w:rPr>
              <w:rFonts w:ascii="Arial" w:hAnsi="Arial" w:cs="Arial"/>
              <w:color w:val="000000"/>
              <w:sz w:val="20"/>
              <w:szCs w:val="20"/>
            </w:rPr>
            <w:t xml:space="preserve"> </w:t>
          </w:r>
        </w:p>
      </w:docPartBody>
    </w:docPart>
    <w:docPart>
      <w:docPartPr>
        <w:name w:val="7340204B7A9C42E3B1610B322B8C13A5"/>
        <w:category>
          <w:name w:val="General"/>
          <w:gallery w:val="placeholder"/>
        </w:category>
        <w:types>
          <w:type w:val="bbPlcHdr"/>
        </w:types>
        <w:behaviors>
          <w:behavior w:val="content"/>
        </w:behaviors>
        <w:guid w:val="{68461BB4-5648-4063-94A0-31397B547A53}"/>
      </w:docPartPr>
      <w:docPartBody>
        <w:p w:rsidR="002C10A3" w:rsidRDefault="002C10A3">
          <w:r>
            <w:rPr>
              <w:rFonts w:ascii="Arial" w:hAnsi="Arial" w:cs="Arial"/>
              <w:color w:val="000000"/>
              <w:sz w:val="20"/>
              <w:szCs w:val="20"/>
            </w:rPr>
            <w:t xml:space="preserve"> </w:t>
          </w:r>
        </w:p>
      </w:docPartBody>
    </w:docPart>
    <w:docPart>
      <w:docPartPr>
        <w:name w:val="8EACBBBF76114B7F915A13CB0787C729"/>
        <w:category>
          <w:name w:val="General"/>
          <w:gallery w:val="placeholder"/>
        </w:category>
        <w:types>
          <w:type w:val="bbPlcHdr"/>
        </w:types>
        <w:behaviors>
          <w:behavior w:val="content"/>
        </w:behaviors>
        <w:guid w:val="{29398D56-E59E-4ED1-BD96-495B00FA5C7E}"/>
      </w:docPartPr>
      <w:docPartBody>
        <w:p w:rsidR="002C10A3" w:rsidRDefault="002C10A3">
          <w:r>
            <w:rPr>
              <w:rFonts w:ascii="Arial" w:hAnsi="Arial" w:cs="Arial"/>
              <w:color w:val="000000"/>
              <w:sz w:val="20"/>
              <w:szCs w:val="20"/>
            </w:rPr>
            <w:t xml:space="preserve"> </w:t>
          </w:r>
        </w:p>
      </w:docPartBody>
    </w:docPart>
    <w:docPart>
      <w:docPartPr>
        <w:name w:val="903EC90B1DCD4821B601358A4A9827E6"/>
        <w:category>
          <w:name w:val="General"/>
          <w:gallery w:val="placeholder"/>
        </w:category>
        <w:types>
          <w:type w:val="bbPlcHdr"/>
        </w:types>
        <w:behaviors>
          <w:behavior w:val="content"/>
        </w:behaviors>
        <w:guid w:val="{E9382499-7E73-40BB-9FC7-EB86C185A527}"/>
      </w:docPartPr>
      <w:docPartBody>
        <w:p w:rsidR="002C10A3" w:rsidRDefault="002C10A3">
          <w:r>
            <w:rPr>
              <w:rFonts w:ascii="Arial" w:hAnsi="Arial" w:cs="Arial"/>
              <w:color w:val="000000"/>
              <w:sz w:val="20"/>
              <w:szCs w:val="20"/>
            </w:rPr>
            <w:t xml:space="preserve"> </w:t>
          </w:r>
        </w:p>
      </w:docPartBody>
    </w:docPart>
    <w:docPart>
      <w:docPartPr>
        <w:name w:val="32C653F5967A495E944AB7AC9EB88D2C"/>
        <w:category>
          <w:name w:val="General"/>
          <w:gallery w:val="placeholder"/>
        </w:category>
        <w:types>
          <w:type w:val="bbPlcHdr"/>
        </w:types>
        <w:behaviors>
          <w:behavior w:val="content"/>
        </w:behaviors>
        <w:guid w:val="{BC63F1E2-31F2-42ED-A956-F965484027BF}"/>
      </w:docPartPr>
      <w:docPartBody>
        <w:p w:rsidR="002C10A3" w:rsidRDefault="002C10A3">
          <w:r>
            <w:rPr>
              <w:rFonts w:ascii="Arial" w:hAnsi="Arial" w:cs="Arial"/>
              <w:color w:val="000000"/>
              <w:sz w:val="20"/>
              <w:szCs w:val="20"/>
            </w:rPr>
            <w:t xml:space="preserve"> </w:t>
          </w:r>
        </w:p>
      </w:docPartBody>
    </w:docPart>
    <w:docPart>
      <w:docPartPr>
        <w:name w:val="7BADB4FB26944D23926E604BE1AFC5F5"/>
        <w:category>
          <w:name w:val="General"/>
          <w:gallery w:val="placeholder"/>
        </w:category>
        <w:types>
          <w:type w:val="bbPlcHdr"/>
        </w:types>
        <w:behaviors>
          <w:behavior w:val="content"/>
        </w:behaviors>
        <w:guid w:val="{837BBBBD-5925-4C72-9A3F-42DF09BE055A}"/>
      </w:docPartPr>
      <w:docPartBody>
        <w:p w:rsidR="002C10A3" w:rsidRDefault="002C10A3">
          <w:r>
            <w:rPr>
              <w:rFonts w:ascii="Arial" w:hAnsi="Arial" w:cs="Arial"/>
              <w:color w:val="000000"/>
              <w:sz w:val="20"/>
              <w:szCs w:val="20"/>
            </w:rPr>
            <w:t xml:space="preserve"> </w:t>
          </w:r>
        </w:p>
      </w:docPartBody>
    </w:docPart>
    <w:docPart>
      <w:docPartPr>
        <w:name w:val="FFB18E1756F3436D8404402F3C16E155"/>
        <w:category>
          <w:name w:val="General"/>
          <w:gallery w:val="placeholder"/>
        </w:category>
        <w:types>
          <w:type w:val="bbPlcHdr"/>
        </w:types>
        <w:behaviors>
          <w:behavior w:val="content"/>
        </w:behaviors>
        <w:guid w:val="{6DA4E46F-A71C-4694-9D1A-E6352DE4BD87}"/>
      </w:docPartPr>
      <w:docPartBody>
        <w:p w:rsidR="002C10A3" w:rsidRDefault="002C10A3">
          <w:r>
            <w:rPr>
              <w:rFonts w:ascii="Arial" w:hAnsi="Arial" w:cs="Arial"/>
              <w:color w:val="000000"/>
              <w:sz w:val="20"/>
              <w:szCs w:val="20"/>
            </w:rPr>
            <w:t xml:space="preserve"> </w:t>
          </w:r>
        </w:p>
      </w:docPartBody>
    </w:docPart>
    <w:docPart>
      <w:docPartPr>
        <w:name w:val="B0513FAEFAF24009BB4E36C7791F2264"/>
        <w:category>
          <w:name w:val="General"/>
          <w:gallery w:val="placeholder"/>
        </w:category>
        <w:types>
          <w:type w:val="bbPlcHdr"/>
        </w:types>
        <w:behaviors>
          <w:behavior w:val="content"/>
        </w:behaviors>
        <w:guid w:val="{EA8EBE5C-38DD-492E-AFAB-A23C35D0D368}"/>
      </w:docPartPr>
      <w:docPartBody>
        <w:p w:rsidR="002C10A3" w:rsidRDefault="002C10A3">
          <w:r>
            <w:rPr>
              <w:rFonts w:ascii="Arial" w:hAnsi="Arial" w:cs="Arial"/>
              <w:color w:val="000000"/>
              <w:sz w:val="20"/>
              <w:szCs w:val="20"/>
            </w:rPr>
            <w:t xml:space="preserve"> </w:t>
          </w:r>
        </w:p>
      </w:docPartBody>
    </w:docPart>
    <w:docPart>
      <w:docPartPr>
        <w:name w:val="A977E3D212A643AEA669FA01DF7505DA"/>
        <w:category>
          <w:name w:val="General"/>
          <w:gallery w:val="placeholder"/>
        </w:category>
        <w:types>
          <w:type w:val="bbPlcHdr"/>
        </w:types>
        <w:behaviors>
          <w:behavior w:val="content"/>
        </w:behaviors>
        <w:guid w:val="{D1997A20-9880-4C98-89E7-1762F86463CB}"/>
      </w:docPartPr>
      <w:docPartBody>
        <w:p w:rsidR="002C10A3" w:rsidRDefault="002C10A3">
          <w:r>
            <w:rPr>
              <w:rFonts w:ascii="Arial" w:hAnsi="Arial" w:cs="Arial"/>
              <w:color w:val="000000"/>
              <w:sz w:val="20"/>
              <w:szCs w:val="20"/>
            </w:rPr>
            <w:t xml:space="preserve"> </w:t>
          </w:r>
        </w:p>
      </w:docPartBody>
    </w:docPart>
    <w:docPart>
      <w:docPartPr>
        <w:name w:val="A8F9D8F7606A48DB91BA37168352579F"/>
        <w:category>
          <w:name w:val="General"/>
          <w:gallery w:val="placeholder"/>
        </w:category>
        <w:types>
          <w:type w:val="bbPlcHdr"/>
        </w:types>
        <w:behaviors>
          <w:behavior w:val="content"/>
        </w:behaviors>
        <w:guid w:val="{0FC68DAE-1F65-43DC-B4E0-2D553A641D79}"/>
      </w:docPartPr>
      <w:docPartBody>
        <w:p w:rsidR="002C10A3" w:rsidRDefault="002C10A3">
          <w:r>
            <w:rPr>
              <w:rFonts w:ascii="Arial" w:hAnsi="Arial" w:cs="Arial"/>
              <w:color w:val="000000"/>
              <w:sz w:val="20"/>
              <w:szCs w:val="20"/>
            </w:rPr>
            <w:t xml:space="preserve"> </w:t>
          </w:r>
        </w:p>
      </w:docPartBody>
    </w:docPart>
    <w:docPart>
      <w:docPartPr>
        <w:name w:val="38839E67C30D497CB2DC0A6C301FCB50"/>
        <w:category>
          <w:name w:val="General"/>
          <w:gallery w:val="placeholder"/>
        </w:category>
        <w:types>
          <w:type w:val="bbPlcHdr"/>
        </w:types>
        <w:behaviors>
          <w:behavior w:val="content"/>
        </w:behaviors>
        <w:guid w:val="{B17E20C3-B757-49C0-8381-C7B66B4FF128}"/>
      </w:docPartPr>
      <w:docPartBody>
        <w:p w:rsidR="002C10A3" w:rsidRDefault="002C10A3">
          <w:r>
            <w:rPr>
              <w:rFonts w:ascii="Arial" w:hAnsi="Arial" w:cs="Arial"/>
              <w:color w:val="000000"/>
              <w:sz w:val="20"/>
              <w:szCs w:val="20"/>
            </w:rPr>
            <w:t xml:space="preserve"> </w:t>
          </w:r>
        </w:p>
      </w:docPartBody>
    </w:docPart>
    <w:docPart>
      <w:docPartPr>
        <w:name w:val="ACB17318B7BE4A7D970994DB28A60C83"/>
        <w:category>
          <w:name w:val="General"/>
          <w:gallery w:val="placeholder"/>
        </w:category>
        <w:types>
          <w:type w:val="bbPlcHdr"/>
        </w:types>
        <w:behaviors>
          <w:behavior w:val="content"/>
        </w:behaviors>
        <w:guid w:val="{8613FB16-0831-417C-9FCE-721149EE6DBB}"/>
      </w:docPartPr>
      <w:docPartBody>
        <w:p w:rsidR="002C10A3" w:rsidRDefault="002C10A3">
          <w:r>
            <w:rPr>
              <w:rFonts w:ascii="Arial" w:hAnsi="Arial" w:cs="Arial"/>
              <w:color w:val="000000"/>
              <w:sz w:val="20"/>
              <w:szCs w:val="20"/>
            </w:rPr>
            <w:t xml:space="preserve"> </w:t>
          </w:r>
        </w:p>
      </w:docPartBody>
    </w:docPart>
    <w:docPart>
      <w:docPartPr>
        <w:name w:val="77B1D2AD5E60407DAAD9100641BF2D7C"/>
        <w:category>
          <w:name w:val="General"/>
          <w:gallery w:val="placeholder"/>
        </w:category>
        <w:types>
          <w:type w:val="bbPlcHdr"/>
        </w:types>
        <w:behaviors>
          <w:behavior w:val="content"/>
        </w:behaviors>
        <w:guid w:val="{DE67E177-EDF5-4AF5-8AC0-C501F2166D47}"/>
      </w:docPartPr>
      <w:docPartBody>
        <w:p w:rsidR="002C10A3" w:rsidRDefault="002C10A3">
          <w:r>
            <w:rPr>
              <w:rFonts w:ascii="Arial" w:hAnsi="Arial" w:cs="Arial"/>
              <w:color w:val="000000"/>
              <w:sz w:val="20"/>
              <w:szCs w:val="20"/>
            </w:rPr>
            <w:t xml:space="preserve"> </w:t>
          </w:r>
        </w:p>
      </w:docPartBody>
    </w:docPart>
    <w:docPart>
      <w:docPartPr>
        <w:name w:val="D2E2DF6DFB7142A68930D39EA34F2A02"/>
        <w:category>
          <w:name w:val="General"/>
          <w:gallery w:val="placeholder"/>
        </w:category>
        <w:types>
          <w:type w:val="bbPlcHdr"/>
        </w:types>
        <w:behaviors>
          <w:behavior w:val="content"/>
        </w:behaviors>
        <w:guid w:val="{3C7300C1-0C60-436E-993E-A226DD021192}"/>
      </w:docPartPr>
      <w:docPartBody>
        <w:p w:rsidR="002C10A3" w:rsidRDefault="002C10A3">
          <w:r>
            <w:rPr>
              <w:rFonts w:ascii="Arial" w:hAnsi="Arial" w:cs="Arial"/>
              <w:color w:val="000000"/>
              <w:sz w:val="20"/>
              <w:szCs w:val="20"/>
            </w:rPr>
            <w:t xml:space="preserve"> </w:t>
          </w:r>
        </w:p>
      </w:docPartBody>
    </w:docPart>
    <w:docPart>
      <w:docPartPr>
        <w:name w:val="D6C9EC73881F4049B1C89BD9C889382B"/>
        <w:category>
          <w:name w:val="General"/>
          <w:gallery w:val="placeholder"/>
        </w:category>
        <w:types>
          <w:type w:val="bbPlcHdr"/>
        </w:types>
        <w:behaviors>
          <w:behavior w:val="content"/>
        </w:behaviors>
        <w:guid w:val="{2F338E23-417F-407B-A3A6-4B5EC77DF6A0}"/>
      </w:docPartPr>
      <w:docPartBody>
        <w:p w:rsidR="002C10A3" w:rsidRDefault="002C10A3">
          <w:r>
            <w:rPr>
              <w:rFonts w:ascii="Arial" w:hAnsi="Arial" w:cs="Arial"/>
              <w:color w:val="000000"/>
              <w:sz w:val="20"/>
              <w:szCs w:val="20"/>
            </w:rPr>
            <w:t xml:space="preserve"> </w:t>
          </w:r>
        </w:p>
      </w:docPartBody>
    </w:docPart>
    <w:docPart>
      <w:docPartPr>
        <w:name w:val="5AE1293E538945E8B3D9B8B6E5D1B080"/>
        <w:category>
          <w:name w:val="General"/>
          <w:gallery w:val="placeholder"/>
        </w:category>
        <w:types>
          <w:type w:val="bbPlcHdr"/>
        </w:types>
        <w:behaviors>
          <w:behavior w:val="content"/>
        </w:behaviors>
        <w:guid w:val="{8EA2044D-E5BC-4D71-B54B-F4AD83C9718F}"/>
      </w:docPartPr>
      <w:docPartBody>
        <w:p w:rsidR="002C10A3" w:rsidRDefault="002C10A3">
          <w:r>
            <w:rPr>
              <w:rFonts w:ascii="Arial" w:hAnsi="Arial" w:cs="Arial"/>
              <w:color w:val="000000"/>
              <w:sz w:val="20"/>
              <w:szCs w:val="20"/>
            </w:rPr>
            <w:t xml:space="preserve"> </w:t>
          </w:r>
        </w:p>
      </w:docPartBody>
    </w:docPart>
    <w:docPart>
      <w:docPartPr>
        <w:name w:val="2D761BB4EA5B4E0BAB5C60D6BDA5C0C4"/>
        <w:category>
          <w:name w:val="General"/>
          <w:gallery w:val="placeholder"/>
        </w:category>
        <w:types>
          <w:type w:val="bbPlcHdr"/>
        </w:types>
        <w:behaviors>
          <w:behavior w:val="content"/>
        </w:behaviors>
        <w:guid w:val="{E4AB18F2-F783-4774-97B8-9623C6E301F3}"/>
      </w:docPartPr>
      <w:docPartBody>
        <w:p w:rsidR="002C10A3" w:rsidRDefault="002C10A3">
          <w:r>
            <w:rPr>
              <w:rFonts w:ascii="Arial" w:hAnsi="Arial" w:cs="Arial"/>
              <w:color w:val="000000"/>
              <w:sz w:val="20"/>
              <w:szCs w:val="20"/>
            </w:rPr>
            <w:t xml:space="preserve"> </w:t>
          </w:r>
        </w:p>
      </w:docPartBody>
    </w:docPart>
    <w:docPart>
      <w:docPartPr>
        <w:name w:val="E544340F206B46319209CCCCB1378205"/>
        <w:category>
          <w:name w:val="General"/>
          <w:gallery w:val="placeholder"/>
        </w:category>
        <w:types>
          <w:type w:val="bbPlcHdr"/>
        </w:types>
        <w:behaviors>
          <w:behavior w:val="content"/>
        </w:behaviors>
        <w:guid w:val="{5581B136-1B42-4010-A5ED-5A65A2D4BCF3}"/>
      </w:docPartPr>
      <w:docPartBody>
        <w:p w:rsidR="002C10A3" w:rsidRDefault="002C10A3">
          <w:r>
            <w:rPr>
              <w:rFonts w:ascii="Arial" w:hAnsi="Arial" w:cs="Arial"/>
              <w:color w:val="000000"/>
              <w:sz w:val="20"/>
              <w:szCs w:val="20"/>
            </w:rPr>
            <w:t xml:space="preserve"> </w:t>
          </w:r>
        </w:p>
      </w:docPartBody>
    </w:docPart>
    <w:docPart>
      <w:docPartPr>
        <w:name w:val="8F1DC0B10EC348659A7E6757B3E70A98"/>
        <w:category>
          <w:name w:val="General"/>
          <w:gallery w:val="placeholder"/>
        </w:category>
        <w:types>
          <w:type w:val="bbPlcHdr"/>
        </w:types>
        <w:behaviors>
          <w:behavior w:val="content"/>
        </w:behaviors>
        <w:guid w:val="{A8976CCC-5F3D-4FE1-861E-D6D5A03ABDA6}"/>
      </w:docPartPr>
      <w:docPartBody>
        <w:p w:rsidR="002C10A3" w:rsidRDefault="002C10A3">
          <w:r>
            <w:rPr>
              <w:rFonts w:ascii="Arial" w:hAnsi="Arial" w:cs="Arial"/>
              <w:color w:val="000000"/>
              <w:sz w:val="20"/>
              <w:szCs w:val="20"/>
            </w:rPr>
            <w:t xml:space="preserve"> </w:t>
          </w:r>
        </w:p>
      </w:docPartBody>
    </w:docPart>
    <w:docPart>
      <w:docPartPr>
        <w:name w:val="CD59020D1D7647F99FD667139953D748"/>
        <w:category>
          <w:name w:val="General"/>
          <w:gallery w:val="placeholder"/>
        </w:category>
        <w:types>
          <w:type w:val="bbPlcHdr"/>
        </w:types>
        <w:behaviors>
          <w:behavior w:val="content"/>
        </w:behaviors>
        <w:guid w:val="{E0A68911-085E-4C92-95C5-3AAA9935EFFA}"/>
      </w:docPartPr>
      <w:docPartBody>
        <w:p w:rsidR="002C10A3" w:rsidRDefault="002C10A3">
          <w:r>
            <w:rPr>
              <w:rFonts w:ascii="Arial" w:hAnsi="Arial" w:cs="Arial"/>
              <w:color w:val="000000"/>
              <w:sz w:val="20"/>
              <w:szCs w:val="20"/>
            </w:rPr>
            <w:t xml:space="preserve"> </w:t>
          </w:r>
        </w:p>
      </w:docPartBody>
    </w:docPart>
    <w:docPart>
      <w:docPartPr>
        <w:name w:val="022614BCA2E741B98A16622496B0CEA8"/>
        <w:category>
          <w:name w:val="General"/>
          <w:gallery w:val="placeholder"/>
        </w:category>
        <w:types>
          <w:type w:val="bbPlcHdr"/>
        </w:types>
        <w:behaviors>
          <w:behavior w:val="content"/>
        </w:behaviors>
        <w:guid w:val="{EEEEE48C-8DBA-4B5D-9E34-A4E314ADBBD6}"/>
      </w:docPartPr>
      <w:docPartBody>
        <w:p w:rsidR="002C10A3" w:rsidRDefault="002C10A3">
          <w:r>
            <w:rPr>
              <w:rFonts w:ascii="Arial" w:hAnsi="Arial" w:cs="Arial"/>
              <w:color w:val="000000"/>
              <w:sz w:val="20"/>
              <w:szCs w:val="20"/>
            </w:rPr>
            <w:t xml:space="preserve"> </w:t>
          </w:r>
        </w:p>
      </w:docPartBody>
    </w:docPart>
    <w:docPart>
      <w:docPartPr>
        <w:name w:val="5635D8B583D747459F4F91390A26A6AC"/>
        <w:category>
          <w:name w:val="General"/>
          <w:gallery w:val="placeholder"/>
        </w:category>
        <w:types>
          <w:type w:val="bbPlcHdr"/>
        </w:types>
        <w:behaviors>
          <w:behavior w:val="content"/>
        </w:behaviors>
        <w:guid w:val="{319FBE73-650A-4CE9-9F89-F5FA8582EAE0}"/>
      </w:docPartPr>
      <w:docPartBody>
        <w:p w:rsidR="002C10A3" w:rsidRDefault="002C10A3">
          <w:r>
            <w:rPr>
              <w:rFonts w:ascii="Arial" w:hAnsi="Arial" w:cs="Arial"/>
              <w:sz w:val="20"/>
              <w:szCs w:val="20"/>
            </w:rPr>
            <w:t xml:space="preserve"> </w:t>
          </w:r>
        </w:p>
      </w:docPartBody>
    </w:docPart>
    <w:docPart>
      <w:docPartPr>
        <w:name w:val="D89AF940D39B413F81EC91396D67F3C3"/>
        <w:category>
          <w:name w:val="General"/>
          <w:gallery w:val="placeholder"/>
        </w:category>
        <w:types>
          <w:type w:val="bbPlcHdr"/>
        </w:types>
        <w:behaviors>
          <w:behavior w:val="content"/>
        </w:behaviors>
        <w:guid w:val="{4DCA4E7F-288A-4F46-B6C2-1DD99FE22C5C}"/>
      </w:docPartPr>
      <w:docPartBody>
        <w:p w:rsidR="002C10A3" w:rsidRDefault="002C10A3">
          <w:r>
            <w:rPr>
              <w:rStyle w:val="PlaceholderText"/>
            </w:rPr>
            <w:t xml:space="preserve"> </w:t>
          </w:r>
        </w:p>
      </w:docPartBody>
    </w:docPart>
    <w:docPart>
      <w:docPartPr>
        <w:name w:val="B76899853AB34F909896D643BE424D86"/>
        <w:category>
          <w:name w:val="General"/>
          <w:gallery w:val="placeholder"/>
        </w:category>
        <w:types>
          <w:type w:val="bbPlcHdr"/>
        </w:types>
        <w:behaviors>
          <w:behavior w:val="content"/>
        </w:behaviors>
        <w:guid w:val="{EA35F1C1-1644-463C-A1F5-49A2B4BB05FD}"/>
      </w:docPartPr>
      <w:docPartBody>
        <w:p w:rsidR="002C10A3" w:rsidRDefault="002C10A3">
          <w:r>
            <w:rPr>
              <w:rStyle w:val="PlaceholderText"/>
            </w:rPr>
            <w:t>Nositelji i suradnici</w:t>
          </w:r>
        </w:p>
      </w:docPartBody>
    </w:docPart>
    <w:docPart>
      <w:docPartPr>
        <w:name w:val="872DD725D69C492CB9CFF4A908771552"/>
        <w:category>
          <w:name w:val="General"/>
          <w:gallery w:val="placeholder"/>
        </w:category>
        <w:types>
          <w:type w:val="bbPlcHdr"/>
        </w:types>
        <w:behaviors>
          <w:behavior w:val="content"/>
        </w:behaviors>
        <w:guid w:val="{1E383754-DA72-4231-AAE7-AACC1CBE556C}"/>
      </w:docPartPr>
      <w:docPartBody>
        <w:p w:rsidR="002C10A3" w:rsidRDefault="002C10A3">
          <w:r>
            <w:rPr>
              <w:rStyle w:val="PlaceholderText"/>
            </w:rPr>
            <w:t>Semestar</w:t>
          </w:r>
        </w:p>
      </w:docPartBody>
    </w:docPart>
    <w:docPart>
      <w:docPartPr>
        <w:name w:val="8C46B166330747668B76D6832A784608"/>
        <w:category>
          <w:name w:val="General"/>
          <w:gallery w:val="placeholder"/>
        </w:category>
        <w:types>
          <w:type w:val="bbPlcHdr"/>
        </w:types>
        <w:behaviors>
          <w:behavior w:val="content"/>
        </w:behaviors>
        <w:guid w:val="{B810BFA6-FBDD-4B00-912E-BB1C8007B7DC}"/>
      </w:docPartPr>
      <w:docPartBody>
        <w:p w:rsidR="002C10A3" w:rsidRDefault="002C10A3">
          <w:r>
            <w:rPr>
              <w:rStyle w:val="PlaceholderText"/>
            </w:rPr>
            <w:t>Naziv predmeta</w:t>
          </w:r>
        </w:p>
      </w:docPartBody>
    </w:docPart>
    <w:docPart>
      <w:docPartPr>
        <w:name w:val="FCA3E467DF0549E8B2D6E4CD42F9E7F3"/>
        <w:category>
          <w:name w:val="General"/>
          <w:gallery w:val="placeholder"/>
        </w:category>
        <w:types>
          <w:type w:val="bbPlcHdr"/>
        </w:types>
        <w:behaviors>
          <w:behavior w:val="content"/>
        </w:behaviors>
        <w:guid w:val="{5037DE91-EBD8-494A-BA14-53E675015A6D}"/>
      </w:docPartPr>
      <w:docPartBody>
        <w:p w:rsidR="002C10A3" w:rsidRDefault="002C10A3">
          <w:r>
            <w:rPr>
              <w:rStyle w:val="PlaceholderText"/>
            </w:rPr>
            <w:t>ECTS bodovi</w:t>
          </w:r>
        </w:p>
      </w:docPartBody>
    </w:docPart>
    <w:docPart>
      <w:docPartPr>
        <w:name w:val="3CF908ADA2D545D08E45A7C046F130D4"/>
        <w:category>
          <w:name w:val="General"/>
          <w:gallery w:val="placeholder"/>
        </w:category>
        <w:types>
          <w:type w:val="bbPlcHdr"/>
        </w:types>
        <w:behaviors>
          <w:behavior w:val="content"/>
        </w:behaviors>
        <w:guid w:val="{27E5543A-B6D4-431A-9E9C-03B5C19F64D3}"/>
      </w:docPartPr>
      <w:docPartBody>
        <w:p w:rsidR="002C10A3" w:rsidRDefault="002C10A3">
          <w:r>
            <w:rPr>
              <w:rStyle w:val="PlaceholderText"/>
            </w:rPr>
            <w:t>Šifra predmeta</w:t>
          </w:r>
        </w:p>
      </w:docPartBody>
    </w:docPart>
    <w:docPart>
      <w:docPartPr>
        <w:name w:val="0D72C29499E044B8B7F6DD3E1F5EEEB7"/>
        <w:category>
          <w:name w:val="General"/>
          <w:gallery w:val="placeholder"/>
        </w:category>
        <w:types>
          <w:type w:val="bbPlcHdr"/>
        </w:types>
        <w:behaviors>
          <w:behavior w:val="content"/>
        </w:behaviors>
        <w:guid w:val="{0429D65E-A9BB-4708-8AA6-E5B5FF80AE65}"/>
      </w:docPartPr>
      <w:docPartBody>
        <w:p w:rsidR="002C10A3" w:rsidRDefault="002C10A3">
          <w:r>
            <w:rPr>
              <w:rStyle w:val="PlaceholderText"/>
            </w:rPr>
            <w:t>Broj sati</w:t>
          </w:r>
        </w:p>
      </w:docPartBody>
    </w:docPart>
    <w:docPart>
      <w:docPartPr>
        <w:name w:val="4E26F510D6F84A5F922D0E17030C73F2"/>
        <w:category>
          <w:name w:val="General"/>
          <w:gallery w:val="placeholder"/>
        </w:category>
        <w:types>
          <w:type w:val="bbPlcHdr"/>
        </w:types>
        <w:behaviors>
          <w:behavior w:val="content"/>
        </w:behaviors>
        <w:guid w:val="{5E54E603-0416-45B4-BA5C-067374A76EFC}"/>
      </w:docPartPr>
      <w:docPartBody>
        <w:p w:rsidR="002C10A3" w:rsidRDefault="002C10A3">
          <w:r>
            <w:rPr>
              <w:rStyle w:val="PlaceholderText"/>
            </w:rPr>
            <w:t>Studijski program</w:t>
          </w:r>
        </w:p>
      </w:docPartBody>
    </w:docPart>
    <w:docPart>
      <w:docPartPr>
        <w:name w:val="F67FB294A1084D1C8F6D2E07F3E57493"/>
        <w:category>
          <w:name w:val="General"/>
          <w:gallery w:val="placeholder"/>
        </w:category>
        <w:types>
          <w:type w:val="bbPlcHdr"/>
        </w:types>
        <w:behaviors>
          <w:behavior w:val="content"/>
        </w:behaviors>
        <w:guid w:val="{C2420FEC-6BDA-408E-96F5-74968DE65A10}"/>
      </w:docPartPr>
      <w:docPartBody>
        <w:p w:rsidR="002C10A3" w:rsidRDefault="002C10A3">
          <w:r>
            <w:rPr>
              <w:rStyle w:val="PlaceholderText"/>
            </w:rPr>
            <w:t>Broj studenata</w:t>
          </w:r>
        </w:p>
      </w:docPartBody>
    </w:docPart>
    <w:docPart>
      <w:docPartPr>
        <w:name w:val="6C41D1CD7E2941EF90FCAD29386AE18A"/>
        <w:category>
          <w:name w:val="General"/>
          <w:gallery w:val="placeholder"/>
        </w:category>
        <w:types>
          <w:type w:val="bbPlcHdr"/>
        </w:types>
        <w:behaviors>
          <w:behavior w:val="content"/>
        </w:behaviors>
        <w:guid w:val="{7A0C5976-4A92-4EDA-93AB-CFF62212F55C}"/>
      </w:docPartPr>
      <w:docPartBody>
        <w:p w:rsidR="002C10A3" w:rsidRDefault="002C10A3">
          <w:r>
            <w:rPr>
              <w:rStyle w:val="PlaceholderText"/>
            </w:rPr>
            <w:t>Status predmeta</w:t>
          </w:r>
        </w:p>
      </w:docPartBody>
    </w:docPart>
    <w:docPart>
      <w:docPartPr>
        <w:name w:val="FFDC41A1ACC7407C82A63EDA6A7D279D"/>
        <w:category>
          <w:name w:val="General"/>
          <w:gallery w:val="placeholder"/>
        </w:category>
        <w:types>
          <w:type w:val="bbPlcHdr"/>
        </w:types>
        <w:behaviors>
          <w:behavior w:val="content"/>
        </w:behaviors>
        <w:guid w:val="{13E6D1E5-497E-4851-B405-787945AABF50}"/>
      </w:docPartPr>
      <w:docPartBody>
        <w:p w:rsidR="002C10A3" w:rsidRDefault="002C10A3">
          <w:r>
            <w:rPr>
              <w:rStyle w:val="PlaceholderText"/>
            </w:rPr>
            <w:t>Razina e-učenja</w:t>
          </w:r>
        </w:p>
      </w:docPartBody>
    </w:docPart>
    <w:docPart>
      <w:docPartPr>
        <w:name w:val="23729F9C472F46A08C400B0EC5773984"/>
        <w:category>
          <w:name w:val="General"/>
          <w:gallery w:val="placeholder"/>
        </w:category>
        <w:types>
          <w:type w:val="bbPlcHdr"/>
        </w:types>
        <w:behaviors>
          <w:behavior w:val="content"/>
        </w:behaviors>
        <w:guid w:val="{61B40CB4-3974-4418-BBB4-F2AC7349EABF}"/>
      </w:docPartPr>
      <w:docPartBody>
        <w:p w:rsidR="002C10A3" w:rsidRDefault="002C10A3">
          <w:r>
            <w:rPr>
              <w:rStyle w:val="PlaceholderText"/>
            </w:rPr>
            <w:t>On-line</w:t>
          </w:r>
        </w:p>
      </w:docPartBody>
    </w:docPart>
    <w:docPart>
      <w:docPartPr>
        <w:name w:val="83D65CE3AE1D497D8AB608322A9F2FD2"/>
        <w:category>
          <w:name w:val="General"/>
          <w:gallery w:val="placeholder"/>
        </w:category>
        <w:types>
          <w:type w:val="bbPlcHdr"/>
        </w:types>
        <w:behaviors>
          <w:behavior w:val="content"/>
        </w:behaviors>
        <w:guid w:val="{5ED7269B-90CE-4BDF-BD5F-2B9F19581905}"/>
      </w:docPartPr>
      <w:docPartBody>
        <w:p w:rsidR="002C10A3" w:rsidRDefault="002C10A3">
          <w:r>
            <w:rPr>
              <w:rStyle w:val="PlaceholderText"/>
            </w:rPr>
            <w:t>Mjesto izvođenja</w:t>
          </w:r>
        </w:p>
      </w:docPartBody>
    </w:docPart>
    <w:docPart>
      <w:docPartPr>
        <w:name w:val="A7DB2CE11D154C8F91B2167F7D5E47BE"/>
        <w:category>
          <w:name w:val="General"/>
          <w:gallery w:val="placeholder"/>
        </w:category>
        <w:types>
          <w:type w:val="bbPlcHdr"/>
        </w:types>
        <w:behaviors>
          <w:behavior w:val="content"/>
        </w:behaviors>
        <w:guid w:val="{9BAF21F1-847D-46FE-96D4-F56F5BE53F7C}"/>
      </w:docPartPr>
      <w:docPartBody>
        <w:p w:rsidR="002C10A3" w:rsidRDefault="002C10A3">
          <w:r>
            <w:rPr>
              <w:rStyle w:val="PlaceholderText"/>
            </w:rPr>
            <w:t>Jezik izvođenja</w:t>
          </w:r>
        </w:p>
      </w:docPartBody>
    </w:docPart>
    <w:docPart>
      <w:docPartPr>
        <w:name w:val="B08A9DF4F1B44AB7BE6AACE554D6A06C"/>
        <w:category>
          <w:name w:val="General"/>
          <w:gallery w:val="placeholder"/>
        </w:category>
        <w:types>
          <w:type w:val="bbPlcHdr"/>
        </w:types>
        <w:behaviors>
          <w:behavior w:val="content"/>
        </w:behaviors>
        <w:guid w:val="{150F37CA-97A9-4F0E-92D9-486FFB760937}"/>
      </w:docPartPr>
      <w:docPartBody>
        <w:p w:rsidR="002C10A3" w:rsidRDefault="002C10A3">
          <w:r>
            <w:rPr>
              <w:rStyle w:val="PlaceholderText"/>
            </w:rPr>
            <w:t>Godina studija</w:t>
          </w:r>
        </w:p>
      </w:docPartBody>
    </w:docPart>
    <w:docPart>
      <w:docPartPr>
        <w:name w:val="4E7919CD1AF0433F94719CC571DE970A"/>
        <w:category>
          <w:name w:val="General"/>
          <w:gallery w:val="placeholder"/>
        </w:category>
        <w:types>
          <w:type w:val="bbPlcHdr"/>
        </w:types>
        <w:behaviors>
          <w:behavior w:val="content"/>
        </w:behaviors>
        <w:guid w:val="{BE57AE09-C8B4-48B1-B609-E5631EB1E89C}"/>
      </w:docPartPr>
      <w:docPartBody>
        <w:p w:rsidR="002C10A3" w:rsidRDefault="002C10A3">
          <w:r>
            <w:rPr>
              <w:rStyle w:val="PlaceholderText"/>
            </w:rPr>
            <w:t>Engleski jezik</w:t>
          </w:r>
        </w:p>
      </w:docPartBody>
    </w:docPart>
    <w:docPart>
      <w:docPartPr>
        <w:name w:val="E018D7E1C07D417E97FF13E6CE3D24CF"/>
        <w:category>
          <w:name w:val="General"/>
          <w:gallery w:val="placeholder"/>
        </w:category>
        <w:types>
          <w:type w:val="bbPlcHdr"/>
        </w:types>
        <w:behaviors>
          <w:behavior w:val="content"/>
        </w:behaviors>
        <w:guid w:val="{7869FAC2-69E8-426E-AF75-0D9F39B71433}"/>
      </w:docPartPr>
      <w:docPartBody>
        <w:p w:rsidR="002C10A3" w:rsidRDefault="002C10A3">
          <w:r>
            <w:rPr>
              <w:rStyle w:val="PlaceholderText"/>
            </w:rPr>
            <w:t>Ciljevi predmeta</w:t>
          </w:r>
        </w:p>
      </w:docPartBody>
    </w:docPart>
    <w:docPart>
      <w:docPartPr>
        <w:name w:val="D6C0E14D685D479BB7DF21A8588A83FF"/>
        <w:category>
          <w:name w:val="General"/>
          <w:gallery w:val="placeholder"/>
        </w:category>
        <w:types>
          <w:type w:val="bbPlcHdr"/>
        </w:types>
        <w:behaviors>
          <w:behavior w:val="content"/>
        </w:behaviors>
        <w:guid w:val="{85C048D9-CA7C-4DAE-B4FB-357C8B42D146}"/>
      </w:docPartPr>
      <w:docPartBody>
        <w:p w:rsidR="002C10A3" w:rsidRDefault="002C10A3">
          <w:r>
            <w:rPr>
              <w:rStyle w:val="PlaceholderText"/>
            </w:rPr>
            <w:t>Preduvjeti</w:t>
          </w:r>
        </w:p>
      </w:docPartBody>
    </w:docPart>
    <w:docPart>
      <w:docPartPr>
        <w:name w:val="B44927C8557F411CAAB2F0AA0EBB4877"/>
        <w:category>
          <w:name w:val="General"/>
          <w:gallery w:val="placeholder"/>
        </w:category>
        <w:types>
          <w:type w:val="bbPlcHdr"/>
        </w:types>
        <w:behaviors>
          <w:behavior w:val="content"/>
        </w:behaviors>
        <w:guid w:val="{9FE9E4AE-9F05-4F47-85C5-286FDB9FFA02}"/>
      </w:docPartPr>
      <w:docPartBody>
        <w:p w:rsidR="002C10A3" w:rsidRDefault="002C10A3">
          <w:r>
            <w:rPr>
              <w:rStyle w:val="PlaceholderText"/>
            </w:rPr>
            <w:t>Doprinos ishodima učenja programa</w:t>
          </w:r>
        </w:p>
      </w:docPartBody>
    </w:docPart>
    <w:docPart>
      <w:docPartPr>
        <w:name w:val="34E4620A506A44DB9D7D4B9FC8B962B8"/>
        <w:category>
          <w:name w:val="General"/>
          <w:gallery w:val="placeholder"/>
        </w:category>
        <w:types>
          <w:type w:val="bbPlcHdr"/>
        </w:types>
        <w:behaviors>
          <w:behavior w:val="content"/>
        </w:behaviors>
        <w:guid w:val="{2F374F3F-508A-4D52-801C-9ED08E0FD69F}"/>
      </w:docPartPr>
      <w:docPartBody>
        <w:p w:rsidR="002C10A3" w:rsidRDefault="002C10A3">
          <w:r>
            <w:rPr>
              <w:rStyle w:val="PlaceholderText"/>
            </w:rPr>
            <w:t>Ishodi učenja predmeta</w:t>
          </w:r>
        </w:p>
      </w:docPartBody>
    </w:docPart>
    <w:docPart>
      <w:docPartPr>
        <w:name w:val="C421F9A805CB402BA278A51AD37C9067"/>
        <w:category>
          <w:name w:val="General"/>
          <w:gallery w:val="placeholder"/>
        </w:category>
        <w:types>
          <w:type w:val="bbPlcHdr"/>
        </w:types>
        <w:behaviors>
          <w:behavior w:val="content"/>
        </w:behaviors>
        <w:guid w:val="{6A2F049E-3926-4C78-9FD2-0E99104C5107}"/>
      </w:docPartPr>
      <w:docPartBody>
        <w:p w:rsidR="002C10A3" w:rsidRDefault="002C10A3">
          <w:r>
            <w:rPr>
              <w:rStyle w:val="PlaceholderText"/>
            </w:rPr>
            <w:t>Ishodi učenja predmeta</w:t>
          </w:r>
        </w:p>
      </w:docPartBody>
    </w:docPart>
    <w:docPart>
      <w:docPartPr>
        <w:name w:val="14AFB9AE80D5482CA70657558050F11B"/>
        <w:category>
          <w:name w:val="General"/>
          <w:gallery w:val="placeholder"/>
        </w:category>
        <w:types>
          <w:type w:val="bbPlcHdr"/>
        </w:types>
        <w:behaviors>
          <w:behavior w:val="content"/>
        </w:behaviors>
        <w:guid w:val="{B8EEA671-A0AA-4933-939A-0EFD43C5A5A1}"/>
      </w:docPartPr>
      <w:docPartBody>
        <w:p w:rsidR="002C10A3" w:rsidRDefault="002C10A3">
          <w:r>
            <w:rPr>
              <w:rStyle w:val="PlaceholderText"/>
            </w:rPr>
            <w:t>Sadržaj predmeta</w:t>
          </w:r>
        </w:p>
      </w:docPartBody>
    </w:docPart>
    <w:docPart>
      <w:docPartPr>
        <w:name w:val="89F22E73ED1C4406810D7784237CBABE"/>
        <w:category>
          <w:name w:val="General"/>
          <w:gallery w:val="placeholder"/>
        </w:category>
        <w:types>
          <w:type w:val="bbPlcHdr"/>
        </w:types>
        <w:behaviors>
          <w:behavior w:val="content"/>
        </w:behaviors>
        <w:guid w:val="{B620E7D2-DD09-4758-B63F-B7A299DAF746}"/>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124BB2E895E47FE80CC13F4721B1193"/>
        <w:category>
          <w:name w:val="General"/>
          <w:gallery w:val="placeholder"/>
        </w:category>
        <w:types>
          <w:type w:val="bbPlcHdr"/>
        </w:types>
        <w:behaviors>
          <w:behavior w:val="content"/>
        </w:behaviors>
        <w:guid w:val="{6CE3FB9D-3C9F-4411-AC80-90D9304682E1}"/>
      </w:docPartPr>
      <w:docPartBody>
        <w:p w:rsidR="002C10A3" w:rsidRDefault="002C10A3">
          <w:r>
            <w:rPr>
              <w:rFonts w:ascii="Arial" w:hAnsi="Arial" w:cs="Arial"/>
              <w:sz w:val="20"/>
              <w:szCs w:val="20"/>
            </w:rPr>
            <w:t xml:space="preserve">  </w:t>
          </w:r>
        </w:p>
      </w:docPartBody>
    </w:docPart>
    <w:docPart>
      <w:docPartPr>
        <w:name w:val="59BC82B134474E0DB04406C1C24273E9"/>
        <w:category>
          <w:name w:val="General"/>
          <w:gallery w:val="placeholder"/>
        </w:category>
        <w:types>
          <w:type w:val="bbPlcHdr"/>
        </w:types>
        <w:behaviors>
          <w:behavior w:val="content"/>
        </w:behaviors>
        <w:guid w:val="{DDE31ED7-84FE-4DEB-AF11-4850060067FE}"/>
      </w:docPartPr>
      <w:docPartBody>
        <w:p w:rsidR="002C10A3" w:rsidRDefault="002C10A3">
          <w:r>
            <w:rPr>
              <w:rFonts w:ascii="Arial" w:hAnsi="Arial" w:cs="Arial"/>
              <w:color w:val="000000"/>
              <w:sz w:val="20"/>
              <w:szCs w:val="20"/>
            </w:rPr>
            <w:t xml:space="preserve"> </w:t>
          </w:r>
        </w:p>
      </w:docPartBody>
    </w:docPart>
    <w:docPart>
      <w:docPartPr>
        <w:name w:val="46F0CD49D821404C9B358DC7193213CF"/>
        <w:category>
          <w:name w:val="General"/>
          <w:gallery w:val="placeholder"/>
        </w:category>
        <w:types>
          <w:type w:val="bbPlcHdr"/>
        </w:types>
        <w:behaviors>
          <w:behavior w:val="content"/>
        </w:behaviors>
        <w:guid w:val="{5D96B570-7923-45AA-97A8-B3666A7FBC7E}"/>
      </w:docPartPr>
      <w:docPartBody>
        <w:p w:rsidR="002C10A3" w:rsidRDefault="002C10A3">
          <w:r w:rsidRPr="001C096C">
            <w:rPr>
              <w:rFonts w:ascii="Arial" w:hAnsi="Arial" w:cs="Arial"/>
              <w:color w:val="000000"/>
              <w:sz w:val="20"/>
              <w:szCs w:val="20"/>
            </w:rPr>
            <w:t xml:space="preserve"> </w:t>
          </w:r>
        </w:p>
      </w:docPartBody>
    </w:docPart>
    <w:docPart>
      <w:docPartPr>
        <w:name w:val="57FDA7EC7DB14D46BD4E61E9C19B8407"/>
        <w:category>
          <w:name w:val="General"/>
          <w:gallery w:val="placeholder"/>
        </w:category>
        <w:types>
          <w:type w:val="bbPlcHdr"/>
        </w:types>
        <w:behaviors>
          <w:behavior w:val="content"/>
        </w:behaviors>
        <w:guid w:val="{70E55557-D529-4270-9075-02EC8615215A}"/>
      </w:docPartPr>
      <w:docPartBody>
        <w:p w:rsidR="002C10A3" w:rsidRDefault="002C10A3">
          <w:r w:rsidRPr="001C096C">
            <w:rPr>
              <w:rFonts w:ascii="Arial" w:hAnsi="Arial" w:cs="Arial"/>
              <w:color w:val="000000"/>
              <w:sz w:val="20"/>
              <w:szCs w:val="20"/>
            </w:rPr>
            <w:t xml:space="preserve"> </w:t>
          </w:r>
        </w:p>
      </w:docPartBody>
    </w:docPart>
    <w:docPart>
      <w:docPartPr>
        <w:name w:val="18986255A0DF4AE9B0A03956859518F1"/>
        <w:category>
          <w:name w:val="General"/>
          <w:gallery w:val="placeholder"/>
        </w:category>
        <w:types>
          <w:type w:val="bbPlcHdr"/>
        </w:types>
        <w:behaviors>
          <w:behavior w:val="content"/>
        </w:behaviors>
        <w:guid w:val="{E48DE108-B8EE-418B-89A3-F485213C1316}"/>
      </w:docPartPr>
      <w:docPartBody>
        <w:p w:rsidR="002C10A3" w:rsidRDefault="002C10A3">
          <w:r w:rsidRPr="001C096C">
            <w:rPr>
              <w:rFonts w:ascii="Arial" w:hAnsi="Arial" w:cs="Arial"/>
              <w:color w:val="000000"/>
              <w:sz w:val="20"/>
              <w:szCs w:val="20"/>
            </w:rPr>
            <w:t xml:space="preserve"> </w:t>
          </w:r>
        </w:p>
      </w:docPartBody>
    </w:docPart>
    <w:docPart>
      <w:docPartPr>
        <w:name w:val="D6ABD62E469049309B76212DFD8C0833"/>
        <w:category>
          <w:name w:val="General"/>
          <w:gallery w:val="placeholder"/>
        </w:category>
        <w:types>
          <w:type w:val="bbPlcHdr"/>
        </w:types>
        <w:behaviors>
          <w:behavior w:val="content"/>
        </w:behaviors>
        <w:guid w:val="{0E2703C9-9359-40CB-A134-738198830F3C}"/>
      </w:docPartPr>
      <w:docPartBody>
        <w:p w:rsidR="002C10A3" w:rsidRDefault="002C10A3">
          <w:r w:rsidRPr="001C096C">
            <w:rPr>
              <w:rFonts w:ascii="Arial" w:hAnsi="Arial" w:cs="Arial"/>
              <w:color w:val="000000"/>
              <w:sz w:val="20"/>
              <w:szCs w:val="20"/>
            </w:rPr>
            <w:t xml:space="preserve"> </w:t>
          </w:r>
        </w:p>
      </w:docPartBody>
    </w:docPart>
    <w:docPart>
      <w:docPartPr>
        <w:name w:val="1BFAB1C743E149E6A6D377273AC6105B"/>
        <w:category>
          <w:name w:val="General"/>
          <w:gallery w:val="placeholder"/>
        </w:category>
        <w:types>
          <w:type w:val="bbPlcHdr"/>
        </w:types>
        <w:behaviors>
          <w:behavior w:val="content"/>
        </w:behaviors>
        <w:guid w:val="{AE7E1FE8-F0C0-4271-ACEC-D2C9B6E6E59E}"/>
      </w:docPartPr>
      <w:docPartBody>
        <w:p w:rsidR="002C10A3" w:rsidRDefault="002C10A3">
          <w:r w:rsidRPr="001C096C">
            <w:rPr>
              <w:rFonts w:ascii="Arial" w:hAnsi="Arial" w:cs="Arial"/>
              <w:color w:val="000000"/>
              <w:sz w:val="20"/>
              <w:szCs w:val="20"/>
            </w:rPr>
            <w:t xml:space="preserve"> </w:t>
          </w:r>
        </w:p>
      </w:docPartBody>
    </w:docPart>
    <w:docPart>
      <w:docPartPr>
        <w:name w:val="82C2459F41AD415CBF0EDA2A867324F7"/>
        <w:category>
          <w:name w:val="General"/>
          <w:gallery w:val="placeholder"/>
        </w:category>
        <w:types>
          <w:type w:val="bbPlcHdr"/>
        </w:types>
        <w:behaviors>
          <w:behavior w:val="content"/>
        </w:behaviors>
        <w:guid w:val="{59677ED1-D2AD-40BF-83F2-BD9A7FF43421}"/>
      </w:docPartPr>
      <w:docPartBody>
        <w:p w:rsidR="002C10A3" w:rsidRDefault="002C10A3">
          <w:r w:rsidRPr="001C096C">
            <w:rPr>
              <w:rFonts w:ascii="Arial" w:hAnsi="Arial" w:cs="Arial"/>
              <w:color w:val="000000"/>
              <w:sz w:val="20"/>
              <w:szCs w:val="20"/>
            </w:rPr>
            <w:t xml:space="preserve"> </w:t>
          </w:r>
        </w:p>
      </w:docPartBody>
    </w:docPart>
    <w:docPart>
      <w:docPartPr>
        <w:name w:val="714C3E640AE84A81BA7FA581D3E2A883"/>
        <w:category>
          <w:name w:val="General"/>
          <w:gallery w:val="placeholder"/>
        </w:category>
        <w:types>
          <w:type w:val="bbPlcHdr"/>
        </w:types>
        <w:behaviors>
          <w:behavior w:val="content"/>
        </w:behaviors>
        <w:guid w:val="{18CA9859-D93D-4DD9-ABB9-54653E9DC941}"/>
      </w:docPartPr>
      <w:docPartBody>
        <w:p w:rsidR="002C10A3" w:rsidRDefault="002C10A3">
          <w:r w:rsidRPr="001C096C">
            <w:rPr>
              <w:rFonts w:ascii="Arial" w:hAnsi="Arial" w:cs="Arial"/>
              <w:color w:val="000000"/>
              <w:sz w:val="20"/>
              <w:szCs w:val="20"/>
            </w:rPr>
            <w:t xml:space="preserve"> </w:t>
          </w:r>
        </w:p>
      </w:docPartBody>
    </w:docPart>
    <w:docPart>
      <w:docPartPr>
        <w:name w:val="9EC4931456A747F4B7D21830D7A2FA98"/>
        <w:category>
          <w:name w:val="General"/>
          <w:gallery w:val="placeholder"/>
        </w:category>
        <w:types>
          <w:type w:val="bbPlcHdr"/>
        </w:types>
        <w:behaviors>
          <w:behavior w:val="content"/>
        </w:behaviors>
        <w:guid w:val="{B3BE8E3C-A9CA-49A4-9BCB-7282C8BAD3BF}"/>
      </w:docPartPr>
      <w:docPartBody>
        <w:p w:rsidR="002C10A3" w:rsidRDefault="002C10A3">
          <w:r w:rsidRPr="001C096C">
            <w:rPr>
              <w:rFonts w:ascii="Arial" w:hAnsi="Arial" w:cs="Arial"/>
              <w:color w:val="000000"/>
              <w:sz w:val="20"/>
              <w:szCs w:val="20"/>
            </w:rPr>
            <w:t xml:space="preserve"> </w:t>
          </w:r>
        </w:p>
      </w:docPartBody>
    </w:docPart>
    <w:docPart>
      <w:docPartPr>
        <w:name w:val="BED04C1A4D424D3A825CCE5A8037DF56"/>
        <w:category>
          <w:name w:val="General"/>
          <w:gallery w:val="placeholder"/>
        </w:category>
        <w:types>
          <w:type w:val="bbPlcHdr"/>
        </w:types>
        <w:behaviors>
          <w:behavior w:val="content"/>
        </w:behaviors>
        <w:guid w:val="{213AA38E-22EF-4107-A0FC-BC09E2AC03FE}"/>
      </w:docPartPr>
      <w:docPartBody>
        <w:p w:rsidR="002C10A3" w:rsidRDefault="002C10A3">
          <w:r w:rsidRPr="001C096C">
            <w:rPr>
              <w:rFonts w:ascii="Arial" w:hAnsi="Arial" w:cs="Arial"/>
              <w:color w:val="000000"/>
              <w:sz w:val="20"/>
              <w:szCs w:val="20"/>
            </w:rPr>
            <w:t xml:space="preserve"> </w:t>
          </w:r>
        </w:p>
      </w:docPartBody>
    </w:docPart>
    <w:docPart>
      <w:docPartPr>
        <w:name w:val="D2C8F16E3764476EAED9B1E0E9369481"/>
        <w:category>
          <w:name w:val="General"/>
          <w:gallery w:val="placeholder"/>
        </w:category>
        <w:types>
          <w:type w:val="bbPlcHdr"/>
        </w:types>
        <w:behaviors>
          <w:behavior w:val="content"/>
        </w:behaviors>
        <w:guid w:val="{2011768F-108B-4F2F-A629-4ED52D64800F}"/>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22B5F86FC3942579CE78F64E8EF224D"/>
        <w:category>
          <w:name w:val="General"/>
          <w:gallery w:val="placeholder"/>
        </w:category>
        <w:types>
          <w:type w:val="bbPlcHdr"/>
        </w:types>
        <w:behaviors>
          <w:behavior w:val="content"/>
        </w:behaviors>
        <w:guid w:val="{D761CF5A-0114-4559-BD06-398DB11C54B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0184ACBF484782A9C89015730DB52F"/>
        <w:category>
          <w:name w:val="General"/>
          <w:gallery w:val="placeholder"/>
        </w:category>
        <w:types>
          <w:type w:val="bbPlcHdr"/>
        </w:types>
        <w:behaviors>
          <w:behavior w:val="content"/>
        </w:behaviors>
        <w:guid w:val="{B6E96DF9-D26E-450F-AF41-AF2F152BEB48}"/>
      </w:docPartPr>
      <w:docPartBody>
        <w:p w:rsidR="002C10A3" w:rsidRDefault="002C10A3">
          <w:r w:rsidRPr="001C096C">
            <w:rPr>
              <w:rFonts w:ascii="Arial" w:hAnsi="Arial" w:cs="Arial"/>
              <w:color w:val="000000"/>
              <w:sz w:val="20"/>
              <w:szCs w:val="20"/>
            </w:rPr>
            <w:t xml:space="preserve"> </w:t>
          </w:r>
        </w:p>
      </w:docPartBody>
    </w:docPart>
    <w:docPart>
      <w:docPartPr>
        <w:name w:val="8C1EA0B16B1A42E5B15B322D5A6D8718"/>
        <w:category>
          <w:name w:val="General"/>
          <w:gallery w:val="placeholder"/>
        </w:category>
        <w:types>
          <w:type w:val="bbPlcHdr"/>
        </w:types>
        <w:behaviors>
          <w:behavior w:val="content"/>
        </w:behaviors>
        <w:guid w:val="{D7BDD9C2-1B3B-4326-935F-E5DC7DE7F61F}"/>
      </w:docPartPr>
      <w:docPartBody>
        <w:p w:rsidR="002C10A3" w:rsidRDefault="002C10A3">
          <w:r w:rsidRPr="001C096C">
            <w:rPr>
              <w:rFonts w:ascii="Arial" w:hAnsi="Arial" w:cs="Arial"/>
              <w:color w:val="000000"/>
              <w:sz w:val="20"/>
              <w:szCs w:val="20"/>
            </w:rPr>
            <w:t xml:space="preserve"> </w:t>
          </w:r>
        </w:p>
      </w:docPartBody>
    </w:docPart>
    <w:docPart>
      <w:docPartPr>
        <w:name w:val="9998F28274F04139B643D30884E6C484"/>
        <w:category>
          <w:name w:val="General"/>
          <w:gallery w:val="placeholder"/>
        </w:category>
        <w:types>
          <w:type w:val="bbPlcHdr"/>
        </w:types>
        <w:behaviors>
          <w:behavior w:val="content"/>
        </w:behaviors>
        <w:guid w:val="{6661ABAE-33D4-4ECE-8B45-0A67481C89CF}"/>
      </w:docPartPr>
      <w:docPartBody>
        <w:p w:rsidR="002C10A3" w:rsidRDefault="002C10A3">
          <w:r w:rsidRPr="001C096C">
            <w:rPr>
              <w:rFonts w:ascii="Arial" w:hAnsi="Arial" w:cs="Arial"/>
              <w:color w:val="000000"/>
              <w:sz w:val="20"/>
              <w:szCs w:val="20"/>
            </w:rPr>
            <w:t xml:space="preserve"> </w:t>
          </w:r>
        </w:p>
      </w:docPartBody>
    </w:docPart>
    <w:docPart>
      <w:docPartPr>
        <w:name w:val="A4D9506FE7574A2298735AC8CE52A704"/>
        <w:category>
          <w:name w:val="General"/>
          <w:gallery w:val="placeholder"/>
        </w:category>
        <w:types>
          <w:type w:val="bbPlcHdr"/>
        </w:types>
        <w:behaviors>
          <w:behavior w:val="content"/>
        </w:behaviors>
        <w:guid w:val="{4FDCAA94-41B5-4128-8C17-4B5165608649}"/>
      </w:docPartPr>
      <w:docPartBody>
        <w:p w:rsidR="002C10A3" w:rsidRDefault="002C10A3">
          <w:r w:rsidRPr="001C096C">
            <w:rPr>
              <w:rFonts w:ascii="Arial" w:hAnsi="Arial" w:cs="Arial"/>
              <w:color w:val="000000"/>
              <w:sz w:val="20"/>
              <w:szCs w:val="20"/>
            </w:rPr>
            <w:t xml:space="preserve"> </w:t>
          </w:r>
        </w:p>
      </w:docPartBody>
    </w:docPart>
    <w:docPart>
      <w:docPartPr>
        <w:name w:val="6E9746CFE1524C67B38E97BCBD7C1E20"/>
        <w:category>
          <w:name w:val="General"/>
          <w:gallery w:val="placeholder"/>
        </w:category>
        <w:types>
          <w:type w:val="bbPlcHdr"/>
        </w:types>
        <w:behaviors>
          <w:behavior w:val="content"/>
        </w:behaviors>
        <w:guid w:val="{25739CD1-756E-4BF9-A41A-4D585820D504}"/>
      </w:docPartPr>
      <w:docPartBody>
        <w:p w:rsidR="002C10A3" w:rsidRDefault="002C10A3">
          <w:r w:rsidRPr="001C096C">
            <w:rPr>
              <w:rFonts w:ascii="Arial" w:hAnsi="Arial" w:cs="Arial"/>
              <w:color w:val="000000"/>
              <w:sz w:val="20"/>
              <w:szCs w:val="20"/>
            </w:rPr>
            <w:t xml:space="preserve"> </w:t>
          </w:r>
        </w:p>
      </w:docPartBody>
    </w:docPart>
    <w:docPart>
      <w:docPartPr>
        <w:name w:val="5119ADAC656F43048C7A9A3C25950E62"/>
        <w:category>
          <w:name w:val="General"/>
          <w:gallery w:val="placeholder"/>
        </w:category>
        <w:types>
          <w:type w:val="bbPlcHdr"/>
        </w:types>
        <w:behaviors>
          <w:behavior w:val="content"/>
        </w:behaviors>
        <w:guid w:val="{571D73C1-B278-4989-9CC9-86C83F34B69A}"/>
      </w:docPartPr>
      <w:docPartBody>
        <w:p w:rsidR="002C10A3" w:rsidRDefault="002C10A3">
          <w:r w:rsidRPr="001C096C">
            <w:rPr>
              <w:rFonts w:ascii="Arial" w:hAnsi="Arial" w:cs="Arial"/>
              <w:color w:val="000000"/>
              <w:sz w:val="20"/>
              <w:szCs w:val="20"/>
            </w:rPr>
            <w:t xml:space="preserve"> </w:t>
          </w:r>
        </w:p>
      </w:docPartBody>
    </w:docPart>
    <w:docPart>
      <w:docPartPr>
        <w:name w:val="ED822703436849AB9C774FB1000B7790"/>
        <w:category>
          <w:name w:val="General"/>
          <w:gallery w:val="placeholder"/>
        </w:category>
        <w:types>
          <w:type w:val="bbPlcHdr"/>
        </w:types>
        <w:behaviors>
          <w:behavior w:val="content"/>
        </w:behaviors>
        <w:guid w:val="{01146034-2FA3-40A4-8967-7A39AA55311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7CB08D296127436097392F6AC8055780"/>
        <w:category>
          <w:name w:val="General"/>
          <w:gallery w:val="placeholder"/>
        </w:category>
        <w:types>
          <w:type w:val="bbPlcHdr"/>
        </w:types>
        <w:behaviors>
          <w:behavior w:val="content"/>
        </w:behaviors>
        <w:guid w:val="{1FBDADE2-9655-405D-B3ED-9EA939776CB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CD2054310742608AD1BA5FBB634897"/>
        <w:category>
          <w:name w:val="General"/>
          <w:gallery w:val="placeholder"/>
        </w:category>
        <w:types>
          <w:type w:val="bbPlcHdr"/>
        </w:types>
        <w:behaviors>
          <w:behavior w:val="content"/>
        </w:behaviors>
        <w:guid w:val="{A022A352-0007-4A48-90AD-5F28DC7D6D1B}"/>
      </w:docPartPr>
      <w:docPartBody>
        <w:p w:rsidR="002C10A3" w:rsidRDefault="002C10A3">
          <w:r w:rsidRPr="001C096C">
            <w:rPr>
              <w:rFonts w:ascii="Arial" w:hAnsi="Arial" w:cs="Arial"/>
              <w:color w:val="000000"/>
              <w:sz w:val="20"/>
              <w:szCs w:val="20"/>
            </w:rPr>
            <w:t xml:space="preserve"> </w:t>
          </w:r>
        </w:p>
      </w:docPartBody>
    </w:docPart>
    <w:docPart>
      <w:docPartPr>
        <w:name w:val="B628E81C8BFC44B48587C2EBDB7F054D"/>
        <w:category>
          <w:name w:val="General"/>
          <w:gallery w:val="placeholder"/>
        </w:category>
        <w:types>
          <w:type w:val="bbPlcHdr"/>
        </w:types>
        <w:behaviors>
          <w:behavior w:val="content"/>
        </w:behaviors>
        <w:guid w:val="{8E259036-3428-488E-BFC7-70D1D2158533}"/>
      </w:docPartPr>
      <w:docPartBody>
        <w:p w:rsidR="002C10A3" w:rsidRDefault="002C10A3">
          <w:r w:rsidRPr="001C096C">
            <w:rPr>
              <w:rFonts w:ascii="Arial" w:hAnsi="Arial" w:cs="Arial"/>
              <w:color w:val="000000"/>
              <w:sz w:val="20"/>
              <w:szCs w:val="20"/>
            </w:rPr>
            <w:t xml:space="preserve"> </w:t>
          </w:r>
        </w:p>
      </w:docPartBody>
    </w:docPart>
    <w:docPart>
      <w:docPartPr>
        <w:name w:val="2B17D63276E7427B9896ED7F41DB2A3C"/>
        <w:category>
          <w:name w:val="General"/>
          <w:gallery w:val="placeholder"/>
        </w:category>
        <w:types>
          <w:type w:val="bbPlcHdr"/>
        </w:types>
        <w:behaviors>
          <w:behavior w:val="content"/>
        </w:behaviors>
        <w:guid w:val="{D23D8C27-59B8-4714-AF7A-126217BA5FED}"/>
      </w:docPartPr>
      <w:docPartBody>
        <w:p w:rsidR="002C10A3" w:rsidRDefault="002C10A3">
          <w:r w:rsidRPr="001C096C">
            <w:rPr>
              <w:rFonts w:ascii="Arial" w:hAnsi="Arial" w:cs="Arial"/>
              <w:color w:val="000000"/>
              <w:sz w:val="20"/>
              <w:szCs w:val="20"/>
            </w:rPr>
            <w:t xml:space="preserve"> </w:t>
          </w:r>
        </w:p>
      </w:docPartBody>
    </w:docPart>
    <w:docPart>
      <w:docPartPr>
        <w:name w:val="9070EF4C8982489CB57044178CBC5FD9"/>
        <w:category>
          <w:name w:val="General"/>
          <w:gallery w:val="placeholder"/>
        </w:category>
        <w:types>
          <w:type w:val="bbPlcHdr"/>
        </w:types>
        <w:behaviors>
          <w:behavior w:val="content"/>
        </w:behaviors>
        <w:guid w:val="{64C20397-BD73-4D05-978D-B9DCC9360C30}"/>
      </w:docPartPr>
      <w:docPartBody>
        <w:p w:rsidR="002C10A3" w:rsidRDefault="002C10A3">
          <w:r w:rsidRPr="001C096C">
            <w:rPr>
              <w:rFonts w:ascii="Arial" w:hAnsi="Arial" w:cs="Arial"/>
              <w:color w:val="000000"/>
              <w:sz w:val="20"/>
              <w:szCs w:val="20"/>
            </w:rPr>
            <w:t xml:space="preserve"> </w:t>
          </w:r>
        </w:p>
      </w:docPartBody>
    </w:docPart>
    <w:docPart>
      <w:docPartPr>
        <w:name w:val="F4C98BD21184443ABCAFFAF4A7341FEF"/>
        <w:category>
          <w:name w:val="General"/>
          <w:gallery w:val="placeholder"/>
        </w:category>
        <w:types>
          <w:type w:val="bbPlcHdr"/>
        </w:types>
        <w:behaviors>
          <w:behavior w:val="content"/>
        </w:behaviors>
        <w:guid w:val="{37C4E909-B6FC-42C7-9F88-2EC36A845C93}"/>
      </w:docPartPr>
      <w:docPartBody>
        <w:p w:rsidR="002C10A3" w:rsidRDefault="002C10A3">
          <w:r w:rsidRPr="001C096C">
            <w:rPr>
              <w:rFonts w:ascii="Arial" w:hAnsi="Arial" w:cs="Arial"/>
              <w:color w:val="000000"/>
              <w:sz w:val="20"/>
              <w:szCs w:val="20"/>
            </w:rPr>
            <w:t xml:space="preserve"> </w:t>
          </w:r>
        </w:p>
      </w:docPartBody>
    </w:docPart>
    <w:docPart>
      <w:docPartPr>
        <w:name w:val="7F202F1FB8374FE8AD9197742968A966"/>
        <w:category>
          <w:name w:val="General"/>
          <w:gallery w:val="placeholder"/>
        </w:category>
        <w:types>
          <w:type w:val="bbPlcHdr"/>
        </w:types>
        <w:behaviors>
          <w:behavior w:val="content"/>
        </w:behaviors>
        <w:guid w:val="{B793CF50-FBA5-4C2E-B371-06289719514E}"/>
      </w:docPartPr>
      <w:docPartBody>
        <w:p w:rsidR="002C10A3" w:rsidRDefault="002C10A3">
          <w:r w:rsidRPr="001C096C">
            <w:rPr>
              <w:rFonts w:ascii="Arial" w:hAnsi="Arial" w:cs="Arial"/>
              <w:color w:val="000000"/>
              <w:sz w:val="20"/>
              <w:szCs w:val="20"/>
            </w:rPr>
            <w:t xml:space="preserve"> </w:t>
          </w:r>
        </w:p>
      </w:docPartBody>
    </w:docPart>
    <w:docPart>
      <w:docPartPr>
        <w:name w:val="FE0C5A1E8AD5456FB6801D283CC594F5"/>
        <w:category>
          <w:name w:val="General"/>
          <w:gallery w:val="placeholder"/>
        </w:category>
        <w:types>
          <w:type w:val="bbPlcHdr"/>
        </w:types>
        <w:behaviors>
          <w:behavior w:val="content"/>
        </w:behaviors>
        <w:guid w:val="{EE8AC82C-37C2-45B1-8453-600A08B51FB5}"/>
      </w:docPartPr>
      <w:docPartBody>
        <w:p w:rsidR="002C10A3" w:rsidRDefault="002C10A3">
          <w:r w:rsidRPr="002B6B3C">
            <w:rPr>
              <w:rFonts w:ascii="Arial" w:hAnsi="Arial" w:cs="Arial"/>
              <w:sz w:val="20"/>
              <w:szCs w:val="20"/>
            </w:rPr>
            <w:t xml:space="preserve">(ostalo upisati) </w:t>
          </w:r>
        </w:p>
      </w:docPartBody>
    </w:docPart>
    <w:docPart>
      <w:docPartPr>
        <w:name w:val="1DB81F687FF6479086D4A0A405F569D2"/>
        <w:category>
          <w:name w:val="General"/>
          <w:gallery w:val="placeholder"/>
        </w:category>
        <w:types>
          <w:type w:val="bbPlcHdr"/>
        </w:types>
        <w:behaviors>
          <w:behavior w:val="content"/>
        </w:behaviors>
        <w:guid w:val="{B868655E-1D89-4DCF-B21E-8A9699E157E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23EF6AA12841A88BABE81D20A84A03"/>
        <w:category>
          <w:name w:val="General"/>
          <w:gallery w:val="placeholder"/>
        </w:category>
        <w:types>
          <w:type w:val="bbPlcHdr"/>
        </w:types>
        <w:behaviors>
          <w:behavior w:val="content"/>
        </w:behaviors>
        <w:guid w:val="{F4A63E0C-44AB-464F-AA6F-EA9B1DD84BA9}"/>
      </w:docPartPr>
      <w:docPartBody>
        <w:p w:rsidR="002C10A3" w:rsidRDefault="002C10A3">
          <w:r w:rsidRPr="001C096C">
            <w:rPr>
              <w:rFonts w:ascii="Arial" w:hAnsi="Arial" w:cs="Arial"/>
              <w:color w:val="000000"/>
              <w:sz w:val="20"/>
              <w:szCs w:val="20"/>
            </w:rPr>
            <w:t xml:space="preserve"> </w:t>
          </w:r>
        </w:p>
      </w:docPartBody>
    </w:docPart>
    <w:docPart>
      <w:docPartPr>
        <w:name w:val="FFBD855B168B4B309427AE7A64CEC747"/>
        <w:category>
          <w:name w:val="General"/>
          <w:gallery w:val="placeholder"/>
        </w:category>
        <w:types>
          <w:type w:val="bbPlcHdr"/>
        </w:types>
        <w:behaviors>
          <w:behavior w:val="content"/>
        </w:behaviors>
        <w:guid w:val="{1889689A-D869-40EF-B055-4BB990625EFC}"/>
      </w:docPartPr>
      <w:docPartBody>
        <w:p w:rsidR="002C10A3" w:rsidRDefault="002C10A3">
          <w:r w:rsidRPr="001C096C">
            <w:rPr>
              <w:rFonts w:ascii="Arial" w:hAnsi="Arial" w:cs="Arial"/>
              <w:color w:val="000000"/>
              <w:sz w:val="20"/>
              <w:szCs w:val="20"/>
            </w:rPr>
            <w:t xml:space="preserve"> </w:t>
          </w:r>
        </w:p>
      </w:docPartBody>
    </w:docPart>
    <w:docPart>
      <w:docPartPr>
        <w:name w:val="3834D200D256470BB979D1D7E706E0AC"/>
        <w:category>
          <w:name w:val="General"/>
          <w:gallery w:val="placeholder"/>
        </w:category>
        <w:types>
          <w:type w:val="bbPlcHdr"/>
        </w:types>
        <w:behaviors>
          <w:behavior w:val="content"/>
        </w:behaviors>
        <w:guid w:val="{7E90FB75-21E3-4015-B944-445D6F46622A}"/>
      </w:docPartPr>
      <w:docPartBody>
        <w:p w:rsidR="002C10A3" w:rsidRDefault="002C10A3">
          <w:r w:rsidRPr="001C096C">
            <w:rPr>
              <w:rFonts w:ascii="Arial" w:hAnsi="Arial" w:cs="Arial"/>
              <w:color w:val="000000"/>
              <w:sz w:val="20"/>
              <w:szCs w:val="20"/>
            </w:rPr>
            <w:t xml:space="preserve"> </w:t>
          </w:r>
        </w:p>
      </w:docPartBody>
    </w:docPart>
    <w:docPart>
      <w:docPartPr>
        <w:name w:val="B60E44CD2E6B4C4AA7654A02CB10CE66"/>
        <w:category>
          <w:name w:val="General"/>
          <w:gallery w:val="placeholder"/>
        </w:category>
        <w:types>
          <w:type w:val="bbPlcHdr"/>
        </w:types>
        <w:behaviors>
          <w:behavior w:val="content"/>
        </w:behaviors>
        <w:guid w:val="{B1A2E21A-2AE1-4797-83B7-CCBA7B07F1FA}"/>
      </w:docPartPr>
      <w:docPartBody>
        <w:p w:rsidR="002C10A3" w:rsidRDefault="002C10A3">
          <w:r w:rsidRPr="001C096C">
            <w:rPr>
              <w:rFonts w:ascii="Arial" w:hAnsi="Arial" w:cs="Arial"/>
              <w:color w:val="000000"/>
              <w:sz w:val="20"/>
              <w:szCs w:val="20"/>
            </w:rPr>
            <w:t xml:space="preserve">  </w:t>
          </w:r>
        </w:p>
      </w:docPartBody>
    </w:docPart>
    <w:docPart>
      <w:docPartPr>
        <w:name w:val="EFC6C4E8FEA14573A671DFFA0AAF2915"/>
        <w:category>
          <w:name w:val="General"/>
          <w:gallery w:val="placeholder"/>
        </w:category>
        <w:types>
          <w:type w:val="bbPlcHdr"/>
        </w:types>
        <w:behaviors>
          <w:behavior w:val="content"/>
        </w:behaviors>
        <w:guid w:val="{F5F3854A-59CA-4E45-9FBA-B2F783EA2A00}"/>
      </w:docPartPr>
      <w:docPartBody>
        <w:p w:rsidR="002C10A3" w:rsidRDefault="002C10A3">
          <w:r w:rsidRPr="001C096C">
            <w:rPr>
              <w:rFonts w:ascii="Arial" w:hAnsi="Arial" w:cs="Arial"/>
              <w:color w:val="000000"/>
              <w:sz w:val="20"/>
              <w:szCs w:val="20"/>
            </w:rPr>
            <w:t xml:space="preserve"> </w:t>
          </w:r>
        </w:p>
      </w:docPartBody>
    </w:docPart>
    <w:docPart>
      <w:docPartPr>
        <w:name w:val="BBB7EB4DBB3E4CBE94ADF184B8F16C3A"/>
        <w:category>
          <w:name w:val="General"/>
          <w:gallery w:val="placeholder"/>
        </w:category>
        <w:types>
          <w:type w:val="bbPlcHdr"/>
        </w:types>
        <w:behaviors>
          <w:behavior w:val="content"/>
        </w:behaviors>
        <w:guid w:val="{DDFD354C-DD9A-47A1-BE81-DE20624C4062}"/>
      </w:docPartPr>
      <w:docPartBody>
        <w:p w:rsidR="002C10A3" w:rsidRDefault="002C10A3">
          <w:r w:rsidRPr="001C096C">
            <w:rPr>
              <w:rFonts w:ascii="Arial" w:hAnsi="Arial" w:cs="Arial"/>
              <w:color w:val="000000"/>
              <w:sz w:val="20"/>
              <w:szCs w:val="20"/>
            </w:rPr>
            <w:t xml:space="preserve"> </w:t>
          </w:r>
        </w:p>
      </w:docPartBody>
    </w:docPart>
    <w:docPart>
      <w:docPartPr>
        <w:name w:val="84D98B856DBD45DFA05F3808414E67C4"/>
        <w:category>
          <w:name w:val="General"/>
          <w:gallery w:val="placeholder"/>
        </w:category>
        <w:types>
          <w:type w:val="bbPlcHdr"/>
        </w:types>
        <w:behaviors>
          <w:behavior w:val="content"/>
        </w:behaviors>
        <w:guid w:val="{94E6D97F-468C-4FB4-9E3C-C9BF5BAB8637}"/>
      </w:docPartPr>
      <w:docPartBody>
        <w:p w:rsidR="002C10A3" w:rsidRDefault="002C10A3">
          <w:r>
            <w:rPr>
              <w:rStyle w:val="PlaceholderText"/>
            </w:rPr>
            <w:t>ECTS</w:t>
          </w:r>
        </w:p>
      </w:docPartBody>
    </w:docPart>
    <w:docPart>
      <w:docPartPr>
        <w:name w:val="CC84FDDCC2344F368E9A411B04D42969"/>
        <w:category>
          <w:name w:val="General"/>
          <w:gallery w:val="placeholder"/>
        </w:category>
        <w:types>
          <w:type w:val="bbPlcHdr"/>
        </w:types>
        <w:behaviors>
          <w:behavior w:val="content"/>
        </w:behaviors>
        <w:guid w:val="{6289A075-5992-4B90-83A3-067CC6D12316}"/>
      </w:docPartPr>
      <w:docPartBody>
        <w:p w:rsidR="002C10A3" w:rsidRDefault="002C10A3">
          <w:r>
            <w:rPr>
              <w:rStyle w:val="PlaceholderText"/>
            </w:rPr>
            <w:t>Metode i kriteriji vrednovanja</w:t>
          </w:r>
        </w:p>
      </w:docPartBody>
    </w:docPart>
    <w:docPart>
      <w:docPartPr>
        <w:name w:val="2ED809AD1A1C4E42885C41CC379549F1"/>
        <w:category>
          <w:name w:val="General"/>
          <w:gallery w:val="placeholder"/>
        </w:category>
        <w:types>
          <w:type w:val="bbPlcHdr"/>
        </w:types>
        <w:behaviors>
          <w:behavior w:val="content"/>
        </w:behaviors>
        <w:guid w:val="{5BC01583-DEE6-4973-B7EF-306892489CC9}"/>
      </w:docPartPr>
      <w:docPartBody>
        <w:p w:rsidR="002C10A3" w:rsidRDefault="002C10A3">
          <w:r>
            <w:rPr>
              <w:rStyle w:val="PlaceholderText"/>
            </w:rPr>
            <w:t>Obveze studenata</w:t>
          </w:r>
        </w:p>
      </w:docPartBody>
    </w:docPart>
    <w:docPart>
      <w:docPartPr>
        <w:name w:val="B802AED0887F4B9AAD92BC2F4B48BAE6"/>
        <w:category>
          <w:name w:val="General"/>
          <w:gallery w:val="placeholder"/>
        </w:category>
        <w:types>
          <w:type w:val="bbPlcHdr"/>
        </w:types>
        <w:behaviors>
          <w:behavior w:val="content"/>
        </w:behaviors>
        <w:guid w:val="{8306C526-7E86-483C-AC88-5B6D610C30AF}"/>
      </w:docPartPr>
      <w:docPartBody>
        <w:p w:rsidR="002C10A3" w:rsidRDefault="002C10A3">
          <w:r w:rsidRPr="00DE16E6">
            <w:rPr>
              <w:rStyle w:val="PlaceholderText"/>
            </w:rPr>
            <w:t>Click here to enter text.</w:t>
          </w:r>
        </w:p>
      </w:docPartBody>
    </w:docPart>
    <w:docPart>
      <w:docPartPr>
        <w:name w:val="9B3EAD9C709A42A0875D23EF00F132BD"/>
        <w:category>
          <w:name w:val="General"/>
          <w:gallery w:val="placeholder"/>
        </w:category>
        <w:types>
          <w:type w:val="bbPlcHdr"/>
        </w:types>
        <w:behaviors>
          <w:behavior w:val="content"/>
        </w:behaviors>
        <w:guid w:val="{FA2B1235-2554-4B87-8C62-803DDC417BF7}"/>
      </w:docPartPr>
      <w:docPartBody>
        <w:p w:rsidR="002C10A3" w:rsidRDefault="002C10A3">
          <w:r>
            <w:rPr>
              <w:rFonts w:ascii="Arial" w:hAnsi="Arial" w:cs="Arial"/>
              <w:color w:val="000000"/>
              <w:sz w:val="20"/>
              <w:szCs w:val="20"/>
            </w:rPr>
            <w:t xml:space="preserve"> </w:t>
          </w:r>
        </w:p>
      </w:docPartBody>
    </w:docPart>
    <w:docPart>
      <w:docPartPr>
        <w:name w:val="0F1730EAA5A546FD94E605B2C8750074"/>
        <w:category>
          <w:name w:val="General"/>
          <w:gallery w:val="placeholder"/>
        </w:category>
        <w:types>
          <w:type w:val="bbPlcHdr"/>
        </w:types>
        <w:behaviors>
          <w:behavior w:val="content"/>
        </w:behaviors>
        <w:guid w:val="{851EFBD1-6F31-4B6A-8CC3-A6B2921D1432}"/>
      </w:docPartPr>
      <w:docPartBody>
        <w:p w:rsidR="002C10A3" w:rsidRDefault="002C10A3">
          <w:r>
            <w:rPr>
              <w:rFonts w:ascii="Arial" w:hAnsi="Arial" w:cs="Arial"/>
              <w:color w:val="000000"/>
              <w:sz w:val="20"/>
              <w:szCs w:val="20"/>
            </w:rPr>
            <w:t xml:space="preserve"> </w:t>
          </w:r>
        </w:p>
      </w:docPartBody>
    </w:docPart>
    <w:docPart>
      <w:docPartPr>
        <w:name w:val="C6DCF22046334DE79C5C45FDE478D2E1"/>
        <w:category>
          <w:name w:val="General"/>
          <w:gallery w:val="placeholder"/>
        </w:category>
        <w:types>
          <w:type w:val="bbPlcHdr"/>
        </w:types>
        <w:behaviors>
          <w:behavior w:val="content"/>
        </w:behaviors>
        <w:guid w:val="{F8DB3B78-DC0A-47EA-9102-1AF5515F442A}"/>
      </w:docPartPr>
      <w:docPartBody>
        <w:p w:rsidR="002C10A3" w:rsidRDefault="002C10A3">
          <w:r>
            <w:rPr>
              <w:rFonts w:ascii="Arial" w:hAnsi="Arial" w:cs="Arial"/>
              <w:color w:val="000000"/>
              <w:sz w:val="20"/>
              <w:szCs w:val="20"/>
            </w:rPr>
            <w:t xml:space="preserve"> </w:t>
          </w:r>
        </w:p>
      </w:docPartBody>
    </w:docPart>
    <w:docPart>
      <w:docPartPr>
        <w:name w:val="F3F8223587B742D3AF1C5626C5308253"/>
        <w:category>
          <w:name w:val="General"/>
          <w:gallery w:val="placeholder"/>
        </w:category>
        <w:types>
          <w:type w:val="bbPlcHdr"/>
        </w:types>
        <w:behaviors>
          <w:behavior w:val="content"/>
        </w:behaviors>
        <w:guid w:val="{9CA76F41-3EBD-498A-AB7D-52BEAB730DD4}"/>
      </w:docPartPr>
      <w:docPartBody>
        <w:p w:rsidR="00FA0B41" w:rsidRDefault="002C10A3">
          <w:r>
            <w:rPr>
              <w:rStyle w:val="PlaceholderText"/>
            </w:rPr>
            <w:t>Nositelji i suradnici</w:t>
          </w:r>
        </w:p>
      </w:docPartBody>
    </w:docPart>
    <w:docPart>
      <w:docPartPr>
        <w:name w:val="3AF6D846C64546C3AF569FC0165ACF13"/>
        <w:category>
          <w:name w:val="General"/>
          <w:gallery w:val="placeholder"/>
        </w:category>
        <w:types>
          <w:type w:val="bbPlcHdr"/>
        </w:types>
        <w:behaviors>
          <w:behavior w:val="content"/>
        </w:behaviors>
        <w:guid w:val="{81DB4A82-3FC0-4553-A6E2-1D5E4E1941DF}"/>
      </w:docPartPr>
      <w:docPartBody>
        <w:p w:rsidR="00FA0B41" w:rsidRDefault="002C10A3">
          <w:r>
            <w:rPr>
              <w:rStyle w:val="PlaceholderText"/>
            </w:rPr>
            <w:t>Semestar</w:t>
          </w:r>
        </w:p>
      </w:docPartBody>
    </w:docPart>
    <w:docPart>
      <w:docPartPr>
        <w:name w:val="6155B4DAB7864FB684F3C42D68941CA3"/>
        <w:category>
          <w:name w:val="General"/>
          <w:gallery w:val="placeholder"/>
        </w:category>
        <w:types>
          <w:type w:val="bbPlcHdr"/>
        </w:types>
        <w:behaviors>
          <w:behavior w:val="content"/>
        </w:behaviors>
        <w:guid w:val="{491102B9-CC97-4526-96F1-B3A52F232C1C}"/>
      </w:docPartPr>
      <w:docPartBody>
        <w:p w:rsidR="00FA0B41" w:rsidRDefault="002C10A3">
          <w:r>
            <w:rPr>
              <w:rStyle w:val="PlaceholderText"/>
            </w:rPr>
            <w:t>Naziv predmeta</w:t>
          </w:r>
        </w:p>
      </w:docPartBody>
    </w:docPart>
    <w:docPart>
      <w:docPartPr>
        <w:name w:val="51ABBF593E30481283E893EFD62163B7"/>
        <w:category>
          <w:name w:val="General"/>
          <w:gallery w:val="placeholder"/>
        </w:category>
        <w:types>
          <w:type w:val="bbPlcHdr"/>
        </w:types>
        <w:behaviors>
          <w:behavior w:val="content"/>
        </w:behaviors>
        <w:guid w:val="{9F245BA4-374F-416B-A35F-A8C087E1BC8A}"/>
      </w:docPartPr>
      <w:docPartBody>
        <w:p w:rsidR="00FA0B41" w:rsidRDefault="002C10A3">
          <w:r>
            <w:rPr>
              <w:rStyle w:val="PlaceholderText"/>
            </w:rPr>
            <w:t>ECTS bodovi</w:t>
          </w:r>
        </w:p>
      </w:docPartBody>
    </w:docPart>
    <w:docPart>
      <w:docPartPr>
        <w:name w:val="2350B19B8ECA4731BE67BABBA1C06078"/>
        <w:category>
          <w:name w:val="General"/>
          <w:gallery w:val="placeholder"/>
        </w:category>
        <w:types>
          <w:type w:val="bbPlcHdr"/>
        </w:types>
        <w:behaviors>
          <w:behavior w:val="content"/>
        </w:behaviors>
        <w:guid w:val="{574046F5-13BD-43CA-AB41-09BCCC34821C}"/>
      </w:docPartPr>
      <w:docPartBody>
        <w:p w:rsidR="00FA0B41" w:rsidRDefault="002C10A3">
          <w:r>
            <w:rPr>
              <w:rStyle w:val="PlaceholderText"/>
            </w:rPr>
            <w:t>Šifra predmeta</w:t>
          </w:r>
        </w:p>
      </w:docPartBody>
    </w:docPart>
    <w:docPart>
      <w:docPartPr>
        <w:name w:val="4785FAD757DA4C8DA969060A2392516B"/>
        <w:category>
          <w:name w:val="General"/>
          <w:gallery w:val="placeholder"/>
        </w:category>
        <w:types>
          <w:type w:val="bbPlcHdr"/>
        </w:types>
        <w:behaviors>
          <w:behavior w:val="content"/>
        </w:behaviors>
        <w:guid w:val="{B2AFE2B3-93D1-4920-AB3D-D1DEBF446E6E}"/>
      </w:docPartPr>
      <w:docPartBody>
        <w:p w:rsidR="00FA0B41" w:rsidRDefault="002C10A3">
          <w:r>
            <w:rPr>
              <w:rStyle w:val="PlaceholderText"/>
            </w:rPr>
            <w:t>Broj sati</w:t>
          </w:r>
        </w:p>
      </w:docPartBody>
    </w:docPart>
    <w:docPart>
      <w:docPartPr>
        <w:name w:val="3D5BA7445758418197E55B4ED51E61CD"/>
        <w:category>
          <w:name w:val="General"/>
          <w:gallery w:val="placeholder"/>
        </w:category>
        <w:types>
          <w:type w:val="bbPlcHdr"/>
        </w:types>
        <w:behaviors>
          <w:behavior w:val="content"/>
        </w:behaviors>
        <w:guid w:val="{82AE8FE8-7E09-4EE8-90BB-46152B010BD4}"/>
      </w:docPartPr>
      <w:docPartBody>
        <w:p w:rsidR="00FA0B41" w:rsidRDefault="002C10A3">
          <w:r>
            <w:rPr>
              <w:rStyle w:val="PlaceholderText"/>
            </w:rPr>
            <w:t>Studijski program</w:t>
          </w:r>
        </w:p>
      </w:docPartBody>
    </w:docPart>
    <w:docPart>
      <w:docPartPr>
        <w:name w:val="5DBFEFC027B0408FBA0CDA87EC35F414"/>
        <w:category>
          <w:name w:val="General"/>
          <w:gallery w:val="placeholder"/>
        </w:category>
        <w:types>
          <w:type w:val="bbPlcHdr"/>
        </w:types>
        <w:behaviors>
          <w:behavior w:val="content"/>
        </w:behaviors>
        <w:guid w:val="{FB430F4F-9041-4446-96DF-A9BA45A78145}"/>
      </w:docPartPr>
      <w:docPartBody>
        <w:p w:rsidR="00FA0B41" w:rsidRDefault="002C10A3">
          <w:r>
            <w:rPr>
              <w:rStyle w:val="PlaceholderText"/>
            </w:rPr>
            <w:t>Broj studenata</w:t>
          </w:r>
        </w:p>
      </w:docPartBody>
    </w:docPart>
    <w:docPart>
      <w:docPartPr>
        <w:name w:val="7C6A29ED7E3F4DC9BDC62A16EA6ADBDF"/>
        <w:category>
          <w:name w:val="General"/>
          <w:gallery w:val="placeholder"/>
        </w:category>
        <w:types>
          <w:type w:val="bbPlcHdr"/>
        </w:types>
        <w:behaviors>
          <w:behavior w:val="content"/>
        </w:behaviors>
        <w:guid w:val="{FC28EA69-ED44-414D-AC62-ACC94C4FE81D}"/>
      </w:docPartPr>
      <w:docPartBody>
        <w:p w:rsidR="00FA0B41" w:rsidRDefault="002C10A3">
          <w:r>
            <w:rPr>
              <w:rStyle w:val="PlaceholderText"/>
            </w:rPr>
            <w:t>Status predmeta</w:t>
          </w:r>
        </w:p>
      </w:docPartBody>
    </w:docPart>
    <w:docPart>
      <w:docPartPr>
        <w:name w:val="B23843E1C407422EB3E8B2CA658867F2"/>
        <w:category>
          <w:name w:val="General"/>
          <w:gallery w:val="placeholder"/>
        </w:category>
        <w:types>
          <w:type w:val="bbPlcHdr"/>
        </w:types>
        <w:behaviors>
          <w:behavior w:val="content"/>
        </w:behaviors>
        <w:guid w:val="{354A5409-A10A-46E0-957E-BDB3DF4CD926}"/>
      </w:docPartPr>
      <w:docPartBody>
        <w:p w:rsidR="00FA0B41" w:rsidRDefault="002C10A3">
          <w:r>
            <w:rPr>
              <w:rStyle w:val="PlaceholderText"/>
            </w:rPr>
            <w:t>Razina e-učenja</w:t>
          </w:r>
        </w:p>
      </w:docPartBody>
    </w:docPart>
    <w:docPart>
      <w:docPartPr>
        <w:name w:val="69EDF92BE8D746FBAEC0360C677DD8AA"/>
        <w:category>
          <w:name w:val="General"/>
          <w:gallery w:val="placeholder"/>
        </w:category>
        <w:types>
          <w:type w:val="bbPlcHdr"/>
        </w:types>
        <w:behaviors>
          <w:behavior w:val="content"/>
        </w:behaviors>
        <w:guid w:val="{0495BB38-EA82-4481-BD92-C3886AFAD9F5}"/>
      </w:docPartPr>
      <w:docPartBody>
        <w:p w:rsidR="00FA0B41" w:rsidRDefault="002C10A3">
          <w:r>
            <w:rPr>
              <w:rStyle w:val="PlaceholderText"/>
            </w:rPr>
            <w:t>On-line</w:t>
          </w:r>
        </w:p>
      </w:docPartBody>
    </w:docPart>
    <w:docPart>
      <w:docPartPr>
        <w:name w:val="CEB7C88622E14631A922513858FFC933"/>
        <w:category>
          <w:name w:val="General"/>
          <w:gallery w:val="placeholder"/>
        </w:category>
        <w:types>
          <w:type w:val="bbPlcHdr"/>
        </w:types>
        <w:behaviors>
          <w:behavior w:val="content"/>
        </w:behaviors>
        <w:guid w:val="{D31C8426-C636-4833-A4C0-6EE8E27C67DD}"/>
      </w:docPartPr>
      <w:docPartBody>
        <w:p w:rsidR="00FA0B41" w:rsidRDefault="002C10A3">
          <w:r>
            <w:rPr>
              <w:rStyle w:val="PlaceholderText"/>
            </w:rPr>
            <w:t>Mjesto izvođenja</w:t>
          </w:r>
        </w:p>
      </w:docPartBody>
    </w:docPart>
    <w:docPart>
      <w:docPartPr>
        <w:name w:val="4F5F821480E848318AC76FFE7EE2643F"/>
        <w:category>
          <w:name w:val="General"/>
          <w:gallery w:val="placeholder"/>
        </w:category>
        <w:types>
          <w:type w:val="bbPlcHdr"/>
        </w:types>
        <w:behaviors>
          <w:behavior w:val="content"/>
        </w:behaviors>
        <w:guid w:val="{65849660-FACE-48EB-87EF-54BA042FF2D1}"/>
      </w:docPartPr>
      <w:docPartBody>
        <w:p w:rsidR="00FA0B41" w:rsidRDefault="002C10A3">
          <w:r>
            <w:rPr>
              <w:rStyle w:val="PlaceholderText"/>
            </w:rPr>
            <w:t>Jezik izvođenja</w:t>
          </w:r>
        </w:p>
      </w:docPartBody>
    </w:docPart>
    <w:docPart>
      <w:docPartPr>
        <w:name w:val="066B3E3D9CCB4929AD88FF811CFB4AA4"/>
        <w:category>
          <w:name w:val="General"/>
          <w:gallery w:val="placeholder"/>
        </w:category>
        <w:types>
          <w:type w:val="bbPlcHdr"/>
        </w:types>
        <w:behaviors>
          <w:behavior w:val="content"/>
        </w:behaviors>
        <w:guid w:val="{1420B860-847C-4424-A757-12A847EED1AB}"/>
      </w:docPartPr>
      <w:docPartBody>
        <w:p w:rsidR="00FA0B41" w:rsidRDefault="002C10A3">
          <w:r>
            <w:rPr>
              <w:rStyle w:val="PlaceholderText"/>
            </w:rPr>
            <w:t>Godina studija</w:t>
          </w:r>
        </w:p>
      </w:docPartBody>
    </w:docPart>
    <w:docPart>
      <w:docPartPr>
        <w:name w:val="9E57EDEAD9D046DA9EDD27B9A6A5ED0E"/>
        <w:category>
          <w:name w:val="General"/>
          <w:gallery w:val="placeholder"/>
        </w:category>
        <w:types>
          <w:type w:val="bbPlcHdr"/>
        </w:types>
        <w:behaviors>
          <w:behavior w:val="content"/>
        </w:behaviors>
        <w:guid w:val="{A4D73F8D-7EDE-4F6E-9D9B-A1D509606568}"/>
      </w:docPartPr>
      <w:docPartBody>
        <w:p w:rsidR="00FA0B41" w:rsidRDefault="002C10A3">
          <w:r>
            <w:rPr>
              <w:rStyle w:val="PlaceholderText"/>
            </w:rPr>
            <w:t>Engleski jezik</w:t>
          </w:r>
        </w:p>
      </w:docPartBody>
    </w:docPart>
    <w:docPart>
      <w:docPartPr>
        <w:name w:val="F038302F10C14409ACB58EDE01D21100"/>
        <w:category>
          <w:name w:val="General"/>
          <w:gallery w:val="placeholder"/>
        </w:category>
        <w:types>
          <w:type w:val="bbPlcHdr"/>
        </w:types>
        <w:behaviors>
          <w:behavior w:val="content"/>
        </w:behaviors>
        <w:guid w:val="{702D329B-ED15-4FB9-8BE5-EE38AD80A577}"/>
      </w:docPartPr>
      <w:docPartBody>
        <w:p w:rsidR="00FA0B41" w:rsidRDefault="002C10A3">
          <w:r>
            <w:rPr>
              <w:rStyle w:val="PlaceholderText"/>
            </w:rPr>
            <w:t>Ciljevi predmeta</w:t>
          </w:r>
        </w:p>
      </w:docPartBody>
    </w:docPart>
    <w:docPart>
      <w:docPartPr>
        <w:name w:val="FF830758D5B54C809BE8166465C7B28E"/>
        <w:category>
          <w:name w:val="General"/>
          <w:gallery w:val="placeholder"/>
        </w:category>
        <w:types>
          <w:type w:val="bbPlcHdr"/>
        </w:types>
        <w:behaviors>
          <w:behavior w:val="content"/>
        </w:behaviors>
        <w:guid w:val="{D41012D9-716F-4125-8922-48BABD972038}"/>
      </w:docPartPr>
      <w:docPartBody>
        <w:p w:rsidR="00FA0B41" w:rsidRDefault="002C10A3">
          <w:r>
            <w:rPr>
              <w:rStyle w:val="PlaceholderText"/>
            </w:rPr>
            <w:t>Preduvjeti</w:t>
          </w:r>
        </w:p>
      </w:docPartBody>
    </w:docPart>
    <w:docPart>
      <w:docPartPr>
        <w:name w:val="488FB8F8B2AA46AE86112DA58EFE107E"/>
        <w:category>
          <w:name w:val="General"/>
          <w:gallery w:val="placeholder"/>
        </w:category>
        <w:types>
          <w:type w:val="bbPlcHdr"/>
        </w:types>
        <w:behaviors>
          <w:behavior w:val="content"/>
        </w:behaviors>
        <w:guid w:val="{2DFC92FB-7084-4E8D-907C-E8119D9E9113}"/>
      </w:docPartPr>
      <w:docPartBody>
        <w:p w:rsidR="00FA0B41" w:rsidRDefault="002C10A3">
          <w:r>
            <w:rPr>
              <w:rStyle w:val="PlaceholderText"/>
            </w:rPr>
            <w:t>Doprinos ishodima učenja programa</w:t>
          </w:r>
        </w:p>
      </w:docPartBody>
    </w:docPart>
    <w:docPart>
      <w:docPartPr>
        <w:name w:val="2590B38C409A40A3AF62435794801E53"/>
        <w:category>
          <w:name w:val="General"/>
          <w:gallery w:val="placeholder"/>
        </w:category>
        <w:types>
          <w:type w:val="bbPlcHdr"/>
        </w:types>
        <w:behaviors>
          <w:behavior w:val="content"/>
        </w:behaviors>
        <w:guid w:val="{FF8CD3BB-B1C5-46F3-AFA6-CE0D0F9414B0}"/>
      </w:docPartPr>
      <w:docPartBody>
        <w:p w:rsidR="00FA0B41" w:rsidRDefault="002C10A3">
          <w:r>
            <w:rPr>
              <w:rStyle w:val="PlaceholderText"/>
            </w:rPr>
            <w:t>Ishodi učenja predmeta</w:t>
          </w:r>
        </w:p>
      </w:docPartBody>
    </w:docPart>
    <w:docPart>
      <w:docPartPr>
        <w:name w:val="E0C00CF855464E4E88400CEEACF547A8"/>
        <w:category>
          <w:name w:val="General"/>
          <w:gallery w:val="placeholder"/>
        </w:category>
        <w:types>
          <w:type w:val="bbPlcHdr"/>
        </w:types>
        <w:behaviors>
          <w:behavior w:val="content"/>
        </w:behaviors>
        <w:guid w:val="{DDD70A26-A914-49D1-8C8C-A90D77A84FD5}"/>
      </w:docPartPr>
      <w:docPartBody>
        <w:p w:rsidR="00FA0B41" w:rsidRDefault="002C10A3">
          <w:r>
            <w:rPr>
              <w:rStyle w:val="PlaceholderText"/>
            </w:rPr>
            <w:t>Sadržaj predmeta</w:t>
          </w:r>
        </w:p>
      </w:docPartBody>
    </w:docPart>
    <w:docPart>
      <w:docPartPr>
        <w:name w:val="D7256305A46C4DE084EEA9CEB46980FA"/>
        <w:category>
          <w:name w:val="General"/>
          <w:gallery w:val="placeholder"/>
        </w:category>
        <w:types>
          <w:type w:val="bbPlcHdr"/>
        </w:types>
        <w:behaviors>
          <w:behavior w:val="content"/>
        </w:behaviors>
        <w:guid w:val="{37A555D0-3095-4736-BD90-3B4188430B65}"/>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1A912A079E4E928D845EEB1EB22779"/>
        <w:category>
          <w:name w:val="General"/>
          <w:gallery w:val="placeholder"/>
        </w:category>
        <w:types>
          <w:type w:val="bbPlcHdr"/>
        </w:types>
        <w:behaviors>
          <w:behavior w:val="content"/>
        </w:behaviors>
        <w:guid w:val="{DC6F2F59-3D50-451F-ABF1-1350DC9C4A55}"/>
      </w:docPartPr>
      <w:docPartBody>
        <w:p w:rsidR="00FA0B41" w:rsidRDefault="002C10A3">
          <w:r>
            <w:rPr>
              <w:rFonts w:ascii="Arial" w:hAnsi="Arial" w:cs="Arial"/>
              <w:sz w:val="20"/>
              <w:szCs w:val="20"/>
            </w:rPr>
            <w:t xml:space="preserve">  </w:t>
          </w:r>
        </w:p>
      </w:docPartBody>
    </w:docPart>
    <w:docPart>
      <w:docPartPr>
        <w:name w:val="1895A4680EFD462B88ED7186FB94BE78"/>
        <w:category>
          <w:name w:val="General"/>
          <w:gallery w:val="placeholder"/>
        </w:category>
        <w:types>
          <w:type w:val="bbPlcHdr"/>
        </w:types>
        <w:behaviors>
          <w:behavior w:val="content"/>
        </w:behaviors>
        <w:guid w:val="{DF0D0CAD-414E-490B-83E4-B746E127EEA8}"/>
      </w:docPartPr>
      <w:docPartBody>
        <w:p w:rsidR="00FA0B41" w:rsidRDefault="002C10A3">
          <w:r>
            <w:rPr>
              <w:rFonts w:ascii="Arial" w:hAnsi="Arial" w:cs="Arial"/>
              <w:color w:val="000000"/>
              <w:sz w:val="20"/>
              <w:szCs w:val="20"/>
            </w:rPr>
            <w:t xml:space="preserve"> </w:t>
          </w:r>
        </w:p>
      </w:docPartBody>
    </w:docPart>
    <w:docPart>
      <w:docPartPr>
        <w:name w:val="73780A604C7D4F249840706AA4D18992"/>
        <w:category>
          <w:name w:val="General"/>
          <w:gallery w:val="placeholder"/>
        </w:category>
        <w:types>
          <w:type w:val="bbPlcHdr"/>
        </w:types>
        <w:behaviors>
          <w:behavior w:val="content"/>
        </w:behaviors>
        <w:guid w:val="{7FE60271-97BF-4844-A4E8-7C55C503BE93}"/>
      </w:docPartPr>
      <w:docPartBody>
        <w:p w:rsidR="00FA0B41" w:rsidRDefault="002C10A3">
          <w:r w:rsidRPr="001C096C">
            <w:rPr>
              <w:rFonts w:ascii="Arial" w:hAnsi="Arial" w:cs="Arial"/>
              <w:color w:val="000000"/>
              <w:sz w:val="20"/>
              <w:szCs w:val="20"/>
            </w:rPr>
            <w:t xml:space="preserve"> </w:t>
          </w:r>
        </w:p>
      </w:docPartBody>
    </w:docPart>
    <w:docPart>
      <w:docPartPr>
        <w:name w:val="8CEA919EE0E845B08513CB5DE962159B"/>
        <w:category>
          <w:name w:val="General"/>
          <w:gallery w:val="placeholder"/>
        </w:category>
        <w:types>
          <w:type w:val="bbPlcHdr"/>
        </w:types>
        <w:behaviors>
          <w:behavior w:val="content"/>
        </w:behaviors>
        <w:guid w:val="{923D6ADD-5DFA-4F5C-8B8B-85E28B9D1312}"/>
      </w:docPartPr>
      <w:docPartBody>
        <w:p w:rsidR="00FA0B41" w:rsidRDefault="002C10A3">
          <w:r w:rsidRPr="001C096C">
            <w:rPr>
              <w:rFonts w:ascii="Arial" w:hAnsi="Arial" w:cs="Arial"/>
              <w:color w:val="000000"/>
              <w:sz w:val="20"/>
              <w:szCs w:val="20"/>
            </w:rPr>
            <w:t xml:space="preserve"> </w:t>
          </w:r>
        </w:p>
      </w:docPartBody>
    </w:docPart>
    <w:docPart>
      <w:docPartPr>
        <w:name w:val="D75CC72CACBE4F37902A59AFD3E2CD2D"/>
        <w:category>
          <w:name w:val="General"/>
          <w:gallery w:val="placeholder"/>
        </w:category>
        <w:types>
          <w:type w:val="bbPlcHdr"/>
        </w:types>
        <w:behaviors>
          <w:behavior w:val="content"/>
        </w:behaviors>
        <w:guid w:val="{6DAC30C2-662C-4D39-A44A-1B8D94C066C4}"/>
      </w:docPartPr>
      <w:docPartBody>
        <w:p w:rsidR="00FA0B41" w:rsidRDefault="002C10A3">
          <w:r w:rsidRPr="001C096C">
            <w:rPr>
              <w:rFonts w:ascii="Arial" w:hAnsi="Arial" w:cs="Arial"/>
              <w:color w:val="000000"/>
              <w:sz w:val="20"/>
              <w:szCs w:val="20"/>
            </w:rPr>
            <w:t xml:space="preserve"> </w:t>
          </w:r>
        </w:p>
      </w:docPartBody>
    </w:docPart>
    <w:docPart>
      <w:docPartPr>
        <w:name w:val="9D08DE66231C4D54B64DCB7D65E9A1F3"/>
        <w:category>
          <w:name w:val="General"/>
          <w:gallery w:val="placeholder"/>
        </w:category>
        <w:types>
          <w:type w:val="bbPlcHdr"/>
        </w:types>
        <w:behaviors>
          <w:behavior w:val="content"/>
        </w:behaviors>
        <w:guid w:val="{C95B3D0F-70B4-4B8A-80B8-E983954E7AA5}"/>
      </w:docPartPr>
      <w:docPartBody>
        <w:p w:rsidR="00FA0B41" w:rsidRDefault="002C10A3">
          <w:r w:rsidRPr="001C096C">
            <w:rPr>
              <w:rFonts w:ascii="Arial" w:hAnsi="Arial" w:cs="Arial"/>
              <w:color w:val="000000"/>
              <w:sz w:val="20"/>
              <w:szCs w:val="20"/>
            </w:rPr>
            <w:t xml:space="preserve"> </w:t>
          </w:r>
        </w:p>
      </w:docPartBody>
    </w:docPart>
    <w:docPart>
      <w:docPartPr>
        <w:name w:val="C38A44954C3C427B975C236B932508D1"/>
        <w:category>
          <w:name w:val="General"/>
          <w:gallery w:val="placeholder"/>
        </w:category>
        <w:types>
          <w:type w:val="bbPlcHdr"/>
        </w:types>
        <w:behaviors>
          <w:behavior w:val="content"/>
        </w:behaviors>
        <w:guid w:val="{8D7E4446-D7DE-4BE7-BED7-5643A8574352}"/>
      </w:docPartPr>
      <w:docPartBody>
        <w:p w:rsidR="00FA0B41" w:rsidRDefault="002C10A3">
          <w:r w:rsidRPr="001C096C">
            <w:rPr>
              <w:rFonts w:ascii="Arial" w:hAnsi="Arial" w:cs="Arial"/>
              <w:color w:val="000000"/>
              <w:sz w:val="20"/>
              <w:szCs w:val="20"/>
            </w:rPr>
            <w:t xml:space="preserve"> </w:t>
          </w:r>
        </w:p>
      </w:docPartBody>
    </w:docPart>
    <w:docPart>
      <w:docPartPr>
        <w:name w:val="7A0B63EE25384CEAA8FA06ADFF63C2D3"/>
        <w:category>
          <w:name w:val="General"/>
          <w:gallery w:val="placeholder"/>
        </w:category>
        <w:types>
          <w:type w:val="bbPlcHdr"/>
        </w:types>
        <w:behaviors>
          <w:behavior w:val="content"/>
        </w:behaviors>
        <w:guid w:val="{1CA52AB6-6161-4C0F-8E10-D0BD0BDBED82}"/>
      </w:docPartPr>
      <w:docPartBody>
        <w:p w:rsidR="00FA0B41" w:rsidRDefault="002C10A3">
          <w:r w:rsidRPr="001C096C">
            <w:rPr>
              <w:rFonts w:ascii="Arial" w:hAnsi="Arial" w:cs="Arial"/>
              <w:color w:val="000000"/>
              <w:sz w:val="20"/>
              <w:szCs w:val="20"/>
            </w:rPr>
            <w:t xml:space="preserve"> </w:t>
          </w:r>
        </w:p>
      </w:docPartBody>
    </w:docPart>
    <w:docPart>
      <w:docPartPr>
        <w:name w:val="AC11764262264BAC8BFDED6A312562DC"/>
        <w:category>
          <w:name w:val="General"/>
          <w:gallery w:val="placeholder"/>
        </w:category>
        <w:types>
          <w:type w:val="bbPlcHdr"/>
        </w:types>
        <w:behaviors>
          <w:behavior w:val="content"/>
        </w:behaviors>
        <w:guid w:val="{947E1140-802C-4A9E-BB04-FCCF13E0B646}"/>
      </w:docPartPr>
      <w:docPartBody>
        <w:p w:rsidR="00FA0B41" w:rsidRDefault="002C10A3">
          <w:r w:rsidRPr="001C096C">
            <w:rPr>
              <w:rFonts w:ascii="Arial" w:hAnsi="Arial" w:cs="Arial"/>
              <w:color w:val="000000"/>
              <w:sz w:val="20"/>
              <w:szCs w:val="20"/>
            </w:rPr>
            <w:t xml:space="preserve"> </w:t>
          </w:r>
        </w:p>
      </w:docPartBody>
    </w:docPart>
    <w:docPart>
      <w:docPartPr>
        <w:name w:val="7AB3C71A83BB4456957A7A5CE1911A71"/>
        <w:category>
          <w:name w:val="General"/>
          <w:gallery w:val="placeholder"/>
        </w:category>
        <w:types>
          <w:type w:val="bbPlcHdr"/>
        </w:types>
        <w:behaviors>
          <w:behavior w:val="content"/>
        </w:behaviors>
        <w:guid w:val="{10F8FBC9-AF25-47A4-B169-5C2B34C7A9D1}"/>
      </w:docPartPr>
      <w:docPartBody>
        <w:p w:rsidR="00FA0B41" w:rsidRDefault="002C10A3">
          <w:r w:rsidRPr="001C096C">
            <w:rPr>
              <w:rFonts w:ascii="Arial" w:hAnsi="Arial" w:cs="Arial"/>
              <w:color w:val="000000"/>
              <w:sz w:val="20"/>
              <w:szCs w:val="20"/>
            </w:rPr>
            <w:t xml:space="preserve"> </w:t>
          </w:r>
        </w:p>
      </w:docPartBody>
    </w:docPart>
    <w:docPart>
      <w:docPartPr>
        <w:name w:val="F9CA7722AF594AF6A6551DDBEF09DA17"/>
        <w:category>
          <w:name w:val="General"/>
          <w:gallery w:val="placeholder"/>
        </w:category>
        <w:types>
          <w:type w:val="bbPlcHdr"/>
        </w:types>
        <w:behaviors>
          <w:behavior w:val="content"/>
        </w:behaviors>
        <w:guid w:val="{9B37E88E-53C7-4C6E-A40A-A2FF2054BB7D}"/>
      </w:docPartPr>
      <w:docPartBody>
        <w:p w:rsidR="00FA0B41" w:rsidRDefault="002C10A3">
          <w:r w:rsidRPr="001C096C">
            <w:rPr>
              <w:rFonts w:ascii="Arial" w:hAnsi="Arial" w:cs="Arial"/>
              <w:color w:val="000000"/>
              <w:sz w:val="20"/>
              <w:szCs w:val="20"/>
            </w:rPr>
            <w:t xml:space="preserve"> </w:t>
          </w:r>
        </w:p>
      </w:docPartBody>
    </w:docPart>
    <w:docPart>
      <w:docPartPr>
        <w:name w:val="B8B711EBB57142B295C4B585E3F58A8C"/>
        <w:category>
          <w:name w:val="General"/>
          <w:gallery w:val="placeholder"/>
        </w:category>
        <w:types>
          <w:type w:val="bbPlcHdr"/>
        </w:types>
        <w:behaviors>
          <w:behavior w:val="content"/>
        </w:behaviors>
        <w:guid w:val="{1C32C9D5-4B33-4E88-901D-A2DDE65E112A}"/>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3C406747EAD846B3A57F710E09E48297"/>
        <w:category>
          <w:name w:val="General"/>
          <w:gallery w:val="placeholder"/>
        </w:category>
        <w:types>
          <w:type w:val="bbPlcHdr"/>
        </w:types>
        <w:behaviors>
          <w:behavior w:val="content"/>
        </w:behaviors>
        <w:guid w:val="{8C564757-6DCB-41AB-A8CA-CDA56C3C09DA}"/>
      </w:docPartPr>
      <w:docPartBody>
        <w:p w:rsidR="00FA0B41" w:rsidRDefault="002C10A3">
          <w:r w:rsidRPr="001C096C">
            <w:rPr>
              <w:rFonts w:ascii="Arial" w:hAnsi="Arial" w:cs="Arial"/>
              <w:color w:val="000000"/>
              <w:sz w:val="20"/>
              <w:szCs w:val="20"/>
            </w:rPr>
            <w:t xml:space="preserve"> </w:t>
          </w:r>
        </w:p>
      </w:docPartBody>
    </w:docPart>
    <w:docPart>
      <w:docPartPr>
        <w:name w:val="90E33524329640D39842570B67F24694"/>
        <w:category>
          <w:name w:val="General"/>
          <w:gallery w:val="placeholder"/>
        </w:category>
        <w:types>
          <w:type w:val="bbPlcHdr"/>
        </w:types>
        <w:behaviors>
          <w:behavior w:val="content"/>
        </w:behaviors>
        <w:guid w:val="{6C2B098B-C134-4B8B-AD01-B6A7947EDB07}"/>
      </w:docPartPr>
      <w:docPartBody>
        <w:p w:rsidR="00FA0B41" w:rsidRDefault="002C10A3">
          <w:r w:rsidRPr="001C096C">
            <w:rPr>
              <w:rFonts w:ascii="Arial" w:hAnsi="Arial" w:cs="Arial"/>
              <w:color w:val="000000"/>
              <w:sz w:val="20"/>
              <w:szCs w:val="20"/>
            </w:rPr>
            <w:t xml:space="preserve"> </w:t>
          </w:r>
        </w:p>
      </w:docPartBody>
    </w:docPart>
    <w:docPart>
      <w:docPartPr>
        <w:name w:val="59549B2F81874908822CF8754CB62765"/>
        <w:category>
          <w:name w:val="General"/>
          <w:gallery w:val="placeholder"/>
        </w:category>
        <w:types>
          <w:type w:val="bbPlcHdr"/>
        </w:types>
        <w:behaviors>
          <w:behavior w:val="content"/>
        </w:behaviors>
        <w:guid w:val="{7D9E230A-C50F-47E3-8973-8D52674BD213}"/>
      </w:docPartPr>
      <w:docPartBody>
        <w:p w:rsidR="00FA0B41" w:rsidRDefault="002C10A3">
          <w:r w:rsidRPr="001C096C">
            <w:rPr>
              <w:rFonts w:ascii="Arial" w:hAnsi="Arial" w:cs="Arial"/>
              <w:color w:val="000000"/>
              <w:sz w:val="20"/>
              <w:szCs w:val="20"/>
            </w:rPr>
            <w:t xml:space="preserve"> </w:t>
          </w:r>
        </w:p>
      </w:docPartBody>
    </w:docPart>
    <w:docPart>
      <w:docPartPr>
        <w:name w:val="3E04DDE721DE40028A5244C51136E00E"/>
        <w:category>
          <w:name w:val="General"/>
          <w:gallery w:val="placeholder"/>
        </w:category>
        <w:types>
          <w:type w:val="bbPlcHdr"/>
        </w:types>
        <w:behaviors>
          <w:behavior w:val="content"/>
        </w:behaviors>
        <w:guid w:val="{4E2C7518-53C4-4A57-B15C-D8B7F0EB328C}"/>
      </w:docPartPr>
      <w:docPartBody>
        <w:p w:rsidR="00FA0B41" w:rsidRDefault="002C10A3">
          <w:r w:rsidRPr="001C096C">
            <w:rPr>
              <w:rFonts w:ascii="Arial" w:hAnsi="Arial" w:cs="Arial"/>
              <w:color w:val="000000"/>
              <w:sz w:val="20"/>
              <w:szCs w:val="20"/>
            </w:rPr>
            <w:t xml:space="preserve"> </w:t>
          </w:r>
        </w:p>
      </w:docPartBody>
    </w:docPart>
    <w:docPart>
      <w:docPartPr>
        <w:name w:val="9FB4F785627749DA939EDCE850F0F55C"/>
        <w:category>
          <w:name w:val="General"/>
          <w:gallery w:val="placeholder"/>
        </w:category>
        <w:types>
          <w:type w:val="bbPlcHdr"/>
        </w:types>
        <w:behaviors>
          <w:behavior w:val="content"/>
        </w:behaviors>
        <w:guid w:val="{6CED221E-533A-4230-86BA-8FDD3880F91B}"/>
      </w:docPartPr>
      <w:docPartBody>
        <w:p w:rsidR="00FA0B41" w:rsidRDefault="002C10A3">
          <w:r w:rsidRPr="001C096C">
            <w:rPr>
              <w:rFonts w:ascii="Arial" w:hAnsi="Arial" w:cs="Arial"/>
              <w:color w:val="000000"/>
              <w:sz w:val="20"/>
              <w:szCs w:val="20"/>
            </w:rPr>
            <w:t xml:space="preserve"> </w:t>
          </w:r>
        </w:p>
      </w:docPartBody>
    </w:docPart>
    <w:docPart>
      <w:docPartPr>
        <w:name w:val="3640645581234434B64C2F0E61401BD4"/>
        <w:category>
          <w:name w:val="General"/>
          <w:gallery w:val="placeholder"/>
        </w:category>
        <w:types>
          <w:type w:val="bbPlcHdr"/>
        </w:types>
        <w:behaviors>
          <w:behavior w:val="content"/>
        </w:behaviors>
        <w:guid w:val="{BA296F51-2A99-43AF-9DFB-D449866ABEB9}"/>
      </w:docPartPr>
      <w:docPartBody>
        <w:p w:rsidR="00FA0B41" w:rsidRDefault="002C10A3">
          <w:r w:rsidRPr="001C096C">
            <w:rPr>
              <w:rFonts w:ascii="Arial" w:hAnsi="Arial" w:cs="Arial"/>
              <w:color w:val="000000"/>
              <w:sz w:val="20"/>
              <w:szCs w:val="20"/>
            </w:rPr>
            <w:t xml:space="preserve"> </w:t>
          </w:r>
        </w:p>
      </w:docPartBody>
    </w:docPart>
    <w:docPart>
      <w:docPartPr>
        <w:name w:val="C45547607FE64CFE801528CDCAE18FB4"/>
        <w:category>
          <w:name w:val="General"/>
          <w:gallery w:val="placeholder"/>
        </w:category>
        <w:types>
          <w:type w:val="bbPlcHdr"/>
        </w:types>
        <w:behaviors>
          <w:behavior w:val="content"/>
        </w:behaviors>
        <w:guid w:val="{43B5731D-35B1-4CBC-BEE2-0ABF744AC2F8}"/>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FD88F6143C54100AAB6FB1F69C2C0AC"/>
        <w:category>
          <w:name w:val="General"/>
          <w:gallery w:val="placeholder"/>
        </w:category>
        <w:types>
          <w:type w:val="bbPlcHdr"/>
        </w:types>
        <w:behaviors>
          <w:behavior w:val="content"/>
        </w:behaviors>
        <w:guid w:val="{24FA8601-A167-445C-ADC0-128911F62200}"/>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432D1C765A4CD1B3C30239C9986B3A"/>
        <w:category>
          <w:name w:val="General"/>
          <w:gallery w:val="placeholder"/>
        </w:category>
        <w:types>
          <w:type w:val="bbPlcHdr"/>
        </w:types>
        <w:behaviors>
          <w:behavior w:val="content"/>
        </w:behaviors>
        <w:guid w:val="{3E922DBD-A850-40ED-9F40-A20C2F08465E}"/>
      </w:docPartPr>
      <w:docPartBody>
        <w:p w:rsidR="00FA0B41" w:rsidRDefault="002C10A3">
          <w:r w:rsidRPr="001C096C">
            <w:rPr>
              <w:rFonts w:ascii="Arial" w:hAnsi="Arial" w:cs="Arial"/>
              <w:color w:val="000000"/>
              <w:sz w:val="20"/>
              <w:szCs w:val="20"/>
            </w:rPr>
            <w:t xml:space="preserve"> </w:t>
          </w:r>
        </w:p>
      </w:docPartBody>
    </w:docPart>
    <w:docPart>
      <w:docPartPr>
        <w:name w:val="DF9E2E5A37F74B69B61A4ED18930C37C"/>
        <w:category>
          <w:name w:val="General"/>
          <w:gallery w:val="placeholder"/>
        </w:category>
        <w:types>
          <w:type w:val="bbPlcHdr"/>
        </w:types>
        <w:behaviors>
          <w:behavior w:val="content"/>
        </w:behaviors>
        <w:guid w:val="{38F47647-665A-4B2D-BFF5-49CFC9BA14C9}"/>
      </w:docPartPr>
      <w:docPartBody>
        <w:p w:rsidR="00FA0B41" w:rsidRDefault="002C10A3">
          <w:r w:rsidRPr="001C096C">
            <w:rPr>
              <w:rFonts w:ascii="Arial" w:hAnsi="Arial" w:cs="Arial"/>
              <w:color w:val="000000"/>
              <w:sz w:val="20"/>
              <w:szCs w:val="20"/>
            </w:rPr>
            <w:t xml:space="preserve"> </w:t>
          </w:r>
        </w:p>
      </w:docPartBody>
    </w:docPart>
    <w:docPart>
      <w:docPartPr>
        <w:name w:val="39B28C62BC10432D96323F126E065096"/>
        <w:category>
          <w:name w:val="General"/>
          <w:gallery w:val="placeholder"/>
        </w:category>
        <w:types>
          <w:type w:val="bbPlcHdr"/>
        </w:types>
        <w:behaviors>
          <w:behavior w:val="content"/>
        </w:behaviors>
        <w:guid w:val="{F3EEC349-1F44-431F-9240-F42A3F353AF9}"/>
      </w:docPartPr>
      <w:docPartBody>
        <w:p w:rsidR="00FA0B41" w:rsidRDefault="002C10A3">
          <w:r w:rsidRPr="001C096C">
            <w:rPr>
              <w:rFonts w:ascii="Arial" w:hAnsi="Arial" w:cs="Arial"/>
              <w:color w:val="000000"/>
              <w:sz w:val="20"/>
              <w:szCs w:val="20"/>
            </w:rPr>
            <w:t xml:space="preserve"> </w:t>
          </w:r>
        </w:p>
      </w:docPartBody>
    </w:docPart>
    <w:docPart>
      <w:docPartPr>
        <w:name w:val="039055665FDB421FA3BE40510A6592EC"/>
        <w:category>
          <w:name w:val="General"/>
          <w:gallery w:val="placeholder"/>
        </w:category>
        <w:types>
          <w:type w:val="bbPlcHdr"/>
        </w:types>
        <w:behaviors>
          <w:behavior w:val="content"/>
        </w:behaviors>
        <w:guid w:val="{200697C4-305F-47FA-87D6-AD482DF0C142}"/>
      </w:docPartPr>
      <w:docPartBody>
        <w:p w:rsidR="00FA0B41" w:rsidRDefault="002C10A3">
          <w:r w:rsidRPr="001C096C">
            <w:rPr>
              <w:rFonts w:ascii="Arial" w:hAnsi="Arial" w:cs="Arial"/>
              <w:color w:val="000000"/>
              <w:sz w:val="20"/>
              <w:szCs w:val="20"/>
            </w:rPr>
            <w:t xml:space="preserve"> </w:t>
          </w:r>
        </w:p>
      </w:docPartBody>
    </w:docPart>
    <w:docPart>
      <w:docPartPr>
        <w:name w:val="8AE0FFAE8DA249EB8D30FF2564F7C1E1"/>
        <w:category>
          <w:name w:val="General"/>
          <w:gallery w:val="placeholder"/>
        </w:category>
        <w:types>
          <w:type w:val="bbPlcHdr"/>
        </w:types>
        <w:behaviors>
          <w:behavior w:val="content"/>
        </w:behaviors>
        <w:guid w:val="{0E30822F-D0C5-4A79-9CA2-AE9D60D69AB6}"/>
      </w:docPartPr>
      <w:docPartBody>
        <w:p w:rsidR="00FA0B41" w:rsidRDefault="002C10A3">
          <w:r w:rsidRPr="001C096C">
            <w:rPr>
              <w:rFonts w:ascii="Arial" w:hAnsi="Arial" w:cs="Arial"/>
              <w:color w:val="000000"/>
              <w:sz w:val="20"/>
              <w:szCs w:val="20"/>
            </w:rPr>
            <w:t xml:space="preserve"> </w:t>
          </w:r>
        </w:p>
      </w:docPartBody>
    </w:docPart>
    <w:docPart>
      <w:docPartPr>
        <w:name w:val="C82E53B85320451CBF65F8161AA216A9"/>
        <w:category>
          <w:name w:val="General"/>
          <w:gallery w:val="placeholder"/>
        </w:category>
        <w:types>
          <w:type w:val="bbPlcHdr"/>
        </w:types>
        <w:behaviors>
          <w:behavior w:val="content"/>
        </w:behaviors>
        <w:guid w:val="{9808848E-8F24-40BF-9094-F0F9E27412A9}"/>
      </w:docPartPr>
      <w:docPartBody>
        <w:p w:rsidR="00FA0B41" w:rsidRDefault="002C10A3">
          <w:r w:rsidRPr="001C096C">
            <w:rPr>
              <w:rFonts w:ascii="Arial" w:hAnsi="Arial" w:cs="Arial"/>
              <w:color w:val="000000"/>
              <w:sz w:val="20"/>
              <w:szCs w:val="20"/>
            </w:rPr>
            <w:t xml:space="preserve"> </w:t>
          </w:r>
        </w:p>
      </w:docPartBody>
    </w:docPart>
    <w:docPart>
      <w:docPartPr>
        <w:name w:val="D263A757A7A749999CD6458B9913F25D"/>
        <w:category>
          <w:name w:val="General"/>
          <w:gallery w:val="placeholder"/>
        </w:category>
        <w:types>
          <w:type w:val="bbPlcHdr"/>
        </w:types>
        <w:behaviors>
          <w:behavior w:val="content"/>
        </w:behaviors>
        <w:guid w:val="{F118E6B2-F47D-489B-901D-9EC67E2C88EF}"/>
      </w:docPartPr>
      <w:docPartBody>
        <w:p w:rsidR="00FA0B41" w:rsidRDefault="002C10A3">
          <w:r w:rsidRPr="002B6B3C">
            <w:rPr>
              <w:rFonts w:ascii="Arial" w:hAnsi="Arial" w:cs="Arial"/>
              <w:sz w:val="20"/>
              <w:szCs w:val="20"/>
            </w:rPr>
            <w:t xml:space="preserve">(ostalo upisati) </w:t>
          </w:r>
        </w:p>
      </w:docPartBody>
    </w:docPart>
    <w:docPart>
      <w:docPartPr>
        <w:name w:val="31C30A71EF3B496BB9A085D451D4C9E2"/>
        <w:category>
          <w:name w:val="General"/>
          <w:gallery w:val="placeholder"/>
        </w:category>
        <w:types>
          <w:type w:val="bbPlcHdr"/>
        </w:types>
        <w:behaviors>
          <w:behavior w:val="content"/>
        </w:behaviors>
        <w:guid w:val="{3A8E0E4B-C15A-4B40-8E77-02DCEBDAB119}"/>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7DF784442C4A4887EA5E6B45655304"/>
        <w:category>
          <w:name w:val="General"/>
          <w:gallery w:val="placeholder"/>
        </w:category>
        <w:types>
          <w:type w:val="bbPlcHdr"/>
        </w:types>
        <w:behaviors>
          <w:behavior w:val="content"/>
        </w:behaviors>
        <w:guid w:val="{EED22AFA-B870-464B-9234-2BC6B1E4E57C}"/>
      </w:docPartPr>
      <w:docPartBody>
        <w:p w:rsidR="00FA0B41" w:rsidRDefault="002C10A3">
          <w:r w:rsidRPr="001C096C">
            <w:rPr>
              <w:rFonts w:ascii="Arial" w:hAnsi="Arial" w:cs="Arial"/>
              <w:color w:val="000000"/>
              <w:sz w:val="20"/>
              <w:szCs w:val="20"/>
            </w:rPr>
            <w:t xml:space="preserve"> </w:t>
          </w:r>
        </w:p>
      </w:docPartBody>
    </w:docPart>
    <w:docPart>
      <w:docPartPr>
        <w:name w:val="C4B5E983457E4DE9B68D0187CE84B4A4"/>
        <w:category>
          <w:name w:val="General"/>
          <w:gallery w:val="placeholder"/>
        </w:category>
        <w:types>
          <w:type w:val="bbPlcHdr"/>
        </w:types>
        <w:behaviors>
          <w:behavior w:val="content"/>
        </w:behaviors>
        <w:guid w:val="{33C95942-9A5C-4A7C-8879-EFB2A60A75FB}"/>
      </w:docPartPr>
      <w:docPartBody>
        <w:p w:rsidR="00FA0B41" w:rsidRDefault="002C10A3">
          <w:r w:rsidRPr="001C096C">
            <w:rPr>
              <w:rFonts w:ascii="Arial" w:hAnsi="Arial" w:cs="Arial"/>
              <w:color w:val="000000"/>
              <w:sz w:val="20"/>
              <w:szCs w:val="20"/>
            </w:rPr>
            <w:t xml:space="preserve"> </w:t>
          </w:r>
        </w:p>
      </w:docPartBody>
    </w:docPart>
    <w:docPart>
      <w:docPartPr>
        <w:name w:val="5FDA05E8D69540D4842772072FD635A0"/>
        <w:category>
          <w:name w:val="General"/>
          <w:gallery w:val="placeholder"/>
        </w:category>
        <w:types>
          <w:type w:val="bbPlcHdr"/>
        </w:types>
        <w:behaviors>
          <w:behavior w:val="content"/>
        </w:behaviors>
        <w:guid w:val="{6E8EC5CB-68FD-4174-8B2E-17C58F3625FD}"/>
      </w:docPartPr>
      <w:docPartBody>
        <w:p w:rsidR="00FA0B41" w:rsidRDefault="002C10A3">
          <w:r w:rsidRPr="001C096C">
            <w:rPr>
              <w:rFonts w:ascii="Arial" w:hAnsi="Arial" w:cs="Arial"/>
              <w:color w:val="000000"/>
              <w:sz w:val="20"/>
              <w:szCs w:val="20"/>
            </w:rPr>
            <w:t xml:space="preserve"> </w:t>
          </w:r>
        </w:p>
      </w:docPartBody>
    </w:docPart>
    <w:docPart>
      <w:docPartPr>
        <w:name w:val="6C2A3749F6F7400B8B85618597276F7F"/>
        <w:category>
          <w:name w:val="General"/>
          <w:gallery w:val="placeholder"/>
        </w:category>
        <w:types>
          <w:type w:val="bbPlcHdr"/>
        </w:types>
        <w:behaviors>
          <w:behavior w:val="content"/>
        </w:behaviors>
        <w:guid w:val="{1636507F-15ED-4E23-ACE5-749998144D9A}"/>
      </w:docPartPr>
      <w:docPartBody>
        <w:p w:rsidR="00FA0B41" w:rsidRDefault="002C10A3">
          <w:r w:rsidRPr="001C096C">
            <w:rPr>
              <w:rFonts w:ascii="Arial" w:hAnsi="Arial" w:cs="Arial"/>
              <w:color w:val="000000"/>
              <w:sz w:val="20"/>
              <w:szCs w:val="20"/>
            </w:rPr>
            <w:t xml:space="preserve">  </w:t>
          </w:r>
        </w:p>
      </w:docPartBody>
    </w:docPart>
    <w:docPart>
      <w:docPartPr>
        <w:name w:val="C8722D00F3BD4874B3A3B2472D54AB86"/>
        <w:category>
          <w:name w:val="General"/>
          <w:gallery w:val="placeholder"/>
        </w:category>
        <w:types>
          <w:type w:val="bbPlcHdr"/>
        </w:types>
        <w:behaviors>
          <w:behavior w:val="content"/>
        </w:behaviors>
        <w:guid w:val="{7C1FA100-A06A-4421-92B3-A548011A4B99}"/>
      </w:docPartPr>
      <w:docPartBody>
        <w:p w:rsidR="00FA0B41" w:rsidRDefault="002C10A3">
          <w:r w:rsidRPr="001C096C">
            <w:rPr>
              <w:rFonts w:ascii="Arial" w:hAnsi="Arial" w:cs="Arial"/>
              <w:color w:val="000000"/>
              <w:sz w:val="20"/>
              <w:szCs w:val="20"/>
            </w:rPr>
            <w:t xml:space="preserve"> </w:t>
          </w:r>
        </w:p>
      </w:docPartBody>
    </w:docPart>
    <w:docPart>
      <w:docPartPr>
        <w:name w:val="31B5D8461C8B41DEBE8D436DEC91D86E"/>
        <w:category>
          <w:name w:val="General"/>
          <w:gallery w:val="placeholder"/>
        </w:category>
        <w:types>
          <w:type w:val="bbPlcHdr"/>
        </w:types>
        <w:behaviors>
          <w:behavior w:val="content"/>
        </w:behaviors>
        <w:guid w:val="{91D19A50-66E1-46A7-9307-0E34CE90C2EB}"/>
      </w:docPartPr>
      <w:docPartBody>
        <w:p w:rsidR="00FA0B41" w:rsidRDefault="002C10A3">
          <w:r w:rsidRPr="001C096C">
            <w:rPr>
              <w:rFonts w:ascii="Arial" w:hAnsi="Arial" w:cs="Arial"/>
              <w:color w:val="000000"/>
              <w:sz w:val="20"/>
              <w:szCs w:val="20"/>
            </w:rPr>
            <w:t xml:space="preserve"> </w:t>
          </w:r>
        </w:p>
      </w:docPartBody>
    </w:docPart>
    <w:docPart>
      <w:docPartPr>
        <w:name w:val="B3A35724F69749CB8893024FA336C9B5"/>
        <w:category>
          <w:name w:val="General"/>
          <w:gallery w:val="placeholder"/>
        </w:category>
        <w:types>
          <w:type w:val="bbPlcHdr"/>
        </w:types>
        <w:behaviors>
          <w:behavior w:val="content"/>
        </w:behaviors>
        <w:guid w:val="{B19EBB6B-AB58-46A5-8B0D-1E84D8773C4A}"/>
      </w:docPartPr>
      <w:docPartBody>
        <w:p w:rsidR="00FA0B41" w:rsidRDefault="002C10A3">
          <w:r>
            <w:rPr>
              <w:rStyle w:val="PlaceholderText"/>
            </w:rPr>
            <w:t>ECTS</w:t>
          </w:r>
        </w:p>
      </w:docPartBody>
    </w:docPart>
    <w:docPart>
      <w:docPartPr>
        <w:name w:val="8D71E47CECB1432E9D8F5A7C477468F9"/>
        <w:category>
          <w:name w:val="General"/>
          <w:gallery w:val="placeholder"/>
        </w:category>
        <w:types>
          <w:type w:val="bbPlcHdr"/>
        </w:types>
        <w:behaviors>
          <w:behavior w:val="content"/>
        </w:behaviors>
        <w:guid w:val="{502A7AD4-DF91-4BDF-BE18-9132404DA0A4}"/>
      </w:docPartPr>
      <w:docPartBody>
        <w:p w:rsidR="00FA0B41" w:rsidRDefault="002C10A3">
          <w:r>
            <w:rPr>
              <w:rStyle w:val="PlaceholderText"/>
            </w:rPr>
            <w:t>Metode i kriteriji vrednovanja</w:t>
          </w:r>
        </w:p>
      </w:docPartBody>
    </w:docPart>
    <w:docPart>
      <w:docPartPr>
        <w:name w:val="B15EF2DB07714C8AA49E43B46069F3A5"/>
        <w:category>
          <w:name w:val="General"/>
          <w:gallery w:val="placeholder"/>
        </w:category>
        <w:types>
          <w:type w:val="bbPlcHdr"/>
        </w:types>
        <w:behaviors>
          <w:behavior w:val="content"/>
        </w:behaviors>
        <w:guid w:val="{5825593C-5323-485B-96E3-CD21B073B8DC}"/>
      </w:docPartPr>
      <w:docPartBody>
        <w:p w:rsidR="00FA0B41" w:rsidRDefault="002C10A3">
          <w:r>
            <w:rPr>
              <w:rStyle w:val="PlaceholderText"/>
            </w:rPr>
            <w:t>Obveze studenata</w:t>
          </w:r>
        </w:p>
      </w:docPartBody>
    </w:docPart>
    <w:docPart>
      <w:docPartPr>
        <w:name w:val="425F9663AC194626A72D697F272B01DA"/>
        <w:category>
          <w:name w:val="General"/>
          <w:gallery w:val="placeholder"/>
        </w:category>
        <w:types>
          <w:type w:val="bbPlcHdr"/>
        </w:types>
        <w:behaviors>
          <w:behavior w:val="content"/>
        </w:behaviors>
        <w:guid w:val="{8BFC1BFF-283B-41A4-B480-AB9A7EDA8AC9}"/>
      </w:docPartPr>
      <w:docPartBody>
        <w:p w:rsidR="00FA0B41" w:rsidRDefault="002C10A3">
          <w:r>
            <w:rPr>
              <w:rFonts w:ascii="Arial" w:hAnsi="Arial" w:cs="Arial"/>
              <w:color w:val="000000"/>
              <w:sz w:val="20"/>
              <w:szCs w:val="20"/>
            </w:rPr>
            <w:t xml:space="preserve"> </w:t>
          </w:r>
        </w:p>
      </w:docPartBody>
    </w:docPart>
    <w:docPart>
      <w:docPartPr>
        <w:name w:val="2BFA7B6C17224FDE8F78EFFDCF86CF94"/>
        <w:category>
          <w:name w:val="General"/>
          <w:gallery w:val="placeholder"/>
        </w:category>
        <w:types>
          <w:type w:val="bbPlcHdr"/>
        </w:types>
        <w:behaviors>
          <w:behavior w:val="content"/>
        </w:behaviors>
        <w:guid w:val="{7237366A-F24C-4EF7-A735-75593FE5BDEB}"/>
      </w:docPartPr>
      <w:docPartBody>
        <w:p w:rsidR="00FA0B41" w:rsidRDefault="002C10A3">
          <w:r>
            <w:rPr>
              <w:rFonts w:ascii="Arial" w:hAnsi="Arial" w:cs="Arial"/>
              <w:color w:val="000000"/>
              <w:sz w:val="20"/>
              <w:szCs w:val="20"/>
            </w:rPr>
            <w:t xml:space="preserve"> </w:t>
          </w:r>
        </w:p>
      </w:docPartBody>
    </w:docPart>
    <w:docPart>
      <w:docPartPr>
        <w:name w:val="269BE32043FC458E9AD8A95F381DF64F"/>
        <w:category>
          <w:name w:val="General"/>
          <w:gallery w:val="placeholder"/>
        </w:category>
        <w:types>
          <w:type w:val="bbPlcHdr"/>
        </w:types>
        <w:behaviors>
          <w:behavior w:val="content"/>
        </w:behaviors>
        <w:guid w:val="{3237BC8B-F69E-4D6A-829C-A3A04B9EC138}"/>
      </w:docPartPr>
      <w:docPartBody>
        <w:p w:rsidR="00FA0B41" w:rsidRDefault="002C10A3">
          <w:r>
            <w:rPr>
              <w:rFonts w:ascii="Arial" w:hAnsi="Arial" w:cs="Arial"/>
              <w:color w:val="000000"/>
              <w:sz w:val="20"/>
              <w:szCs w:val="20"/>
            </w:rPr>
            <w:t xml:space="preserve"> </w:t>
          </w:r>
        </w:p>
      </w:docPartBody>
    </w:docPart>
    <w:docPart>
      <w:docPartPr>
        <w:name w:val="6A2B1C9ADA5F4F1DA3860BB278E731EF"/>
        <w:category>
          <w:name w:val="General"/>
          <w:gallery w:val="placeholder"/>
        </w:category>
        <w:types>
          <w:type w:val="bbPlcHdr"/>
        </w:types>
        <w:behaviors>
          <w:behavior w:val="content"/>
        </w:behaviors>
        <w:guid w:val="{8B1A1F5A-3E7E-4E3F-A35F-EF1483C73E14}"/>
      </w:docPartPr>
      <w:docPartBody>
        <w:p w:rsidR="00FA0B41" w:rsidRDefault="002C10A3">
          <w:r>
            <w:rPr>
              <w:rFonts w:ascii="Arial" w:hAnsi="Arial" w:cs="Arial"/>
              <w:color w:val="000000"/>
              <w:sz w:val="20"/>
              <w:szCs w:val="20"/>
            </w:rPr>
            <w:t xml:space="preserve"> </w:t>
          </w:r>
        </w:p>
      </w:docPartBody>
    </w:docPart>
    <w:docPart>
      <w:docPartPr>
        <w:name w:val="6D48808E708F4709837EE674C724FF2E"/>
        <w:category>
          <w:name w:val="General"/>
          <w:gallery w:val="placeholder"/>
        </w:category>
        <w:types>
          <w:type w:val="bbPlcHdr"/>
        </w:types>
        <w:behaviors>
          <w:behavior w:val="content"/>
        </w:behaviors>
        <w:guid w:val="{351F69CC-62A2-4F9E-9B78-3AD6AF8B1940}"/>
      </w:docPartPr>
      <w:docPartBody>
        <w:p w:rsidR="00FA0B41" w:rsidRDefault="002C10A3">
          <w:r>
            <w:rPr>
              <w:rFonts w:ascii="Arial" w:hAnsi="Arial" w:cs="Arial"/>
              <w:color w:val="000000"/>
              <w:sz w:val="20"/>
              <w:szCs w:val="20"/>
            </w:rPr>
            <w:t xml:space="preserve"> </w:t>
          </w:r>
        </w:p>
      </w:docPartBody>
    </w:docPart>
    <w:docPart>
      <w:docPartPr>
        <w:name w:val="FF30928F18714A39A8F3FCADFCD55F70"/>
        <w:category>
          <w:name w:val="General"/>
          <w:gallery w:val="placeholder"/>
        </w:category>
        <w:types>
          <w:type w:val="bbPlcHdr"/>
        </w:types>
        <w:behaviors>
          <w:behavior w:val="content"/>
        </w:behaviors>
        <w:guid w:val="{FF260519-06C6-490B-9782-57DA4F77362B}"/>
      </w:docPartPr>
      <w:docPartBody>
        <w:p w:rsidR="00FA0B41" w:rsidRDefault="002C10A3">
          <w:r>
            <w:rPr>
              <w:rFonts w:ascii="Arial" w:hAnsi="Arial" w:cs="Arial"/>
              <w:color w:val="000000"/>
              <w:sz w:val="20"/>
              <w:szCs w:val="20"/>
            </w:rPr>
            <w:t xml:space="preserve"> </w:t>
          </w:r>
        </w:p>
      </w:docPartBody>
    </w:docPart>
    <w:docPart>
      <w:docPartPr>
        <w:name w:val="CC8637ADD2AD4616B129C0D30490EB4E"/>
        <w:category>
          <w:name w:val="General"/>
          <w:gallery w:val="placeholder"/>
        </w:category>
        <w:types>
          <w:type w:val="bbPlcHdr"/>
        </w:types>
        <w:behaviors>
          <w:behavior w:val="content"/>
        </w:behaviors>
        <w:guid w:val="{C7B1F712-6E88-4785-B243-CEC6FD36E591}"/>
      </w:docPartPr>
      <w:docPartBody>
        <w:p w:rsidR="00FA0B41" w:rsidRDefault="002C10A3">
          <w:r>
            <w:rPr>
              <w:rFonts w:ascii="Arial" w:hAnsi="Arial" w:cs="Arial"/>
              <w:color w:val="000000"/>
              <w:sz w:val="20"/>
              <w:szCs w:val="20"/>
            </w:rPr>
            <w:t xml:space="preserve"> </w:t>
          </w:r>
        </w:p>
      </w:docPartBody>
    </w:docPart>
    <w:docPart>
      <w:docPartPr>
        <w:name w:val="D852713623324B4E884A6F91B758786A"/>
        <w:category>
          <w:name w:val="General"/>
          <w:gallery w:val="placeholder"/>
        </w:category>
        <w:types>
          <w:type w:val="bbPlcHdr"/>
        </w:types>
        <w:behaviors>
          <w:behavior w:val="content"/>
        </w:behaviors>
        <w:guid w:val="{3E343AAE-49A0-44B0-B98E-B662D660F3B9}"/>
      </w:docPartPr>
      <w:docPartBody>
        <w:p w:rsidR="00FA0B41" w:rsidRDefault="002C10A3">
          <w:r>
            <w:rPr>
              <w:rFonts w:ascii="Arial" w:hAnsi="Arial" w:cs="Arial"/>
              <w:color w:val="000000"/>
              <w:sz w:val="20"/>
              <w:szCs w:val="20"/>
            </w:rPr>
            <w:t xml:space="preserve"> </w:t>
          </w:r>
        </w:p>
      </w:docPartBody>
    </w:docPart>
    <w:docPart>
      <w:docPartPr>
        <w:name w:val="C725F6B022B54E3B9BD510F3457D4DC2"/>
        <w:category>
          <w:name w:val="General"/>
          <w:gallery w:val="placeholder"/>
        </w:category>
        <w:types>
          <w:type w:val="bbPlcHdr"/>
        </w:types>
        <w:behaviors>
          <w:behavior w:val="content"/>
        </w:behaviors>
        <w:guid w:val="{A59216D5-4F01-4801-B9FD-2B34DEC0E370}"/>
      </w:docPartPr>
      <w:docPartBody>
        <w:p w:rsidR="00FA0B41" w:rsidRDefault="002C10A3">
          <w:r>
            <w:rPr>
              <w:rFonts w:ascii="Arial" w:hAnsi="Arial" w:cs="Arial"/>
              <w:color w:val="000000"/>
              <w:sz w:val="20"/>
              <w:szCs w:val="20"/>
            </w:rPr>
            <w:t xml:space="preserve"> </w:t>
          </w:r>
        </w:p>
      </w:docPartBody>
    </w:docPart>
    <w:docPart>
      <w:docPartPr>
        <w:name w:val="03D455C92C9E4C8BAAEBC8548BA26DBC"/>
        <w:category>
          <w:name w:val="General"/>
          <w:gallery w:val="placeholder"/>
        </w:category>
        <w:types>
          <w:type w:val="bbPlcHdr"/>
        </w:types>
        <w:behaviors>
          <w:behavior w:val="content"/>
        </w:behaviors>
        <w:guid w:val="{F69E7ED0-5EE3-431B-A866-9A3B337826B5}"/>
      </w:docPartPr>
      <w:docPartBody>
        <w:p w:rsidR="00FA0B41" w:rsidRDefault="002C10A3">
          <w:r>
            <w:rPr>
              <w:rFonts w:ascii="Arial" w:hAnsi="Arial" w:cs="Arial"/>
              <w:color w:val="000000"/>
              <w:sz w:val="20"/>
              <w:szCs w:val="20"/>
            </w:rPr>
            <w:t xml:space="preserve"> </w:t>
          </w:r>
        </w:p>
      </w:docPartBody>
    </w:docPart>
    <w:docPart>
      <w:docPartPr>
        <w:name w:val="814C67FC4D0B4AE6B52DC4A460234267"/>
        <w:category>
          <w:name w:val="General"/>
          <w:gallery w:val="placeholder"/>
        </w:category>
        <w:types>
          <w:type w:val="bbPlcHdr"/>
        </w:types>
        <w:behaviors>
          <w:behavior w:val="content"/>
        </w:behaviors>
        <w:guid w:val="{3AC6F1E2-1B37-4882-BC57-67EA2DB4B645}"/>
      </w:docPartPr>
      <w:docPartBody>
        <w:p w:rsidR="00FA0B41" w:rsidRDefault="002C10A3">
          <w:r>
            <w:rPr>
              <w:rFonts w:ascii="Arial" w:hAnsi="Arial" w:cs="Arial"/>
              <w:color w:val="000000"/>
              <w:sz w:val="20"/>
              <w:szCs w:val="20"/>
            </w:rPr>
            <w:t xml:space="preserve"> </w:t>
          </w:r>
        </w:p>
      </w:docPartBody>
    </w:docPart>
    <w:docPart>
      <w:docPartPr>
        <w:name w:val="58CF67973F4649E8A3F8DAEFACA75407"/>
        <w:category>
          <w:name w:val="General"/>
          <w:gallery w:val="placeholder"/>
        </w:category>
        <w:types>
          <w:type w:val="bbPlcHdr"/>
        </w:types>
        <w:behaviors>
          <w:behavior w:val="content"/>
        </w:behaviors>
        <w:guid w:val="{59EFE8FC-B571-462D-A3D6-FEB39C46D370}"/>
      </w:docPartPr>
      <w:docPartBody>
        <w:p w:rsidR="00FA0B41" w:rsidRDefault="002C10A3">
          <w:r>
            <w:rPr>
              <w:rFonts w:ascii="Arial" w:hAnsi="Arial" w:cs="Arial"/>
              <w:color w:val="000000"/>
              <w:sz w:val="20"/>
              <w:szCs w:val="20"/>
            </w:rPr>
            <w:t xml:space="preserve"> </w:t>
          </w:r>
        </w:p>
      </w:docPartBody>
    </w:docPart>
    <w:docPart>
      <w:docPartPr>
        <w:name w:val="597775DE30C5410BB8BC0E743B1FD3BF"/>
        <w:category>
          <w:name w:val="General"/>
          <w:gallery w:val="placeholder"/>
        </w:category>
        <w:types>
          <w:type w:val="bbPlcHdr"/>
        </w:types>
        <w:behaviors>
          <w:behavior w:val="content"/>
        </w:behaviors>
        <w:guid w:val="{92730F64-6DA9-45BD-A400-42A616C33D71}"/>
      </w:docPartPr>
      <w:docPartBody>
        <w:p w:rsidR="00FA0B41" w:rsidRDefault="002C10A3">
          <w:r>
            <w:rPr>
              <w:rFonts w:ascii="Arial" w:hAnsi="Arial" w:cs="Arial"/>
              <w:color w:val="000000"/>
              <w:sz w:val="20"/>
              <w:szCs w:val="20"/>
            </w:rPr>
            <w:t xml:space="preserve"> </w:t>
          </w:r>
        </w:p>
      </w:docPartBody>
    </w:docPart>
    <w:docPart>
      <w:docPartPr>
        <w:name w:val="12B51FB9E41541D2BC495BBD050626AF"/>
        <w:category>
          <w:name w:val="General"/>
          <w:gallery w:val="placeholder"/>
        </w:category>
        <w:types>
          <w:type w:val="bbPlcHdr"/>
        </w:types>
        <w:behaviors>
          <w:behavior w:val="content"/>
        </w:behaviors>
        <w:guid w:val="{F1B986C1-08F9-4072-AC2C-F705FB199753}"/>
      </w:docPartPr>
      <w:docPartBody>
        <w:p w:rsidR="00FA0B41" w:rsidRDefault="002C10A3">
          <w:r>
            <w:rPr>
              <w:rFonts w:ascii="Arial" w:hAnsi="Arial" w:cs="Arial"/>
              <w:color w:val="000000"/>
              <w:sz w:val="20"/>
              <w:szCs w:val="20"/>
            </w:rPr>
            <w:t xml:space="preserve"> </w:t>
          </w:r>
        </w:p>
      </w:docPartBody>
    </w:docPart>
    <w:docPart>
      <w:docPartPr>
        <w:name w:val="AF1512F75CC04BD58D98F612683320C6"/>
        <w:category>
          <w:name w:val="General"/>
          <w:gallery w:val="placeholder"/>
        </w:category>
        <w:types>
          <w:type w:val="bbPlcHdr"/>
        </w:types>
        <w:behaviors>
          <w:behavior w:val="content"/>
        </w:behaviors>
        <w:guid w:val="{642F3A46-656E-45EF-96C6-421F6A775F36}"/>
      </w:docPartPr>
      <w:docPartBody>
        <w:p w:rsidR="00FA0B41" w:rsidRDefault="002C10A3">
          <w:r>
            <w:rPr>
              <w:rFonts w:ascii="Arial" w:hAnsi="Arial" w:cs="Arial"/>
              <w:color w:val="000000"/>
              <w:sz w:val="20"/>
              <w:szCs w:val="20"/>
            </w:rPr>
            <w:t xml:space="preserve"> </w:t>
          </w:r>
        </w:p>
      </w:docPartBody>
    </w:docPart>
    <w:docPart>
      <w:docPartPr>
        <w:name w:val="9F4E26F2C1DD44058025F6CB70191858"/>
        <w:category>
          <w:name w:val="General"/>
          <w:gallery w:val="placeholder"/>
        </w:category>
        <w:types>
          <w:type w:val="bbPlcHdr"/>
        </w:types>
        <w:behaviors>
          <w:behavior w:val="content"/>
        </w:behaviors>
        <w:guid w:val="{37B9942C-CC10-45F5-AAE1-C1EF2301B849}"/>
      </w:docPartPr>
      <w:docPartBody>
        <w:p w:rsidR="00FA0B41" w:rsidRDefault="002C10A3">
          <w:r>
            <w:rPr>
              <w:rFonts w:ascii="Arial" w:hAnsi="Arial" w:cs="Arial"/>
              <w:color w:val="000000"/>
              <w:sz w:val="20"/>
              <w:szCs w:val="20"/>
            </w:rPr>
            <w:t xml:space="preserve"> </w:t>
          </w:r>
        </w:p>
      </w:docPartBody>
    </w:docPart>
    <w:docPart>
      <w:docPartPr>
        <w:name w:val="09A6A4B6260840F2946D4749CADAB90E"/>
        <w:category>
          <w:name w:val="General"/>
          <w:gallery w:val="placeholder"/>
        </w:category>
        <w:types>
          <w:type w:val="bbPlcHdr"/>
        </w:types>
        <w:behaviors>
          <w:behavior w:val="content"/>
        </w:behaviors>
        <w:guid w:val="{11387D00-75C7-4B3C-A9B1-E0B836ED9CC8}"/>
      </w:docPartPr>
      <w:docPartBody>
        <w:p w:rsidR="00FA0B41" w:rsidRDefault="002C10A3">
          <w:r>
            <w:rPr>
              <w:rFonts w:ascii="Arial" w:hAnsi="Arial" w:cs="Arial"/>
              <w:sz w:val="20"/>
              <w:szCs w:val="20"/>
            </w:rPr>
            <w:t xml:space="preserve"> </w:t>
          </w:r>
        </w:p>
      </w:docPartBody>
    </w:docPart>
    <w:docPart>
      <w:docPartPr>
        <w:name w:val="3A618A9C251245A1B925C0A2105884A6"/>
        <w:category>
          <w:name w:val="General"/>
          <w:gallery w:val="placeholder"/>
        </w:category>
        <w:types>
          <w:type w:val="bbPlcHdr"/>
        </w:types>
        <w:behaviors>
          <w:behavior w:val="content"/>
        </w:behaviors>
        <w:guid w:val="{9B221EA5-000C-41DB-A6EF-94B225A76AE2}"/>
      </w:docPartPr>
      <w:docPartBody>
        <w:p w:rsidR="00FA0B41" w:rsidRDefault="002C10A3">
          <w:r>
            <w:rPr>
              <w:rStyle w:val="PlaceholderText"/>
            </w:rPr>
            <w:t xml:space="preserve"> </w:t>
          </w:r>
        </w:p>
      </w:docPartBody>
    </w:docPart>
    <w:docPart>
      <w:docPartPr>
        <w:name w:val="AC38467BAF7346328A75B6DCDA95E7B7"/>
        <w:category>
          <w:name w:val="General"/>
          <w:gallery w:val="placeholder"/>
        </w:category>
        <w:types>
          <w:type w:val="bbPlcHdr"/>
        </w:types>
        <w:behaviors>
          <w:behavior w:val="content"/>
        </w:behaviors>
        <w:guid w:val="{711D94A0-BB3F-46E4-A3C2-DDDAB967F6CE}"/>
      </w:docPartPr>
      <w:docPartBody>
        <w:p w:rsidR="00FA0B41" w:rsidRDefault="002C10A3">
          <w:r>
            <w:rPr>
              <w:rStyle w:val="PlaceholderText"/>
            </w:rPr>
            <w:t>Nositelji i suradnici</w:t>
          </w:r>
        </w:p>
      </w:docPartBody>
    </w:docPart>
    <w:docPart>
      <w:docPartPr>
        <w:name w:val="B633D74C1B4344E2A695130E36990D1F"/>
        <w:category>
          <w:name w:val="General"/>
          <w:gallery w:val="placeholder"/>
        </w:category>
        <w:types>
          <w:type w:val="bbPlcHdr"/>
        </w:types>
        <w:behaviors>
          <w:behavior w:val="content"/>
        </w:behaviors>
        <w:guid w:val="{EEE661AA-B0E0-4DA2-828E-D48BE5BDA8EE}"/>
      </w:docPartPr>
      <w:docPartBody>
        <w:p w:rsidR="00FA0B41" w:rsidRDefault="002C10A3">
          <w:r>
            <w:rPr>
              <w:rStyle w:val="PlaceholderText"/>
            </w:rPr>
            <w:t>Semestar</w:t>
          </w:r>
        </w:p>
      </w:docPartBody>
    </w:docPart>
    <w:docPart>
      <w:docPartPr>
        <w:name w:val="EC349886321F4E48A01D484015559BDB"/>
        <w:category>
          <w:name w:val="General"/>
          <w:gallery w:val="placeholder"/>
        </w:category>
        <w:types>
          <w:type w:val="bbPlcHdr"/>
        </w:types>
        <w:behaviors>
          <w:behavior w:val="content"/>
        </w:behaviors>
        <w:guid w:val="{CC138F55-6EDC-4DEB-8CD8-067CCDEDEEF8}"/>
      </w:docPartPr>
      <w:docPartBody>
        <w:p w:rsidR="00FA0B41" w:rsidRDefault="002C10A3">
          <w:r>
            <w:rPr>
              <w:rStyle w:val="PlaceholderText"/>
            </w:rPr>
            <w:t>Naziv predmeta</w:t>
          </w:r>
        </w:p>
      </w:docPartBody>
    </w:docPart>
    <w:docPart>
      <w:docPartPr>
        <w:name w:val="207BE37A032F4C09A3FA0810A5FEF807"/>
        <w:category>
          <w:name w:val="General"/>
          <w:gallery w:val="placeholder"/>
        </w:category>
        <w:types>
          <w:type w:val="bbPlcHdr"/>
        </w:types>
        <w:behaviors>
          <w:behavior w:val="content"/>
        </w:behaviors>
        <w:guid w:val="{E3EC4C45-481D-42E1-BBF3-9D9D3A7B7FB9}"/>
      </w:docPartPr>
      <w:docPartBody>
        <w:p w:rsidR="00FA0B41" w:rsidRDefault="002C10A3">
          <w:r>
            <w:rPr>
              <w:rStyle w:val="PlaceholderText"/>
            </w:rPr>
            <w:t>ECTS bodovi</w:t>
          </w:r>
        </w:p>
      </w:docPartBody>
    </w:docPart>
    <w:docPart>
      <w:docPartPr>
        <w:name w:val="4ECA074E333240FCBB871EAE63B4E31A"/>
        <w:category>
          <w:name w:val="General"/>
          <w:gallery w:val="placeholder"/>
        </w:category>
        <w:types>
          <w:type w:val="bbPlcHdr"/>
        </w:types>
        <w:behaviors>
          <w:behavior w:val="content"/>
        </w:behaviors>
        <w:guid w:val="{4C5F080C-F248-4AB6-A8A1-C4A87EF469C8}"/>
      </w:docPartPr>
      <w:docPartBody>
        <w:p w:rsidR="00FA0B41" w:rsidRDefault="002C10A3">
          <w:r>
            <w:rPr>
              <w:rStyle w:val="PlaceholderText"/>
            </w:rPr>
            <w:t>Šifra predmeta</w:t>
          </w:r>
        </w:p>
      </w:docPartBody>
    </w:docPart>
    <w:docPart>
      <w:docPartPr>
        <w:name w:val="5225F5CE0F4D439AB510CE1B3F455575"/>
        <w:category>
          <w:name w:val="General"/>
          <w:gallery w:val="placeholder"/>
        </w:category>
        <w:types>
          <w:type w:val="bbPlcHdr"/>
        </w:types>
        <w:behaviors>
          <w:behavior w:val="content"/>
        </w:behaviors>
        <w:guid w:val="{42B95016-9B77-4451-8564-E84AF69FD00A}"/>
      </w:docPartPr>
      <w:docPartBody>
        <w:p w:rsidR="00FA0B41" w:rsidRDefault="002C10A3">
          <w:r>
            <w:rPr>
              <w:rStyle w:val="PlaceholderText"/>
            </w:rPr>
            <w:t>Broj sati</w:t>
          </w:r>
        </w:p>
      </w:docPartBody>
    </w:docPart>
    <w:docPart>
      <w:docPartPr>
        <w:name w:val="2FD559FFE1684F57B8A2E83B2BB1EC53"/>
        <w:category>
          <w:name w:val="General"/>
          <w:gallery w:val="placeholder"/>
        </w:category>
        <w:types>
          <w:type w:val="bbPlcHdr"/>
        </w:types>
        <w:behaviors>
          <w:behavior w:val="content"/>
        </w:behaviors>
        <w:guid w:val="{243AFD82-5602-4F04-A8AA-041BC7DF8339}"/>
      </w:docPartPr>
      <w:docPartBody>
        <w:p w:rsidR="00FA0B41" w:rsidRDefault="002C10A3">
          <w:r>
            <w:rPr>
              <w:rStyle w:val="PlaceholderText"/>
            </w:rPr>
            <w:t>Studijski program</w:t>
          </w:r>
        </w:p>
      </w:docPartBody>
    </w:docPart>
    <w:docPart>
      <w:docPartPr>
        <w:name w:val="0FFE15E1BE594AB2B3A0B45E04D3D34A"/>
        <w:category>
          <w:name w:val="General"/>
          <w:gallery w:val="placeholder"/>
        </w:category>
        <w:types>
          <w:type w:val="bbPlcHdr"/>
        </w:types>
        <w:behaviors>
          <w:behavior w:val="content"/>
        </w:behaviors>
        <w:guid w:val="{3AA837D2-6906-49CA-AF8D-A1B646EDBB30}"/>
      </w:docPartPr>
      <w:docPartBody>
        <w:p w:rsidR="00FA0B41" w:rsidRDefault="002C10A3">
          <w:r>
            <w:rPr>
              <w:rStyle w:val="PlaceholderText"/>
            </w:rPr>
            <w:t>Broj studenata</w:t>
          </w:r>
        </w:p>
      </w:docPartBody>
    </w:docPart>
    <w:docPart>
      <w:docPartPr>
        <w:name w:val="7F6D3FAD92D441EEAA04CC4EC3BFAD7B"/>
        <w:category>
          <w:name w:val="General"/>
          <w:gallery w:val="placeholder"/>
        </w:category>
        <w:types>
          <w:type w:val="bbPlcHdr"/>
        </w:types>
        <w:behaviors>
          <w:behavior w:val="content"/>
        </w:behaviors>
        <w:guid w:val="{5EB966EE-98B3-46EB-A429-EDEA94ED1D21}"/>
      </w:docPartPr>
      <w:docPartBody>
        <w:p w:rsidR="00FA0B41" w:rsidRDefault="002C10A3">
          <w:r>
            <w:rPr>
              <w:rStyle w:val="PlaceholderText"/>
            </w:rPr>
            <w:t>Status predmeta</w:t>
          </w:r>
        </w:p>
      </w:docPartBody>
    </w:docPart>
    <w:docPart>
      <w:docPartPr>
        <w:name w:val="3944059D246144C190C32A222BC20B0F"/>
        <w:category>
          <w:name w:val="General"/>
          <w:gallery w:val="placeholder"/>
        </w:category>
        <w:types>
          <w:type w:val="bbPlcHdr"/>
        </w:types>
        <w:behaviors>
          <w:behavior w:val="content"/>
        </w:behaviors>
        <w:guid w:val="{6FB44C09-C4A8-4E6B-8CAD-0CBD12851323}"/>
      </w:docPartPr>
      <w:docPartBody>
        <w:p w:rsidR="00FA0B41" w:rsidRDefault="002C10A3">
          <w:r>
            <w:rPr>
              <w:rStyle w:val="PlaceholderText"/>
            </w:rPr>
            <w:t>Razina e-učenja</w:t>
          </w:r>
        </w:p>
      </w:docPartBody>
    </w:docPart>
    <w:docPart>
      <w:docPartPr>
        <w:name w:val="D0F4FABA9C5341389879C6ECC10D3635"/>
        <w:category>
          <w:name w:val="General"/>
          <w:gallery w:val="placeholder"/>
        </w:category>
        <w:types>
          <w:type w:val="bbPlcHdr"/>
        </w:types>
        <w:behaviors>
          <w:behavior w:val="content"/>
        </w:behaviors>
        <w:guid w:val="{4BC17F3E-CE62-4BDE-98F5-644FEA5EC788}"/>
      </w:docPartPr>
      <w:docPartBody>
        <w:p w:rsidR="00FA0B41" w:rsidRDefault="002C10A3">
          <w:r>
            <w:rPr>
              <w:rStyle w:val="PlaceholderText"/>
            </w:rPr>
            <w:t>On-line</w:t>
          </w:r>
        </w:p>
      </w:docPartBody>
    </w:docPart>
    <w:docPart>
      <w:docPartPr>
        <w:name w:val="1F313DF9A74D4DCB89FA0A9893B6311A"/>
        <w:category>
          <w:name w:val="General"/>
          <w:gallery w:val="placeholder"/>
        </w:category>
        <w:types>
          <w:type w:val="bbPlcHdr"/>
        </w:types>
        <w:behaviors>
          <w:behavior w:val="content"/>
        </w:behaviors>
        <w:guid w:val="{6F6B2625-1671-4281-831A-BEEBF26A527B}"/>
      </w:docPartPr>
      <w:docPartBody>
        <w:p w:rsidR="00FA0B41" w:rsidRDefault="002C10A3">
          <w:r>
            <w:rPr>
              <w:rStyle w:val="PlaceholderText"/>
            </w:rPr>
            <w:t>Mjesto izvođenja</w:t>
          </w:r>
        </w:p>
      </w:docPartBody>
    </w:docPart>
    <w:docPart>
      <w:docPartPr>
        <w:name w:val="63BBBDB6032C42968920434CD626A1B6"/>
        <w:category>
          <w:name w:val="General"/>
          <w:gallery w:val="placeholder"/>
        </w:category>
        <w:types>
          <w:type w:val="bbPlcHdr"/>
        </w:types>
        <w:behaviors>
          <w:behavior w:val="content"/>
        </w:behaviors>
        <w:guid w:val="{FFCFFCCD-AD2C-464D-AB3F-1ED73EE2E3D0}"/>
      </w:docPartPr>
      <w:docPartBody>
        <w:p w:rsidR="00FA0B41" w:rsidRDefault="002C10A3">
          <w:r>
            <w:rPr>
              <w:rStyle w:val="PlaceholderText"/>
            </w:rPr>
            <w:t>Jezik izvođenja</w:t>
          </w:r>
        </w:p>
      </w:docPartBody>
    </w:docPart>
    <w:docPart>
      <w:docPartPr>
        <w:name w:val="C747A0B138F84AEC82BA0DB684FDBADB"/>
        <w:category>
          <w:name w:val="General"/>
          <w:gallery w:val="placeholder"/>
        </w:category>
        <w:types>
          <w:type w:val="bbPlcHdr"/>
        </w:types>
        <w:behaviors>
          <w:behavior w:val="content"/>
        </w:behaviors>
        <w:guid w:val="{FE25ACB9-22FC-4130-822A-A8D4293CC81E}"/>
      </w:docPartPr>
      <w:docPartBody>
        <w:p w:rsidR="00FA0B41" w:rsidRDefault="002C10A3">
          <w:r>
            <w:rPr>
              <w:rStyle w:val="PlaceholderText"/>
            </w:rPr>
            <w:t>Godina studija</w:t>
          </w:r>
        </w:p>
      </w:docPartBody>
    </w:docPart>
    <w:docPart>
      <w:docPartPr>
        <w:name w:val="EC83F2F645C2477B99CC75C998618134"/>
        <w:category>
          <w:name w:val="General"/>
          <w:gallery w:val="placeholder"/>
        </w:category>
        <w:types>
          <w:type w:val="bbPlcHdr"/>
        </w:types>
        <w:behaviors>
          <w:behavior w:val="content"/>
        </w:behaviors>
        <w:guid w:val="{DAC4D3EA-7301-46E0-AFF6-40A1D5CF5D5A}"/>
      </w:docPartPr>
      <w:docPartBody>
        <w:p w:rsidR="00FA0B41" w:rsidRDefault="002C10A3">
          <w:r>
            <w:rPr>
              <w:rStyle w:val="PlaceholderText"/>
            </w:rPr>
            <w:t>Engleski jezik</w:t>
          </w:r>
        </w:p>
      </w:docPartBody>
    </w:docPart>
    <w:docPart>
      <w:docPartPr>
        <w:name w:val="866840BC531D4968B2FE3060E69F774C"/>
        <w:category>
          <w:name w:val="General"/>
          <w:gallery w:val="placeholder"/>
        </w:category>
        <w:types>
          <w:type w:val="bbPlcHdr"/>
        </w:types>
        <w:behaviors>
          <w:behavior w:val="content"/>
        </w:behaviors>
        <w:guid w:val="{4732C8D9-88AE-4892-98C8-C565D3C60747}"/>
      </w:docPartPr>
      <w:docPartBody>
        <w:p w:rsidR="00FA0B41" w:rsidRDefault="002C10A3">
          <w:r>
            <w:rPr>
              <w:rStyle w:val="PlaceholderText"/>
            </w:rPr>
            <w:t>Ciljevi predmeta</w:t>
          </w:r>
        </w:p>
      </w:docPartBody>
    </w:docPart>
    <w:docPart>
      <w:docPartPr>
        <w:name w:val="8EA59850BD684A1C8AFC1185952954DB"/>
        <w:category>
          <w:name w:val="General"/>
          <w:gallery w:val="placeholder"/>
        </w:category>
        <w:types>
          <w:type w:val="bbPlcHdr"/>
        </w:types>
        <w:behaviors>
          <w:behavior w:val="content"/>
        </w:behaviors>
        <w:guid w:val="{A1CA6F5C-2AB5-4D2A-8B80-9EDE9BEC4916}"/>
      </w:docPartPr>
      <w:docPartBody>
        <w:p w:rsidR="00FA0B41" w:rsidRDefault="002C10A3">
          <w:r>
            <w:rPr>
              <w:rStyle w:val="PlaceholderText"/>
            </w:rPr>
            <w:t>Preduvjeti</w:t>
          </w:r>
        </w:p>
      </w:docPartBody>
    </w:docPart>
    <w:docPart>
      <w:docPartPr>
        <w:name w:val="E98F2091B9B44BFAB9B6841C6D81463A"/>
        <w:category>
          <w:name w:val="General"/>
          <w:gallery w:val="placeholder"/>
        </w:category>
        <w:types>
          <w:type w:val="bbPlcHdr"/>
        </w:types>
        <w:behaviors>
          <w:behavior w:val="content"/>
        </w:behaviors>
        <w:guid w:val="{963DF841-FF5A-4A33-9FE3-293BD8937268}"/>
      </w:docPartPr>
      <w:docPartBody>
        <w:p w:rsidR="00FA0B41" w:rsidRDefault="002C10A3">
          <w:r>
            <w:rPr>
              <w:rStyle w:val="PlaceholderText"/>
            </w:rPr>
            <w:t>Doprinos ishodima učenja programa</w:t>
          </w:r>
        </w:p>
      </w:docPartBody>
    </w:docPart>
    <w:docPart>
      <w:docPartPr>
        <w:name w:val="0BB1E138366D4D81856BCA5D156EC48D"/>
        <w:category>
          <w:name w:val="General"/>
          <w:gallery w:val="placeholder"/>
        </w:category>
        <w:types>
          <w:type w:val="bbPlcHdr"/>
        </w:types>
        <w:behaviors>
          <w:behavior w:val="content"/>
        </w:behaviors>
        <w:guid w:val="{35B5565F-B94F-4B23-A98F-F34FD3562139}"/>
      </w:docPartPr>
      <w:docPartBody>
        <w:p w:rsidR="00FA0B41" w:rsidRDefault="002C10A3">
          <w:r>
            <w:rPr>
              <w:rStyle w:val="PlaceholderText"/>
            </w:rPr>
            <w:t>Ishodi učenja predmeta</w:t>
          </w:r>
        </w:p>
      </w:docPartBody>
    </w:docPart>
    <w:docPart>
      <w:docPartPr>
        <w:name w:val="2EDE0527BC94473DBE3B3A381F3FBC9D"/>
        <w:category>
          <w:name w:val="General"/>
          <w:gallery w:val="placeholder"/>
        </w:category>
        <w:types>
          <w:type w:val="bbPlcHdr"/>
        </w:types>
        <w:behaviors>
          <w:behavior w:val="content"/>
        </w:behaviors>
        <w:guid w:val="{EE4755AF-34B7-4427-8C2D-D897FE5E0C02}"/>
      </w:docPartPr>
      <w:docPartBody>
        <w:p w:rsidR="00FA0B41" w:rsidRDefault="002C10A3">
          <w:r>
            <w:rPr>
              <w:rStyle w:val="PlaceholderText"/>
            </w:rPr>
            <w:t>Sadržaj predmeta</w:t>
          </w:r>
        </w:p>
      </w:docPartBody>
    </w:docPart>
    <w:docPart>
      <w:docPartPr>
        <w:name w:val="8EE58AB29A964371935B6D12D48DAF4A"/>
        <w:category>
          <w:name w:val="General"/>
          <w:gallery w:val="placeholder"/>
        </w:category>
        <w:types>
          <w:type w:val="bbPlcHdr"/>
        </w:types>
        <w:behaviors>
          <w:behavior w:val="content"/>
        </w:behaviors>
        <w:guid w:val="{54375CC6-2BA5-43E9-8C43-E89D8693F474}"/>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AAA18E6F4E45A1B3230C83A9DDC95D"/>
        <w:category>
          <w:name w:val="General"/>
          <w:gallery w:val="placeholder"/>
        </w:category>
        <w:types>
          <w:type w:val="bbPlcHdr"/>
        </w:types>
        <w:behaviors>
          <w:behavior w:val="content"/>
        </w:behaviors>
        <w:guid w:val="{15970D74-F1C8-4D94-82FC-55E67AA604F6}"/>
      </w:docPartPr>
      <w:docPartBody>
        <w:p w:rsidR="00FA0B41" w:rsidRDefault="002C10A3">
          <w:r>
            <w:rPr>
              <w:rFonts w:ascii="Arial" w:hAnsi="Arial" w:cs="Arial"/>
              <w:sz w:val="20"/>
              <w:szCs w:val="20"/>
            </w:rPr>
            <w:t xml:space="preserve">  </w:t>
          </w:r>
        </w:p>
      </w:docPartBody>
    </w:docPart>
    <w:docPart>
      <w:docPartPr>
        <w:name w:val="6C6A563CF0244D98A7403715B855E149"/>
        <w:category>
          <w:name w:val="General"/>
          <w:gallery w:val="placeholder"/>
        </w:category>
        <w:types>
          <w:type w:val="bbPlcHdr"/>
        </w:types>
        <w:behaviors>
          <w:behavior w:val="content"/>
        </w:behaviors>
        <w:guid w:val="{D16B46B7-96F4-4723-90FC-F7FECB0743C3}"/>
      </w:docPartPr>
      <w:docPartBody>
        <w:p w:rsidR="00FA0B41" w:rsidRDefault="002C10A3">
          <w:r>
            <w:rPr>
              <w:rFonts w:ascii="Arial" w:hAnsi="Arial" w:cs="Arial"/>
              <w:color w:val="000000"/>
              <w:sz w:val="20"/>
              <w:szCs w:val="20"/>
            </w:rPr>
            <w:t xml:space="preserve"> </w:t>
          </w:r>
        </w:p>
      </w:docPartBody>
    </w:docPart>
    <w:docPart>
      <w:docPartPr>
        <w:name w:val="C6F98ABC9A8C4070AF20E5575B791D8B"/>
        <w:category>
          <w:name w:val="General"/>
          <w:gallery w:val="placeholder"/>
        </w:category>
        <w:types>
          <w:type w:val="bbPlcHdr"/>
        </w:types>
        <w:behaviors>
          <w:behavior w:val="content"/>
        </w:behaviors>
        <w:guid w:val="{5DA1A8BF-8A11-4D01-8C39-CB6742F206C9}"/>
      </w:docPartPr>
      <w:docPartBody>
        <w:p w:rsidR="00FA0B41" w:rsidRDefault="002C10A3">
          <w:r w:rsidRPr="001C096C">
            <w:rPr>
              <w:rFonts w:ascii="Arial" w:hAnsi="Arial" w:cs="Arial"/>
              <w:color w:val="000000"/>
              <w:sz w:val="20"/>
              <w:szCs w:val="20"/>
            </w:rPr>
            <w:t xml:space="preserve"> </w:t>
          </w:r>
        </w:p>
      </w:docPartBody>
    </w:docPart>
    <w:docPart>
      <w:docPartPr>
        <w:name w:val="027944EF65EE4A498F4381464727085D"/>
        <w:category>
          <w:name w:val="General"/>
          <w:gallery w:val="placeholder"/>
        </w:category>
        <w:types>
          <w:type w:val="bbPlcHdr"/>
        </w:types>
        <w:behaviors>
          <w:behavior w:val="content"/>
        </w:behaviors>
        <w:guid w:val="{FDE0C97E-1DF6-40B6-8D6F-40EFBC2EB541}"/>
      </w:docPartPr>
      <w:docPartBody>
        <w:p w:rsidR="00FA0B41" w:rsidRDefault="002C10A3">
          <w:r w:rsidRPr="001C096C">
            <w:rPr>
              <w:rFonts w:ascii="Arial" w:hAnsi="Arial" w:cs="Arial"/>
              <w:color w:val="000000"/>
              <w:sz w:val="20"/>
              <w:szCs w:val="20"/>
            </w:rPr>
            <w:t xml:space="preserve"> </w:t>
          </w:r>
        </w:p>
      </w:docPartBody>
    </w:docPart>
    <w:docPart>
      <w:docPartPr>
        <w:name w:val="9B14AF105E08464786865E48D3D07331"/>
        <w:category>
          <w:name w:val="General"/>
          <w:gallery w:val="placeholder"/>
        </w:category>
        <w:types>
          <w:type w:val="bbPlcHdr"/>
        </w:types>
        <w:behaviors>
          <w:behavior w:val="content"/>
        </w:behaviors>
        <w:guid w:val="{01F8EA87-C161-47C4-9A13-B02496F57FE5}"/>
      </w:docPartPr>
      <w:docPartBody>
        <w:p w:rsidR="00FA0B41" w:rsidRDefault="002C10A3">
          <w:r w:rsidRPr="001C096C">
            <w:rPr>
              <w:rFonts w:ascii="Arial" w:hAnsi="Arial" w:cs="Arial"/>
              <w:color w:val="000000"/>
              <w:sz w:val="20"/>
              <w:szCs w:val="20"/>
            </w:rPr>
            <w:t xml:space="preserve"> </w:t>
          </w:r>
        </w:p>
      </w:docPartBody>
    </w:docPart>
    <w:docPart>
      <w:docPartPr>
        <w:name w:val="DB62177E34B24F829569F3D2BB0CFF1D"/>
        <w:category>
          <w:name w:val="General"/>
          <w:gallery w:val="placeholder"/>
        </w:category>
        <w:types>
          <w:type w:val="bbPlcHdr"/>
        </w:types>
        <w:behaviors>
          <w:behavior w:val="content"/>
        </w:behaviors>
        <w:guid w:val="{AFCE5D2C-9CA2-43BA-AFED-92FB02A75998}"/>
      </w:docPartPr>
      <w:docPartBody>
        <w:p w:rsidR="00FA0B41" w:rsidRDefault="002C10A3">
          <w:r w:rsidRPr="001C096C">
            <w:rPr>
              <w:rFonts w:ascii="Arial" w:hAnsi="Arial" w:cs="Arial"/>
              <w:color w:val="000000"/>
              <w:sz w:val="20"/>
              <w:szCs w:val="20"/>
            </w:rPr>
            <w:t xml:space="preserve"> </w:t>
          </w:r>
        </w:p>
      </w:docPartBody>
    </w:docPart>
    <w:docPart>
      <w:docPartPr>
        <w:name w:val="05ABAA15DD9D437095F9C76E2438A8A3"/>
        <w:category>
          <w:name w:val="General"/>
          <w:gallery w:val="placeholder"/>
        </w:category>
        <w:types>
          <w:type w:val="bbPlcHdr"/>
        </w:types>
        <w:behaviors>
          <w:behavior w:val="content"/>
        </w:behaviors>
        <w:guid w:val="{BB1BFB7C-8435-4E5B-BA97-C305FA058D8B}"/>
      </w:docPartPr>
      <w:docPartBody>
        <w:p w:rsidR="00FA0B41" w:rsidRDefault="002C10A3">
          <w:r w:rsidRPr="001C096C">
            <w:rPr>
              <w:rFonts w:ascii="Arial" w:hAnsi="Arial" w:cs="Arial"/>
              <w:color w:val="000000"/>
              <w:sz w:val="20"/>
              <w:szCs w:val="20"/>
            </w:rPr>
            <w:t xml:space="preserve"> </w:t>
          </w:r>
        </w:p>
      </w:docPartBody>
    </w:docPart>
    <w:docPart>
      <w:docPartPr>
        <w:name w:val="230F460D0AE745599A4EC90FFDED223C"/>
        <w:category>
          <w:name w:val="General"/>
          <w:gallery w:val="placeholder"/>
        </w:category>
        <w:types>
          <w:type w:val="bbPlcHdr"/>
        </w:types>
        <w:behaviors>
          <w:behavior w:val="content"/>
        </w:behaviors>
        <w:guid w:val="{EDD51CC8-6E00-40EB-98BF-95AD0E6B166C}"/>
      </w:docPartPr>
      <w:docPartBody>
        <w:p w:rsidR="00FA0B41" w:rsidRDefault="002C10A3">
          <w:r w:rsidRPr="001C096C">
            <w:rPr>
              <w:rFonts w:ascii="Arial" w:hAnsi="Arial" w:cs="Arial"/>
              <w:color w:val="000000"/>
              <w:sz w:val="20"/>
              <w:szCs w:val="20"/>
            </w:rPr>
            <w:t xml:space="preserve"> </w:t>
          </w:r>
        </w:p>
      </w:docPartBody>
    </w:docPart>
    <w:docPart>
      <w:docPartPr>
        <w:name w:val="2E9CC326CA7447FBA255838BA9E61BD3"/>
        <w:category>
          <w:name w:val="General"/>
          <w:gallery w:val="placeholder"/>
        </w:category>
        <w:types>
          <w:type w:val="bbPlcHdr"/>
        </w:types>
        <w:behaviors>
          <w:behavior w:val="content"/>
        </w:behaviors>
        <w:guid w:val="{D8FFB7A6-EECB-4129-9503-F219A9BBF361}"/>
      </w:docPartPr>
      <w:docPartBody>
        <w:p w:rsidR="00FA0B41" w:rsidRDefault="002C10A3">
          <w:r w:rsidRPr="001C096C">
            <w:rPr>
              <w:rFonts w:ascii="Arial" w:hAnsi="Arial" w:cs="Arial"/>
              <w:color w:val="000000"/>
              <w:sz w:val="20"/>
              <w:szCs w:val="20"/>
            </w:rPr>
            <w:t xml:space="preserve"> </w:t>
          </w:r>
        </w:p>
      </w:docPartBody>
    </w:docPart>
    <w:docPart>
      <w:docPartPr>
        <w:name w:val="2F89FFE9004744BE9B62DE4ADA675186"/>
        <w:category>
          <w:name w:val="General"/>
          <w:gallery w:val="placeholder"/>
        </w:category>
        <w:types>
          <w:type w:val="bbPlcHdr"/>
        </w:types>
        <w:behaviors>
          <w:behavior w:val="content"/>
        </w:behaviors>
        <w:guid w:val="{9A271810-EA7B-4191-BC6D-6FFAEF1CE1F8}"/>
      </w:docPartPr>
      <w:docPartBody>
        <w:p w:rsidR="00FA0B41" w:rsidRDefault="002C10A3">
          <w:r w:rsidRPr="001C096C">
            <w:rPr>
              <w:rFonts w:ascii="Arial" w:hAnsi="Arial" w:cs="Arial"/>
              <w:color w:val="000000"/>
              <w:sz w:val="20"/>
              <w:szCs w:val="20"/>
            </w:rPr>
            <w:t xml:space="preserve"> </w:t>
          </w:r>
        </w:p>
      </w:docPartBody>
    </w:docPart>
    <w:docPart>
      <w:docPartPr>
        <w:name w:val="8532B154A51646DB8635D1FBE02B157A"/>
        <w:category>
          <w:name w:val="General"/>
          <w:gallery w:val="placeholder"/>
        </w:category>
        <w:types>
          <w:type w:val="bbPlcHdr"/>
        </w:types>
        <w:behaviors>
          <w:behavior w:val="content"/>
        </w:behaviors>
        <w:guid w:val="{542A4582-6D1B-4D62-875A-23C1F9650406}"/>
      </w:docPartPr>
      <w:docPartBody>
        <w:p w:rsidR="00FA0B41" w:rsidRDefault="002C10A3">
          <w:r w:rsidRPr="001C096C">
            <w:rPr>
              <w:rFonts w:ascii="Arial" w:hAnsi="Arial" w:cs="Arial"/>
              <w:color w:val="000000"/>
              <w:sz w:val="20"/>
              <w:szCs w:val="20"/>
            </w:rPr>
            <w:t xml:space="preserve"> </w:t>
          </w:r>
        </w:p>
      </w:docPartBody>
    </w:docPart>
    <w:docPart>
      <w:docPartPr>
        <w:name w:val="1E3FE07109424FAFB9D41FCB69141960"/>
        <w:category>
          <w:name w:val="General"/>
          <w:gallery w:val="placeholder"/>
        </w:category>
        <w:types>
          <w:type w:val="bbPlcHdr"/>
        </w:types>
        <w:behaviors>
          <w:behavior w:val="content"/>
        </w:behaviors>
        <w:guid w:val="{403A0812-F15D-4594-9625-CC9D452828A9}"/>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8CCA010996B417BABB42E7E9BE9CEDA"/>
        <w:category>
          <w:name w:val="General"/>
          <w:gallery w:val="placeholder"/>
        </w:category>
        <w:types>
          <w:type w:val="bbPlcHdr"/>
        </w:types>
        <w:behaviors>
          <w:behavior w:val="content"/>
        </w:behaviors>
        <w:guid w:val="{50E45C59-8C5F-40FE-9340-6DB2E34B3802}"/>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87631CD37A47A1A32A3B42DC3E1F87"/>
        <w:category>
          <w:name w:val="General"/>
          <w:gallery w:val="placeholder"/>
        </w:category>
        <w:types>
          <w:type w:val="bbPlcHdr"/>
        </w:types>
        <w:behaviors>
          <w:behavior w:val="content"/>
        </w:behaviors>
        <w:guid w:val="{85A3F33C-D769-481D-8A79-7CA2E167F936}"/>
      </w:docPartPr>
      <w:docPartBody>
        <w:p w:rsidR="00FA0B41" w:rsidRDefault="002C10A3">
          <w:r w:rsidRPr="001C096C">
            <w:rPr>
              <w:rFonts w:ascii="Arial" w:hAnsi="Arial" w:cs="Arial"/>
              <w:color w:val="000000"/>
              <w:sz w:val="20"/>
              <w:szCs w:val="20"/>
            </w:rPr>
            <w:t xml:space="preserve"> </w:t>
          </w:r>
        </w:p>
      </w:docPartBody>
    </w:docPart>
    <w:docPart>
      <w:docPartPr>
        <w:name w:val="94702DEF4F014CBD8A858A52AB7E84D6"/>
        <w:category>
          <w:name w:val="General"/>
          <w:gallery w:val="placeholder"/>
        </w:category>
        <w:types>
          <w:type w:val="bbPlcHdr"/>
        </w:types>
        <w:behaviors>
          <w:behavior w:val="content"/>
        </w:behaviors>
        <w:guid w:val="{163810ED-E56A-4EAC-98FB-497BCD28DCC0}"/>
      </w:docPartPr>
      <w:docPartBody>
        <w:p w:rsidR="00FA0B41" w:rsidRDefault="002C10A3">
          <w:r w:rsidRPr="001C096C">
            <w:rPr>
              <w:rFonts w:ascii="Arial" w:hAnsi="Arial" w:cs="Arial"/>
              <w:color w:val="000000"/>
              <w:sz w:val="20"/>
              <w:szCs w:val="20"/>
            </w:rPr>
            <w:t xml:space="preserve"> </w:t>
          </w:r>
        </w:p>
      </w:docPartBody>
    </w:docPart>
    <w:docPart>
      <w:docPartPr>
        <w:name w:val="9322749C9D2D4669B580DD0957D84796"/>
        <w:category>
          <w:name w:val="General"/>
          <w:gallery w:val="placeholder"/>
        </w:category>
        <w:types>
          <w:type w:val="bbPlcHdr"/>
        </w:types>
        <w:behaviors>
          <w:behavior w:val="content"/>
        </w:behaviors>
        <w:guid w:val="{65026E35-97C9-4EDC-BA4F-2D8ACB4336D4}"/>
      </w:docPartPr>
      <w:docPartBody>
        <w:p w:rsidR="00FA0B41" w:rsidRDefault="002C10A3">
          <w:r w:rsidRPr="001C096C">
            <w:rPr>
              <w:rFonts w:ascii="Arial" w:hAnsi="Arial" w:cs="Arial"/>
              <w:color w:val="000000"/>
              <w:sz w:val="20"/>
              <w:szCs w:val="20"/>
            </w:rPr>
            <w:t xml:space="preserve"> </w:t>
          </w:r>
        </w:p>
      </w:docPartBody>
    </w:docPart>
    <w:docPart>
      <w:docPartPr>
        <w:name w:val="82C428548F8E4D1D8B5D733FA2587343"/>
        <w:category>
          <w:name w:val="General"/>
          <w:gallery w:val="placeholder"/>
        </w:category>
        <w:types>
          <w:type w:val="bbPlcHdr"/>
        </w:types>
        <w:behaviors>
          <w:behavior w:val="content"/>
        </w:behaviors>
        <w:guid w:val="{0B5CC5DE-C518-4968-9FDA-9F8421D48F58}"/>
      </w:docPartPr>
      <w:docPartBody>
        <w:p w:rsidR="00FA0B41" w:rsidRDefault="002C10A3">
          <w:r w:rsidRPr="001C096C">
            <w:rPr>
              <w:rFonts w:ascii="Arial" w:hAnsi="Arial" w:cs="Arial"/>
              <w:color w:val="000000"/>
              <w:sz w:val="20"/>
              <w:szCs w:val="20"/>
            </w:rPr>
            <w:t xml:space="preserve"> </w:t>
          </w:r>
        </w:p>
      </w:docPartBody>
    </w:docPart>
    <w:docPart>
      <w:docPartPr>
        <w:name w:val="D4DFB4AC85654560A87FC1F43B7E808B"/>
        <w:category>
          <w:name w:val="General"/>
          <w:gallery w:val="placeholder"/>
        </w:category>
        <w:types>
          <w:type w:val="bbPlcHdr"/>
        </w:types>
        <w:behaviors>
          <w:behavior w:val="content"/>
        </w:behaviors>
        <w:guid w:val="{5E4D0165-ED43-469C-AE82-69845E643799}"/>
      </w:docPartPr>
      <w:docPartBody>
        <w:p w:rsidR="00FA0B41" w:rsidRDefault="002C10A3">
          <w:r w:rsidRPr="001C096C">
            <w:rPr>
              <w:rFonts w:ascii="Arial" w:hAnsi="Arial" w:cs="Arial"/>
              <w:color w:val="000000"/>
              <w:sz w:val="20"/>
              <w:szCs w:val="20"/>
            </w:rPr>
            <w:t xml:space="preserve"> </w:t>
          </w:r>
        </w:p>
      </w:docPartBody>
    </w:docPart>
    <w:docPart>
      <w:docPartPr>
        <w:name w:val="57027995E3804E3D956E48F0FCC06C01"/>
        <w:category>
          <w:name w:val="General"/>
          <w:gallery w:val="placeholder"/>
        </w:category>
        <w:types>
          <w:type w:val="bbPlcHdr"/>
        </w:types>
        <w:behaviors>
          <w:behavior w:val="content"/>
        </w:behaviors>
        <w:guid w:val="{14369317-CC3A-464C-BA82-DABDAB97C0FC}"/>
      </w:docPartPr>
      <w:docPartBody>
        <w:p w:rsidR="00FA0B41" w:rsidRDefault="002C10A3">
          <w:r w:rsidRPr="001C096C">
            <w:rPr>
              <w:rFonts w:ascii="Arial" w:hAnsi="Arial" w:cs="Arial"/>
              <w:color w:val="000000"/>
              <w:sz w:val="20"/>
              <w:szCs w:val="20"/>
            </w:rPr>
            <w:t xml:space="preserve"> </w:t>
          </w:r>
        </w:p>
      </w:docPartBody>
    </w:docPart>
    <w:docPart>
      <w:docPartPr>
        <w:name w:val="DDB3511EDB2E49D989FE783BB78CC08F"/>
        <w:category>
          <w:name w:val="General"/>
          <w:gallery w:val="placeholder"/>
        </w:category>
        <w:types>
          <w:type w:val="bbPlcHdr"/>
        </w:types>
        <w:behaviors>
          <w:behavior w:val="content"/>
        </w:behaviors>
        <w:guid w:val="{ECD94013-B4B1-49E0-B010-FB925839F024}"/>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D35D847275E42EFB1CF49A40FFE9731"/>
        <w:category>
          <w:name w:val="General"/>
          <w:gallery w:val="placeholder"/>
        </w:category>
        <w:types>
          <w:type w:val="bbPlcHdr"/>
        </w:types>
        <w:behaviors>
          <w:behavior w:val="content"/>
        </w:behaviors>
        <w:guid w:val="{5A61F1FD-B150-4F91-9C18-3D547176EF3D}"/>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5A06C18B634E6F9E177F1A27DA6EF3"/>
        <w:category>
          <w:name w:val="General"/>
          <w:gallery w:val="placeholder"/>
        </w:category>
        <w:types>
          <w:type w:val="bbPlcHdr"/>
        </w:types>
        <w:behaviors>
          <w:behavior w:val="content"/>
        </w:behaviors>
        <w:guid w:val="{30327462-5C60-4804-8F55-F90EF9677E51}"/>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E70AE97A8C4860801F4EA610D31044"/>
        <w:category>
          <w:name w:val="General"/>
          <w:gallery w:val="placeholder"/>
        </w:category>
        <w:types>
          <w:type w:val="bbPlcHdr"/>
        </w:types>
        <w:behaviors>
          <w:behavior w:val="content"/>
        </w:behaviors>
        <w:guid w:val="{64BFA6EF-E564-49CF-923D-7DAD677E53E8}"/>
      </w:docPartPr>
      <w:docPartBody>
        <w:p w:rsidR="00C738C0" w:rsidRDefault="00FA0B41">
          <w:r>
            <w:rPr>
              <w:rStyle w:val="PlaceholderText"/>
            </w:rPr>
            <w:t>Nositelji i suradnici</w:t>
          </w:r>
        </w:p>
      </w:docPartBody>
    </w:docPart>
    <w:docPart>
      <w:docPartPr>
        <w:name w:val="9776EE87E45B4DDDA476D33312604EE1"/>
        <w:category>
          <w:name w:val="General"/>
          <w:gallery w:val="placeholder"/>
        </w:category>
        <w:types>
          <w:type w:val="bbPlcHdr"/>
        </w:types>
        <w:behaviors>
          <w:behavior w:val="content"/>
        </w:behaviors>
        <w:guid w:val="{E5E1A918-D508-4DBD-BEEA-70EDB89B44E3}"/>
      </w:docPartPr>
      <w:docPartBody>
        <w:p w:rsidR="00C738C0" w:rsidRDefault="00FA0B41">
          <w:r>
            <w:rPr>
              <w:rStyle w:val="PlaceholderText"/>
            </w:rPr>
            <w:t>Nositelji i suradnici</w:t>
          </w:r>
        </w:p>
      </w:docPartBody>
    </w:docPart>
    <w:docPart>
      <w:docPartPr>
        <w:name w:val="FA0F6DB8C44041D1A608B96CE0DB820D"/>
        <w:category>
          <w:name w:val="General"/>
          <w:gallery w:val="placeholder"/>
        </w:category>
        <w:types>
          <w:type w:val="bbPlcHdr"/>
        </w:types>
        <w:behaviors>
          <w:behavior w:val="content"/>
        </w:behaviors>
        <w:guid w:val="{412018CF-454F-43D8-99F3-834DB97053DE}"/>
      </w:docPartPr>
      <w:docPartBody>
        <w:p w:rsidR="00C738C0" w:rsidRDefault="00FA0B41">
          <w:r>
            <w:rPr>
              <w:rStyle w:val="PlaceholderText"/>
            </w:rPr>
            <w:t>Nositelji i suradnici</w:t>
          </w:r>
        </w:p>
      </w:docPartBody>
    </w:docPart>
    <w:docPart>
      <w:docPartPr>
        <w:name w:val="A451A5908EBD497D81E507D5D8B1C1DE"/>
        <w:category>
          <w:name w:val="General"/>
          <w:gallery w:val="placeholder"/>
        </w:category>
        <w:types>
          <w:type w:val="bbPlcHdr"/>
        </w:types>
        <w:behaviors>
          <w:behavior w:val="content"/>
        </w:behaviors>
        <w:guid w:val="{0468E133-40E2-41FB-917E-441EC30966EC}"/>
      </w:docPartPr>
      <w:docPartBody>
        <w:p w:rsidR="00C738C0" w:rsidRDefault="00FA0B41">
          <w:r>
            <w:rPr>
              <w:rStyle w:val="PlaceholderText"/>
            </w:rPr>
            <w:t>Semestar</w:t>
          </w:r>
        </w:p>
      </w:docPartBody>
    </w:docPart>
    <w:docPart>
      <w:docPartPr>
        <w:name w:val="4FD0D30EA7C9470A8FDD21A8DBB3C9DF"/>
        <w:category>
          <w:name w:val="General"/>
          <w:gallery w:val="placeholder"/>
        </w:category>
        <w:types>
          <w:type w:val="bbPlcHdr"/>
        </w:types>
        <w:behaviors>
          <w:behavior w:val="content"/>
        </w:behaviors>
        <w:guid w:val="{5E095604-B2C9-4112-A78C-2FC52F53E0CD}"/>
      </w:docPartPr>
      <w:docPartBody>
        <w:p w:rsidR="00C738C0" w:rsidRDefault="00FA0B41">
          <w:r>
            <w:rPr>
              <w:rStyle w:val="PlaceholderText"/>
            </w:rPr>
            <w:t>Naziv predmeta</w:t>
          </w:r>
        </w:p>
      </w:docPartBody>
    </w:docPart>
    <w:docPart>
      <w:docPartPr>
        <w:name w:val="F7B1802FA7BD419FA231ACCDE4D6F2F5"/>
        <w:category>
          <w:name w:val="General"/>
          <w:gallery w:val="placeholder"/>
        </w:category>
        <w:types>
          <w:type w:val="bbPlcHdr"/>
        </w:types>
        <w:behaviors>
          <w:behavior w:val="content"/>
        </w:behaviors>
        <w:guid w:val="{32D80C03-D633-42B9-BD28-6C9224BF7C33}"/>
      </w:docPartPr>
      <w:docPartBody>
        <w:p w:rsidR="00C738C0" w:rsidRDefault="00FA0B41">
          <w:r>
            <w:rPr>
              <w:rStyle w:val="PlaceholderText"/>
            </w:rPr>
            <w:t>ECTS bodovi</w:t>
          </w:r>
        </w:p>
      </w:docPartBody>
    </w:docPart>
    <w:docPart>
      <w:docPartPr>
        <w:name w:val="23E0E004B89B401CAC2B377B637CDBE7"/>
        <w:category>
          <w:name w:val="General"/>
          <w:gallery w:val="placeholder"/>
        </w:category>
        <w:types>
          <w:type w:val="bbPlcHdr"/>
        </w:types>
        <w:behaviors>
          <w:behavior w:val="content"/>
        </w:behaviors>
        <w:guid w:val="{20EE3723-CBA3-4B80-96B1-7066C1EBF332}"/>
      </w:docPartPr>
      <w:docPartBody>
        <w:p w:rsidR="00C738C0" w:rsidRDefault="00FA0B41">
          <w:r>
            <w:rPr>
              <w:rStyle w:val="PlaceholderText"/>
            </w:rPr>
            <w:t>Šifra predmeta</w:t>
          </w:r>
        </w:p>
      </w:docPartBody>
    </w:docPart>
    <w:docPart>
      <w:docPartPr>
        <w:name w:val="7C6EA7792EFC42F18C98068E9C0509F2"/>
        <w:category>
          <w:name w:val="General"/>
          <w:gallery w:val="placeholder"/>
        </w:category>
        <w:types>
          <w:type w:val="bbPlcHdr"/>
        </w:types>
        <w:behaviors>
          <w:behavior w:val="content"/>
        </w:behaviors>
        <w:guid w:val="{3F2CA619-8616-4896-AAA0-082697470C88}"/>
      </w:docPartPr>
      <w:docPartBody>
        <w:p w:rsidR="00C738C0" w:rsidRDefault="00FA0B41">
          <w:r>
            <w:rPr>
              <w:rStyle w:val="PlaceholderText"/>
            </w:rPr>
            <w:t>Broj sati</w:t>
          </w:r>
        </w:p>
      </w:docPartBody>
    </w:docPart>
    <w:docPart>
      <w:docPartPr>
        <w:name w:val="38966C3639304CE09C1CD08DF8AC2174"/>
        <w:category>
          <w:name w:val="General"/>
          <w:gallery w:val="placeholder"/>
        </w:category>
        <w:types>
          <w:type w:val="bbPlcHdr"/>
        </w:types>
        <w:behaviors>
          <w:behavior w:val="content"/>
        </w:behaviors>
        <w:guid w:val="{473EEC20-303F-4E2B-A6A8-092E962B498D}"/>
      </w:docPartPr>
      <w:docPartBody>
        <w:p w:rsidR="00C738C0" w:rsidRDefault="00FA0B41">
          <w:r>
            <w:rPr>
              <w:rStyle w:val="PlaceholderText"/>
            </w:rPr>
            <w:t>Studijski program</w:t>
          </w:r>
        </w:p>
      </w:docPartBody>
    </w:docPart>
    <w:docPart>
      <w:docPartPr>
        <w:name w:val="31AADA88216B44E99C4403420E988CB9"/>
        <w:category>
          <w:name w:val="General"/>
          <w:gallery w:val="placeholder"/>
        </w:category>
        <w:types>
          <w:type w:val="bbPlcHdr"/>
        </w:types>
        <w:behaviors>
          <w:behavior w:val="content"/>
        </w:behaviors>
        <w:guid w:val="{45FF4203-4966-457D-9460-D680F405FB5A}"/>
      </w:docPartPr>
      <w:docPartBody>
        <w:p w:rsidR="00C738C0" w:rsidRDefault="00FA0B41">
          <w:r>
            <w:rPr>
              <w:rStyle w:val="PlaceholderText"/>
            </w:rPr>
            <w:t>Broj studenata</w:t>
          </w:r>
        </w:p>
      </w:docPartBody>
    </w:docPart>
    <w:docPart>
      <w:docPartPr>
        <w:name w:val="431B111368B14F4580B49F27F49E9A8A"/>
        <w:category>
          <w:name w:val="General"/>
          <w:gallery w:val="placeholder"/>
        </w:category>
        <w:types>
          <w:type w:val="bbPlcHdr"/>
        </w:types>
        <w:behaviors>
          <w:behavior w:val="content"/>
        </w:behaviors>
        <w:guid w:val="{7992B2A1-0A2E-4EF2-841A-F997C5969E31}"/>
      </w:docPartPr>
      <w:docPartBody>
        <w:p w:rsidR="00C738C0" w:rsidRDefault="00FA0B41">
          <w:r>
            <w:rPr>
              <w:rStyle w:val="PlaceholderText"/>
            </w:rPr>
            <w:t>Status predmeta</w:t>
          </w:r>
        </w:p>
      </w:docPartBody>
    </w:docPart>
    <w:docPart>
      <w:docPartPr>
        <w:name w:val="0C47AD7DE7F74D5F8A42EDFA1B94044B"/>
        <w:category>
          <w:name w:val="General"/>
          <w:gallery w:val="placeholder"/>
        </w:category>
        <w:types>
          <w:type w:val="bbPlcHdr"/>
        </w:types>
        <w:behaviors>
          <w:behavior w:val="content"/>
        </w:behaviors>
        <w:guid w:val="{A50F73C1-2E1C-460F-8810-9670FD2E8DDE}"/>
      </w:docPartPr>
      <w:docPartBody>
        <w:p w:rsidR="00C738C0" w:rsidRDefault="00FA0B41">
          <w:r>
            <w:rPr>
              <w:rStyle w:val="PlaceholderText"/>
            </w:rPr>
            <w:t>Razina e-učenja</w:t>
          </w:r>
        </w:p>
      </w:docPartBody>
    </w:docPart>
    <w:docPart>
      <w:docPartPr>
        <w:name w:val="D45D731B8CFE41F99431B97EBC5EE534"/>
        <w:category>
          <w:name w:val="General"/>
          <w:gallery w:val="placeholder"/>
        </w:category>
        <w:types>
          <w:type w:val="bbPlcHdr"/>
        </w:types>
        <w:behaviors>
          <w:behavior w:val="content"/>
        </w:behaviors>
        <w:guid w:val="{17C830D6-F536-48BA-8787-91D1C7B62CB3}"/>
      </w:docPartPr>
      <w:docPartBody>
        <w:p w:rsidR="00C738C0" w:rsidRDefault="00FA0B41">
          <w:r>
            <w:rPr>
              <w:rStyle w:val="PlaceholderText"/>
            </w:rPr>
            <w:t>On-line</w:t>
          </w:r>
        </w:p>
      </w:docPartBody>
    </w:docPart>
    <w:docPart>
      <w:docPartPr>
        <w:name w:val="970C4C772FD54D18956AA5682C514FB0"/>
        <w:category>
          <w:name w:val="General"/>
          <w:gallery w:val="placeholder"/>
        </w:category>
        <w:types>
          <w:type w:val="bbPlcHdr"/>
        </w:types>
        <w:behaviors>
          <w:behavior w:val="content"/>
        </w:behaviors>
        <w:guid w:val="{E1389C62-363E-471F-A7CA-E7A83762BF66}"/>
      </w:docPartPr>
      <w:docPartBody>
        <w:p w:rsidR="00C738C0" w:rsidRDefault="00FA0B41">
          <w:r>
            <w:rPr>
              <w:rStyle w:val="PlaceholderText"/>
            </w:rPr>
            <w:t>Mjesto izvođenja</w:t>
          </w:r>
        </w:p>
      </w:docPartBody>
    </w:docPart>
    <w:docPart>
      <w:docPartPr>
        <w:name w:val="DF155268B60D4B649B38146349846256"/>
        <w:category>
          <w:name w:val="General"/>
          <w:gallery w:val="placeholder"/>
        </w:category>
        <w:types>
          <w:type w:val="bbPlcHdr"/>
        </w:types>
        <w:behaviors>
          <w:behavior w:val="content"/>
        </w:behaviors>
        <w:guid w:val="{2D66E9A3-D89D-42B1-81E2-AC7E81F9012B}"/>
      </w:docPartPr>
      <w:docPartBody>
        <w:p w:rsidR="00C738C0" w:rsidRDefault="00FA0B41">
          <w:r>
            <w:rPr>
              <w:rStyle w:val="PlaceholderText"/>
            </w:rPr>
            <w:t>Jezik izvođenja</w:t>
          </w:r>
        </w:p>
      </w:docPartBody>
    </w:docPart>
    <w:docPart>
      <w:docPartPr>
        <w:name w:val="37AEBD9F71C84EE5B09442C7EB8E7BCB"/>
        <w:category>
          <w:name w:val="General"/>
          <w:gallery w:val="placeholder"/>
        </w:category>
        <w:types>
          <w:type w:val="bbPlcHdr"/>
        </w:types>
        <w:behaviors>
          <w:behavior w:val="content"/>
        </w:behaviors>
        <w:guid w:val="{6BCEC4C2-C6D4-4279-A752-B8ECEE6CA612}"/>
      </w:docPartPr>
      <w:docPartBody>
        <w:p w:rsidR="00C738C0" w:rsidRDefault="00FA0B41">
          <w:r>
            <w:rPr>
              <w:rStyle w:val="PlaceholderText"/>
            </w:rPr>
            <w:t>Godina studija</w:t>
          </w:r>
        </w:p>
      </w:docPartBody>
    </w:docPart>
    <w:docPart>
      <w:docPartPr>
        <w:name w:val="6B6EF68BE99C4C05A810563ECFE12F38"/>
        <w:category>
          <w:name w:val="General"/>
          <w:gallery w:val="placeholder"/>
        </w:category>
        <w:types>
          <w:type w:val="bbPlcHdr"/>
        </w:types>
        <w:behaviors>
          <w:behavior w:val="content"/>
        </w:behaviors>
        <w:guid w:val="{1B40E87B-66AB-496C-BBBE-08CDF63DC93A}"/>
      </w:docPartPr>
      <w:docPartBody>
        <w:p w:rsidR="00C738C0" w:rsidRDefault="00FA0B41">
          <w:r>
            <w:rPr>
              <w:rStyle w:val="PlaceholderText"/>
            </w:rPr>
            <w:t>Engleski jezik</w:t>
          </w:r>
        </w:p>
      </w:docPartBody>
    </w:docPart>
    <w:docPart>
      <w:docPartPr>
        <w:name w:val="D0A846EBCE194B9CA958B6C510CE1A9E"/>
        <w:category>
          <w:name w:val="General"/>
          <w:gallery w:val="placeholder"/>
        </w:category>
        <w:types>
          <w:type w:val="bbPlcHdr"/>
        </w:types>
        <w:behaviors>
          <w:behavior w:val="content"/>
        </w:behaviors>
        <w:guid w:val="{7CD4BA0F-A7CB-4AAB-8FB2-E70BC33BB1C1}"/>
      </w:docPartPr>
      <w:docPartBody>
        <w:p w:rsidR="00C738C0" w:rsidRDefault="00FA0B41">
          <w:r>
            <w:rPr>
              <w:rStyle w:val="PlaceholderText"/>
            </w:rPr>
            <w:t>Ciljevi predmeta</w:t>
          </w:r>
        </w:p>
      </w:docPartBody>
    </w:docPart>
    <w:docPart>
      <w:docPartPr>
        <w:name w:val="68BF6D643CA5450AAE32325C8F05A886"/>
        <w:category>
          <w:name w:val="General"/>
          <w:gallery w:val="placeholder"/>
        </w:category>
        <w:types>
          <w:type w:val="bbPlcHdr"/>
        </w:types>
        <w:behaviors>
          <w:behavior w:val="content"/>
        </w:behaviors>
        <w:guid w:val="{EFECD887-22AB-4BD1-B0BE-700B00EAF88E}"/>
      </w:docPartPr>
      <w:docPartBody>
        <w:p w:rsidR="00C738C0" w:rsidRDefault="00FA0B41">
          <w:r>
            <w:rPr>
              <w:rStyle w:val="PlaceholderText"/>
            </w:rPr>
            <w:t>Preduvjeti</w:t>
          </w:r>
        </w:p>
      </w:docPartBody>
    </w:docPart>
    <w:docPart>
      <w:docPartPr>
        <w:name w:val="3D8CC3C7DF95407A9969C34A11D3149C"/>
        <w:category>
          <w:name w:val="General"/>
          <w:gallery w:val="placeholder"/>
        </w:category>
        <w:types>
          <w:type w:val="bbPlcHdr"/>
        </w:types>
        <w:behaviors>
          <w:behavior w:val="content"/>
        </w:behaviors>
        <w:guid w:val="{B0AE44BA-74F0-4973-9867-B88AD50F359E}"/>
      </w:docPartPr>
      <w:docPartBody>
        <w:p w:rsidR="00C738C0" w:rsidRDefault="00FA0B41">
          <w:r>
            <w:rPr>
              <w:rStyle w:val="PlaceholderText"/>
            </w:rPr>
            <w:t>Doprinos ishodima učenja programa</w:t>
          </w:r>
        </w:p>
      </w:docPartBody>
    </w:docPart>
    <w:docPart>
      <w:docPartPr>
        <w:name w:val="A94E642A42CF4111B256B1F8A5F17A01"/>
        <w:category>
          <w:name w:val="General"/>
          <w:gallery w:val="placeholder"/>
        </w:category>
        <w:types>
          <w:type w:val="bbPlcHdr"/>
        </w:types>
        <w:behaviors>
          <w:behavior w:val="content"/>
        </w:behaviors>
        <w:guid w:val="{94BF5F7E-DD1C-44EE-B4DC-9894DEA14D20}"/>
      </w:docPartPr>
      <w:docPartBody>
        <w:p w:rsidR="00C738C0" w:rsidRDefault="00FA0B41">
          <w:r>
            <w:rPr>
              <w:rStyle w:val="PlaceholderText"/>
            </w:rPr>
            <w:t>Ishodi učenja predmeta</w:t>
          </w:r>
        </w:p>
      </w:docPartBody>
    </w:docPart>
    <w:docPart>
      <w:docPartPr>
        <w:name w:val="7AC4CD631A504758883DB081C3BFCFED"/>
        <w:category>
          <w:name w:val="General"/>
          <w:gallery w:val="placeholder"/>
        </w:category>
        <w:types>
          <w:type w:val="bbPlcHdr"/>
        </w:types>
        <w:behaviors>
          <w:behavior w:val="content"/>
        </w:behaviors>
        <w:guid w:val="{8E8B8603-CE26-4EDC-B56C-830E75DD85E7}"/>
      </w:docPartPr>
      <w:docPartBody>
        <w:p w:rsidR="00C738C0" w:rsidRDefault="00FA0B41">
          <w:r>
            <w:rPr>
              <w:rStyle w:val="PlaceholderText"/>
            </w:rPr>
            <w:t>Sadržaj predmeta</w:t>
          </w:r>
        </w:p>
      </w:docPartBody>
    </w:docPart>
    <w:docPart>
      <w:docPartPr>
        <w:name w:val="E4C8287DC17D4308B0D7E68E599E3C29"/>
        <w:category>
          <w:name w:val="General"/>
          <w:gallery w:val="placeholder"/>
        </w:category>
        <w:types>
          <w:type w:val="bbPlcHdr"/>
        </w:types>
        <w:behaviors>
          <w:behavior w:val="content"/>
        </w:behaviors>
        <w:guid w:val="{E11C28DE-A708-402B-8C6F-8D0ED15B19F9}"/>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CDEE7C93B34120A60361DC09814399"/>
        <w:category>
          <w:name w:val="General"/>
          <w:gallery w:val="placeholder"/>
        </w:category>
        <w:types>
          <w:type w:val="bbPlcHdr"/>
        </w:types>
        <w:behaviors>
          <w:behavior w:val="content"/>
        </w:behaviors>
        <w:guid w:val="{F0A6547A-7037-4E49-8CC8-60F439F6FF0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735D034CD40B381359AF0145353BA"/>
        <w:category>
          <w:name w:val="General"/>
          <w:gallery w:val="placeholder"/>
        </w:category>
        <w:types>
          <w:type w:val="bbPlcHdr"/>
        </w:types>
        <w:behaviors>
          <w:behavior w:val="content"/>
        </w:behaviors>
        <w:guid w:val="{9F99E359-59ED-45DE-87EE-14D4A60C223D}"/>
      </w:docPartPr>
      <w:docPartBody>
        <w:p w:rsidR="00C738C0" w:rsidRDefault="00FA0B41">
          <w:r>
            <w:rPr>
              <w:rFonts w:ascii="Arial" w:hAnsi="Arial" w:cs="Arial"/>
              <w:sz w:val="20"/>
              <w:szCs w:val="20"/>
            </w:rPr>
            <w:t xml:space="preserve">  </w:t>
          </w:r>
        </w:p>
      </w:docPartBody>
    </w:docPart>
    <w:docPart>
      <w:docPartPr>
        <w:name w:val="3B0589000B304674AAF6607BFD913E08"/>
        <w:category>
          <w:name w:val="General"/>
          <w:gallery w:val="placeholder"/>
        </w:category>
        <w:types>
          <w:type w:val="bbPlcHdr"/>
        </w:types>
        <w:behaviors>
          <w:behavior w:val="content"/>
        </w:behaviors>
        <w:guid w:val="{1D053FD5-C50B-4FD6-9577-3B2B3467EC70}"/>
      </w:docPartPr>
      <w:docPartBody>
        <w:p w:rsidR="00C738C0" w:rsidRDefault="00FA0B41">
          <w:r>
            <w:rPr>
              <w:rFonts w:ascii="Arial" w:hAnsi="Arial" w:cs="Arial"/>
              <w:color w:val="000000"/>
              <w:sz w:val="20"/>
              <w:szCs w:val="20"/>
            </w:rPr>
            <w:t xml:space="preserve"> </w:t>
          </w:r>
        </w:p>
      </w:docPartBody>
    </w:docPart>
    <w:docPart>
      <w:docPartPr>
        <w:name w:val="FBFAB573359C4B8BB985BD59771AC064"/>
        <w:category>
          <w:name w:val="General"/>
          <w:gallery w:val="placeholder"/>
        </w:category>
        <w:types>
          <w:type w:val="bbPlcHdr"/>
        </w:types>
        <w:behaviors>
          <w:behavior w:val="content"/>
        </w:behaviors>
        <w:guid w:val="{17483494-580B-4958-B568-FAEE51425878}"/>
      </w:docPartPr>
      <w:docPartBody>
        <w:p w:rsidR="00C738C0" w:rsidRDefault="00FA0B41">
          <w:r w:rsidRPr="001C096C">
            <w:rPr>
              <w:rFonts w:ascii="Arial" w:hAnsi="Arial" w:cs="Arial"/>
              <w:color w:val="000000"/>
              <w:sz w:val="20"/>
              <w:szCs w:val="20"/>
            </w:rPr>
            <w:t xml:space="preserve"> </w:t>
          </w:r>
        </w:p>
      </w:docPartBody>
    </w:docPart>
    <w:docPart>
      <w:docPartPr>
        <w:name w:val="8B363DE6FF2F40298D33EC75552BBAC0"/>
        <w:category>
          <w:name w:val="General"/>
          <w:gallery w:val="placeholder"/>
        </w:category>
        <w:types>
          <w:type w:val="bbPlcHdr"/>
        </w:types>
        <w:behaviors>
          <w:behavior w:val="content"/>
        </w:behaviors>
        <w:guid w:val="{946CF748-EE6B-4C65-81CD-DC30C380DC59}"/>
      </w:docPartPr>
      <w:docPartBody>
        <w:p w:rsidR="00C738C0" w:rsidRDefault="00FA0B41">
          <w:r w:rsidRPr="001C096C">
            <w:rPr>
              <w:rFonts w:ascii="Arial" w:hAnsi="Arial" w:cs="Arial"/>
              <w:color w:val="000000"/>
              <w:sz w:val="20"/>
              <w:szCs w:val="20"/>
            </w:rPr>
            <w:t xml:space="preserve"> </w:t>
          </w:r>
        </w:p>
      </w:docPartBody>
    </w:docPart>
    <w:docPart>
      <w:docPartPr>
        <w:name w:val="BB3B047057A642A6A445DD064A7AEE17"/>
        <w:category>
          <w:name w:val="General"/>
          <w:gallery w:val="placeholder"/>
        </w:category>
        <w:types>
          <w:type w:val="bbPlcHdr"/>
        </w:types>
        <w:behaviors>
          <w:behavior w:val="content"/>
        </w:behaviors>
        <w:guid w:val="{61DB84F6-1651-43BF-B4E9-7774133C58FF}"/>
      </w:docPartPr>
      <w:docPartBody>
        <w:p w:rsidR="00C738C0" w:rsidRDefault="00FA0B41">
          <w:r w:rsidRPr="001C096C">
            <w:rPr>
              <w:rFonts w:ascii="Arial" w:hAnsi="Arial" w:cs="Arial"/>
              <w:color w:val="000000"/>
              <w:sz w:val="20"/>
              <w:szCs w:val="20"/>
            </w:rPr>
            <w:t xml:space="preserve"> </w:t>
          </w:r>
        </w:p>
      </w:docPartBody>
    </w:docPart>
    <w:docPart>
      <w:docPartPr>
        <w:name w:val="E6B38BC0EC0848E8A386F01F191D0EB2"/>
        <w:category>
          <w:name w:val="General"/>
          <w:gallery w:val="placeholder"/>
        </w:category>
        <w:types>
          <w:type w:val="bbPlcHdr"/>
        </w:types>
        <w:behaviors>
          <w:behavior w:val="content"/>
        </w:behaviors>
        <w:guid w:val="{2B6B659E-E263-488F-BA44-84CB398FC5A6}"/>
      </w:docPartPr>
      <w:docPartBody>
        <w:p w:rsidR="00C738C0" w:rsidRDefault="00FA0B41">
          <w:r w:rsidRPr="001C096C">
            <w:rPr>
              <w:rFonts w:ascii="Arial" w:hAnsi="Arial" w:cs="Arial"/>
              <w:color w:val="000000"/>
              <w:sz w:val="20"/>
              <w:szCs w:val="20"/>
            </w:rPr>
            <w:t xml:space="preserve"> </w:t>
          </w:r>
        </w:p>
      </w:docPartBody>
    </w:docPart>
    <w:docPart>
      <w:docPartPr>
        <w:name w:val="3147E26BB6E94E198371F50A6B2BE44B"/>
        <w:category>
          <w:name w:val="General"/>
          <w:gallery w:val="placeholder"/>
        </w:category>
        <w:types>
          <w:type w:val="bbPlcHdr"/>
        </w:types>
        <w:behaviors>
          <w:behavior w:val="content"/>
        </w:behaviors>
        <w:guid w:val="{E203B8B0-02AB-48E9-94C6-FD924B3A967E}"/>
      </w:docPartPr>
      <w:docPartBody>
        <w:p w:rsidR="00C738C0" w:rsidRDefault="00FA0B41">
          <w:r w:rsidRPr="001C096C">
            <w:rPr>
              <w:rFonts w:ascii="Arial" w:hAnsi="Arial" w:cs="Arial"/>
              <w:color w:val="000000"/>
              <w:sz w:val="20"/>
              <w:szCs w:val="20"/>
            </w:rPr>
            <w:t xml:space="preserve"> </w:t>
          </w:r>
        </w:p>
      </w:docPartBody>
    </w:docPart>
    <w:docPart>
      <w:docPartPr>
        <w:name w:val="E7100648FE8C4AF6B24264FDFEA5A057"/>
        <w:category>
          <w:name w:val="General"/>
          <w:gallery w:val="placeholder"/>
        </w:category>
        <w:types>
          <w:type w:val="bbPlcHdr"/>
        </w:types>
        <w:behaviors>
          <w:behavior w:val="content"/>
        </w:behaviors>
        <w:guid w:val="{2C8261E4-155E-47EC-AE60-38DC23469EAE}"/>
      </w:docPartPr>
      <w:docPartBody>
        <w:p w:rsidR="00C738C0" w:rsidRDefault="00FA0B41">
          <w:r w:rsidRPr="001C096C">
            <w:rPr>
              <w:rFonts w:ascii="Arial" w:hAnsi="Arial" w:cs="Arial"/>
              <w:color w:val="000000"/>
              <w:sz w:val="20"/>
              <w:szCs w:val="20"/>
            </w:rPr>
            <w:t xml:space="preserve"> </w:t>
          </w:r>
        </w:p>
      </w:docPartBody>
    </w:docPart>
    <w:docPart>
      <w:docPartPr>
        <w:name w:val="82714543F5CE41C5AD24DEEBFE79F38A"/>
        <w:category>
          <w:name w:val="General"/>
          <w:gallery w:val="placeholder"/>
        </w:category>
        <w:types>
          <w:type w:val="bbPlcHdr"/>
        </w:types>
        <w:behaviors>
          <w:behavior w:val="content"/>
        </w:behaviors>
        <w:guid w:val="{36FD18EF-4B63-4796-BD9A-5DA448CF8E8E}"/>
      </w:docPartPr>
      <w:docPartBody>
        <w:p w:rsidR="00C738C0" w:rsidRDefault="00FA0B41">
          <w:r w:rsidRPr="001C096C">
            <w:rPr>
              <w:rFonts w:ascii="Arial" w:hAnsi="Arial" w:cs="Arial"/>
              <w:color w:val="000000"/>
              <w:sz w:val="20"/>
              <w:szCs w:val="20"/>
            </w:rPr>
            <w:t xml:space="preserve"> </w:t>
          </w:r>
        </w:p>
      </w:docPartBody>
    </w:docPart>
    <w:docPart>
      <w:docPartPr>
        <w:name w:val="02FBED9104C3442AA536198781B44F36"/>
        <w:category>
          <w:name w:val="General"/>
          <w:gallery w:val="placeholder"/>
        </w:category>
        <w:types>
          <w:type w:val="bbPlcHdr"/>
        </w:types>
        <w:behaviors>
          <w:behavior w:val="content"/>
        </w:behaviors>
        <w:guid w:val="{82FA1502-F421-43C8-B18C-A1344871C4E8}"/>
      </w:docPartPr>
      <w:docPartBody>
        <w:p w:rsidR="00C738C0" w:rsidRDefault="00FA0B41">
          <w:r w:rsidRPr="001C096C">
            <w:rPr>
              <w:rFonts w:ascii="Arial" w:hAnsi="Arial" w:cs="Arial"/>
              <w:color w:val="000000"/>
              <w:sz w:val="20"/>
              <w:szCs w:val="20"/>
            </w:rPr>
            <w:t xml:space="preserve"> </w:t>
          </w:r>
        </w:p>
      </w:docPartBody>
    </w:docPart>
    <w:docPart>
      <w:docPartPr>
        <w:name w:val="392FBF95FF794431B0DF68A2525EB2AF"/>
        <w:category>
          <w:name w:val="General"/>
          <w:gallery w:val="placeholder"/>
        </w:category>
        <w:types>
          <w:type w:val="bbPlcHdr"/>
        </w:types>
        <w:behaviors>
          <w:behavior w:val="content"/>
        </w:behaviors>
        <w:guid w:val="{F4454481-27AC-4A13-BA9B-7D0CC6CC782F}"/>
      </w:docPartPr>
      <w:docPartBody>
        <w:p w:rsidR="00C738C0" w:rsidRDefault="00FA0B41">
          <w:r w:rsidRPr="001C096C">
            <w:rPr>
              <w:rFonts w:ascii="Arial" w:hAnsi="Arial" w:cs="Arial"/>
              <w:color w:val="000000"/>
              <w:sz w:val="20"/>
              <w:szCs w:val="20"/>
            </w:rPr>
            <w:t xml:space="preserve"> </w:t>
          </w:r>
        </w:p>
      </w:docPartBody>
    </w:docPart>
    <w:docPart>
      <w:docPartPr>
        <w:name w:val="F31391D9A2254E89861B028BE1A5D4DF"/>
        <w:category>
          <w:name w:val="General"/>
          <w:gallery w:val="placeholder"/>
        </w:category>
        <w:types>
          <w:type w:val="bbPlcHdr"/>
        </w:types>
        <w:behaviors>
          <w:behavior w:val="content"/>
        </w:behaviors>
        <w:guid w:val="{3C1E2EFA-EF76-4CF0-B45C-38662255641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92A3F48624EBA86B535BC52A2FFC2"/>
        <w:category>
          <w:name w:val="General"/>
          <w:gallery w:val="placeholder"/>
        </w:category>
        <w:types>
          <w:type w:val="bbPlcHdr"/>
        </w:types>
        <w:behaviors>
          <w:behavior w:val="content"/>
        </w:behaviors>
        <w:guid w:val="{4F1DC3DF-99A9-4E7C-BA99-C70FC94C5F68}"/>
      </w:docPartPr>
      <w:docPartBody>
        <w:p w:rsidR="00C738C0" w:rsidRDefault="00FA0B41">
          <w:r w:rsidRPr="001C096C">
            <w:rPr>
              <w:rFonts w:ascii="Arial" w:hAnsi="Arial" w:cs="Arial"/>
              <w:color w:val="000000"/>
              <w:sz w:val="20"/>
              <w:szCs w:val="20"/>
            </w:rPr>
            <w:t xml:space="preserve"> </w:t>
          </w:r>
        </w:p>
      </w:docPartBody>
    </w:docPart>
    <w:docPart>
      <w:docPartPr>
        <w:name w:val="A2A4EC84BEB2422A878EF3C2E884C3CA"/>
        <w:category>
          <w:name w:val="General"/>
          <w:gallery w:val="placeholder"/>
        </w:category>
        <w:types>
          <w:type w:val="bbPlcHdr"/>
        </w:types>
        <w:behaviors>
          <w:behavior w:val="content"/>
        </w:behaviors>
        <w:guid w:val="{81209976-3F7A-4457-B15C-18401ED0A752}"/>
      </w:docPartPr>
      <w:docPartBody>
        <w:p w:rsidR="00C738C0" w:rsidRDefault="00FA0B41">
          <w:r w:rsidRPr="001C096C">
            <w:rPr>
              <w:rFonts w:ascii="Arial" w:hAnsi="Arial" w:cs="Arial"/>
              <w:color w:val="000000"/>
              <w:sz w:val="20"/>
              <w:szCs w:val="20"/>
            </w:rPr>
            <w:t xml:space="preserve"> </w:t>
          </w:r>
        </w:p>
      </w:docPartBody>
    </w:docPart>
    <w:docPart>
      <w:docPartPr>
        <w:name w:val="C29654D5104E4145A8529DD14C44C684"/>
        <w:category>
          <w:name w:val="General"/>
          <w:gallery w:val="placeholder"/>
        </w:category>
        <w:types>
          <w:type w:val="bbPlcHdr"/>
        </w:types>
        <w:behaviors>
          <w:behavior w:val="content"/>
        </w:behaviors>
        <w:guid w:val="{58E2790D-26AE-45EA-B31B-172D70C4CF9B}"/>
      </w:docPartPr>
      <w:docPartBody>
        <w:p w:rsidR="00C738C0" w:rsidRDefault="00FA0B41">
          <w:r w:rsidRPr="001C096C">
            <w:rPr>
              <w:rFonts w:ascii="Arial" w:hAnsi="Arial" w:cs="Arial"/>
              <w:color w:val="000000"/>
              <w:sz w:val="20"/>
              <w:szCs w:val="20"/>
            </w:rPr>
            <w:t xml:space="preserve"> </w:t>
          </w:r>
        </w:p>
      </w:docPartBody>
    </w:docPart>
    <w:docPart>
      <w:docPartPr>
        <w:name w:val="DA60E9FE5BAD423680EFED82B0B516C7"/>
        <w:category>
          <w:name w:val="General"/>
          <w:gallery w:val="placeholder"/>
        </w:category>
        <w:types>
          <w:type w:val="bbPlcHdr"/>
        </w:types>
        <w:behaviors>
          <w:behavior w:val="content"/>
        </w:behaviors>
        <w:guid w:val="{7331A2E9-3AFD-4861-B2EE-B879E6485D4B}"/>
      </w:docPartPr>
      <w:docPartBody>
        <w:p w:rsidR="00C738C0" w:rsidRDefault="00FA0B41">
          <w:r w:rsidRPr="001C096C">
            <w:rPr>
              <w:rFonts w:ascii="Arial" w:hAnsi="Arial" w:cs="Arial"/>
              <w:color w:val="000000"/>
              <w:sz w:val="20"/>
              <w:szCs w:val="20"/>
            </w:rPr>
            <w:t xml:space="preserve"> </w:t>
          </w:r>
        </w:p>
      </w:docPartBody>
    </w:docPart>
    <w:docPart>
      <w:docPartPr>
        <w:name w:val="A8EDBC19172A4467BD8BFD7539E572E0"/>
        <w:category>
          <w:name w:val="General"/>
          <w:gallery w:val="placeholder"/>
        </w:category>
        <w:types>
          <w:type w:val="bbPlcHdr"/>
        </w:types>
        <w:behaviors>
          <w:behavior w:val="content"/>
        </w:behaviors>
        <w:guid w:val="{63AC404A-5518-46A7-B8EF-B5B50793A640}"/>
      </w:docPartPr>
      <w:docPartBody>
        <w:p w:rsidR="00C738C0" w:rsidRDefault="00FA0B41">
          <w:r w:rsidRPr="001C096C">
            <w:rPr>
              <w:rFonts w:ascii="Arial" w:hAnsi="Arial" w:cs="Arial"/>
              <w:color w:val="000000"/>
              <w:sz w:val="20"/>
              <w:szCs w:val="20"/>
            </w:rPr>
            <w:t xml:space="preserve"> </w:t>
          </w:r>
        </w:p>
      </w:docPartBody>
    </w:docPart>
    <w:docPart>
      <w:docPartPr>
        <w:name w:val="95E5180FCF4F4497A5AD34643CB1EB77"/>
        <w:category>
          <w:name w:val="General"/>
          <w:gallery w:val="placeholder"/>
        </w:category>
        <w:types>
          <w:type w:val="bbPlcHdr"/>
        </w:types>
        <w:behaviors>
          <w:behavior w:val="content"/>
        </w:behaviors>
        <w:guid w:val="{DA131182-4C80-4366-BD14-A4DBA57B57C3}"/>
      </w:docPartPr>
      <w:docPartBody>
        <w:p w:rsidR="00C738C0" w:rsidRDefault="00FA0B41">
          <w:r w:rsidRPr="001C096C">
            <w:rPr>
              <w:rFonts w:ascii="Arial" w:hAnsi="Arial" w:cs="Arial"/>
              <w:color w:val="000000"/>
              <w:sz w:val="20"/>
              <w:szCs w:val="20"/>
            </w:rPr>
            <w:t xml:space="preserve"> </w:t>
          </w:r>
        </w:p>
      </w:docPartBody>
    </w:docPart>
    <w:docPart>
      <w:docPartPr>
        <w:name w:val="A858E4F8607440398C260DC354F3A69C"/>
        <w:category>
          <w:name w:val="General"/>
          <w:gallery w:val="placeholder"/>
        </w:category>
        <w:types>
          <w:type w:val="bbPlcHdr"/>
        </w:types>
        <w:behaviors>
          <w:behavior w:val="content"/>
        </w:behaviors>
        <w:guid w:val="{193E7943-1EA2-4C1D-A28A-99CE5CCC139F}"/>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F563562338E646748444DFAD38FC39AF"/>
        <w:category>
          <w:name w:val="General"/>
          <w:gallery w:val="placeholder"/>
        </w:category>
        <w:types>
          <w:type w:val="bbPlcHdr"/>
        </w:types>
        <w:behaviors>
          <w:behavior w:val="content"/>
        </w:behaviors>
        <w:guid w:val="{C003C7BD-6D50-4B0F-BE67-4C293640C892}"/>
      </w:docPartPr>
      <w:docPartBody>
        <w:p w:rsidR="00C738C0" w:rsidRDefault="00FA0B41">
          <w:r w:rsidRPr="001C096C">
            <w:rPr>
              <w:rFonts w:ascii="Arial" w:hAnsi="Arial" w:cs="Arial"/>
              <w:color w:val="000000"/>
              <w:sz w:val="20"/>
              <w:szCs w:val="20"/>
            </w:rPr>
            <w:t xml:space="preserve"> </w:t>
          </w:r>
        </w:p>
      </w:docPartBody>
    </w:docPart>
    <w:docPart>
      <w:docPartPr>
        <w:name w:val="3EFB15FAA3CD406882BF94F968B22F23"/>
        <w:category>
          <w:name w:val="General"/>
          <w:gallery w:val="placeholder"/>
        </w:category>
        <w:types>
          <w:type w:val="bbPlcHdr"/>
        </w:types>
        <w:behaviors>
          <w:behavior w:val="content"/>
        </w:behaviors>
        <w:guid w:val="{0803ED5E-7A35-47A5-B134-3AAD11762FD7}"/>
      </w:docPartPr>
      <w:docPartBody>
        <w:p w:rsidR="00C738C0" w:rsidRDefault="00FA0B41">
          <w:r w:rsidRPr="001C096C">
            <w:rPr>
              <w:rFonts w:ascii="Arial" w:hAnsi="Arial" w:cs="Arial"/>
              <w:color w:val="000000"/>
              <w:sz w:val="20"/>
              <w:szCs w:val="20"/>
            </w:rPr>
            <w:t xml:space="preserve"> </w:t>
          </w:r>
        </w:p>
      </w:docPartBody>
    </w:docPart>
    <w:docPart>
      <w:docPartPr>
        <w:name w:val="9DC4A935375C4931BCDA94B019CD5733"/>
        <w:category>
          <w:name w:val="General"/>
          <w:gallery w:val="placeholder"/>
        </w:category>
        <w:types>
          <w:type w:val="bbPlcHdr"/>
        </w:types>
        <w:behaviors>
          <w:behavior w:val="content"/>
        </w:behaviors>
        <w:guid w:val="{4B613877-D972-4715-B3A5-36EDDE16D647}"/>
      </w:docPartPr>
      <w:docPartBody>
        <w:p w:rsidR="00C738C0" w:rsidRDefault="00FA0B41">
          <w:r w:rsidRPr="001C096C">
            <w:rPr>
              <w:rFonts w:ascii="Arial" w:hAnsi="Arial" w:cs="Arial"/>
              <w:color w:val="000000"/>
              <w:sz w:val="20"/>
              <w:szCs w:val="20"/>
            </w:rPr>
            <w:t xml:space="preserve"> </w:t>
          </w:r>
        </w:p>
      </w:docPartBody>
    </w:docPart>
    <w:docPart>
      <w:docPartPr>
        <w:name w:val="8028047B5C854241BAFAEFEB628CFCEB"/>
        <w:category>
          <w:name w:val="General"/>
          <w:gallery w:val="placeholder"/>
        </w:category>
        <w:types>
          <w:type w:val="bbPlcHdr"/>
        </w:types>
        <w:behaviors>
          <w:behavior w:val="content"/>
        </w:behaviors>
        <w:guid w:val="{A246EE27-6CF6-4F42-B611-084809213FC6}"/>
      </w:docPartPr>
      <w:docPartBody>
        <w:p w:rsidR="00C738C0" w:rsidRDefault="00FA0B41">
          <w:r w:rsidRPr="001C096C">
            <w:rPr>
              <w:rFonts w:ascii="Arial" w:hAnsi="Arial" w:cs="Arial"/>
              <w:color w:val="000000"/>
              <w:sz w:val="20"/>
              <w:szCs w:val="20"/>
            </w:rPr>
            <w:t xml:space="preserve"> </w:t>
          </w:r>
        </w:p>
      </w:docPartBody>
    </w:docPart>
    <w:docPart>
      <w:docPartPr>
        <w:name w:val="A1E00B999519444E8E08FD81F267FC48"/>
        <w:category>
          <w:name w:val="General"/>
          <w:gallery w:val="placeholder"/>
        </w:category>
        <w:types>
          <w:type w:val="bbPlcHdr"/>
        </w:types>
        <w:behaviors>
          <w:behavior w:val="content"/>
        </w:behaviors>
        <w:guid w:val="{ED79C89E-9B7E-4478-B9B7-81AB9980819E}"/>
      </w:docPartPr>
      <w:docPartBody>
        <w:p w:rsidR="00C738C0" w:rsidRDefault="00FA0B41">
          <w:r w:rsidRPr="001C096C">
            <w:rPr>
              <w:rFonts w:ascii="Arial" w:hAnsi="Arial" w:cs="Arial"/>
              <w:color w:val="000000"/>
              <w:sz w:val="20"/>
              <w:szCs w:val="20"/>
            </w:rPr>
            <w:t xml:space="preserve"> </w:t>
          </w:r>
        </w:p>
      </w:docPartBody>
    </w:docPart>
    <w:docPart>
      <w:docPartPr>
        <w:name w:val="CEF3CFEEF8C04170A7E00C286566985A"/>
        <w:category>
          <w:name w:val="General"/>
          <w:gallery w:val="placeholder"/>
        </w:category>
        <w:types>
          <w:type w:val="bbPlcHdr"/>
        </w:types>
        <w:behaviors>
          <w:behavior w:val="content"/>
        </w:behaviors>
        <w:guid w:val="{67D9748B-6F72-47C8-8A93-176A9CA9E57F}"/>
      </w:docPartPr>
      <w:docPartBody>
        <w:p w:rsidR="00C738C0" w:rsidRDefault="00FA0B41">
          <w:r w:rsidRPr="001C096C">
            <w:rPr>
              <w:rFonts w:ascii="Arial" w:hAnsi="Arial" w:cs="Arial"/>
              <w:color w:val="000000"/>
              <w:sz w:val="20"/>
              <w:szCs w:val="20"/>
            </w:rPr>
            <w:t xml:space="preserve"> </w:t>
          </w:r>
        </w:p>
      </w:docPartBody>
    </w:docPart>
    <w:docPart>
      <w:docPartPr>
        <w:name w:val="A0A1413F6D0B4815A840CE2E90004220"/>
        <w:category>
          <w:name w:val="General"/>
          <w:gallery w:val="placeholder"/>
        </w:category>
        <w:types>
          <w:type w:val="bbPlcHdr"/>
        </w:types>
        <w:behaviors>
          <w:behavior w:val="content"/>
        </w:behaviors>
        <w:guid w:val="{520F0B1D-21CC-4CB0-971D-30E0F36E325F}"/>
      </w:docPartPr>
      <w:docPartBody>
        <w:p w:rsidR="00C738C0" w:rsidRDefault="00FA0B41">
          <w:r w:rsidRPr="002B6B3C">
            <w:rPr>
              <w:rFonts w:ascii="Arial" w:hAnsi="Arial" w:cs="Arial"/>
              <w:sz w:val="20"/>
              <w:szCs w:val="20"/>
            </w:rPr>
            <w:t xml:space="preserve">(ostalo upisati) </w:t>
          </w:r>
        </w:p>
      </w:docPartBody>
    </w:docPart>
    <w:docPart>
      <w:docPartPr>
        <w:name w:val="8AA2CD0320D24A488D8836873FE7F67F"/>
        <w:category>
          <w:name w:val="General"/>
          <w:gallery w:val="placeholder"/>
        </w:category>
        <w:types>
          <w:type w:val="bbPlcHdr"/>
        </w:types>
        <w:behaviors>
          <w:behavior w:val="content"/>
        </w:behaviors>
        <w:guid w:val="{0DCA8C6B-814B-47CE-AD60-5CF8156D336E}"/>
      </w:docPartPr>
      <w:docPartBody>
        <w:p w:rsidR="00C738C0" w:rsidRDefault="00FA0B41">
          <w:r w:rsidRPr="001C096C">
            <w:rPr>
              <w:rFonts w:ascii="Arial" w:hAnsi="Arial" w:cs="Arial"/>
              <w:color w:val="000000"/>
              <w:sz w:val="20"/>
              <w:szCs w:val="20"/>
            </w:rPr>
            <w:t xml:space="preserve"> </w:t>
          </w:r>
        </w:p>
      </w:docPartBody>
    </w:docPart>
    <w:docPart>
      <w:docPartPr>
        <w:name w:val="2E976A2575EA44A29533BC614D743040"/>
        <w:category>
          <w:name w:val="General"/>
          <w:gallery w:val="placeholder"/>
        </w:category>
        <w:types>
          <w:type w:val="bbPlcHdr"/>
        </w:types>
        <w:behaviors>
          <w:behavior w:val="content"/>
        </w:behaviors>
        <w:guid w:val="{9CAD5D76-3FB5-42FF-B783-A218D5324DEC}"/>
      </w:docPartPr>
      <w:docPartBody>
        <w:p w:rsidR="00C738C0" w:rsidRDefault="00FA0B41">
          <w:r w:rsidRPr="001C096C">
            <w:rPr>
              <w:rFonts w:ascii="Arial" w:hAnsi="Arial" w:cs="Arial"/>
              <w:color w:val="000000"/>
              <w:sz w:val="20"/>
              <w:szCs w:val="20"/>
            </w:rPr>
            <w:t xml:space="preserve"> </w:t>
          </w:r>
        </w:p>
      </w:docPartBody>
    </w:docPart>
    <w:docPart>
      <w:docPartPr>
        <w:name w:val="22153041D66B4500AAFC14D496229860"/>
        <w:category>
          <w:name w:val="General"/>
          <w:gallery w:val="placeholder"/>
        </w:category>
        <w:types>
          <w:type w:val="bbPlcHdr"/>
        </w:types>
        <w:behaviors>
          <w:behavior w:val="content"/>
        </w:behaviors>
        <w:guid w:val="{3698AE98-6915-46D4-8F70-E9C6ECA621F0}"/>
      </w:docPartPr>
      <w:docPartBody>
        <w:p w:rsidR="00C738C0" w:rsidRDefault="00FA0B41">
          <w:r w:rsidRPr="001C096C">
            <w:rPr>
              <w:rFonts w:ascii="Arial" w:hAnsi="Arial" w:cs="Arial"/>
              <w:color w:val="000000"/>
              <w:sz w:val="20"/>
              <w:szCs w:val="20"/>
            </w:rPr>
            <w:t xml:space="preserve"> </w:t>
          </w:r>
        </w:p>
      </w:docPartBody>
    </w:docPart>
    <w:docPart>
      <w:docPartPr>
        <w:name w:val="0AE906AAC9754897AA03D01DE55AC2EB"/>
        <w:category>
          <w:name w:val="General"/>
          <w:gallery w:val="placeholder"/>
        </w:category>
        <w:types>
          <w:type w:val="bbPlcHdr"/>
        </w:types>
        <w:behaviors>
          <w:behavior w:val="content"/>
        </w:behaviors>
        <w:guid w:val="{FB9B3641-7B90-4AC2-92C4-B3BB37C6C559}"/>
      </w:docPartPr>
      <w:docPartBody>
        <w:p w:rsidR="00C738C0" w:rsidRDefault="00FA0B41">
          <w:r w:rsidRPr="001C096C">
            <w:rPr>
              <w:rFonts w:ascii="Arial" w:hAnsi="Arial" w:cs="Arial"/>
              <w:color w:val="000000"/>
              <w:sz w:val="20"/>
              <w:szCs w:val="20"/>
            </w:rPr>
            <w:t xml:space="preserve">  </w:t>
          </w:r>
        </w:p>
      </w:docPartBody>
    </w:docPart>
    <w:docPart>
      <w:docPartPr>
        <w:name w:val="1AB34217062542BBB7AB9A76C346622B"/>
        <w:category>
          <w:name w:val="General"/>
          <w:gallery w:val="placeholder"/>
        </w:category>
        <w:types>
          <w:type w:val="bbPlcHdr"/>
        </w:types>
        <w:behaviors>
          <w:behavior w:val="content"/>
        </w:behaviors>
        <w:guid w:val="{1CCE6B50-D608-4A19-AA91-14B922FDC503}"/>
      </w:docPartPr>
      <w:docPartBody>
        <w:p w:rsidR="00C738C0" w:rsidRDefault="00FA0B41">
          <w:r w:rsidRPr="001C096C">
            <w:rPr>
              <w:rFonts w:ascii="Arial" w:hAnsi="Arial" w:cs="Arial"/>
              <w:color w:val="000000"/>
              <w:sz w:val="20"/>
              <w:szCs w:val="20"/>
            </w:rPr>
            <w:t xml:space="preserve"> </w:t>
          </w:r>
        </w:p>
      </w:docPartBody>
    </w:docPart>
    <w:docPart>
      <w:docPartPr>
        <w:name w:val="B7D1D22F07F6496CA11048B53A36157D"/>
        <w:category>
          <w:name w:val="General"/>
          <w:gallery w:val="placeholder"/>
        </w:category>
        <w:types>
          <w:type w:val="bbPlcHdr"/>
        </w:types>
        <w:behaviors>
          <w:behavior w:val="content"/>
        </w:behaviors>
        <w:guid w:val="{CF661745-6A4E-4D97-9B8F-428CECC23809}"/>
      </w:docPartPr>
      <w:docPartBody>
        <w:p w:rsidR="00C738C0" w:rsidRDefault="00FA0B41">
          <w:r w:rsidRPr="001C096C">
            <w:rPr>
              <w:rFonts w:ascii="Arial" w:hAnsi="Arial" w:cs="Arial"/>
              <w:color w:val="000000"/>
              <w:sz w:val="20"/>
              <w:szCs w:val="20"/>
            </w:rPr>
            <w:t xml:space="preserve"> </w:t>
          </w:r>
        </w:p>
      </w:docPartBody>
    </w:docPart>
    <w:docPart>
      <w:docPartPr>
        <w:name w:val="0D0DD49EC78E4276971882B94CE97B4C"/>
        <w:category>
          <w:name w:val="General"/>
          <w:gallery w:val="placeholder"/>
        </w:category>
        <w:types>
          <w:type w:val="bbPlcHdr"/>
        </w:types>
        <w:behaviors>
          <w:behavior w:val="content"/>
        </w:behaviors>
        <w:guid w:val="{BF60C20B-4A58-4E7C-A5DD-0BDFC1B87326}"/>
      </w:docPartPr>
      <w:docPartBody>
        <w:p w:rsidR="00C738C0" w:rsidRDefault="00FA0B41">
          <w:r>
            <w:rPr>
              <w:rStyle w:val="PlaceholderText"/>
            </w:rPr>
            <w:t>ECTS</w:t>
          </w:r>
        </w:p>
      </w:docPartBody>
    </w:docPart>
    <w:docPart>
      <w:docPartPr>
        <w:name w:val="BD8D5DCF1647445F83B49BB6011E4577"/>
        <w:category>
          <w:name w:val="General"/>
          <w:gallery w:val="placeholder"/>
        </w:category>
        <w:types>
          <w:type w:val="bbPlcHdr"/>
        </w:types>
        <w:behaviors>
          <w:behavior w:val="content"/>
        </w:behaviors>
        <w:guid w:val="{DC9814A4-EA6D-475A-97EE-6E25CEB7D30C}"/>
      </w:docPartPr>
      <w:docPartBody>
        <w:p w:rsidR="00C738C0" w:rsidRDefault="00FA0B41">
          <w:r>
            <w:rPr>
              <w:rStyle w:val="PlaceholderText"/>
            </w:rPr>
            <w:t>Metode i kriteriji vrednovanja</w:t>
          </w:r>
        </w:p>
      </w:docPartBody>
    </w:docPart>
    <w:docPart>
      <w:docPartPr>
        <w:name w:val="3607ECA51F9F44C3878C30E57C6CCDD3"/>
        <w:category>
          <w:name w:val="General"/>
          <w:gallery w:val="placeholder"/>
        </w:category>
        <w:types>
          <w:type w:val="bbPlcHdr"/>
        </w:types>
        <w:behaviors>
          <w:behavior w:val="content"/>
        </w:behaviors>
        <w:guid w:val="{B84B317D-27E0-488D-B813-138C9ECDF8C3}"/>
      </w:docPartPr>
      <w:docPartBody>
        <w:p w:rsidR="00C738C0" w:rsidRDefault="00FA0B41">
          <w:r>
            <w:rPr>
              <w:rStyle w:val="PlaceholderText"/>
            </w:rPr>
            <w:t>Obveze studenata</w:t>
          </w:r>
        </w:p>
      </w:docPartBody>
    </w:docPart>
    <w:docPart>
      <w:docPartPr>
        <w:name w:val="DCBA0E6BD2B74D618CDE18F6FEE2F160"/>
        <w:category>
          <w:name w:val="General"/>
          <w:gallery w:val="placeholder"/>
        </w:category>
        <w:types>
          <w:type w:val="bbPlcHdr"/>
        </w:types>
        <w:behaviors>
          <w:behavior w:val="content"/>
        </w:behaviors>
        <w:guid w:val="{F8218054-05A0-4EFF-A9E1-30E92ED67668}"/>
      </w:docPartPr>
      <w:docPartBody>
        <w:p w:rsidR="00C738C0" w:rsidRDefault="00FA0B41">
          <w:r w:rsidRPr="00DE16E6">
            <w:rPr>
              <w:rStyle w:val="PlaceholderText"/>
            </w:rPr>
            <w:t>Click here to enter text.</w:t>
          </w:r>
        </w:p>
      </w:docPartBody>
    </w:docPart>
    <w:docPart>
      <w:docPartPr>
        <w:name w:val="07869C96B1ED4CA3B8DB4E1D648AF7B4"/>
        <w:category>
          <w:name w:val="General"/>
          <w:gallery w:val="placeholder"/>
        </w:category>
        <w:types>
          <w:type w:val="bbPlcHdr"/>
        </w:types>
        <w:behaviors>
          <w:behavior w:val="content"/>
        </w:behaviors>
        <w:guid w:val="{C91DFA22-AD94-4AE7-ADA2-A9E40843B2D4}"/>
      </w:docPartPr>
      <w:docPartBody>
        <w:p w:rsidR="00C738C0" w:rsidRDefault="00FA0B41">
          <w:r>
            <w:rPr>
              <w:rFonts w:ascii="Arial" w:hAnsi="Arial" w:cs="Arial"/>
              <w:color w:val="000000"/>
              <w:sz w:val="20"/>
              <w:szCs w:val="20"/>
            </w:rPr>
            <w:t xml:space="preserve"> </w:t>
          </w:r>
        </w:p>
      </w:docPartBody>
    </w:docPart>
    <w:docPart>
      <w:docPartPr>
        <w:name w:val="5A939097DFEE4F2DA49385092295EAF3"/>
        <w:category>
          <w:name w:val="General"/>
          <w:gallery w:val="placeholder"/>
        </w:category>
        <w:types>
          <w:type w:val="bbPlcHdr"/>
        </w:types>
        <w:behaviors>
          <w:behavior w:val="content"/>
        </w:behaviors>
        <w:guid w:val="{30D9B376-80C4-40A3-90AD-008BEB802CF2}"/>
      </w:docPartPr>
      <w:docPartBody>
        <w:p w:rsidR="00C738C0" w:rsidRDefault="00FA0B41">
          <w:r>
            <w:rPr>
              <w:rFonts w:ascii="Arial" w:hAnsi="Arial" w:cs="Arial"/>
              <w:color w:val="000000"/>
              <w:sz w:val="20"/>
              <w:szCs w:val="20"/>
            </w:rPr>
            <w:t xml:space="preserve"> </w:t>
          </w:r>
        </w:p>
      </w:docPartBody>
    </w:docPart>
    <w:docPart>
      <w:docPartPr>
        <w:name w:val="499403A7CE86434B82893A758B8CBC8F"/>
        <w:category>
          <w:name w:val="General"/>
          <w:gallery w:val="placeholder"/>
        </w:category>
        <w:types>
          <w:type w:val="bbPlcHdr"/>
        </w:types>
        <w:behaviors>
          <w:behavior w:val="content"/>
        </w:behaviors>
        <w:guid w:val="{156854C1-E5FA-4A73-AC64-B0A1D2909F55}"/>
      </w:docPartPr>
      <w:docPartBody>
        <w:p w:rsidR="00C738C0" w:rsidRDefault="00FA0B41">
          <w:r>
            <w:rPr>
              <w:rFonts w:ascii="Arial" w:hAnsi="Arial" w:cs="Arial"/>
              <w:color w:val="000000"/>
              <w:sz w:val="20"/>
              <w:szCs w:val="20"/>
            </w:rPr>
            <w:t xml:space="preserve"> </w:t>
          </w:r>
        </w:p>
      </w:docPartBody>
    </w:docPart>
    <w:docPart>
      <w:docPartPr>
        <w:name w:val="F13688FE4A014EB1A356BE5CFBDC2FB5"/>
        <w:category>
          <w:name w:val="General"/>
          <w:gallery w:val="placeholder"/>
        </w:category>
        <w:types>
          <w:type w:val="bbPlcHdr"/>
        </w:types>
        <w:behaviors>
          <w:behavior w:val="content"/>
        </w:behaviors>
        <w:guid w:val="{9180CFEC-3B26-4E37-8D22-B55DFEC2A181}"/>
      </w:docPartPr>
      <w:docPartBody>
        <w:p w:rsidR="00C738C0" w:rsidRDefault="00FA0B41">
          <w:r>
            <w:rPr>
              <w:rFonts w:ascii="Arial" w:hAnsi="Arial" w:cs="Arial"/>
              <w:color w:val="000000"/>
              <w:sz w:val="20"/>
              <w:szCs w:val="20"/>
            </w:rPr>
            <w:t xml:space="preserve"> </w:t>
          </w:r>
        </w:p>
      </w:docPartBody>
    </w:docPart>
    <w:docPart>
      <w:docPartPr>
        <w:name w:val="F823A0AEBBF64F4FB0DB4B37183339AF"/>
        <w:category>
          <w:name w:val="General"/>
          <w:gallery w:val="placeholder"/>
        </w:category>
        <w:types>
          <w:type w:val="bbPlcHdr"/>
        </w:types>
        <w:behaviors>
          <w:behavior w:val="content"/>
        </w:behaviors>
        <w:guid w:val="{6C11993C-626B-4CA8-990B-D2B17CDCCD3B}"/>
      </w:docPartPr>
      <w:docPartBody>
        <w:p w:rsidR="00C738C0" w:rsidRDefault="00FA0B41">
          <w:r>
            <w:rPr>
              <w:rFonts w:ascii="Arial" w:hAnsi="Arial" w:cs="Arial"/>
              <w:color w:val="000000"/>
              <w:sz w:val="20"/>
              <w:szCs w:val="20"/>
            </w:rPr>
            <w:t xml:space="preserve"> </w:t>
          </w:r>
        </w:p>
      </w:docPartBody>
    </w:docPart>
    <w:docPart>
      <w:docPartPr>
        <w:name w:val="2E4F4DA0FBF848B9B9ACE5D8F0FDAF9A"/>
        <w:category>
          <w:name w:val="General"/>
          <w:gallery w:val="placeholder"/>
        </w:category>
        <w:types>
          <w:type w:val="bbPlcHdr"/>
        </w:types>
        <w:behaviors>
          <w:behavior w:val="content"/>
        </w:behaviors>
        <w:guid w:val="{3AF8DA70-B7D9-46BB-81A9-B41D8289127D}"/>
      </w:docPartPr>
      <w:docPartBody>
        <w:p w:rsidR="00C738C0" w:rsidRDefault="00FA0B41">
          <w:r>
            <w:rPr>
              <w:rFonts w:ascii="Arial" w:hAnsi="Arial" w:cs="Arial"/>
              <w:color w:val="000000"/>
              <w:sz w:val="20"/>
              <w:szCs w:val="20"/>
            </w:rPr>
            <w:t xml:space="preserve"> </w:t>
          </w:r>
        </w:p>
      </w:docPartBody>
    </w:docPart>
    <w:docPart>
      <w:docPartPr>
        <w:name w:val="BEFE4947A68E4E8DBD0FB47E622601A1"/>
        <w:category>
          <w:name w:val="General"/>
          <w:gallery w:val="placeholder"/>
        </w:category>
        <w:types>
          <w:type w:val="bbPlcHdr"/>
        </w:types>
        <w:behaviors>
          <w:behavior w:val="content"/>
        </w:behaviors>
        <w:guid w:val="{C5225FF4-A430-49C5-838E-79680EB995F3}"/>
      </w:docPartPr>
      <w:docPartBody>
        <w:p w:rsidR="00C738C0" w:rsidRDefault="00FA0B41">
          <w:r>
            <w:rPr>
              <w:rFonts w:ascii="Arial" w:hAnsi="Arial" w:cs="Arial"/>
              <w:color w:val="000000"/>
              <w:sz w:val="20"/>
              <w:szCs w:val="20"/>
            </w:rPr>
            <w:t xml:space="preserve"> </w:t>
          </w:r>
        </w:p>
      </w:docPartBody>
    </w:docPart>
    <w:docPart>
      <w:docPartPr>
        <w:name w:val="E913383D5988461BBA39FBA9E2D3F288"/>
        <w:category>
          <w:name w:val="General"/>
          <w:gallery w:val="placeholder"/>
        </w:category>
        <w:types>
          <w:type w:val="bbPlcHdr"/>
        </w:types>
        <w:behaviors>
          <w:behavior w:val="content"/>
        </w:behaviors>
        <w:guid w:val="{39F66BF6-7AAE-48A6-9EF8-43093791B31A}"/>
      </w:docPartPr>
      <w:docPartBody>
        <w:p w:rsidR="00C738C0" w:rsidRDefault="00FA0B41">
          <w:r>
            <w:rPr>
              <w:rFonts w:ascii="Arial" w:hAnsi="Arial" w:cs="Arial"/>
              <w:color w:val="000000"/>
              <w:sz w:val="20"/>
              <w:szCs w:val="20"/>
            </w:rPr>
            <w:t xml:space="preserve"> </w:t>
          </w:r>
        </w:p>
      </w:docPartBody>
    </w:docPart>
    <w:docPart>
      <w:docPartPr>
        <w:name w:val="E5C202561E6F442AA1FFFE618120412A"/>
        <w:category>
          <w:name w:val="General"/>
          <w:gallery w:val="placeholder"/>
        </w:category>
        <w:types>
          <w:type w:val="bbPlcHdr"/>
        </w:types>
        <w:behaviors>
          <w:behavior w:val="content"/>
        </w:behaviors>
        <w:guid w:val="{C2088B2B-F091-47CC-9835-C08FC706735B}"/>
      </w:docPartPr>
      <w:docPartBody>
        <w:p w:rsidR="00C738C0" w:rsidRDefault="00FA0B41">
          <w:r>
            <w:rPr>
              <w:rFonts w:ascii="Arial" w:hAnsi="Arial" w:cs="Arial"/>
              <w:color w:val="000000"/>
              <w:sz w:val="20"/>
              <w:szCs w:val="20"/>
            </w:rPr>
            <w:t xml:space="preserve"> </w:t>
          </w:r>
        </w:p>
      </w:docPartBody>
    </w:docPart>
    <w:docPart>
      <w:docPartPr>
        <w:name w:val="BEF19675D0B24855B0C9E4BC2E164E12"/>
        <w:category>
          <w:name w:val="General"/>
          <w:gallery w:val="placeholder"/>
        </w:category>
        <w:types>
          <w:type w:val="bbPlcHdr"/>
        </w:types>
        <w:behaviors>
          <w:behavior w:val="content"/>
        </w:behaviors>
        <w:guid w:val="{DDF4FC00-85D8-46BD-9F50-773C79D3850F}"/>
      </w:docPartPr>
      <w:docPartBody>
        <w:p w:rsidR="00C738C0" w:rsidRDefault="00FA0B41">
          <w:r>
            <w:rPr>
              <w:rFonts w:ascii="Arial" w:hAnsi="Arial" w:cs="Arial"/>
              <w:sz w:val="20"/>
              <w:szCs w:val="20"/>
            </w:rPr>
            <w:t xml:space="preserve"> </w:t>
          </w:r>
        </w:p>
      </w:docPartBody>
    </w:docPart>
    <w:docPart>
      <w:docPartPr>
        <w:name w:val="1301AE7870DB439FB5AA98BFA9660F60"/>
        <w:category>
          <w:name w:val="General"/>
          <w:gallery w:val="placeholder"/>
        </w:category>
        <w:types>
          <w:type w:val="bbPlcHdr"/>
        </w:types>
        <w:behaviors>
          <w:behavior w:val="content"/>
        </w:behaviors>
        <w:guid w:val="{96CB6DBD-53F1-481D-9649-C6FE54F2A412}"/>
      </w:docPartPr>
      <w:docPartBody>
        <w:p w:rsidR="00C738C0" w:rsidRDefault="00FA0B41">
          <w:r>
            <w:rPr>
              <w:rFonts w:ascii="Arial" w:hAnsi="Arial" w:cs="Arial"/>
              <w:sz w:val="20"/>
              <w:szCs w:val="20"/>
            </w:rPr>
            <w:t xml:space="preserve"> </w:t>
          </w:r>
        </w:p>
      </w:docPartBody>
    </w:docPart>
    <w:docPart>
      <w:docPartPr>
        <w:name w:val="8B8ED192A355494DAECB797EA0AB608B"/>
        <w:category>
          <w:name w:val="General"/>
          <w:gallery w:val="placeholder"/>
        </w:category>
        <w:types>
          <w:type w:val="bbPlcHdr"/>
        </w:types>
        <w:behaviors>
          <w:behavior w:val="content"/>
        </w:behaviors>
        <w:guid w:val="{FDF76F65-660C-4AB3-95CA-A5CE5A772330}"/>
      </w:docPartPr>
      <w:docPartBody>
        <w:p w:rsidR="00C738C0" w:rsidRDefault="00FA0B41">
          <w:r>
            <w:rPr>
              <w:rFonts w:ascii="Arial" w:hAnsi="Arial" w:cs="Arial"/>
              <w:sz w:val="20"/>
              <w:szCs w:val="20"/>
            </w:rPr>
            <w:t xml:space="preserve"> </w:t>
          </w:r>
        </w:p>
      </w:docPartBody>
    </w:docPart>
    <w:docPart>
      <w:docPartPr>
        <w:name w:val="97E387ED535345869B97EDEDFDA9585D"/>
        <w:category>
          <w:name w:val="General"/>
          <w:gallery w:val="placeholder"/>
        </w:category>
        <w:types>
          <w:type w:val="bbPlcHdr"/>
        </w:types>
        <w:behaviors>
          <w:behavior w:val="content"/>
        </w:behaviors>
        <w:guid w:val="{6634EAF8-0FBB-43DF-B6A5-418BA7789180}"/>
      </w:docPartPr>
      <w:docPartBody>
        <w:p w:rsidR="00C738C0" w:rsidRDefault="00FA0B41">
          <w:r>
            <w:rPr>
              <w:rFonts w:ascii="Arial" w:hAnsi="Arial" w:cs="Arial"/>
              <w:sz w:val="20"/>
              <w:szCs w:val="20"/>
            </w:rPr>
            <w:t xml:space="preserve"> </w:t>
          </w:r>
        </w:p>
      </w:docPartBody>
    </w:docPart>
    <w:docPart>
      <w:docPartPr>
        <w:name w:val="D734FFEFD9394374B198F3BD4296249B"/>
        <w:category>
          <w:name w:val="General"/>
          <w:gallery w:val="placeholder"/>
        </w:category>
        <w:types>
          <w:type w:val="bbPlcHdr"/>
        </w:types>
        <w:behaviors>
          <w:behavior w:val="content"/>
        </w:behaviors>
        <w:guid w:val="{8C5B1F6E-B05F-49FE-A668-10C8F48A6AF3}"/>
      </w:docPartPr>
      <w:docPartBody>
        <w:p w:rsidR="00C738C0" w:rsidRDefault="00FA0B41">
          <w:r>
            <w:rPr>
              <w:rFonts w:ascii="Arial" w:hAnsi="Arial" w:cs="Arial"/>
              <w:color w:val="000000"/>
              <w:sz w:val="20"/>
              <w:szCs w:val="20"/>
            </w:rPr>
            <w:t xml:space="preserve"> </w:t>
          </w:r>
        </w:p>
      </w:docPartBody>
    </w:docPart>
    <w:docPart>
      <w:docPartPr>
        <w:name w:val="EF414F67AC9F42168B47DC6DB9B9BC04"/>
        <w:category>
          <w:name w:val="General"/>
          <w:gallery w:val="placeholder"/>
        </w:category>
        <w:types>
          <w:type w:val="bbPlcHdr"/>
        </w:types>
        <w:behaviors>
          <w:behavior w:val="content"/>
        </w:behaviors>
        <w:guid w:val="{BC90C48D-2990-4BCF-AB77-957EB599FD19}"/>
      </w:docPartPr>
      <w:docPartBody>
        <w:p w:rsidR="00C738C0" w:rsidRDefault="00FA0B41">
          <w:r>
            <w:rPr>
              <w:rFonts w:ascii="Arial" w:hAnsi="Arial" w:cs="Arial"/>
              <w:color w:val="000000"/>
              <w:sz w:val="20"/>
              <w:szCs w:val="20"/>
            </w:rPr>
            <w:t xml:space="preserve"> </w:t>
          </w:r>
        </w:p>
      </w:docPartBody>
    </w:docPart>
    <w:docPart>
      <w:docPartPr>
        <w:name w:val="8EBA95FD76FD4E219F2118F804EAD874"/>
        <w:category>
          <w:name w:val="General"/>
          <w:gallery w:val="placeholder"/>
        </w:category>
        <w:types>
          <w:type w:val="bbPlcHdr"/>
        </w:types>
        <w:behaviors>
          <w:behavior w:val="content"/>
        </w:behaviors>
        <w:guid w:val="{01FADA03-6BFA-434B-8278-26D2B3879048}"/>
      </w:docPartPr>
      <w:docPartBody>
        <w:p w:rsidR="00C738C0" w:rsidRDefault="00FA0B41">
          <w:r>
            <w:rPr>
              <w:rStyle w:val="PlaceholderText"/>
            </w:rPr>
            <w:t xml:space="preserve"> </w:t>
          </w:r>
        </w:p>
      </w:docPartBody>
    </w:docPart>
    <w:docPart>
      <w:docPartPr>
        <w:name w:val="BCC6F2EC378B49F1A8FF30A9F481AD47"/>
        <w:category>
          <w:name w:val="General"/>
          <w:gallery w:val="placeholder"/>
        </w:category>
        <w:types>
          <w:type w:val="bbPlcHdr"/>
        </w:types>
        <w:behaviors>
          <w:behavior w:val="content"/>
        </w:behaviors>
        <w:guid w:val="{AA376826-A2E1-4812-B8DD-925CD2424625}"/>
      </w:docPartPr>
      <w:docPartBody>
        <w:p w:rsidR="00C738C0" w:rsidRDefault="00FA0B41">
          <w:r>
            <w:rPr>
              <w:rStyle w:val="PlaceholderText"/>
            </w:rPr>
            <w:t>Nositelji i suradnici</w:t>
          </w:r>
        </w:p>
      </w:docPartBody>
    </w:docPart>
    <w:docPart>
      <w:docPartPr>
        <w:name w:val="B3576313A4AC4D4DA1117F3272569F64"/>
        <w:category>
          <w:name w:val="General"/>
          <w:gallery w:val="placeholder"/>
        </w:category>
        <w:types>
          <w:type w:val="bbPlcHdr"/>
        </w:types>
        <w:behaviors>
          <w:behavior w:val="content"/>
        </w:behaviors>
        <w:guid w:val="{D217DEDC-1E2E-4C67-9054-F794A672CE7F}"/>
      </w:docPartPr>
      <w:docPartBody>
        <w:p w:rsidR="00C738C0" w:rsidRDefault="00FA0B41">
          <w:r w:rsidRPr="00DE16E6">
            <w:rPr>
              <w:rStyle w:val="PlaceholderText"/>
            </w:rPr>
            <w:t>Click here to enter text.</w:t>
          </w:r>
        </w:p>
      </w:docPartBody>
    </w:docPart>
    <w:docPart>
      <w:docPartPr>
        <w:name w:val="B339497367184397B4B92649839793E5"/>
        <w:category>
          <w:name w:val="General"/>
          <w:gallery w:val="placeholder"/>
        </w:category>
        <w:types>
          <w:type w:val="bbPlcHdr"/>
        </w:types>
        <w:behaviors>
          <w:behavior w:val="content"/>
        </w:behaviors>
        <w:guid w:val="{8EA2C550-DD34-4072-A98B-7EFF54F54F53}"/>
      </w:docPartPr>
      <w:docPartBody>
        <w:p w:rsidR="00C738C0" w:rsidRDefault="00FA0B41">
          <w:r>
            <w:rPr>
              <w:rStyle w:val="PlaceholderText"/>
            </w:rPr>
            <w:t>Semestar</w:t>
          </w:r>
        </w:p>
      </w:docPartBody>
    </w:docPart>
    <w:docPart>
      <w:docPartPr>
        <w:name w:val="EDA3FFCE62FC4B389C41CD12B66A3EE4"/>
        <w:category>
          <w:name w:val="General"/>
          <w:gallery w:val="placeholder"/>
        </w:category>
        <w:types>
          <w:type w:val="bbPlcHdr"/>
        </w:types>
        <w:behaviors>
          <w:behavior w:val="content"/>
        </w:behaviors>
        <w:guid w:val="{21EB1A37-6FF3-49D2-AE6C-3C4902FFA6FC}"/>
      </w:docPartPr>
      <w:docPartBody>
        <w:p w:rsidR="00C738C0" w:rsidRDefault="00FA0B41">
          <w:r>
            <w:rPr>
              <w:rStyle w:val="PlaceholderText"/>
            </w:rPr>
            <w:t>Naziv predmeta</w:t>
          </w:r>
        </w:p>
      </w:docPartBody>
    </w:docPart>
    <w:docPart>
      <w:docPartPr>
        <w:name w:val="9DD0465046A84092B18BF74AE2978FE1"/>
        <w:category>
          <w:name w:val="General"/>
          <w:gallery w:val="placeholder"/>
        </w:category>
        <w:types>
          <w:type w:val="bbPlcHdr"/>
        </w:types>
        <w:behaviors>
          <w:behavior w:val="content"/>
        </w:behaviors>
        <w:guid w:val="{EF2668F7-D772-4753-9E0D-0EDC92A74132}"/>
      </w:docPartPr>
      <w:docPartBody>
        <w:p w:rsidR="00C738C0" w:rsidRDefault="00FA0B41">
          <w:r>
            <w:rPr>
              <w:rStyle w:val="PlaceholderText"/>
            </w:rPr>
            <w:t>ECTS bodovi</w:t>
          </w:r>
        </w:p>
      </w:docPartBody>
    </w:docPart>
    <w:docPart>
      <w:docPartPr>
        <w:name w:val="B7A6F58431B042F6A7C81F3EFE42F7A9"/>
        <w:category>
          <w:name w:val="General"/>
          <w:gallery w:val="placeholder"/>
        </w:category>
        <w:types>
          <w:type w:val="bbPlcHdr"/>
        </w:types>
        <w:behaviors>
          <w:behavior w:val="content"/>
        </w:behaviors>
        <w:guid w:val="{5B405460-12F2-4D3C-9A29-D4DD808151BA}"/>
      </w:docPartPr>
      <w:docPartBody>
        <w:p w:rsidR="00C738C0" w:rsidRDefault="00FA0B41">
          <w:r>
            <w:rPr>
              <w:rStyle w:val="PlaceholderText"/>
            </w:rPr>
            <w:t>Šifra predmeta</w:t>
          </w:r>
        </w:p>
      </w:docPartBody>
    </w:docPart>
    <w:docPart>
      <w:docPartPr>
        <w:name w:val="C071154C29594E4B8F98193FA5E9F719"/>
        <w:category>
          <w:name w:val="General"/>
          <w:gallery w:val="placeholder"/>
        </w:category>
        <w:types>
          <w:type w:val="bbPlcHdr"/>
        </w:types>
        <w:behaviors>
          <w:behavior w:val="content"/>
        </w:behaviors>
        <w:guid w:val="{D79E459D-5B0C-487E-8984-EC6795641EA1}"/>
      </w:docPartPr>
      <w:docPartBody>
        <w:p w:rsidR="00C738C0" w:rsidRDefault="00FA0B41">
          <w:r>
            <w:rPr>
              <w:rStyle w:val="PlaceholderText"/>
            </w:rPr>
            <w:t>Broj sati</w:t>
          </w:r>
        </w:p>
      </w:docPartBody>
    </w:docPart>
    <w:docPart>
      <w:docPartPr>
        <w:name w:val="4AC2355B0084499D90118A7F44BE9155"/>
        <w:category>
          <w:name w:val="General"/>
          <w:gallery w:val="placeholder"/>
        </w:category>
        <w:types>
          <w:type w:val="bbPlcHdr"/>
        </w:types>
        <w:behaviors>
          <w:behavior w:val="content"/>
        </w:behaviors>
        <w:guid w:val="{EDE4E4EA-557E-4365-9030-9EB7D7BC010C}"/>
      </w:docPartPr>
      <w:docPartBody>
        <w:p w:rsidR="00C738C0" w:rsidRDefault="00FA0B41">
          <w:r w:rsidRPr="00DE16E6">
            <w:rPr>
              <w:rStyle w:val="PlaceholderText"/>
            </w:rPr>
            <w:t>Click here to enter text.</w:t>
          </w:r>
        </w:p>
      </w:docPartBody>
    </w:docPart>
    <w:docPart>
      <w:docPartPr>
        <w:name w:val="48041BD82AB9440981A89B0703C1128A"/>
        <w:category>
          <w:name w:val="General"/>
          <w:gallery w:val="placeholder"/>
        </w:category>
        <w:types>
          <w:type w:val="bbPlcHdr"/>
        </w:types>
        <w:behaviors>
          <w:behavior w:val="content"/>
        </w:behaviors>
        <w:guid w:val="{DFCEC27C-E15F-4AA5-83E2-86E7554AA17F}"/>
      </w:docPartPr>
      <w:docPartBody>
        <w:p w:rsidR="00C738C0" w:rsidRDefault="00FA0B41">
          <w:r>
            <w:rPr>
              <w:rStyle w:val="PlaceholderText"/>
            </w:rPr>
            <w:t>Studijski program</w:t>
          </w:r>
        </w:p>
      </w:docPartBody>
    </w:docPart>
    <w:docPart>
      <w:docPartPr>
        <w:name w:val="6E5301C631BE4A16BC8B7F82B104E894"/>
        <w:category>
          <w:name w:val="General"/>
          <w:gallery w:val="placeholder"/>
        </w:category>
        <w:types>
          <w:type w:val="bbPlcHdr"/>
        </w:types>
        <w:behaviors>
          <w:behavior w:val="content"/>
        </w:behaviors>
        <w:guid w:val="{24791CE7-838F-4A42-BE93-86C97797C5E7}"/>
      </w:docPartPr>
      <w:docPartBody>
        <w:p w:rsidR="00C738C0" w:rsidRDefault="00FA0B41">
          <w:r>
            <w:rPr>
              <w:rStyle w:val="PlaceholderText"/>
            </w:rPr>
            <w:t>Broj studenata</w:t>
          </w:r>
        </w:p>
      </w:docPartBody>
    </w:docPart>
    <w:docPart>
      <w:docPartPr>
        <w:name w:val="367171E7524E470F86783F77B84E828D"/>
        <w:category>
          <w:name w:val="General"/>
          <w:gallery w:val="placeholder"/>
        </w:category>
        <w:types>
          <w:type w:val="bbPlcHdr"/>
        </w:types>
        <w:behaviors>
          <w:behavior w:val="content"/>
        </w:behaviors>
        <w:guid w:val="{DD6E0A87-6EF6-4532-BD88-F6376951AD8D}"/>
      </w:docPartPr>
      <w:docPartBody>
        <w:p w:rsidR="00C738C0" w:rsidRDefault="00FA0B41">
          <w:r w:rsidRPr="00DE16E6">
            <w:rPr>
              <w:rStyle w:val="PlaceholderText"/>
            </w:rPr>
            <w:t>Click here to enter text.</w:t>
          </w:r>
        </w:p>
      </w:docPartBody>
    </w:docPart>
    <w:docPart>
      <w:docPartPr>
        <w:name w:val="BEE3CC3E3BEE4E669C142E02554F38F0"/>
        <w:category>
          <w:name w:val="General"/>
          <w:gallery w:val="placeholder"/>
        </w:category>
        <w:types>
          <w:type w:val="bbPlcHdr"/>
        </w:types>
        <w:behaviors>
          <w:behavior w:val="content"/>
        </w:behaviors>
        <w:guid w:val="{86D6156A-F6CC-41EE-9F5C-46C544461B09}"/>
      </w:docPartPr>
      <w:docPartBody>
        <w:p w:rsidR="00C738C0" w:rsidRDefault="00FA0B41">
          <w:r>
            <w:rPr>
              <w:rStyle w:val="PlaceholderText"/>
            </w:rPr>
            <w:t>Status predmeta</w:t>
          </w:r>
        </w:p>
      </w:docPartBody>
    </w:docPart>
    <w:docPart>
      <w:docPartPr>
        <w:name w:val="41493F5A61D54298BCB4D4177AEDEB41"/>
        <w:category>
          <w:name w:val="General"/>
          <w:gallery w:val="placeholder"/>
        </w:category>
        <w:types>
          <w:type w:val="bbPlcHdr"/>
        </w:types>
        <w:behaviors>
          <w:behavior w:val="content"/>
        </w:behaviors>
        <w:guid w:val="{42399C64-73F6-4218-8BD9-C7B457EF5508}"/>
      </w:docPartPr>
      <w:docPartBody>
        <w:p w:rsidR="00C738C0" w:rsidRDefault="00FA0B41">
          <w:r>
            <w:rPr>
              <w:rStyle w:val="PlaceholderText"/>
            </w:rPr>
            <w:t>Razina e-učenja</w:t>
          </w:r>
        </w:p>
      </w:docPartBody>
    </w:docPart>
    <w:docPart>
      <w:docPartPr>
        <w:name w:val="65CFD769DEBC441398E75607AC64ABC0"/>
        <w:category>
          <w:name w:val="General"/>
          <w:gallery w:val="placeholder"/>
        </w:category>
        <w:types>
          <w:type w:val="bbPlcHdr"/>
        </w:types>
        <w:behaviors>
          <w:behavior w:val="content"/>
        </w:behaviors>
        <w:guid w:val="{178F7951-21D7-4A55-9FDD-B6705A886E1C}"/>
      </w:docPartPr>
      <w:docPartBody>
        <w:p w:rsidR="00C738C0" w:rsidRDefault="00FA0B41">
          <w:r>
            <w:rPr>
              <w:rStyle w:val="PlaceholderText"/>
            </w:rPr>
            <w:t>On-line</w:t>
          </w:r>
        </w:p>
      </w:docPartBody>
    </w:docPart>
    <w:docPart>
      <w:docPartPr>
        <w:name w:val="9D5CC25DE6AB4FD48013C2A14C00FB7F"/>
        <w:category>
          <w:name w:val="General"/>
          <w:gallery w:val="placeholder"/>
        </w:category>
        <w:types>
          <w:type w:val="bbPlcHdr"/>
        </w:types>
        <w:behaviors>
          <w:behavior w:val="content"/>
        </w:behaviors>
        <w:guid w:val="{1C2CC5C9-9EE1-463D-AED8-B67E7D583905}"/>
      </w:docPartPr>
      <w:docPartBody>
        <w:p w:rsidR="00C738C0" w:rsidRDefault="00FA0B41">
          <w:r>
            <w:rPr>
              <w:rStyle w:val="PlaceholderText"/>
            </w:rPr>
            <w:t>Mjesto izvođenja</w:t>
          </w:r>
        </w:p>
      </w:docPartBody>
    </w:docPart>
    <w:docPart>
      <w:docPartPr>
        <w:name w:val="04F49AA75B6E477DB2FA7714198C9416"/>
        <w:category>
          <w:name w:val="General"/>
          <w:gallery w:val="placeholder"/>
        </w:category>
        <w:types>
          <w:type w:val="bbPlcHdr"/>
        </w:types>
        <w:behaviors>
          <w:behavior w:val="content"/>
        </w:behaviors>
        <w:guid w:val="{71A625E4-AC1E-43BB-95A9-9F9D8C16B980}"/>
      </w:docPartPr>
      <w:docPartBody>
        <w:p w:rsidR="00C738C0" w:rsidRDefault="00FA0B41">
          <w:r w:rsidRPr="00DE16E6">
            <w:rPr>
              <w:rStyle w:val="PlaceholderText"/>
            </w:rPr>
            <w:t>Click here to enter text.</w:t>
          </w:r>
        </w:p>
      </w:docPartBody>
    </w:docPart>
    <w:docPart>
      <w:docPartPr>
        <w:name w:val="73F4AE944DE448EE929702250314F9C6"/>
        <w:category>
          <w:name w:val="General"/>
          <w:gallery w:val="placeholder"/>
        </w:category>
        <w:types>
          <w:type w:val="bbPlcHdr"/>
        </w:types>
        <w:behaviors>
          <w:behavior w:val="content"/>
        </w:behaviors>
        <w:guid w:val="{0F941F4B-3194-414B-8878-1A073A0035CD}"/>
      </w:docPartPr>
      <w:docPartBody>
        <w:p w:rsidR="00C738C0" w:rsidRDefault="00FA0B41">
          <w:r>
            <w:rPr>
              <w:rStyle w:val="PlaceholderText"/>
            </w:rPr>
            <w:t>Jezik izvođenja</w:t>
          </w:r>
        </w:p>
      </w:docPartBody>
    </w:docPart>
    <w:docPart>
      <w:docPartPr>
        <w:name w:val="D3D807DFF90E4B28848294C035F25F16"/>
        <w:category>
          <w:name w:val="General"/>
          <w:gallery w:val="placeholder"/>
        </w:category>
        <w:types>
          <w:type w:val="bbPlcHdr"/>
        </w:types>
        <w:behaviors>
          <w:behavior w:val="content"/>
        </w:behaviors>
        <w:guid w:val="{BB9E8447-AF02-4932-BAF0-EFAC0685AC30}"/>
      </w:docPartPr>
      <w:docPartBody>
        <w:p w:rsidR="00C738C0" w:rsidRDefault="00FA0B41">
          <w:r>
            <w:rPr>
              <w:rStyle w:val="PlaceholderText"/>
            </w:rPr>
            <w:t>Godina studija</w:t>
          </w:r>
        </w:p>
      </w:docPartBody>
    </w:docPart>
    <w:docPart>
      <w:docPartPr>
        <w:name w:val="FD82E0D7CCF3416A9FD6FBE8E76A9DB6"/>
        <w:category>
          <w:name w:val="General"/>
          <w:gallery w:val="placeholder"/>
        </w:category>
        <w:types>
          <w:type w:val="bbPlcHdr"/>
        </w:types>
        <w:behaviors>
          <w:behavior w:val="content"/>
        </w:behaviors>
        <w:guid w:val="{7BFD721A-96D2-4B77-A377-F8434DD269AF}"/>
      </w:docPartPr>
      <w:docPartBody>
        <w:p w:rsidR="00C738C0" w:rsidRDefault="00FA0B41">
          <w:r>
            <w:rPr>
              <w:rStyle w:val="PlaceholderText"/>
            </w:rPr>
            <w:t>Engleski jezik</w:t>
          </w:r>
        </w:p>
      </w:docPartBody>
    </w:docPart>
    <w:docPart>
      <w:docPartPr>
        <w:name w:val="65ED322C6050416EAAF650E6EF9BD82C"/>
        <w:category>
          <w:name w:val="General"/>
          <w:gallery w:val="placeholder"/>
        </w:category>
        <w:types>
          <w:type w:val="bbPlcHdr"/>
        </w:types>
        <w:behaviors>
          <w:behavior w:val="content"/>
        </w:behaviors>
        <w:guid w:val="{44ACF302-7F88-4B57-994E-031B23ACC812}"/>
      </w:docPartPr>
      <w:docPartBody>
        <w:p w:rsidR="00C738C0" w:rsidRDefault="00FA0B41">
          <w:r>
            <w:rPr>
              <w:rStyle w:val="PlaceholderText"/>
            </w:rPr>
            <w:t>Ciljevi predmeta</w:t>
          </w:r>
        </w:p>
      </w:docPartBody>
    </w:docPart>
    <w:docPart>
      <w:docPartPr>
        <w:name w:val="102F6C0C2BDE449DB7B9ED107044E570"/>
        <w:category>
          <w:name w:val="General"/>
          <w:gallery w:val="placeholder"/>
        </w:category>
        <w:types>
          <w:type w:val="bbPlcHdr"/>
        </w:types>
        <w:behaviors>
          <w:behavior w:val="content"/>
        </w:behaviors>
        <w:guid w:val="{85E7F478-DF7F-44B1-8F86-01D5BFC9DFA5}"/>
      </w:docPartPr>
      <w:docPartBody>
        <w:p w:rsidR="00C738C0" w:rsidRDefault="00FA0B41">
          <w:r>
            <w:rPr>
              <w:rStyle w:val="PlaceholderText"/>
            </w:rPr>
            <w:t>Preduvjeti</w:t>
          </w:r>
        </w:p>
      </w:docPartBody>
    </w:docPart>
    <w:docPart>
      <w:docPartPr>
        <w:name w:val="5F67C7464D66415698CDF0724EFABA6F"/>
        <w:category>
          <w:name w:val="General"/>
          <w:gallery w:val="placeholder"/>
        </w:category>
        <w:types>
          <w:type w:val="bbPlcHdr"/>
        </w:types>
        <w:behaviors>
          <w:behavior w:val="content"/>
        </w:behaviors>
        <w:guid w:val="{76D44929-74A0-4CBF-818B-73A609BEB196}"/>
      </w:docPartPr>
      <w:docPartBody>
        <w:p w:rsidR="00C738C0" w:rsidRDefault="00FA0B41">
          <w:r>
            <w:rPr>
              <w:rStyle w:val="PlaceholderText"/>
            </w:rPr>
            <w:t>Preduvjeti</w:t>
          </w:r>
        </w:p>
      </w:docPartBody>
    </w:docPart>
    <w:docPart>
      <w:docPartPr>
        <w:name w:val="61D97C5E1AC449FEAD37A63EA5DF2BDF"/>
        <w:category>
          <w:name w:val="General"/>
          <w:gallery w:val="placeholder"/>
        </w:category>
        <w:types>
          <w:type w:val="bbPlcHdr"/>
        </w:types>
        <w:behaviors>
          <w:behavior w:val="content"/>
        </w:behaviors>
        <w:guid w:val="{096BC8DF-63C2-43C1-AAE9-46517FA228B6}"/>
      </w:docPartPr>
      <w:docPartBody>
        <w:p w:rsidR="00C738C0" w:rsidRDefault="00FA0B41">
          <w:r>
            <w:rPr>
              <w:rStyle w:val="PlaceholderText"/>
            </w:rPr>
            <w:t>Doprinos ishodima učenja programa</w:t>
          </w:r>
        </w:p>
      </w:docPartBody>
    </w:docPart>
    <w:docPart>
      <w:docPartPr>
        <w:name w:val="2F7C6137381643FDBFD58022DA825041"/>
        <w:category>
          <w:name w:val="General"/>
          <w:gallery w:val="placeholder"/>
        </w:category>
        <w:types>
          <w:type w:val="bbPlcHdr"/>
        </w:types>
        <w:behaviors>
          <w:behavior w:val="content"/>
        </w:behaviors>
        <w:guid w:val="{43B651F4-62D3-431E-AAC7-301D53233C72}"/>
      </w:docPartPr>
      <w:docPartBody>
        <w:p w:rsidR="00C738C0" w:rsidRDefault="00FA0B41">
          <w:r>
            <w:rPr>
              <w:rStyle w:val="PlaceholderText"/>
            </w:rPr>
            <w:t>Ishodi učenja predmeta</w:t>
          </w:r>
        </w:p>
      </w:docPartBody>
    </w:docPart>
    <w:docPart>
      <w:docPartPr>
        <w:name w:val="AAFED3CB91404B61BD0DB1818489185D"/>
        <w:category>
          <w:name w:val="General"/>
          <w:gallery w:val="placeholder"/>
        </w:category>
        <w:types>
          <w:type w:val="bbPlcHdr"/>
        </w:types>
        <w:behaviors>
          <w:behavior w:val="content"/>
        </w:behaviors>
        <w:guid w:val="{ADECD0DF-9632-4B3E-9F8F-56DA25A6D874}"/>
      </w:docPartPr>
      <w:docPartBody>
        <w:p w:rsidR="00C738C0" w:rsidRDefault="00FA0B41">
          <w:r>
            <w:rPr>
              <w:rStyle w:val="PlaceholderText"/>
            </w:rPr>
            <w:t>Sadržaj predmeta</w:t>
          </w:r>
        </w:p>
      </w:docPartBody>
    </w:docPart>
    <w:docPart>
      <w:docPartPr>
        <w:name w:val="71F7F2418D6548B6AFD956E229EABCFB"/>
        <w:category>
          <w:name w:val="General"/>
          <w:gallery w:val="placeholder"/>
        </w:category>
        <w:types>
          <w:type w:val="bbPlcHdr"/>
        </w:types>
        <w:behaviors>
          <w:behavior w:val="content"/>
        </w:behaviors>
        <w:guid w:val="{9D9D3D49-65E4-4787-AB36-A65535FAE175}"/>
      </w:docPartPr>
      <w:docPartBody>
        <w:p w:rsidR="00C738C0" w:rsidRDefault="00FA0B41">
          <w:r>
            <w:rPr>
              <w:rStyle w:val="PlaceholderText"/>
            </w:rPr>
            <w:t>Sadržaj predmeta</w:t>
          </w:r>
        </w:p>
      </w:docPartBody>
    </w:docPart>
    <w:docPart>
      <w:docPartPr>
        <w:name w:val="B3FE8D4D1BCE4EA2995AA631032506A1"/>
        <w:category>
          <w:name w:val="General"/>
          <w:gallery w:val="placeholder"/>
        </w:category>
        <w:types>
          <w:type w:val="bbPlcHdr"/>
        </w:types>
        <w:behaviors>
          <w:behavior w:val="content"/>
        </w:behaviors>
        <w:guid w:val="{8663C34D-B4B7-49EA-8D12-9AD322B52A4B}"/>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292AA0EF7144C2A40A433F8AA310C3"/>
        <w:category>
          <w:name w:val="General"/>
          <w:gallery w:val="placeholder"/>
        </w:category>
        <w:types>
          <w:type w:val="bbPlcHdr"/>
        </w:types>
        <w:behaviors>
          <w:behavior w:val="content"/>
        </w:behaviors>
        <w:guid w:val="{2EF069EF-A50F-4C21-B6D7-B50CFF55EB7E}"/>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2ADDDC068042CCADA28C826415B839"/>
        <w:category>
          <w:name w:val="General"/>
          <w:gallery w:val="placeholder"/>
        </w:category>
        <w:types>
          <w:type w:val="bbPlcHdr"/>
        </w:types>
        <w:behaviors>
          <w:behavior w:val="content"/>
        </w:behaviors>
        <w:guid w:val="{2C7B7594-A1E0-47AA-AF87-41A950C5BB54}"/>
      </w:docPartPr>
      <w:docPartBody>
        <w:p w:rsidR="00C738C0" w:rsidRDefault="00FA0B41">
          <w:r>
            <w:rPr>
              <w:rFonts w:ascii="Arial" w:hAnsi="Arial" w:cs="Arial"/>
              <w:sz w:val="20"/>
              <w:szCs w:val="20"/>
            </w:rPr>
            <w:t xml:space="preserve">  </w:t>
          </w:r>
        </w:p>
      </w:docPartBody>
    </w:docPart>
    <w:docPart>
      <w:docPartPr>
        <w:name w:val="15810F1CE8054A83857D8CC900402AAB"/>
        <w:category>
          <w:name w:val="General"/>
          <w:gallery w:val="placeholder"/>
        </w:category>
        <w:types>
          <w:type w:val="bbPlcHdr"/>
        </w:types>
        <w:behaviors>
          <w:behavior w:val="content"/>
        </w:behaviors>
        <w:guid w:val="{96250142-808F-4BBD-953F-DA199BE19F12}"/>
      </w:docPartPr>
      <w:docPartBody>
        <w:p w:rsidR="00C738C0" w:rsidRDefault="00FA0B41">
          <w:r>
            <w:rPr>
              <w:rFonts w:ascii="Arial" w:hAnsi="Arial" w:cs="Arial"/>
              <w:color w:val="000000"/>
              <w:sz w:val="20"/>
              <w:szCs w:val="20"/>
            </w:rPr>
            <w:t xml:space="preserve"> </w:t>
          </w:r>
        </w:p>
      </w:docPartBody>
    </w:docPart>
    <w:docPart>
      <w:docPartPr>
        <w:name w:val="45483125A6EF4B608A91734D3B38B748"/>
        <w:category>
          <w:name w:val="General"/>
          <w:gallery w:val="placeholder"/>
        </w:category>
        <w:types>
          <w:type w:val="bbPlcHdr"/>
        </w:types>
        <w:behaviors>
          <w:behavior w:val="content"/>
        </w:behaviors>
        <w:guid w:val="{E5119943-02D7-4FA8-9F60-8EB4761F6327}"/>
      </w:docPartPr>
      <w:docPartBody>
        <w:p w:rsidR="00C738C0" w:rsidRDefault="00FA0B41">
          <w:r w:rsidRPr="001C096C">
            <w:rPr>
              <w:rFonts w:ascii="Arial" w:hAnsi="Arial" w:cs="Arial"/>
              <w:color w:val="000000"/>
              <w:sz w:val="20"/>
              <w:szCs w:val="20"/>
            </w:rPr>
            <w:t xml:space="preserve"> </w:t>
          </w:r>
        </w:p>
      </w:docPartBody>
    </w:docPart>
    <w:docPart>
      <w:docPartPr>
        <w:name w:val="0B656E7A786A40EE8A043CC51313009D"/>
        <w:category>
          <w:name w:val="General"/>
          <w:gallery w:val="placeholder"/>
        </w:category>
        <w:types>
          <w:type w:val="bbPlcHdr"/>
        </w:types>
        <w:behaviors>
          <w:behavior w:val="content"/>
        </w:behaviors>
        <w:guid w:val="{3A908D96-32DC-46C6-A6DA-C8C5D84C8135}"/>
      </w:docPartPr>
      <w:docPartBody>
        <w:p w:rsidR="00C738C0" w:rsidRDefault="00FA0B41">
          <w:r w:rsidRPr="001C096C">
            <w:rPr>
              <w:rFonts w:ascii="Arial" w:hAnsi="Arial" w:cs="Arial"/>
              <w:color w:val="000000"/>
              <w:sz w:val="20"/>
              <w:szCs w:val="20"/>
            </w:rPr>
            <w:t xml:space="preserve"> </w:t>
          </w:r>
        </w:p>
      </w:docPartBody>
    </w:docPart>
    <w:docPart>
      <w:docPartPr>
        <w:name w:val="6AB802D0A4B64E7786ABDAA76FB1255F"/>
        <w:category>
          <w:name w:val="General"/>
          <w:gallery w:val="placeholder"/>
        </w:category>
        <w:types>
          <w:type w:val="bbPlcHdr"/>
        </w:types>
        <w:behaviors>
          <w:behavior w:val="content"/>
        </w:behaviors>
        <w:guid w:val="{D5A2BC3E-8D78-41E4-8BDB-0137F2A6A695}"/>
      </w:docPartPr>
      <w:docPartBody>
        <w:p w:rsidR="00C738C0" w:rsidRDefault="00FA0B41">
          <w:r w:rsidRPr="001C096C">
            <w:rPr>
              <w:rFonts w:ascii="Arial" w:hAnsi="Arial" w:cs="Arial"/>
              <w:color w:val="000000"/>
              <w:sz w:val="20"/>
              <w:szCs w:val="20"/>
            </w:rPr>
            <w:t xml:space="preserve"> </w:t>
          </w:r>
        </w:p>
      </w:docPartBody>
    </w:docPart>
    <w:docPart>
      <w:docPartPr>
        <w:name w:val="D3E0B917F2784251BC5B73CAAFCDBBAD"/>
        <w:category>
          <w:name w:val="General"/>
          <w:gallery w:val="placeholder"/>
        </w:category>
        <w:types>
          <w:type w:val="bbPlcHdr"/>
        </w:types>
        <w:behaviors>
          <w:behavior w:val="content"/>
        </w:behaviors>
        <w:guid w:val="{E8C08E08-0E8A-4762-947D-1E4E57061EE0}"/>
      </w:docPartPr>
      <w:docPartBody>
        <w:p w:rsidR="00C738C0" w:rsidRDefault="00FA0B41">
          <w:r w:rsidRPr="001C096C">
            <w:rPr>
              <w:rFonts w:ascii="Arial" w:hAnsi="Arial" w:cs="Arial"/>
              <w:color w:val="000000"/>
              <w:sz w:val="20"/>
              <w:szCs w:val="20"/>
            </w:rPr>
            <w:t xml:space="preserve"> </w:t>
          </w:r>
        </w:p>
      </w:docPartBody>
    </w:docPart>
    <w:docPart>
      <w:docPartPr>
        <w:name w:val="E71C63B2D91C4D0E86C5A8F8632B145A"/>
        <w:category>
          <w:name w:val="General"/>
          <w:gallery w:val="placeholder"/>
        </w:category>
        <w:types>
          <w:type w:val="bbPlcHdr"/>
        </w:types>
        <w:behaviors>
          <w:behavior w:val="content"/>
        </w:behaviors>
        <w:guid w:val="{4F494944-F737-4F23-BB92-16D5A91BCDFC}"/>
      </w:docPartPr>
      <w:docPartBody>
        <w:p w:rsidR="00C738C0" w:rsidRDefault="00FA0B41">
          <w:r w:rsidRPr="001C096C">
            <w:rPr>
              <w:rFonts w:ascii="Arial" w:hAnsi="Arial" w:cs="Arial"/>
              <w:color w:val="000000"/>
              <w:sz w:val="20"/>
              <w:szCs w:val="20"/>
            </w:rPr>
            <w:t xml:space="preserve"> </w:t>
          </w:r>
        </w:p>
      </w:docPartBody>
    </w:docPart>
    <w:docPart>
      <w:docPartPr>
        <w:name w:val="BD3087553E094F778457F4B73BF367CB"/>
        <w:category>
          <w:name w:val="General"/>
          <w:gallery w:val="placeholder"/>
        </w:category>
        <w:types>
          <w:type w:val="bbPlcHdr"/>
        </w:types>
        <w:behaviors>
          <w:behavior w:val="content"/>
        </w:behaviors>
        <w:guid w:val="{74F77ECF-32F6-4EBA-AF9D-67012E413E3B}"/>
      </w:docPartPr>
      <w:docPartBody>
        <w:p w:rsidR="00C738C0" w:rsidRDefault="00FA0B41">
          <w:r w:rsidRPr="001C096C">
            <w:rPr>
              <w:rFonts w:ascii="Arial" w:hAnsi="Arial" w:cs="Arial"/>
              <w:color w:val="000000"/>
              <w:sz w:val="20"/>
              <w:szCs w:val="20"/>
            </w:rPr>
            <w:t xml:space="preserve"> </w:t>
          </w:r>
        </w:p>
      </w:docPartBody>
    </w:docPart>
    <w:docPart>
      <w:docPartPr>
        <w:name w:val="C1DB3221032043B3ACA49E53B14BBF35"/>
        <w:category>
          <w:name w:val="General"/>
          <w:gallery w:val="placeholder"/>
        </w:category>
        <w:types>
          <w:type w:val="bbPlcHdr"/>
        </w:types>
        <w:behaviors>
          <w:behavior w:val="content"/>
        </w:behaviors>
        <w:guid w:val="{52286BDE-9D4C-47B0-A50F-161BDF5C46B4}"/>
      </w:docPartPr>
      <w:docPartBody>
        <w:p w:rsidR="00C738C0" w:rsidRDefault="00FA0B41">
          <w:r w:rsidRPr="001C096C">
            <w:rPr>
              <w:rFonts w:ascii="Arial" w:hAnsi="Arial" w:cs="Arial"/>
              <w:color w:val="000000"/>
              <w:sz w:val="20"/>
              <w:szCs w:val="20"/>
            </w:rPr>
            <w:t xml:space="preserve"> </w:t>
          </w:r>
        </w:p>
      </w:docPartBody>
    </w:docPart>
    <w:docPart>
      <w:docPartPr>
        <w:name w:val="217F0A8410E94F3A998B739B463610D7"/>
        <w:category>
          <w:name w:val="General"/>
          <w:gallery w:val="placeholder"/>
        </w:category>
        <w:types>
          <w:type w:val="bbPlcHdr"/>
        </w:types>
        <w:behaviors>
          <w:behavior w:val="content"/>
        </w:behaviors>
        <w:guid w:val="{B5E46DF3-F572-4440-BE5A-071C61A5C615}"/>
      </w:docPartPr>
      <w:docPartBody>
        <w:p w:rsidR="00C738C0" w:rsidRDefault="00FA0B41">
          <w:r w:rsidRPr="001C096C">
            <w:rPr>
              <w:rFonts w:ascii="Arial" w:hAnsi="Arial" w:cs="Arial"/>
              <w:color w:val="000000"/>
              <w:sz w:val="20"/>
              <w:szCs w:val="20"/>
            </w:rPr>
            <w:t xml:space="preserve"> </w:t>
          </w:r>
        </w:p>
      </w:docPartBody>
    </w:docPart>
    <w:docPart>
      <w:docPartPr>
        <w:name w:val="AF4CF75BACCD41FCA9A7F32635076B6B"/>
        <w:category>
          <w:name w:val="General"/>
          <w:gallery w:val="placeholder"/>
        </w:category>
        <w:types>
          <w:type w:val="bbPlcHdr"/>
        </w:types>
        <w:behaviors>
          <w:behavior w:val="content"/>
        </w:behaviors>
        <w:guid w:val="{601FC274-E4B1-41F1-88DE-19230F328637}"/>
      </w:docPartPr>
      <w:docPartBody>
        <w:p w:rsidR="00C738C0" w:rsidRDefault="00FA0B41">
          <w:r w:rsidRPr="001C096C">
            <w:rPr>
              <w:rFonts w:ascii="Arial" w:hAnsi="Arial" w:cs="Arial"/>
              <w:color w:val="000000"/>
              <w:sz w:val="20"/>
              <w:szCs w:val="20"/>
            </w:rPr>
            <w:t xml:space="preserve"> </w:t>
          </w:r>
        </w:p>
      </w:docPartBody>
    </w:docPart>
    <w:docPart>
      <w:docPartPr>
        <w:name w:val="CCE4F76BC2954578A0AA9F77B70943CD"/>
        <w:category>
          <w:name w:val="General"/>
          <w:gallery w:val="placeholder"/>
        </w:category>
        <w:types>
          <w:type w:val="bbPlcHdr"/>
        </w:types>
        <w:behaviors>
          <w:behavior w:val="content"/>
        </w:behaviors>
        <w:guid w:val="{7113449A-40D9-4E34-91FD-0393FCA46B6A}"/>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BF8587E02A4F519D8A90CE6503BC16"/>
        <w:category>
          <w:name w:val="General"/>
          <w:gallery w:val="placeholder"/>
        </w:category>
        <w:types>
          <w:type w:val="bbPlcHdr"/>
        </w:types>
        <w:behaviors>
          <w:behavior w:val="content"/>
        </w:behaviors>
        <w:guid w:val="{25C79B2C-1BAA-47EA-905E-A3D8B10A41E5}"/>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3A76EC219644049FB911169EF8D14D"/>
        <w:category>
          <w:name w:val="General"/>
          <w:gallery w:val="placeholder"/>
        </w:category>
        <w:types>
          <w:type w:val="bbPlcHdr"/>
        </w:types>
        <w:behaviors>
          <w:behavior w:val="content"/>
        </w:behaviors>
        <w:guid w:val="{A8832BF8-74BA-4E0C-9A43-F65724483758}"/>
      </w:docPartPr>
      <w:docPartBody>
        <w:p w:rsidR="00C738C0" w:rsidRDefault="00FA0B41">
          <w:r w:rsidRPr="001C096C">
            <w:rPr>
              <w:rFonts w:ascii="Arial" w:hAnsi="Arial" w:cs="Arial"/>
              <w:color w:val="000000"/>
              <w:sz w:val="20"/>
              <w:szCs w:val="20"/>
            </w:rPr>
            <w:t xml:space="preserve"> </w:t>
          </w:r>
        </w:p>
      </w:docPartBody>
    </w:docPart>
    <w:docPart>
      <w:docPartPr>
        <w:name w:val="4814649BF5584EA2ADB36D9CF5C742D7"/>
        <w:category>
          <w:name w:val="General"/>
          <w:gallery w:val="placeholder"/>
        </w:category>
        <w:types>
          <w:type w:val="bbPlcHdr"/>
        </w:types>
        <w:behaviors>
          <w:behavior w:val="content"/>
        </w:behaviors>
        <w:guid w:val="{BC7986FA-9DC8-47C4-87F0-671FFD8D6A6E}"/>
      </w:docPartPr>
      <w:docPartBody>
        <w:p w:rsidR="00C738C0" w:rsidRDefault="00FA0B41">
          <w:r w:rsidRPr="001C096C">
            <w:rPr>
              <w:rFonts w:ascii="Arial" w:hAnsi="Arial" w:cs="Arial"/>
              <w:color w:val="000000"/>
              <w:sz w:val="20"/>
              <w:szCs w:val="20"/>
            </w:rPr>
            <w:t xml:space="preserve"> </w:t>
          </w:r>
        </w:p>
      </w:docPartBody>
    </w:docPart>
    <w:docPart>
      <w:docPartPr>
        <w:name w:val="BF5989CCA2D84A45A6B4A2DC944F0BD0"/>
        <w:category>
          <w:name w:val="General"/>
          <w:gallery w:val="placeholder"/>
        </w:category>
        <w:types>
          <w:type w:val="bbPlcHdr"/>
        </w:types>
        <w:behaviors>
          <w:behavior w:val="content"/>
        </w:behaviors>
        <w:guid w:val="{0078A232-7236-4566-B142-117202C32D49}"/>
      </w:docPartPr>
      <w:docPartBody>
        <w:p w:rsidR="00C738C0" w:rsidRDefault="00FA0B41">
          <w:r w:rsidRPr="001C096C">
            <w:rPr>
              <w:rFonts w:ascii="Arial" w:hAnsi="Arial" w:cs="Arial"/>
              <w:color w:val="000000"/>
              <w:sz w:val="20"/>
              <w:szCs w:val="20"/>
            </w:rPr>
            <w:t xml:space="preserve"> </w:t>
          </w:r>
        </w:p>
      </w:docPartBody>
    </w:docPart>
    <w:docPart>
      <w:docPartPr>
        <w:name w:val="7E47126A69FC40319062B7DB57CE0035"/>
        <w:category>
          <w:name w:val="General"/>
          <w:gallery w:val="placeholder"/>
        </w:category>
        <w:types>
          <w:type w:val="bbPlcHdr"/>
        </w:types>
        <w:behaviors>
          <w:behavior w:val="content"/>
        </w:behaviors>
        <w:guid w:val="{ECD351C8-8921-45FF-883D-FBE4CC33B3AF}"/>
      </w:docPartPr>
      <w:docPartBody>
        <w:p w:rsidR="00C738C0" w:rsidRDefault="00FA0B41">
          <w:r w:rsidRPr="001C096C">
            <w:rPr>
              <w:rFonts w:ascii="Arial" w:hAnsi="Arial" w:cs="Arial"/>
              <w:color w:val="000000"/>
              <w:sz w:val="20"/>
              <w:szCs w:val="20"/>
            </w:rPr>
            <w:t xml:space="preserve"> </w:t>
          </w:r>
        </w:p>
      </w:docPartBody>
    </w:docPart>
    <w:docPart>
      <w:docPartPr>
        <w:name w:val="39208F98194C46C6A1EC9CA134BA228B"/>
        <w:category>
          <w:name w:val="General"/>
          <w:gallery w:val="placeholder"/>
        </w:category>
        <w:types>
          <w:type w:val="bbPlcHdr"/>
        </w:types>
        <w:behaviors>
          <w:behavior w:val="content"/>
        </w:behaviors>
        <w:guid w:val="{FE81F117-40D0-4627-96ED-52633E073851}"/>
      </w:docPartPr>
      <w:docPartBody>
        <w:p w:rsidR="00C738C0" w:rsidRDefault="00FA0B41">
          <w:r w:rsidRPr="001C096C">
            <w:rPr>
              <w:rFonts w:ascii="Arial" w:hAnsi="Arial" w:cs="Arial"/>
              <w:color w:val="000000"/>
              <w:sz w:val="20"/>
              <w:szCs w:val="20"/>
            </w:rPr>
            <w:t xml:space="preserve"> </w:t>
          </w:r>
        </w:p>
      </w:docPartBody>
    </w:docPart>
    <w:docPart>
      <w:docPartPr>
        <w:name w:val="17E6777257CA46A79E152538D9E9624D"/>
        <w:category>
          <w:name w:val="General"/>
          <w:gallery w:val="placeholder"/>
        </w:category>
        <w:types>
          <w:type w:val="bbPlcHdr"/>
        </w:types>
        <w:behaviors>
          <w:behavior w:val="content"/>
        </w:behaviors>
        <w:guid w:val="{3D778860-11AD-4706-BEEA-D0B034989FA8}"/>
      </w:docPartPr>
      <w:docPartBody>
        <w:p w:rsidR="00C738C0" w:rsidRDefault="00FA0B41">
          <w:r w:rsidRPr="001C096C">
            <w:rPr>
              <w:rFonts w:ascii="Arial" w:hAnsi="Arial" w:cs="Arial"/>
              <w:color w:val="000000"/>
              <w:sz w:val="20"/>
              <w:szCs w:val="20"/>
            </w:rPr>
            <w:t xml:space="preserve"> </w:t>
          </w:r>
        </w:p>
      </w:docPartBody>
    </w:docPart>
    <w:docPart>
      <w:docPartPr>
        <w:name w:val="1817924B6BDE422B95D9A08FFFA7C4F4"/>
        <w:category>
          <w:name w:val="General"/>
          <w:gallery w:val="placeholder"/>
        </w:category>
        <w:types>
          <w:type w:val="bbPlcHdr"/>
        </w:types>
        <w:behaviors>
          <w:behavior w:val="content"/>
        </w:behaviors>
        <w:guid w:val="{F7927AEF-4394-4DA7-93E0-C7F5E2D568C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B1D671811C1042039F8FF2F3E750E8FE"/>
        <w:category>
          <w:name w:val="General"/>
          <w:gallery w:val="placeholder"/>
        </w:category>
        <w:types>
          <w:type w:val="bbPlcHdr"/>
        </w:types>
        <w:behaviors>
          <w:behavior w:val="content"/>
        </w:behaviors>
        <w:guid w:val="{C8FB4BA1-3326-4C01-9109-BEA0AA8AB0F8}"/>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7E1643527C4C7691AC81F450792C27"/>
        <w:category>
          <w:name w:val="General"/>
          <w:gallery w:val="placeholder"/>
        </w:category>
        <w:types>
          <w:type w:val="bbPlcHdr"/>
        </w:types>
        <w:behaviors>
          <w:behavior w:val="content"/>
        </w:behaviors>
        <w:guid w:val="{41571084-03E9-4CFA-AB0D-41890F8A9BED}"/>
      </w:docPartPr>
      <w:docPartBody>
        <w:p w:rsidR="00C738C0" w:rsidRDefault="00FA0B41">
          <w:r w:rsidRPr="001C096C">
            <w:rPr>
              <w:rFonts w:ascii="Arial" w:hAnsi="Arial" w:cs="Arial"/>
              <w:color w:val="000000"/>
              <w:sz w:val="20"/>
              <w:szCs w:val="20"/>
            </w:rPr>
            <w:t xml:space="preserve"> </w:t>
          </w:r>
        </w:p>
      </w:docPartBody>
    </w:docPart>
    <w:docPart>
      <w:docPartPr>
        <w:name w:val="230079FEA0484CAE954FFEC009770C63"/>
        <w:category>
          <w:name w:val="General"/>
          <w:gallery w:val="placeholder"/>
        </w:category>
        <w:types>
          <w:type w:val="bbPlcHdr"/>
        </w:types>
        <w:behaviors>
          <w:behavior w:val="content"/>
        </w:behaviors>
        <w:guid w:val="{8570811B-E3C6-42EC-800A-8095BA293485}"/>
      </w:docPartPr>
      <w:docPartBody>
        <w:p w:rsidR="00C738C0" w:rsidRDefault="00FA0B41">
          <w:r w:rsidRPr="001C096C">
            <w:rPr>
              <w:rFonts w:ascii="Arial" w:hAnsi="Arial" w:cs="Arial"/>
              <w:color w:val="000000"/>
              <w:sz w:val="20"/>
              <w:szCs w:val="20"/>
            </w:rPr>
            <w:t xml:space="preserve"> </w:t>
          </w:r>
        </w:p>
      </w:docPartBody>
    </w:docPart>
    <w:docPart>
      <w:docPartPr>
        <w:name w:val="ED997719949D49C19E377197D82CA496"/>
        <w:category>
          <w:name w:val="General"/>
          <w:gallery w:val="placeholder"/>
        </w:category>
        <w:types>
          <w:type w:val="bbPlcHdr"/>
        </w:types>
        <w:behaviors>
          <w:behavior w:val="content"/>
        </w:behaviors>
        <w:guid w:val="{E334752A-562A-4EBB-83F8-7F3EF97ECBDC}"/>
      </w:docPartPr>
      <w:docPartBody>
        <w:p w:rsidR="00C738C0" w:rsidRDefault="00FA0B41">
          <w:r w:rsidRPr="001C096C">
            <w:rPr>
              <w:rFonts w:ascii="Arial" w:hAnsi="Arial" w:cs="Arial"/>
              <w:color w:val="000000"/>
              <w:sz w:val="20"/>
              <w:szCs w:val="20"/>
            </w:rPr>
            <w:t xml:space="preserve"> </w:t>
          </w:r>
        </w:p>
      </w:docPartBody>
    </w:docPart>
    <w:docPart>
      <w:docPartPr>
        <w:name w:val="4DA9EBB119524DAF9ED4BACAA1197BF8"/>
        <w:category>
          <w:name w:val="General"/>
          <w:gallery w:val="placeholder"/>
        </w:category>
        <w:types>
          <w:type w:val="bbPlcHdr"/>
        </w:types>
        <w:behaviors>
          <w:behavior w:val="content"/>
        </w:behaviors>
        <w:guid w:val="{44A02931-1D0D-4A8B-A281-25C0D7F03351}"/>
      </w:docPartPr>
      <w:docPartBody>
        <w:p w:rsidR="00C738C0" w:rsidRDefault="00FA0B41">
          <w:r w:rsidRPr="001C096C">
            <w:rPr>
              <w:rFonts w:ascii="Arial" w:hAnsi="Arial" w:cs="Arial"/>
              <w:color w:val="000000"/>
              <w:sz w:val="20"/>
              <w:szCs w:val="20"/>
            </w:rPr>
            <w:t xml:space="preserve"> </w:t>
          </w:r>
        </w:p>
      </w:docPartBody>
    </w:docPart>
    <w:docPart>
      <w:docPartPr>
        <w:name w:val="A64CE67CF0CB47E5A9E0F0638EA5C3E0"/>
        <w:category>
          <w:name w:val="General"/>
          <w:gallery w:val="placeholder"/>
        </w:category>
        <w:types>
          <w:type w:val="bbPlcHdr"/>
        </w:types>
        <w:behaviors>
          <w:behavior w:val="content"/>
        </w:behaviors>
        <w:guid w:val="{A6A3BCC2-0A3B-4830-A199-7536C8D4A37F}"/>
      </w:docPartPr>
      <w:docPartBody>
        <w:p w:rsidR="00C738C0" w:rsidRDefault="00FA0B41">
          <w:r w:rsidRPr="001C096C">
            <w:rPr>
              <w:rFonts w:ascii="Arial" w:hAnsi="Arial" w:cs="Arial"/>
              <w:color w:val="000000"/>
              <w:sz w:val="20"/>
              <w:szCs w:val="20"/>
            </w:rPr>
            <w:t xml:space="preserve"> </w:t>
          </w:r>
        </w:p>
      </w:docPartBody>
    </w:docPart>
    <w:docPart>
      <w:docPartPr>
        <w:name w:val="767789A467684F089DE9BBAFEAF7671E"/>
        <w:category>
          <w:name w:val="General"/>
          <w:gallery w:val="placeholder"/>
        </w:category>
        <w:types>
          <w:type w:val="bbPlcHdr"/>
        </w:types>
        <w:behaviors>
          <w:behavior w:val="content"/>
        </w:behaviors>
        <w:guid w:val="{AF6598CE-9CEC-4B6B-8C34-8A3BAE54D35A}"/>
      </w:docPartPr>
      <w:docPartBody>
        <w:p w:rsidR="00C738C0" w:rsidRDefault="00FA0B41">
          <w:r w:rsidRPr="001C096C">
            <w:rPr>
              <w:rFonts w:ascii="Arial" w:hAnsi="Arial" w:cs="Arial"/>
              <w:color w:val="000000"/>
              <w:sz w:val="20"/>
              <w:szCs w:val="20"/>
            </w:rPr>
            <w:t xml:space="preserve"> </w:t>
          </w:r>
        </w:p>
      </w:docPartBody>
    </w:docPart>
    <w:docPart>
      <w:docPartPr>
        <w:name w:val="1F61F9811AA7451CA2DBB94775A79F5C"/>
        <w:category>
          <w:name w:val="General"/>
          <w:gallery w:val="placeholder"/>
        </w:category>
        <w:types>
          <w:type w:val="bbPlcHdr"/>
        </w:types>
        <w:behaviors>
          <w:behavior w:val="content"/>
        </w:behaviors>
        <w:guid w:val="{4EAAD893-CD3E-4EBF-AC0B-8EFE636ED352}"/>
      </w:docPartPr>
      <w:docPartBody>
        <w:p w:rsidR="00C738C0" w:rsidRDefault="00FA0B41">
          <w:r w:rsidRPr="002B6B3C">
            <w:rPr>
              <w:rFonts w:ascii="Arial" w:hAnsi="Arial" w:cs="Arial"/>
              <w:sz w:val="20"/>
              <w:szCs w:val="20"/>
            </w:rPr>
            <w:t xml:space="preserve">(ostalo upisati) </w:t>
          </w:r>
        </w:p>
      </w:docPartBody>
    </w:docPart>
    <w:docPart>
      <w:docPartPr>
        <w:name w:val="2872B320E3B2454BB74D7A4C1C9C2A71"/>
        <w:category>
          <w:name w:val="General"/>
          <w:gallery w:val="placeholder"/>
        </w:category>
        <w:types>
          <w:type w:val="bbPlcHdr"/>
        </w:types>
        <w:behaviors>
          <w:behavior w:val="content"/>
        </w:behaviors>
        <w:guid w:val="{0D0EE286-8D61-41BA-ABC0-C5ADAEFDAEA7}"/>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3E08CE2D81426898A2881B2043EE92"/>
        <w:category>
          <w:name w:val="General"/>
          <w:gallery w:val="placeholder"/>
        </w:category>
        <w:types>
          <w:type w:val="bbPlcHdr"/>
        </w:types>
        <w:behaviors>
          <w:behavior w:val="content"/>
        </w:behaviors>
        <w:guid w:val="{C7762AEF-D45E-4711-9443-23EFF2B5BF2A}"/>
      </w:docPartPr>
      <w:docPartBody>
        <w:p w:rsidR="00C738C0" w:rsidRDefault="00FA0B41">
          <w:r w:rsidRPr="001C096C">
            <w:rPr>
              <w:rFonts w:ascii="Arial" w:hAnsi="Arial" w:cs="Arial"/>
              <w:color w:val="000000"/>
              <w:sz w:val="20"/>
              <w:szCs w:val="20"/>
            </w:rPr>
            <w:t xml:space="preserve"> </w:t>
          </w:r>
        </w:p>
      </w:docPartBody>
    </w:docPart>
    <w:docPart>
      <w:docPartPr>
        <w:name w:val="538DA1DB7FAC49B280108584E560845C"/>
        <w:category>
          <w:name w:val="General"/>
          <w:gallery w:val="placeholder"/>
        </w:category>
        <w:types>
          <w:type w:val="bbPlcHdr"/>
        </w:types>
        <w:behaviors>
          <w:behavior w:val="content"/>
        </w:behaviors>
        <w:guid w:val="{C10D50CF-0DE6-4681-A7C3-2A115BCB998E}"/>
      </w:docPartPr>
      <w:docPartBody>
        <w:p w:rsidR="00C738C0" w:rsidRDefault="00FA0B41">
          <w:r w:rsidRPr="001C096C">
            <w:rPr>
              <w:rFonts w:ascii="Arial" w:hAnsi="Arial" w:cs="Arial"/>
              <w:color w:val="000000"/>
              <w:sz w:val="20"/>
              <w:szCs w:val="20"/>
            </w:rPr>
            <w:t xml:space="preserve"> </w:t>
          </w:r>
        </w:p>
      </w:docPartBody>
    </w:docPart>
    <w:docPart>
      <w:docPartPr>
        <w:name w:val="EDC89721117D476A9B834D7C1A7B474B"/>
        <w:category>
          <w:name w:val="General"/>
          <w:gallery w:val="placeholder"/>
        </w:category>
        <w:types>
          <w:type w:val="bbPlcHdr"/>
        </w:types>
        <w:behaviors>
          <w:behavior w:val="content"/>
        </w:behaviors>
        <w:guid w:val="{4E3A2EBA-056F-4BDE-B50E-F2137372DAAA}"/>
      </w:docPartPr>
      <w:docPartBody>
        <w:p w:rsidR="00C738C0" w:rsidRDefault="00FA0B41">
          <w:r w:rsidRPr="001C096C">
            <w:rPr>
              <w:rFonts w:ascii="Arial" w:hAnsi="Arial" w:cs="Arial"/>
              <w:color w:val="000000"/>
              <w:sz w:val="20"/>
              <w:szCs w:val="20"/>
            </w:rPr>
            <w:t xml:space="preserve"> </w:t>
          </w:r>
        </w:p>
      </w:docPartBody>
    </w:docPart>
    <w:docPart>
      <w:docPartPr>
        <w:name w:val="4CB7DD81C7EA459789438C80A3454AD0"/>
        <w:category>
          <w:name w:val="General"/>
          <w:gallery w:val="placeholder"/>
        </w:category>
        <w:types>
          <w:type w:val="bbPlcHdr"/>
        </w:types>
        <w:behaviors>
          <w:behavior w:val="content"/>
        </w:behaviors>
        <w:guid w:val="{33082144-AAC0-47B7-8C43-6B038F9C4125}"/>
      </w:docPartPr>
      <w:docPartBody>
        <w:p w:rsidR="00C738C0" w:rsidRDefault="00FA0B41">
          <w:r w:rsidRPr="001C096C">
            <w:rPr>
              <w:rFonts w:ascii="Arial" w:hAnsi="Arial" w:cs="Arial"/>
              <w:color w:val="000000"/>
              <w:sz w:val="20"/>
              <w:szCs w:val="20"/>
            </w:rPr>
            <w:t xml:space="preserve">  </w:t>
          </w:r>
        </w:p>
      </w:docPartBody>
    </w:docPart>
    <w:docPart>
      <w:docPartPr>
        <w:name w:val="CCEF199AEAEB4C35AFF1B435D1D8A503"/>
        <w:category>
          <w:name w:val="General"/>
          <w:gallery w:val="placeholder"/>
        </w:category>
        <w:types>
          <w:type w:val="bbPlcHdr"/>
        </w:types>
        <w:behaviors>
          <w:behavior w:val="content"/>
        </w:behaviors>
        <w:guid w:val="{883D78A4-3673-4C0B-83EC-C9E913183A5C}"/>
      </w:docPartPr>
      <w:docPartBody>
        <w:p w:rsidR="00C738C0" w:rsidRDefault="00FA0B41">
          <w:r w:rsidRPr="001C096C">
            <w:rPr>
              <w:rFonts w:ascii="Arial" w:hAnsi="Arial" w:cs="Arial"/>
              <w:color w:val="000000"/>
              <w:sz w:val="20"/>
              <w:szCs w:val="20"/>
            </w:rPr>
            <w:t xml:space="preserve"> </w:t>
          </w:r>
        </w:p>
      </w:docPartBody>
    </w:docPart>
    <w:docPart>
      <w:docPartPr>
        <w:name w:val="5DBFE4DACD774689B9BAE4F81320EBA8"/>
        <w:category>
          <w:name w:val="General"/>
          <w:gallery w:val="placeholder"/>
        </w:category>
        <w:types>
          <w:type w:val="bbPlcHdr"/>
        </w:types>
        <w:behaviors>
          <w:behavior w:val="content"/>
        </w:behaviors>
        <w:guid w:val="{3C5C3F12-C4A6-4DC9-B3B4-7D46E251E9A5}"/>
      </w:docPartPr>
      <w:docPartBody>
        <w:p w:rsidR="00C738C0" w:rsidRDefault="00FA0B41">
          <w:r w:rsidRPr="001C096C">
            <w:rPr>
              <w:rFonts w:ascii="Arial" w:hAnsi="Arial" w:cs="Arial"/>
              <w:color w:val="000000"/>
              <w:sz w:val="20"/>
              <w:szCs w:val="20"/>
            </w:rPr>
            <w:t xml:space="preserve"> </w:t>
          </w:r>
        </w:p>
      </w:docPartBody>
    </w:docPart>
    <w:docPart>
      <w:docPartPr>
        <w:name w:val="C5466CF48C274233820F82E01E0964BB"/>
        <w:category>
          <w:name w:val="General"/>
          <w:gallery w:val="placeholder"/>
        </w:category>
        <w:types>
          <w:type w:val="bbPlcHdr"/>
        </w:types>
        <w:behaviors>
          <w:behavior w:val="content"/>
        </w:behaviors>
        <w:guid w:val="{DDA4F7BC-C072-4686-B129-A2C205DEA6B5}"/>
      </w:docPartPr>
      <w:docPartBody>
        <w:p w:rsidR="00C738C0" w:rsidRDefault="00FA0B41">
          <w:r>
            <w:rPr>
              <w:rStyle w:val="PlaceholderText"/>
            </w:rPr>
            <w:t>ECTS</w:t>
          </w:r>
        </w:p>
      </w:docPartBody>
    </w:docPart>
    <w:docPart>
      <w:docPartPr>
        <w:name w:val="3F0F7CED28634C3282BE89F046D83CBE"/>
        <w:category>
          <w:name w:val="General"/>
          <w:gallery w:val="placeholder"/>
        </w:category>
        <w:types>
          <w:type w:val="bbPlcHdr"/>
        </w:types>
        <w:behaviors>
          <w:behavior w:val="content"/>
        </w:behaviors>
        <w:guid w:val="{B395045F-F7D9-4DC0-8571-9128E0FC1282}"/>
      </w:docPartPr>
      <w:docPartBody>
        <w:p w:rsidR="00C738C0" w:rsidRDefault="00FA0B41">
          <w:r>
            <w:rPr>
              <w:rStyle w:val="PlaceholderText"/>
            </w:rPr>
            <w:t>Metode i kriteriji vrednovanja</w:t>
          </w:r>
        </w:p>
      </w:docPartBody>
    </w:docPart>
    <w:docPart>
      <w:docPartPr>
        <w:name w:val="60DB5BF1FFB841A190427363921DA2AE"/>
        <w:category>
          <w:name w:val="General"/>
          <w:gallery w:val="placeholder"/>
        </w:category>
        <w:types>
          <w:type w:val="bbPlcHdr"/>
        </w:types>
        <w:behaviors>
          <w:behavior w:val="content"/>
        </w:behaviors>
        <w:guid w:val="{2AC6FE8E-68D1-4B20-B097-D589ABB7A376}"/>
      </w:docPartPr>
      <w:docPartBody>
        <w:p w:rsidR="00C738C0" w:rsidRDefault="00FA0B41">
          <w:r>
            <w:rPr>
              <w:rStyle w:val="PlaceholderText"/>
            </w:rPr>
            <w:t>Obveze studenata</w:t>
          </w:r>
        </w:p>
      </w:docPartBody>
    </w:docPart>
    <w:docPart>
      <w:docPartPr>
        <w:name w:val="A9E1769112624D589665D3F63ABA7EDA"/>
        <w:category>
          <w:name w:val="General"/>
          <w:gallery w:val="placeholder"/>
        </w:category>
        <w:types>
          <w:type w:val="bbPlcHdr"/>
        </w:types>
        <w:behaviors>
          <w:behavior w:val="content"/>
        </w:behaviors>
        <w:guid w:val="{EEB75BFF-384B-419A-88D3-8263EBFBF859}"/>
      </w:docPartPr>
      <w:docPartBody>
        <w:p w:rsidR="00C738C0" w:rsidRDefault="00FA0B41">
          <w:r w:rsidRPr="00DE16E6">
            <w:rPr>
              <w:rStyle w:val="PlaceholderText"/>
            </w:rPr>
            <w:t>Click here to enter text.</w:t>
          </w:r>
        </w:p>
      </w:docPartBody>
    </w:docPart>
    <w:docPart>
      <w:docPartPr>
        <w:name w:val="26D085E5B13C4894A2BCF827D5A3742E"/>
        <w:category>
          <w:name w:val="General"/>
          <w:gallery w:val="placeholder"/>
        </w:category>
        <w:types>
          <w:type w:val="bbPlcHdr"/>
        </w:types>
        <w:behaviors>
          <w:behavior w:val="content"/>
        </w:behaviors>
        <w:guid w:val="{9EBF0533-DC4A-40F4-8C06-CC6CD0773B3E}"/>
      </w:docPartPr>
      <w:docPartBody>
        <w:p w:rsidR="00C738C0" w:rsidRDefault="00FA0B41">
          <w:r>
            <w:rPr>
              <w:rFonts w:ascii="Arial" w:hAnsi="Arial" w:cs="Arial"/>
              <w:color w:val="000000"/>
              <w:sz w:val="20"/>
              <w:szCs w:val="20"/>
            </w:rPr>
            <w:t xml:space="preserve"> </w:t>
          </w:r>
        </w:p>
      </w:docPartBody>
    </w:docPart>
    <w:docPart>
      <w:docPartPr>
        <w:name w:val="AD687ADAFC694D4888AE06A55DA17580"/>
        <w:category>
          <w:name w:val="General"/>
          <w:gallery w:val="placeholder"/>
        </w:category>
        <w:types>
          <w:type w:val="bbPlcHdr"/>
        </w:types>
        <w:behaviors>
          <w:behavior w:val="content"/>
        </w:behaviors>
        <w:guid w:val="{FDDC791F-7E2F-4FE2-B45C-14847EF510C3}"/>
      </w:docPartPr>
      <w:docPartBody>
        <w:p w:rsidR="00C738C0" w:rsidRDefault="00FA0B41">
          <w:r>
            <w:rPr>
              <w:rFonts w:ascii="Arial" w:hAnsi="Arial" w:cs="Arial"/>
              <w:color w:val="000000"/>
              <w:sz w:val="20"/>
              <w:szCs w:val="20"/>
            </w:rPr>
            <w:t xml:space="preserve"> </w:t>
          </w:r>
        </w:p>
      </w:docPartBody>
    </w:docPart>
    <w:docPart>
      <w:docPartPr>
        <w:name w:val="FFE9772812184A61A05570CC3F0E16BA"/>
        <w:category>
          <w:name w:val="General"/>
          <w:gallery w:val="placeholder"/>
        </w:category>
        <w:types>
          <w:type w:val="bbPlcHdr"/>
        </w:types>
        <w:behaviors>
          <w:behavior w:val="content"/>
        </w:behaviors>
        <w:guid w:val="{9F0B8ACA-74D7-4BCB-A282-5534BEB15CD2}"/>
      </w:docPartPr>
      <w:docPartBody>
        <w:p w:rsidR="00C738C0" w:rsidRDefault="00FA0B41">
          <w:r>
            <w:rPr>
              <w:rFonts w:ascii="Arial" w:hAnsi="Arial" w:cs="Arial"/>
              <w:color w:val="000000"/>
              <w:sz w:val="20"/>
              <w:szCs w:val="20"/>
            </w:rPr>
            <w:t xml:space="preserve"> </w:t>
          </w:r>
        </w:p>
      </w:docPartBody>
    </w:docPart>
    <w:docPart>
      <w:docPartPr>
        <w:name w:val="A8860852D1514B4594E56C81006CB5B9"/>
        <w:category>
          <w:name w:val="General"/>
          <w:gallery w:val="placeholder"/>
        </w:category>
        <w:types>
          <w:type w:val="bbPlcHdr"/>
        </w:types>
        <w:behaviors>
          <w:behavior w:val="content"/>
        </w:behaviors>
        <w:guid w:val="{4EBFA12B-57CC-4383-B01E-6A405696C79F}"/>
      </w:docPartPr>
      <w:docPartBody>
        <w:p w:rsidR="00C738C0" w:rsidRDefault="00FA0B41">
          <w:r>
            <w:rPr>
              <w:rFonts w:ascii="Arial" w:hAnsi="Arial" w:cs="Arial"/>
              <w:color w:val="000000"/>
              <w:sz w:val="20"/>
              <w:szCs w:val="20"/>
            </w:rPr>
            <w:t xml:space="preserve"> </w:t>
          </w:r>
        </w:p>
      </w:docPartBody>
    </w:docPart>
    <w:docPart>
      <w:docPartPr>
        <w:name w:val="6FE7C93DB0C9465484D71FC3621E2071"/>
        <w:category>
          <w:name w:val="General"/>
          <w:gallery w:val="placeholder"/>
        </w:category>
        <w:types>
          <w:type w:val="bbPlcHdr"/>
        </w:types>
        <w:behaviors>
          <w:behavior w:val="content"/>
        </w:behaviors>
        <w:guid w:val="{B30DA69C-E4BE-491A-B5F6-F868B67A0C31}"/>
      </w:docPartPr>
      <w:docPartBody>
        <w:p w:rsidR="00C738C0" w:rsidRDefault="00FA0B41">
          <w:r>
            <w:rPr>
              <w:rFonts w:ascii="Arial" w:hAnsi="Arial" w:cs="Arial"/>
              <w:color w:val="000000"/>
              <w:sz w:val="20"/>
              <w:szCs w:val="20"/>
            </w:rPr>
            <w:t xml:space="preserve"> </w:t>
          </w:r>
        </w:p>
      </w:docPartBody>
    </w:docPart>
    <w:docPart>
      <w:docPartPr>
        <w:name w:val="837C288938F94A829A39D71424F5215B"/>
        <w:category>
          <w:name w:val="General"/>
          <w:gallery w:val="placeholder"/>
        </w:category>
        <w:types>
          <w:type w:val="bbPlcHdr"/>
        </w:types>
        <w:behaviors>
          <w:behavior w:val="content"/>
        </w:behaviors>
        <w:guid w:val="{15288C97-F47F-4E30-A9AA-52628F62EB53}"/>
      </w:docPartPr>
      <w:docPartBody>
        <w:p w:rsidR="00C738C0" w:rsidRDefault="00FA0B41">
          <w:r>
            <w:rPr>
              <w:rFonts w:ascii="Arial" w:hAnsi="Arial" w:cs="Arial"/>
              <w:color w:val="000000"/>
              <w:sz w:val="20"/>
              <w:szCs w:val="20"/>
            </w:rPr>
            <w:t xml:space="preserve"> </w:t>
          </w:r>
        </w:p>
      </w:docPartBody>
    </w:docPart>
    <w:docPart>
      <w:docPartPr>
        <w:name w:val="338B9A6F6C8546B9BA1562B2327B58B5"/>
        <w:category>
          <w:name w:val="General"/>
          <w:gallery w:val="placeholder"/>
        </w:category>
        <w:types>
          <w:type w:val="bbPlcHdr"/>
        </w:types>
        <w:behaviors>
          <w:behavior w:val="content"/>
        </w:behaviors>
        <w:guid w:val="{2F34C85A-403C-488C-B0D8-3D4A2CEB2637}"/>
      </w:docPartPr>
      <w:docPartBody>
        <w:p w:rsidR="00C738C0" w:rsidRDefault="00FA0B41">
          <w:r>
            <w:rPr>
              <w:rFonts w:ascii="Arial" w:hAnsi="Arial" w:cs="Arial"/>
              <w:color w:val="000000"/>
              <w:sz w:val="20"/>
              <w:szCs w:val="20"/>
            </w:rPr>
            <w:t xml:space="preserve"> </w:t>
          </w:r>
        </w:p>
      </w:docPartBody>
    </w:docPart>
    <w:docPart>
      <w:docPartPr>
        <w:name w:val="6217913511B1498DA1261969F9BECCD9"/>
        <w:category>
          <w:name w:val="General"/>
          <w:gallery w:val="placeholder"/>
        </w:category>
        <w:types>
          <w:type w:val="bbPlcHdr"/>
        </w:types>
        <w:behaviors>
          <w:behavior w:val="content"/>
        </w:behaviors>
        <w:guid w:val="{25D2F7DC-C615-48EA-9FCD-AF47EECE579B}"/>
      </w:docPartPr>
      <w:docPartBody>
        <w:p w:rsidR="00C738C0" w:rsidRDefault="00FA0B41">
          <w:r>
            <w:rPr>
              <w:rFonts w:ascii="Arial" w:hAnsi="Arial" w:cs="Arial"/>
              <w:color w:val="000000"/>
              <w:sz w:val="20"/>
              <w:szCs w:val="20"/>
            </w:rPr>
            <w:t xml:space="preserve"> </w:t>
          </w:r>
        </w:p>
      </w:docPartBody>
    </w:docPart>
    <w:docPart>
      <w:docPartPr>
        <w:name w:val="3EFC1747F3DA49B19BD3E176B810362F"/>
        <w:category>
          <w:name w:val="General"/>
          <w:gallery w:val="placeholder"/>
        </w:category>
        <w:types>
          <w:type w:val="bbPlcHdr"/>
        </w:types>
        <w:behaviors>
          <w:behavior w:val="content"/>
        </w:behaviors>
        <w:guid w:val="{CDA8B3A3-9195-4DA9-ADD6-E6AE3A4A6759}"/>
      </w:docPartPr>
      <w:docPartBody>
        <w:p w:rsidR="00C738C0" w:rsidRDefault="00FA0B41">
          <w:r>
            <w:rPr>
              <w:rFonts w:ascii="Arial" w:hAnsi="Arial" w:cs="Arial"/>
              <w:sz w:val="20"/>
              <w:szCs w:val="20"/>
            </w:rPr>
            <w:t xml:space="preserve"> </w:t>
          </w:r>
        </w:p>
      </w:docPartBody>
    </w:docPart>
    <w:docPart>
      <w:docPartPr>
        <w:name w:val="17F8463A119A45FFA6D28017E1695A81"/>
        <w:category>
          <w:name w:val="General"/>
          <w:gallery w:val="placeholder"/>
        </w:category>
        <w:types>
          <w:type w:val="bbPlcHdr"/>
        </w:types>
        <w:behaviors>
          <w:behavior w:val="content"/>
        </w:behaviors>
        <w:guid w:val="{88BAEC24-E6F4-486D-98A4-DC0F870BE556}"/>
      </w:docPartPr>
      <w:docPartBody>
        <w:p w:rsidR="00C738C0" w:rsidRDefault="00FA0B41">
          <w:r>
            <w:rPr>
              <w:rStyle w:val="PlaceholderText"/>
            </w:rPr>
            <w:t xml:space="preserve"> </w:t>
          </w:r>
        </w:p>
      </w:docPartBody>
    </w:docPart>
    <w:docPart>
      <w:docPartPr>
        <w:name w:val="53F1146C92F74CECB3F33235ABD27E6F"/>
        <w:category>
          <w:name w:val="General"/>
          <w:gallery w:val="placeholder"/>
        </w:category>
        <w:types>
          <w:type w:val="bbPlcHdr"/>
        </w:types>
        <w:behaviors>
          <w:behavior w:val="content"/>
        </w:behaviors>
        <w:guid w:val="{51EF3F5B-F97A-4178-9E46-FEF75FFD0364}"/>
      </w:docPartPr>
      <w:docPartBody>
        <w:p w:rsidR="003E525D" w:rsidRDefault="00B82BDA">
          <w:r>
            <w:rPr>
              <w:rStyle w:val="PlaceholderText"/>
            </w:rPr>
            <w:t>Ishodi učenja predmeta</w:t>
          </w:r>
        </w:p>
      </w:docPartBody>
    </w:docPart>
    <w:docPart>
      <w:docPartPr>
        <w:name w:val="046ACDBB40AE485D81F4E9043AE58403"/>
        <w:category>
          <w:name w:val="General"/>
          <w:gallery w:val="placeholder"/>
        </w:category>
        <w:types>
          <w:type w:val="bbPlcHdr"/>
        </w:types>
        <w:behaviors>
          <w:behavior w:val="content"/>
        </w:behaviors>
        <w:guid w:val="{2448850D-B756-4A82-AA25-6514F128BE3E}"/>
      </w:docPartPr>
      <w:docPartBody>
        <w:p w:rsidR="003E525D" w:rsidRDefault="00B82BDA">
          <w:r>
            <w:rPr>
              <w:rStyle w:val="PlaceholderText"/>
            </w:rPr>
            <w:t>Ishodi učenja predmeta</w:t>
          </w:r>
        </w:p>
      </w:docPartBody>
    </w:docPart>
    <w:docPart>
      <w:docPartPr>
        <w:name w:val="D2A90176738645C1A40FFA4E85A87ED2"/>
        <w:category>
          <w:name w:val="General"/>
          <w:gallery w:val="placeholder"/>
        </w:category>
        <w:types>
          <w:type w:val="bbPlcHdr"/>
        </w:types>
        <w:behaviors>
          <w:behavior w:val="content"/>
        </w:behaviors>
        <w:guid w:val="{46100881-ED10-4B3A-A03F-85BBA85228D5}"/>
      </w:docPartPr>
      <w:docPartBody>
        <w:p w:rsidR="003E525D" w:rsidRDefault="00B82BDA">
          <w:r>
            <w:rPr>
              <w:rStyle w:val="PlaceholderText"/>
            </w:rPr>
            <w:t>Sadržaj predmeta</w:t>
          </w:r>
        </w:p>
      </w:docPartBody>
    </w:docPart>
    <w:docPart>
      <w:docPartPr>
        <w:name w:val="85C17D27C19F4A7493D8F96F84E80C2E"/>
        <w:category>
          <w:name w:val="General"/>
          <w:gallery w:val="placeholder"/>
        </w:category>
        <w:types>
          <w:type w:val="bbPlcHdr"/>
        </w:types>
        <w:behaviors>
          <w:behavior w:val="content"/>
        </w:behaviors>
        <w:guid w:val="{9428EC38-1559-406C-8E5E-851749FE89FB}"/>
      </w:docPartPr>
      <w:docPartBody>
        <w:p w:rsidR="003E525D" w:rsidRDefault="00B82BDA">
          <w:r>
            <w:rPr>
              <w:rStyle w:val="PlaceholderText"/>
            </w:rPr>
            <w:t>Sadržaj predmeta</w:t>
          </w:r>
        </w:p>
      </w:docPartBody>
    </w:docPart>
    <w:docPart>
      <w:docPartPr>
        <w:name w:val="CA6283653458461185F7F7AE2A748EB0"/>
        <w:category>
          <w:name w:val="General"/>
          <w:gallery w:val="placeholder"/>
        </w:category>
        <w:types>
          <w:type w:val="bbPlcHdr"/>
        </w:types>
        <w:behaviors>
          <w:behavior w:val="content"/>
        </w:behaviors>
        <w:guid w:val="{5C12EBF8-37DA-437C-86A9-E54AEEC5860A}"/>
      </w:docPartPr>
      <w:docPartBody>
        <w:p w:rsidR="003E525D" w:rsidRDefault="00B82BDA">
          <w:r>
            <w:rPr>
              <w:rStyle w:val="PlaceholderText"/>
            </w:rPr>
            <w:t>Sadržaj predmeta</w:t>
          </w:r>
        </w:p>
      </w:docPartBody>
    </w:docPart>
    <w:docPart>
      <w:docPartPr>
        <w:name w:val="CD05538FE394403780D3EB7319B21971"/>
        <w:category>
          <w:name w:val="General"/>
          <w:gallery w:val="placeholder"/>
        </w:category>
        <w:types>
          <w:type w:val="bbPlcHdr"/>
        </w:types>
        <w:behaviors>
          <w:behavior w:val="content"/>
        </w:behaviors>
        <w:guid w:val="{EC92B85F-F823-4CE9-834B-DA95A3195DED}"/>
      </w:docPartPr>
      <w:docPartBody>
        <w:p w:rsidR="003E525D" w:rsidRDefault="00B82BDA">
          <w:r>
            <w:rPr>
              <w:rStyle w:val="PlaceholderText"/>
            </w:rPr>
            <w:t>Ciljevi predmeta</w:t>
          </w:r>
        </w:p>
      </w:docPartBody>
    </w:docPart>
    <w:docPart>
      <w:docPartPr>
        <w:name w:val="14734999011845C99E17A423C35F4D1F"/>
        <w:category>
          <w:name w:val="General"/>
          <w:gallery w:val="placeholder"/>
        </w:category>
        <w:types>
          <w:type w:val="bbPlcHdr"/>
        </w:types>
        <w:behaviors>
          <w:behavior w:val="content"/>
        </w:behaviors>
        <w:guid w:val="{9AE3622A-BCC1-4D58-BD3C-9032AEE3132B}"/>
      </w:docPartPr>
      <w:docPartBody>
        <w:p w:rsidR="003E525D" w:rsidRDefault="00B82BDA">
          <w:r>
            <w:rPr>
              <w:rStyle w:val="PlaceholderText"/>
            </w:rPr>
            <w:t>Ishodi učenja predmeta</w:t>
          </w:r>
        </w:p>
      </w:docPartBody>
    </w:docPart>
    <w:docPart>
      <w:docPartPr>
        <w:name w:val="3E15D7CDAE3E445BAFF19441A55FDB23"/>
        <w:category>
          <w:name w:val="General"/>
          <w:gallery w:val="placeholder"/>
        </w:category>
        <w:types>
          <w:type w:val="bbPlcHdr"/>
        </w:types>
        <w:behaviors>
          <w:behavior w:val="content"/>
        </w:behaviors>
        <w:guid w:val="{B6B502B7-690D-4189-830C-CCD146A55B86}"/>
      </w:docPartPr>
      <w:docPartBody>
        <w:p w:rsidR="003E525D" w:rsidRDefault="00B82BDA">
          <w:r>
            <w:rPr>
              <w:rStyle w:val="PlaceholderText"/>
            </w:rPr>
            <w:t>Sadržaj predmeta</w:t>
          </w:r>
        </w:p>
      </w:docPartBody>
    </w:docPart>
    <w:docPart>
      <w:docPartPr>
        <w:name w:val="6DD2B9580AC94A52AB7D5BA101166382"/>
        <w:category>
          <w:name w:val="General"/>
          <w:gallery w:val="placeholder"/>
        </w:category>
        <w:types>
          <w:type w:val="bbPlcHdr"/>
        </w:types>
        <w:behaviors>
          <w:behavior w:val="content"/>
        </w:behaviors>
        <w:guid w:val="{6028B341-1209-4B8D-B9B9-4E5E111A5BAD}"/>
      </w:docPartPr>
      <w:docPartBody>
        <w:p w:rsidR="00792D13" w:rsidRDefault="003E525D">
          <w:r>
            <w:rPr>
              <w:rStyle w:val="PlaceholderText"/>
            </w:rPr>
            <w:t>Ciljevi predmeta</w:t>
          </w:r>
        </w:p>
      </w:docPartBody>
    </w:docPart>
    <w:docPart>
      <w:docPartPr>
        <w:name w:val="6A6874E636014C4B80751DDD0634FC58"/>
        <w:category>
          <w:name w:val="General"/>
          <w:gallery w:val="placeholder"/>
        </w:category>
        <w:types>
          <w:type w:val="bbPlcHdr"/>
        </w:types>
        <w:behaviors>
          <w:behavior w:val="content"/>
        </w:behaviors>
        <w:guid w:val="{A361E0B1-FF4A-481F-8A3A-0BBE493E7E6E}"/>
      </w:docPartPr>
      <w:docPartBody>
        <w:p w:rsidR="00792D13" w:rsidRDefault="003E525D">
          <w:r>
            <w:rPr>
              <w:rStyle w:val="PlaceholderText"/>
            </w:rPr>
            <w:t>Ishodi učenja predmeta</w:t>
          </w:r>
        </w:p>
      </w:docPartBody>
    </w:docPart>
    <w:docPart>
      <w:docPartPr>
        <w:name w:val="060C38826BFB40AA99CBF795F54AFEBB"/>
        <w:category>
          <w:name w:val="General"/>
          <w:gallery w:val="placeholder"/>
        </w:category>
        <w:types>
          <w:type w:val="bbPlcHdr"/>
        </w:types>
        <w:behaviors>
          <w:behavior w:val="content"/>
        </w:behaviors>
        <w:guid w:val="{570947FB-E215-4623-B435-AA01E2D6FE78}"/>
      </w:docPartPr>
      <w:docPartBody>
        <w:p w:rsidR="00792D13" w:rsidRDefault="003E525D">
          <w:r>
            <w:rPr>
              <w:rStyle w:val="PlaceholderText"/>
            </w:rPr>
            <w:t>Sadržaj predmeta</w:t>
          </w:r>
        </w:p>
      </w:docPartBody>
    </w:docPart>
    <w:docPart>
      <w:docPartPr>
        <w:name w:val="F6F79A035D2B40A0AE2B2AD431CEE01B"/>
        <w:category>
          <w:name w:val="General"/>
          <w:gallery w:val="placeholder"/>
        </w:category>
        <w:types>
          <w:type w:val="bbPlcHdr"/>
        </w:types>
        <w:behaviors>
          <w:behavior w:val="content"/>
        </w:behaviors>
        <w:guid w:val="{B1827EFF-51CD-4434-A47B-89C9ADEAAB7E}"/>
      </w:docPartPr>
      <w:docPartBody>
        <w:p w:rsidR="00F74C47" w:rsidRDefault="005C6DC2">
          <w:r>
            <w:rPr>
              <w:rStyle w:val="PlaceholderText"/>
            </w:rPr>
            <w:t>Sadržaj predmeta</w:t>
          </w:r>
        </w:p>
      </w:docPartBody>
    </w:docPart>
    <w:docPart>
      <w:docPartPr>
        <w:name w:val="E38F6424378D4671ADECE9E234D821D5"/>
        <w:category>
          <w:name w:val="General"/>
          <w:gallery w:val="placeholder"/>
        </w:category>
        <w:types>
          <w:type w:val="bbPlcHdr"/>
        </w:types>
        <w:behaviors>
          <w:behavior w:val="content"/>
        </w:behaviors>
        <w:guid w:val="{50A9E0D3-7D3C-4086-89B2-2A0C664E24C2}"/>
      </w:docPartPr>
      <w:docPartBody>
        <w:p w:rsidR="00B055DB" w:rsidRDefault="00F74C47">
          <w:r>
            <w:rPr>
              <w:rStyle w:val="PlaceholderText"/>
            </w:rPr>
            <w:t>Semestar</w:t>
          </w:r>
        </w:p>
      </w:docPartBody>
    </w:docPart>
    <w:docPart>
      <w:docPartPr>
        <w:name w:val="18688449230B48739B410AEB38C1912A"/>
        <w:category>
          <w:name w:val="General"/>
          <w:gallery w:val="placeholder"/>
        </w:category>
        <w:types>
          <w:type w:val="bbPlcHdr"/>
        </w:types>
        <w:behaviors>
          <w:behavior w:val="content"/>
        </w:behaviors>
        <w:guid w:val="{E37BDC6F-58BC-4B2D-8818-513315F92ACE}"/>
      </w:docPartPr>
      <w:docPartBody>
        <w:p w:rsidR="00B055DB" w:rsidRDefault="00F74C47">
          <w:r>
            <w:rPr>
              <w:rStyle w:val="PlaceholderText"/>
            </w:rPr>
            <w:t>Studijski program</w:t>
          </w:r>
        </w:p>
      </w:docPartBody>
    </w:docPart>
    <w:docPart>
      <w:docPartPr>
        <w:name w:val="22D53DE69D8F44FEB755AACDB25F8F1F"/>
        <w:category>
          <w:name w:val="General"/>
          <w:gallery w:val="placeholder"/>
        </w:category>
        <w:types>
          <w:type w:val="bbPlcHdr"/>
        </w:types>
        <w:behaviors>
          <w:behavior w:val="content"/>
        </w:behaviors>
        <w:guid w:val="{2D98D28E-0C04-4C63-BDA1-6C13D4821303}"/>
      </w:docPartPr>
      <w:docPartBody>
        <w:p w:rsidR="00B055DB" w:rsidRDefault="00F74C47">
          <w:r>
            <w:rPr>
              <w:rStyle w:val="PlaceholderText"/>
            </w:rPr>
            <w:t>Status predmeta</w:t>
          </w:r>
        </w:p>
      </w:docPartBody>
    </w:docPart>
    <w:docPart>
      <w:docPartPr>
        <w:name w:val="BFB6B559C7BE4B69A7901709D4C7E404"/>
        <w:category>
          <w:name w:val="General"/>
          <w:gallery w:val="placeholder"/>
        </w:category>
        <w:types>
          <w:type w:val="bbPlcHdr"/>
        </w:types>
        <w:behaviors>
          <w:behavior w:val="content"/>
        </w:behaviors>
        <w:guid w:val="{1AA77338-C25B-4BBB-9D02-5CFA659D64B3}"/>
      </w:docPartPr>
      <w:docPartBody>
        <w:p w:rsidR="00B055DB" w:rsidRDefault="00F74C47">
          <w:r>
            <w:rPr>
              <w:rStyle w:val="PlaceholderText"/>
            </w:rPr>
            <w:t>Godina studija</w:t>
          </w:r>
        </w:p>
      </w:docPartBody>
    </w:docPart>
    <w:docPart>
      <w:docPartPr>
        <w:name w:val="2364D689A2794186A3F542360B9DCAEA"/>
        <w:category>
          <w:name w:val="General"/>
          <w:gallery w:val="placeholder"/>
        </w:category>
        <w:types>
          <w:type w:val="bbPlcHdr"/>
        </w:types>
        <w:behaviors>
          <w:behavior w:val="content"/>
        </w:behaviors>
        <w:guid w:val="{521BC036-D890-4060-A481-74853A31A937}"/>
      </w:docPartPr>
      <w:docPartBody>
        <w:p w:rsidR="00B055DB" w:rsidRDefault="00F74C47">
          <w:r>
            <w:rPr>
              <w:rStyle w:val="PlaceholderText"/>
            </w:rPr>
            <w:t>Engleski jezik</w:t>
          </w:r>
        </w:p>
      </w:docPartBody>
    </w:docPart>
    <w:docPart>
      <w:docPartPr>
        <w:name w:val="2FD6FB1413F2457B9DF99D2A9648390C"/>
        <w:category>
          <w:name w:val="General"/>
          <w:gallery w:val="placeholder"/>
        </w:category>
        <w:types>
          <w:type w:val="bbPlcHdr"/>
        </w:types>
        <w:behaviors>
          <w:behavior w:val="content"/>
        </w:behaviors>
        <w:guid w:val="{17B3E89D-131F-4F53-B373-C3F3A8AB3A6A}"/>
      </w:docPartPr>
      <w:docPartBody>
        <w:p w:rsidR="00B055DB" w:rsidRDefault="00F74C47">
          <w:r>
            <w:rPr>
              <w:rStyle w:val="PlaceholderText"/>
            </w:rPr>
            <w:t>Semestar</w:t>
          </w:r>
        </w:p>
      </w:docPartBody>
    </w:docPart>
    <w:docPart>
      <w:docPartPr>
        <w:name w:val="5C65145ADBD746C196D510EFA94044D1"/>
        <w:category>
          <w:name w:val="General"/>
          <w:gallery w:val="placeholder"/>
        </w:category>
        <w:types>
          <w:type w:val="bbPlcHdr"/>
        </w:types>
        <w:behaviors>
          <w:behavior w:val="content"/>
        </w:behaviors>
        <w:guid w:val="{5C73135E-EFB9-4CFD-84E2-376CED9A3093}"/>
      </w:docPartPr>
      <w:docPartBody>
        <w:p w:rsidR="00B055DB" w:rsidRDefault="00F74C47">
          <w:r>
            <w:rPr>
              <w:rStyle w:val="PlaceholderText"/>
            </w:rPr>
            <w:t>Studijski program</w:t>
          </w:r>
        </w:p>
      </w:docPartBody>
    </w:docPart>
    <w:docPart>
      <w:docPartPr>
        <w:name w:val="F15D117CCA50474F9E512E72F4952F72"/>
        <w:category>
          <w:name w:val="General"/>
          <w:gallery w:val="placeholder"/>
        </w:category>
        <w:types>
          <w:type w:val="bbPlcHdr"/>
        </w:types>
        <w:behaviors>
          <w:behavior w:val="content"/>
        </w:behaviors>
        <w:guid w:val="{78C38FCD-3677-460F-AE33-61E296E0B396}"/>
      </w:docPartPr>
      <w:docPartBody>
        <w:p w:rsidR="00B055DB" w:rsidRDefault="00F74C47">
          <w:r>
            <w:rPr>
              <w:rStyle w:val="PlaceholderText"/>
            </w:rPr>
            <w:t>Status predmeta</w:t>
          </w:r>
        </w:p>
      </w:docPartBody>
    </w:docPart>
    <w:docPart>
      <w:docPartPr>
        <w:name w:val="89A896E6975A4F798FE5E455C5DFA4EE"/>
        <w:category>
          <w:name w:val="General"/>
          <w:gallery w:val="placeholder"/>
        </w:category>
        <w:types>
          <w:type w:val="bbPlcHdr"/>
        </w:types>
        <w:behaviors>
          <w:behavior w:val="content"/>
        </w:behaviors>
        <w:guid w:val="{3C2BFCB0-4DB2-42D4-AE94-DAB6D81A1BAC}"/>
      </w:docPartPr>
      <w:docPartBody>
        <w:p w:rsidR="00B055DB" w:rsidRDefault="00F74C47">
          <w:r>
            <w:rPr>
              <w:rStyle w:val="PlaceholderText"/>
            </w:rPr>
            <w:t>Godina studija</w:t>
          </w:r>
        </w:p>
      </w:docPartBody>
    </w:docPart>
    <w:docPart>
      <w:docPartPr>
        <w:name w:val="772EA294A97C438FB52EA1F63C45D5CA"/>
        <w:category>
          <w:name w:val="General"/>
          <w:gallery w:val="placeholder"/>
        </w:category>
        <w:types>
          <w:type w:val="bbPlcHdr"/>
        </w:types>
        <w:behaviors>
          <w:behavior w:val="content"/>
        </w:behaviors>
        <w:guid w:val="{62B95360-FADD-4DB7-ACDB-1961A1063D06}"/>
      </w:docPartPr>
      <w:docPartBody>
        <w:p w:rsidR="00B055DB" w:rsidRDefault="00F74C47">
          <w:r>
            <w:rPr>
              <w:rStyle w:val="PlaceholderText"/>
            </w:rPr>
            <w:t>Engleski jezik</w:t>
          </w:r>
        </w:p>
      </w:docPartBody>
    </w:docPart>
    <w:docPart>
      <w:docPartPr>
        <w:name w:val="BC602D68D28A4ED4BCCBE0DA16EA1B8E"/>
        <w:category>
          <w:name w:val="General"/>
          <w:gallery w:val="placeholder"/>
        </w:category>
        <w:types>
          <w:type w:val="bbPlcHdr"/>
        </w:types>
        <w:behaviors>
          <w:behavior w:val="content"/>
        </w:behaviors>
        <w:guid w:val="{2A99C8EE-9CA0-41EE-8764-4D99F3B064D0}"/>
      </w:docPartPr>
      <w:docPartBody>
        <w:p w:rsidR="00B055DB" w:rsidRDefault="00F74C47">
          <w:r>
            <w:rPr>
              <w:rStyle w:val="PlaceholderText"/>
            </w:rPr>
            <w:t>Nositelji i suradnici</w:t>
          </w:r>
        </w:p>
      </w:docPartBody>
    </w:docPart>
    <w:docPart>
      <w:docPartPr>
        <w:name w:val="589FFA54A23E4BF78336D8DAE1FADF19"/>
        <w:category>
          <w:name w:val="General"/>
          <w:gallery w:val="placeholder"/>
        </w:category>
        <w:types>
          <w:type w:val="bbPlcHdr"/>
        </w:types>
        <w:behaviors>
          <w:behavior w:val="content"/>
        </w:behaviors>
        <w:guid w:val="{5BE345F9-17DD-4E6F-92C5-E04E9E63B0F5}"/>
      </w:docPartPr>
      <w:docPartBody>
        <w:p w:rsidR="00B055DB" w:rsidRDefault="00F74C47">
          <w:r>
            <w:rPr>
              <w:rStyle w:val="PlaceholderText"/>
            </w:rPr>
            <w:t>Semestar</w:t>
          </w:r>
        </w:p>
      </w:docPartBody>
    </w:docPart>
    <w:docPart>
      <w:docPartPr>
        <w:name w:val="4E003FAB5B9246DEAA35CC8C0188E7C5"/>
        <w:category>
          <w:name w:val="General"/>
          <w:gallery w:val="placeholder"/>
        </w:category>
        <w:types>
          <w:type w:val="bbPlcHdr"/>
        </w:types>
        <w:behaviors>
          <w:behavior w:val="content"/>
        </w:behaviors>
        <w:guid w:val="{5C1635B1-778F-4273-9449-CD3E5C8FC0B4}"/>
      </w:docPartPr>
      <w:docPartBody>
        <w:p w:rsidR="00B055DB" w:rsidRDefault="00F74C47">
          <w:r>
            <w:rPr>
              <w:rStyle w:val="PlaceholderText"/>
            </w:rPr>
            <w:t>Naziv predmeta</w:t>
          </w:r>
        </w:p>
      </w:docPartBody>
    </w:docPart>
    <w:docPart>
      <w:docPartPr>
        <w:name w:val="63C223E1CBE54AA7A1FA453C8AC87E6E"/>
        <w:category>
          <w:name w:val="General"/>
          <w:gallery w:val="placeholder"/>
        </w:category>
        <w:types>
          <w:type w:val="bbPlcHdr"/>
        </w:types>
        <w:behaviors>
          <w:behavior w:val="content"/>
        </w:behaviors>
        <w:guid w:val="{D1191BC1-EF2B-4E7C-B312-60C8F642788D}"/>
      </w:docPartPr>
      <w:docPartBody>
        <w:p w:rsidR="00B055DB" w:rsidRDefault="00F74C47">
          <w:r>
            <w:rPr>
              <w:rStyle w:val="PlaceholderText"/>
            </w:rPr>
            <w:t>ECTS bodovi</w:t>
          </w:r>
        </w:p>
      </w:docPartBody>
    </w:docPart>
    <w:docPart>
      <w:docPartPr>
        <w:name w:val="9716B1AC98214D3295B3A9859F4A7A92"/>
        <w:category>
          <w:name w:val="General"/>
          <w:gallery w:val="placeholder"/>
        </w:category>
        <w:types>
          <w:type w:val="bbPlcHdr"/>
        </w:types>
        <w:behaviors>
          <w:behavior w:val="content"/>
        </w:behaviors>
        <w:guid w:val="{92593C6C-675C-4706-B5C5-08273991D55D}"/>
      </w:docPartPr>
      <w:docPartBody>
        <w:p w:rsidR="00B055DB" w:rsidRDefault="00F74C47">
          <w:r>
            <w:rPr>
              <w:rStyle w:val="PlaceholderText"/>
            </w:rPr>
            <w:t>Šifra predmeta</w:t>
          </w:r>
        </w:p>
      </w:docPartBody>
    </w:docPart>
    <w:docPart>
      <w:docPartPr>
        <w:name w:val="0306EB9DFA5C40109ABB7115812F636D"/>
        <w:category>
          <w:name w:val="General"/>
          <w:gallery w:val="placeholder"/>
        </w:category>
        <w:types>
          <w:type w:val="bbPlcHdr"/>
        </w:types>
        <w:behaviors>
          <w:behavior w:val="content"/>
        </w:behaviors>
        <w:guid w:val="{03F3143E-DB4E-43A3-8F3D-B54F706AE7A9}"/>
      </w:docPartPr>
      <w:docPartBody>
        <w:p w:rsidR="00B055DB" w:rsidRDefault="00F74C47">
          <w:r>
            <w:rPr>
              <w:rStyle w:val="PlaceholderText"/>
            </w:rPr>
            <w:t>Broj sati</w:t>
          </w:r>
        </w:p>
      </w:docPartBody>
    </w:docPart>
    <w:docPart>
      <w:docPartPr>
        <w:name w:val="B3D5E7538F4F41E4AAA1E7C8BB0440DF"/>
        <w:category>
          <w:name w:val="General"/>
          <w:gallery w:val="placeholder"/>
        </w:category>
        <w:types>
          <w:type w:val="bbPlcHdr"/>
        </w:types>
        <w:behaviors>
          <w:behavior w:val="content"/>
        </w:behaviors>
        <w:guid w:val="{AA5C1C90-3BE8-420F-A81E-68D39B04A3D3}"/>
      </w:docPartPr>
      <w:docPartBody>
        <w:p w:rsidR="00B055DB" w:rsidRDefault="00F74C47">
          <w:r>
            <w:rPr>
              <w:rStyle w:val="PlaceholderText"/>
            </w:rPr>
            <w:t>Studijski program</w:t>
          </w:r>
        </w:p>
      </w:docPartBody>
    </w:docPart>
    <w:docPart>
      <w:docPartPr>
        <w:name w:val="D160A33988DB4DFFA0190BA046020DA0"/>
        <w:category>
          <w:name w:val="General"/>
          <w:gallery w:val="placeholder"/>
        </w:category>
        <w:types>
          <w:type w:val="bbPlcHdr"/>
        </w:types>
        <w:behaviors>
          <w:behavior w:val="content"/>
        </w:behaviors>
        <w:guid w:val="{CF01602C-A389-44B7-B43E-6A406C67F46A}"/>
      </w:docPartPr>
      <w:docPartBody>
        <w:p w:rsidR="00B055DB" w:rsidRDefault="00F74C47">
          <w:r>
            <w:rPr>
              <w:rStyle w:val="PlaceholderText"/>
            </w:rPr>
            <w:t>Broj studenata</w:t>
          </w:r>
        </w:p>
      </w:docPartBody>
    </w:docPart>
    <w:docPart>
      <w:docPartPr>
        <w:name w:val="5B04062813FF4B59A28054665273660E"/>
        <w:category>
          <w:name w:val="General"/>
          <w:gallery w:val="placeholder"/>
        </w:category>
        <w:types>
          <w:type w:val="bbPlcHdr"/>
        </w:types>
        <w:behaviors>
          <w:behavior w:val="content"/>
        </w:behaviors>
        <w:guid w:val="{A4C6C63B-A8BE-47FA-BCA1-7020E7709DC4}"/>
      </w:docPartPr>
      <w:docPartBody>
        <w:p w:rsidR="00B055DB" w:rsidRDefault="00F74C47">
          <w:r>
            <w:rPr>
              <w:rStyle w:val="PlaceholderText"/>
            </w:rPr>
            <w:t>Status predmeta</w:t>
          </w:r>
        </w:p>
      </w:docPartBody>
    </w:docPart>
    <w:docPart>
      <w:docPartPr>
        <w:name w:val="CA822D3A266A4ACEA145AE26F3DF2AEB"/>
        <w:category>
          <w:name w:val="General"/>
          <w:gallery w:val="placeholder"/>
        </w:category>
        <w:types>
          <w:type w:val="bbPlcHdr"/>
        </w:types>
        <w:behaviors>
          <w:behavior w:val="content"/>
        </w:behaviors>
        <w:guid w:val="{EE9DCB3F-DC49-441D-B341-589D4DEF74D7}"/>
      </w:docPartPr>
      <w:docPartBody>
        <w:p w:rsidR="00B055DB" w:rsidRDefault="00F74C47">
          <w:r>
            <w:rPr>
              <w:rStyle w:val="PlaceholderText"/>
            </w:rPr>
            <w:t>Razina e-učenja</w:t>
          </w:r>
        </w:p>
      </w:docPartBody>
    </w:docPart>
    <w:docPart>
      <w:docPartPr>
        <w:name w:val="7ED0D90EF9BA47EA8C42FAD10480146A"/>
        <w:category>
          <w:name w:val="General"/>
          <w:gallery w:val="placeholder"/>
        </w:category>
        <w:types>
          <w:type w:val="bbPlcHdr"/>
        </w:types>
        <w:behaviors>
          <w:behavior w:val="content"/>
        </w:behaviors>
        <w:guid w:val="{C0E3F409-7478-4105-9405-A5F3F4DAE5A9}"/>
      </w:docPartPr>
      <w:docPartBody>
        <w:p w:rsidR="00B055DB" w:rsidRDefault="00F74C47">
          <w:r>
            <w:rPr>
              <w:rStyle w:val="PlaceholderText"/>
            </w:rPr>
            <w:t>On-line</w:t>
          </w:r>
        </w:p>
      </w:docPartBody>
    </w:docPart>
    <w:docPart>
      <w:docPartPr>
        <w:name w:val="52DE0BE3A5184E078EC96C0C2384FEA0"/>
        <w:category>
          <w:name w:val="General"/>
          <w:gallery w:val="placeholder"/>
        </w:category>
        <w:types>
          <w:type w:val="bbPlcHdr"/>
        </w:types>
        <w:behaviors>
          <w:behavior w:val="content"/>
        </w:behaviors>
        <w:guid w:val="{5C381765-3B07-4CAC-B24E-E7DE4340676A}"/>
      </w:docPartPr>
      <w:docPartBody>
        <w:p w:rsidR="00B055DB" w:rsidRDefault="00F74C47">
          <w:r>
            <w:rPr>
              <w:rStyle w:val="PlaceholderText"/>
            </w:rPr>
            <w:t>Mjesto izvođenja</w:t>
          </w:r>
        </w:p>
      </w:docPartBody>
    </w:docPart>
    <w:docPart>
      <w:docPartPr>
        <w:name w:val="01A8450C97E94ECE997A1FB3BEE8B706"/>
        <w:category>
          <w:name w:val="General"/>
          <w:gallery w:val="placeholder"/>
        </w:category>
        <w:types>
          <w:type w:val="bbPlcHdr"/>
        </w:types>
        <w:behaviors>
          <w:behavior w:val="content"/>
        </w:behaviors>
        <w:guid w:val="{0AB6BC2C-52C9-407C-8BAF-10B6A3BDB5FD}"/>
      </w:docPartPr>
      <w:docPartBody>
        <w:p w:rsidR="00B055DB" w:rsidRDefault="00F74C47">
          <w:r>
            <w:rPr>
              <w:rStyle w:val="PlaceholderText"/>
            </w:rPr>
            <w:t>Mjesto izvođenja</w:t>
          </w:r>
        </w:p>
      </w:docPartBody>
    </w:docPart>
    <w:docPart>
      <w:docPartPr>
        <w:name w:val="190EE0BD936044B491D1DBDBDA5F5AC9"/>
        <w:category>
          <w:name w:val="General"/>
          <w:gallery w:val="placeholder"/>
        </w:category>
        <w:types>
          <w:type w:val="bbPlcHdr"/>
        </w:types>
        <w:behaviors>
          <w:behavior w:val="content"/>
        </w:behaviors>
        <w:guid w:val="{F72CE6C0-6F85-4F23-A104-FB771DD481BD}"/>
      </w:docPartPr>
      <w:docPartBody>
        <w:p w:rsidR="00B055DB" w:rsidRDefault="00F74C47">
          <w:r>
            <w:rPr>
              <w:rStyle w:val="PlaceholderText"/>
            </w:rPr>
            <w:t>Jezik izvođenja</w:t>
          </w:r>
        </w:p>
      </w:docPartBody>
    </w:docPart>
    <w:docPart>
      <w:docPartPr>
        <w:name w:val="FE93A0B6C4F24497AF98105737550EBF"/>
        <w:category>
          <w:name w:val="General"/>
          <w:gallery w:val="placeholder"/>
        </w:category>
        <w:types>
          <w:type w:val="bbPlcHdr"/>
        </w:types>
        <w:behaviors>
          <w:behavior w:val="content"/>
        </w:behaviors>
        <w:guid w:val="{56B88319-759C-4CEE-BBE5-E2B856240254}"/>
      </w:docPartPr>
      <w:docPartBody>
        <w:p w:rsidR="00B055DB" w:rsidRDefault="00F74C47">
          <w:r>
            <w:rPr>
              <w:rStyle w:val="PlaceholderText"/>
            </w:rPr>
            <w:t>Godina studija</w:t>
          </w:r>
        </w:p>
      </w:docPartBody>
    </w:docPart>
    <w:docPart>
      <w:docPartPr>
        <w:name w:val="FD10881D28E34F34839008F20EC58706"/>
        <w:category>
          <w:name w:val="General"/>
          <w:gallery w:val="placeholder"/>
        </w:category>
        <w:types>
          <w:type w:val="bbPlcHdr"/>
        </w:types>
        <w:behaviors>
          <w:behavior w:val="content"/>
        </w:behaviors>
        <w:guid w:val="{C7010558-3D65-4D62-8CD7-FFE2BD642EE9}"/>
      </w:docPartPr>
      <w:docPartBody>
        <w:p w:rsidR="00B055DB" w:rsidRDefault="00F74C47">
          <w:r>
            <w:rPr>
              <w:rStyle w:val="PlaceholderText"/>
            </w:rPr>
            <w:t>Engleski jezik</w:t>
          </w:r>
        </w:p>
      </w:docPartBody>
    </w:docPart>
    <w:docPart>
      <w:docPartPr>
        <w:name w:val="7D83A49D9D23413CA8D2D17D38750814"/>
        <w:category>
          <w:name w:val="General"/>
          <w:gallery w:val="placeholder"/>
        </w:category>
        <w:types>
          <w:type w:val="bbPlcHdr"/>
        </w:types>
        <w:behaviors>
          <w:behavior w:val="content"/>
        </w:behaviors>
        <w:guid w:val="{C38A9AAE-B49E-4367-8C36-691862346EE2}"/>
      </w:docPartPr>
      <w:docPartBody>
        <w:p w:rsidR="00B055DB" w:rsidRDefault="00F74C47">
          <w:r>
            <w:rPr>
              <w:rStyle w:val="PlaceholderText"/>
            </w:rPr>
            <w:t>Ciljevi predmeta</w:t>
          </w:r>
        </w:p>
      </w:docPartBody>
    </w:docPart>
    <w:docPart>
      <w:docPartPr>
        <w:name w:val="7D0074E6D5CF4A7ABBD8414BE1684950"/>
        <w:category>
          <w:name w:val="General"/>
          <w:gallery w:val="placeholder"/>
        </w:category>
        <w:types>
          <w:type w:val="bbPlcHdr"/>
        </w:types>
        <w:behaviors>
          <w:behavior w:val="content"/>
        </w:behaviors>
        <w:guid w:val="{704930F9-5AF7-425B-8F54-BE7AB617973F}"/>
      </w:docPartPr>
      <w:docPartBody>
        <w:p w:rsidR="00B055DB" w:rsidRDefault="00F74C47">
          <w:r>
            <w:rPr>
              <w:rStyle w:val="PlaceholderText"/>
            </w:rPr>
            <w:t>Ciljevi predmeta</w:t>
          </w:r>
        </w:p>
      </w:docPartBody>
    </w:docPart>
    <w:docPart>
      <w:docPartPr>
        <w:name w:val="B951CC5325E546D7B860197D65E91432"/>
        <w:category>
          <w:name w:val="General"/>
          <w:gallery w:val="placeholder"/>
        </w:category>
        <w:types>
          <w:type w:val="bbPlcHdr"/>
        </w:types>
        <w:behaviors>
          <w:behavior w:val="content"/>
        </w:behaviors>
        <w:guid w:val="{45924538-E320-48E3-8E82-E25348E16BBE}"/>
      </w:docPartPr>
      <w:docPartBody>
        <w:p w:rsidR="00B055DB" w:rsidRDefault="00F74C47">
          <w:r>
            <w:rPr>
              <w:rStyle w:val="PlaceholderText"/>
            </w:rPr>
            <w:t>Preduvjeti</w:t>
          </w:r>
        </w:p>
      </w:docPartBody>
    </w:docPart>
    <w:docPart>
      <w:docPartPr>
        <w:name w:val="9BD2C10F47D24F18A61422809CCE65B1"/>
        <w:category>
          <w:name w:val="General"/>
          <w:gallery w:val="placeholder"/>
        </w:category>
        <w:types>
          <w:type w:val="bbPlcHdr"/>
        </w:types>
        <w:behaviors>
          <w:behavior w:val="content"/>
        </w:behaviors>
        <w:guid w:val="{44670083-AEEA-4EA9-8D90-3CEF2A072F1C}"/>
      </w:docPartPr>
      <w:docPartBody>
        <w:p w:rsidR="00B055DB" w:rsidRDefault="00F74C47">
          <w:r>
            <w:rPr>
              <w:rStyle w:val="PlaceholderText"/>
            </w:rPr>
            <w:t>Preduvjeti</w:t>
          </w:r>
        </w:p>
      </w:docPartBody>
    </w:docPart>
    <w:docPart>
      <w:docPartPr>
        <w:name w:val="E27BFEBC27F9430DA1792F3CF80C1B3C"/>
        <w:category>
          <w:name w:val="General"/>
          <w:gallery w:val="placeholder"/>
        </w:category>
        <w:types>
          <w:type w:val="bbPlcHdr"/>
        </w:types>
        <w:behaviors>
          <w:behavior w:val="content"/>
        </w:behaviors>
        <w:guid w:val="{59E9EDA6-88DD-419E-9C71-369BDADA8064}"/>
      </w:docPartPr>
      <w:docPartBody>
        <w:p w:rsidR="00B055DB" w:rsidRDefault="00F74C47">
          <w:r>
            <w:rPr>
              <w:rStyle w:val="PlaceholderText"/>
            </w:rPr>
            <w:t>Preduvjeti</w:t>
          </w:r>
        </w:p>
      </w:docPartBody>
    </w:docPart>
    <w:docPart>
      <w:docPartPr>
        <w:name w:val="DFFF9D5435494E24B16793911EB26E80"/>
        <w:category>
          <w:name w:val="General"/>
          <w:gallery w:val="placeholder"/>
        </w:category>
        <w:types>
          <w:type w:val="bbPlcHdr"/>
        </w:types>
        <w:behaviors>
          <w:behavior w:val="content"/>
        </w:behaviors>
        <w:guid w:val="{AE219F29-2E3F-4DCE-8D33-D3E7DD0C7ED1}"/>
      </w:docPartPr>
      <w:docPartBody>
        <w:p w:rsidR="00B055DB" w:rsidRDefault="00F74C47">
          <w:r>
            <w:rPr>
              <w:rStyle w:val="PlaceholderText"/>
            </w:rPr>
            <w:t>Preduvjeti</w:t>
          </w:r>
        </w:p>
      </w:docPartBody>
    </w:docPart>
    <w:docPart>
      <w:docPartPr>
        <w:name w:val="B7D2F6F6930C4AC6BB65E18D94EEBB3E"/>
        <w:category>
          <w:name w:val="General"/>
          <w:gallery w:val="placeholder"/>
        </w:category>
        <w:types>
          <w:type w:val="bbPlcHdr"/>
        </w:types>
        <w:behaviors>
          <w:behavior w:val="content"/>
        </w:behaviors>
        <w:guid w:val="{151828F0-552D-43CE-B2AC-115A9F2941E9}"/>
      </w:docPartPr>
      <w:docPartBody>
        <w:p w:rsidR="00B055DB" w:rsidRDefault="00F74C47">
          <w:r>
            <w:rPr>
              <w:rStyle w:val="PlaceholderText"/>
            </w:rPr>
            <w:t>Doprinos ishodima učenja programa</w:t>
          </w:r>
        </w:p>
      </w:docPartBody>
    </w:docPart>
    <w:docPart>
      <w:docPartPr>
        <w:name w:val="6A3347F76A2D44CCB51A68B5546C44B7"/>
        <w:category>
          <w:name w:val="General"/>
          <w:gallery w:val="placeholder"/>
        </w:category>
        <w:types>
          <w:type w:val="bbPlcHdr"/>
        </w:types>
        <w:behaviors>
          <w:behavior w:val="content"/>
        </w:behaviors>
        <w:guid w:val="{DD535C17-22BB-4ABA-93C8-506A07E2FA19}"/>
      </w:docPartPr>
      <w:docPartBody>
        <w:p w:rsidR="00B055DB" w:rsidRDefault="00F74C47">
          <w:r>
            <w:rPr>
              <w:rStyle w:val="PlaceholderText"/>
            </w:rPr>
            <w:t>Doprinos ishodima učenja programa</w:t>
          </w:r>
        </w:p>
      </w:docPartBody>
    </w:docPart>
    <w:docPart>
      <w:docPartPr>
        <w:name w:val="6685ABA08A4D4B72B6192662214368B7"/>
        <w:category>
          <w:name w:val="General"/>
          <w:gallery w:val="placeholder"/>
        </w:category>
        <w:types>
          <w:type w:val="bbPlcHdr"/>
        </w:types>
        <w:behaviors>
          <w:behavior w:val="content"/>
        </w:behaviors>
        <w:guid w:val="{975DD9A7-A07F-4326-9823-8C0FCF822899}"/>
      </w:docPartPr>
      <w:docPartBody>
        <w:p w:rsidR="00B055DB" w:rsidRDefault="00F74C47">
          <w:r>
            <w:rPr>
              <w:rStyle w:val="PlaceholderText"/>
            </w:rPr>
            <w:t>Doprinos ishodima učenja programa</w:t>
          </w:r>
        </w:p>
      </w:docPartBody>
    </w:docPart>
    <w:docPart>
      <w:docPartPr>
        <w:name w:val="FF0F7062F8C34A769A94063412E070FE"/>
        <w:category>
          <w:name w:val="General"/>
          <w:gallery w:val="placeholder"/>
        </w:category>
        <w:types>
          <w:type w:val="bbPlcHdr"/>
        </w:types>
        <w:behaviors>
          <w:behavior w:val="content"/>
        </w:behaviors>
        <w:guid w:val="{0E05D513-CBA8-4433-986A-A90C14765B0B}"/>
      </w:docPartPr>
      <w:docPartBody>
        <w:p w:rsidR="00B055DB" w:rsidRDefault="00F74C47">
          <w:r>
            <w:rPr>
              <w:rStyle w:val="PlaceholderText"/>
            </w:rPr>
            <w:t>Doprinos ishodima učenja programa</w:t>
          </w:r>
        </w:p>
      </w:docPartBody>
    </w:docPart>
    <w:docPart>
      <w:docPartPr>
        <w:name w:val="231F6208DB43481CABE4039952770348"/>
        <w:category>
          <w:name w:val="General"/>
          <w:gallery w:val="placeholder"/>
        </w:category>
        <w:types>
          <w:type w:val="bbPlcHdr"/>
        </w:types>
        <w:behaviors>
          <w:behavior w:val="content"/>
        </w:behaviors>
        <w:guid w:val="{EC809290-DFAA-46CA-B0FA-31829AFEB0AF}"/>
      </w:docPartPr>
      <w:docPartBody>
        <w:p w:rsidR="00B055DB" w:rsidRDefault="00F74C47">
          <w:r>
            <w:rPr>
              <w:rStyle w:val="PlaceholderText"/>
            </w:rPr>
            <w:t>Ishodi učenja predmeta</w:t>
          </w:r>
        </w:p>
      </w:docPartBody>
    </w:docPart>
    <w:docPart>
      <w:docPartPr>
        <w:name w:val="FBC1DBC0EE8C4716A160AB4E08F9C1B3"/>
        <w:category>
          <w:name w:val="General"/>
          <w:gallery w:val="placeholder"/>
        </w:category>
        <w:types>
          <w:type w:val="bbPlcHdr"/>
        </w:types>
        <w:behaviors>
          <w:behavior w:val="content"/>
        </w:behaviors>
        <w:guid w:val="{66E3EECD-C20D-4204-9A6D-A77D690E4213}"/>
      </w:docPartPr>
      <w:docPartBody>
        <w:p w:rsidR="00B055DB" w:rsidRDefault="00F74C47">
          <w:r>
            <w:rPr>
              <w:rStyle w:val="PlaceholderText"/>
            </w:rPr>
            <w:t>Sadržaj predmeta</w:t>
          </w:r>
        </w:p>
      </w:docPartBody>
    </w:docPart>
    <w:docPart>
      <w:docPartPr>
        <w:name w:val="29E58361D27C4CC2B8D0B2590B4EA210"/>
        <w:category>
          <w:name w:val="General"/>
          <w:gallery w:val="placeholder"/>
        </w:category>
        <w:types>
          <w:type w:val="bbPlcHdr"/>
        </w:types>
        <w:behaviors>
          <w:behavior w:val="content"/>
        </w:behaviors>
        <w:guid w:val="{ED8C0C8E-2E34-4699-8CE0-87AEFC82C4F8}"/>
      </w:docPartPr>
      <w:docPartBody>
        <w:p w:rsidR="00B055DB" w:rsidRDefault="00F74C47">
          <w:r>
            <w:rPr>
              <w:rStyle w:val="PlaceholderText"/>
            </w:rPr>
            <w:t>Sadržaj predmeta</w:t>
          </w:r>
        </w:p>
      </w:docPartBody>
    </w:docPart>
    <w:docPart>
      <w:docPartPr>
        <w:name w:val="B8343E1005534785A3CCB6BAEBB651CC"/>
        <w:category>
          <w:name w:val="General"/>
          <w:gallery w:val="placeholder"/>
        </w:category>
        <w:types>
          <w:type w:val="bbPlcHdr"/>
        </w:types>
        <w:behaviors>
          <w:behavior w:val="content"/>
        </w:behaviors>
        <w:guid w:val="{6F847A0D-E8E2-403C-A97E-51EEAD1F90E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13CC526ED5A4B9FBD5F5AB05B00D518"/>
        <w:category>
          <w:name w:val="General"/>
          <w:gallery w:val="placeholder"/>
        </w:category>
        <w:types>
          <w:type w:val="bbPlcHdr"/>
        </w:types>
        <w:behaviors>
          <w:behavior w:val="content"/>
        </w:behaviors>
        <w:guid w:val="{923129C2-B378-475A-85B2-C02B26DA4A29}"/>
      </w:docPartPr>
      <w:docPartBody>
        <w:p w:rsidR="00B055DB" w:rsidRDefault="00F74C47">
          <w:r>
            <w:rPr>
              <w:rFonts w:ascii="Arial" w:hAnsi="Arial" w:cs="Arial"/>
              <w:sz w:val="20"/>
              <w:szCs w:val="20"/>
            </w:rPr>
            <w:t xml:space="preserve">  </w:t>
          </w:r>
        </w:p>
      </w:docPartBody>
    </w:docPart>
    <w:docPart>
      <w:docPartPr>
        <w:name w:val="CEADEA02F6D546108AA57ECB319174C9"/>
        <w:category>
          <w:name w:val="General"/>
          <w:gallery w:val="placeholder"/>
        </w:category>
        <w:types>
          <w:type w:val="bbPlcHdr"/>
        </w:types>
        <w:behaviors>
          <w:behavior w:val="content"/>
        </w:behaviors>
        <w:guid w:val="{5AEFAED3-C84B-4818-A956-4E3A4EED69D4}"/>
      </w:docPartPr>
      <w:docPartBody>
        <w:p w:rsidR="00B055DB" w:rsidRDefault="00F74C47">
          <w:r>
            <w:rPr>
              <w:rFonts w:ascii="Arial" w:hAnsi="Arial" w:cs="Arial"/>
              <w:color w:val="000000"/>
              <w:sz w:val="20"/>
              <w:szCs w:val="20"/>
            </w:rPr>
            <w:t xml:space="preserve"> </w:t>
          </w:r>
        </w:p>
      </w:docPartBody>
    </w:docPart>
    <w:docPart>
      <w:docPartPr>
        <w:name w:val="AD009E33BD8C4B78B4BBCEB24BDC3A51"/>
        <w:category>
          <w:name w:val="General"/>
          <w:gallery w:val="placeholder"/>
        </w:category>
        <w:types>
          <w:type w:val="bbPlcHdr"/>
        </w:types>
        <w:behaviors>
          <w:behavior w:val="content"/>
        </w:behaviors>
        <w:guid w:val="{A3AD8BCD-0B4B-4CB3-853E-DCCC56148E6C}"/>
      </w:docPartPr>
      <w:docPartBody>
        <w:p w:rsidR="00B055DB" w:rsidRDefault="00F74C47">
          <w:r w:rsidRPr="001C096C">
            <w:rPr>
              <w:rFonts w:ascii="Arial" w:hAnsi="Arial" w:cs="Arial"/>
              <w:color w:val="000000"/>
              <w:sz w:val="20"/>
              <w:szCs w:val="20"/>
            </w:rPr>
            <w:t xml:space="preserve"> </w:t>
          </w:r>
        </w:p>
      </w:docPartBody>
    </w:docPart>
    <w:docPart>
      <w:docPartPr>
        <w:name w:val="9BF215543EFE43059949218B20E13CB9"/>
        <w:category>
          <w:name w:val="General"/>
          <w:gallery w:val="placeholder"/>
        </w:category>
        <w:types>
          <w:type w:val="bbPlcHdr"/>
        </w:types>
        <w:behaviors>
          <w:behavior w:val="content"/>
        </w:behaviors>
        <w:guid w:val="{61B663CC-2321-4925-993E-86FAEF056B54}"/>
      </w:docPartPr>
      <w:docPartBody>
        <w:p w:rsidR="00B055DB" w:rsidRDefault="00F74C47">
          <w:r w:rsidRPr="001C096C">
            <w:rPr>
              <w:rFonts w:ascii="Arial" w:hAnsi="Arial" w:cs="Arial"/>
              <w:color w:val="000000"/>
              <w:sz w:val="20"/>
              <w:szCs w:val="20"/>
            </w:rPr>
            <w:t xml:space="preserve"> </w:t>
          </w:r>
        </w:p>
      </w:docPartBody>
    </w:docPart>
    <w:docPart>
      <w:docPartPr>
        <w:name w:val="C11AFB0DA5C347E8A538BC29C1E538CE"/>
        <w:category>
          <w:name w:val="General"/>
          <w:gallery w:val="placeholder"/>
        </w:category>
        <w:types>
          <w:type w:val="bbPlcHdr"/>
        </w:types>
        <w:behaviors>
          <w:behavior w:val="content"/>
        </w:behaviors>
        <w:guid w:val="{5AA7FAE7-0339-4E4A-B687-F2DF5018BEFC}"/>
      </w:docPartPr>
      <w:docPartBody>
        <w:p w:rsidR="00B055DB" w:rsidRDefault="00F74C47">
          <w:r w:rsidRPr="001C096C">
            <w:rPr>
              <w:rFonts w:ascii="Arial" w:hAnsi="Arial" w:cs="Arial"/>
              <w:color w:val="000000"/>
              <w:sz w:val="20"/>
              <w:szCs w:val="20"/>
            </w:rPr>
            <w:t xml:space="preserve"> </w:t>
          </w:r>
        </w:p>
      </w:docPartBody>
    </w:docPart>
    <w:docPart>
      <w:docPartPr>
        <w:name w:val="56B4B055AD324B83B967D12980894867"/>
        <w:category>
          <w:name w:val="General"/>
          <w:gallery w:val="placeholder"/>
        </w:category>
        <w:types>
          <w:type w:val="bbPlcHdr"/>
        </w:types>
        <w:behaviors>
          <w:behavior w:val="content"/>
        </w:behaviors>
        <w:guid w:val="{12B994C1-3FE6-4DE9-8C30-3AD81E3B8515}"/>
      </w:docPartPr>
      <w:docPartBody>
        <w:p w:rsidR="00B055DB" w:rsidRDefault="00F74C47">
          <w:r w:rsidRPr="001C096C">
            <w:rPr>
              <w:rFonts w:ascii="Arial" w:hAnsi="Arial" w:cs="Arial"/>
              <w:color w:val="000000"/>
              <w:sz w:val="20"/>
              <w:szCs w:val="20"/>
            </w:rPr>
            <w:t xml:space="preserve"> </w:t>
          </w:r>
        </w:p>
      </w:docPartBody>
    </w:docPart>
    <w:docPart>
      <w:docPartPr>
        <w:name w:val="0229316E42474CBB82374C83F2B98B18"/>
        <w:category>
          <w:name w:val="General"/>
          <w:gallery w:val="placeholder"/>
        </w:category>
        <w:types>
          <w:type w:val="bbPlcHdr"/>
        </w:types>
        <w:behaviors>
          <w:behavior w:val="content"/>
        </w:behaviors>
        <w:guid w:val="{B612E762-D630-44BF-9C1F-566DDF9853E3}"/>
      </w:docPartPr>
      <w:docPartBody>
        <w:p w:rsidR="00B055DB" w:rsidRDefault="00F74C47">
          <w:r w:rsidRPr="001C096C">
            <w:rPr>
              <w:rFonts w:ascii="Arial" w:hAnsi="Arial" w:cs="Arial"/>
              <w:color w:val="000000"/>
              <w:sz w:val="20"/>
              <w:szCs w:val="20"/>
            </w:rPr>
            <w:t xml:space="preserve"> </w:t>
          </w:r>
        </w:p>
      </w:docPartBody>
    </w:docPart>
    <w:docPart>
      <w:docPartPr>
        <w:name w:val="5711802DA2A54E84AFF1D57EA2645C8F"/>
        <w:category>
          <w:name w:val="General"/>
          <w:gallery w:val="placeholder"/>
        </w:category>
        <w:types>
          <w:type w:val="bbPlcHdr"/>
        </w:types>
        <w:behaviors>
          <w:behavior w:val="content"/>
        </w:behaviors>
        <w:guid w:val="{9D0B575F-A18F-4989-97CD-BFB27F1C2215}"/>
      </w:docPartPr>
      <w:docPartBody>
        <w:p w:rsidR="00B055DB" w:rsidRDefault="00F74C47">
          <w:r w:rsidRPr="001C096C">
            <w:rPr>
              <w:rFonts w:ascii="Arial" w:hAnsi="Arial" w:cs="Arial"/>
              <w:color w:val="000000"/>
              <w:sz w:val="20"/>
              <w:szCs w:val="20"/>
            </w:rPr>
            <w:t xml:space="preserve"> </w:t>
          </w:r>
        </w:p>
      </w:docPartBody>
    </w:docPart>
    <w:docPart>
      <w:docPartPr>
        <w:name w:val="116ED438D7724F9D9CF63B3BF131F6C7"/>
        <w:category>
          <w:name w:val="General"/>
          <w:gallery w:val="placeholder"/>
        </w:category>
        <w:types>
          <w:type w:val="bbPlcHdr"/>
        </w:types>
        <w:behaviors>
          <w:behavior w:val="content"/>
        </w:behaviors>
        <w:guid w:val="{DFFE45D4-3C0F-435D-B51A-F3A45A45F9DD}"/>
      </w:docPartPr>
      <w:docPartBody>
        <w:p w:rsidR="00B055DB" w:rsidRDefault="00F74C47">
          <w:r w:rsidRPr="001C096C">
            <w:rPr>
              <w:rFonts w:ascii="Arial" w:hAnsi="Arial" w:cs="Arial"/>
              <w:color w:val="000000"/>
              <w:sz w:val="20"/>
              <w:szCs w:val="20"/>
            </w:rPr>
            <w:t xml:space="preserve"> </w:t>
          </w:r>
        </w:p>
      </w:docPartBody>
    </w:docPart>
    <w:docPart>
      <w:docPartPr>
        <w:name w:val="C778548F59374896B478D402A6343B34"/>
        <w:category>
          <w:name w:val="General"/>
          <w:gallery w:val="placeholder"/>
        </w:category>
        <w:types>
          <w:type w:val="bbPlcHdr"/>
        </w:types>
        <w:behaviors>
          <w:behavior w:val="content"/>
        </w:behaviors>
        <w:guid w:val="{338378C7-5427-45EB-895B-311B10E30BB5}"/>
      </w:docPartPr>
      <w:docPartBody>
        <w:p w:rsidR="00B055DB" w:rsidRDefault="00F74C47">
          <w:r w:rsidRPr="001C096C">
            <w:rPr>
              <w:rFonts w:ascii="Arial" w:hAnsi="Arial" w:cs="Arial"/>
              <w:color w:val="000000"/>
              <w:sz w:val="20"/>
              <w:szCs w:val="20"/>
            </w:rPr>
            <w:t xml:space="preserve"> </w:t>
          </w:r>
        </w:p>
      </w:docPartBody>
    </w:docPart>
    <w:docPart>
      <w:docPartPr>
        <w:name w:val="3FC2067444AE489A8D51442078373A30"/>
        <w:category>
          <w:name w:val="General"/>
          <w:gallery w:val="placeholder"/>
        </w:category>
        <w:types>
          <w:type w:val="bbPlcHdr"/>
        </w:types>
        <w:behaviors>
          <w:behavior w:val="content"/>
        </w:behaviors>
        <w:guid w:val="{9DD733EA-DC2D-4941-A109-DD067C8BD54A}"/>
      </w:docPartPr>
      <w:docPartBody>
        <w:p w:rsidR="00B055DB" w:rsidRDefault="00F74C47">
          <w:r w:rsidRPr="001C096C">
            <w:rPr>
              <w:rFonts w:ascii="Arial" w:hAnsi="Arial" w:cs="Arial"/>
              <w:color w:val="000000"/>
              <w:sz w:val="20"/>
              <w:szCs w:val="20"/>
            </w:rPr>
            <w:t xml:space="preserve"> </w:t>
          </w:r>
        </w:p>
      </w:docPartBody>
    </w:docPart>
    <w:docPart>
      <w:docPartPr>
        <w:name w:val="282BFBFD89D9434FABDE967DCFF19FD9"/>
        <w:category>
          <w:name w:val="General"/>
          <w:gallery w:val="placeholder"/>
        </w:category>
        <w:types>
          <w:type w:val="bbPlcHdr"/>
        </w:types>
        <w:behaviors>
          <w:behavior w:val="content"/>
        </w:behaviors>
        <w:guid w:val="{F905B6CD-3D96-4198-B0AD-159C2BD299AA}"/>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FA7A7F7D41E4F61BBD62F9BA4255CDB"/>
        <w:category>
          <w:name w:val="General"/>
          <w:gallery w:val="placeholder"/>
        </w:category>
        <w:types>
          <w:type w:val="bbPlcHdr"/>
        </w:types>
        <w:behaviors>
          <w:behavior w:val="content"/>
        </w:behaviors>
        <w:guid w:val="{96A101E7-FF02-48B7-988B-7EF7E2D8FA0B}"/>
      </w:docPartPr>
      <w:docPartBody>
        <w:p w:rsidR="00B055DB" w:rsidRDefault="00F74C47">
          <w:r w:rsidRPr="001C096C">
            <w:rPr>
              <w:rFonts w:ascii="Arial" w:hAnsi="Arial" w:cs="Arial"/>
              <w:color w:val="000000"/>
              <w:sz w:val="20"/>
              <w:szCs w:val="20"/>
            </w:rPr>
            <w:t xml:space="preserve"> </w:t>
          </w:r>
        </w:p>
      </w:docPartBody>
    </w:docPart>
    <w:docPart>
      <w:docPartPr>
        <w:name w:val="81CA35619BA94B648B5B97B90BE6E605"/>
        <w:category>
          <w:name w:val="General"/>
          <w:gallery w:val="placeholder"/>
        </w:category>
        <w:types>
          <w:type w:val="bbPlcHdr"/>
        </w:types>
        <w:behaviors>
          <w:behavior w:val="content"/>
        </w:behaviors>
        <w:guid w:val="{1E6E007F-E7B7-48F8-B6F6-785619A53958}"/>
      </w:docPartPr>
      <w:docPartBody>
        <w:p w:rsidR="00B055DB" w:rsidRDefault="00F74C47">
          <w:r w:rsidRPr="001C096C">
            <w:rPr>
              <w:rFonts w:ascii="Arial" w:hAnsi="Arial" w:cs="Arial"/>
              <w:color w:val="000000"/>
              <w:sz w:val="20"/>
              <w:szCs w:val="20"/>
            </w:rPr>
            <w:t xml:space="preserve"> </w:t>
          </w:r>
        </w:p>
      </w:docPartBody>
    </w:docPart>
    <w:docPart>
      <w:docPartPr>
        <w:name w:val="549EA522B0F741D5B76E83D12C90F376"/>
        <w:category>
          <w:name w:val="General"/>
          <w:gallery w:val="placeholder"/>
        </w:category>
        <w:types>
          <w:type w:val="bbPlcHdr"/>
        </w:types>
        <w:behaviors>
          <w:behavior w:val="content"/>
        </w:behaviors>
        <w:guid w:val="{E22E431A-0B1C-4FE6-B451-9DB87704FDE2}"/>
      </w:docPartPr>
      <w:docPartBody>
        <w:p w:rsidR="00B055DB" w:rsidRDefault="00F74C47">
          <w:r w:rsidRPr="001C096C">
            <w:rPr>
              <w:rFonts w:ascii="Arial" w:hAnsi="Arial" w:cs="Arial"/>
              <w:color w:val="000000"/>
              <w:sz w:val="20"/>
              <w:szCs w:val="20"/>
            </w:rPr>
            <w:t xml:space="preserve"> </w:t>
          </w:r>
        </w:p>
      </w:docPartBody>
    </w:docPart>
    <w:docPart>
      <w:docPartPr>
        <w:name w:val="8660B01D0AB04EC78C23FB7DFD596F66"/>
        <w:category>
          <w:name w:val="General"/>
          <w:gallery w:val="placeholder"/>
        </w:category>
        <w:types>
          <w:type w:val="bbPlcHdr"/>
        </w:types>
        <w:behaviors>
          <w:behavior w:val="content"/>
        </w:behaviors>
        <w:guid w:val="{15788253-FF19-46F8-BCFB-98A4A47C101F}"/>
      </w:docPartPr>
      <w:docPartBody>
        <w:p w:rsidR="00B055DB" w:rsidRDefault="00F74C47">
          <w:r w:rsidRPr="001C096C">
            <w:rPr>
              <w:rFonts w:ascii="Arial" w:hAnsi="Arial" w:cs="Arial"/>
              <w:color w:val="000000"/>
              <w:sz w:val="20"/>
              <w:szCs w:val="20"/>
            </w:rPr>
            <w:t xml:space="preserve"> </w:t>
          </w:r>
        </w:p>
      </w:docPartBody>
    </w:docPart>
    <w:docPart>
      <w:docPartPr>
        <w:name w:val="954C77803F4F47BDBC53F6DD1E05CC49"/>
        <w:category>
          <w:name w:val="General"/>
          <w:gallery w:val="placeholder"/>
        </w:category>
        <w:types>
          <w:type w:val="bbPlcHdr"/>
        </w:types>
        <w:behaviors>
          <w:behavior w:val="content"/>
        </w:behaviors>
        <w:guid w:val="{3F7132C3-7FDF-4B04-9B9E-04BDDE1779C7}"/>
      </w:docPartPr>
      <w:docPartBody>
        <w:p w:rsidR="00B055DB" w:rsidRDefault="00F74C47">
          <w:r w:rsidRPr="001C096C">
            <w:rPr>
              <w:rFonts w:ascii="Arial" w:hAnsi="Arial" w:cs="Arial"/>
              <w:color w:val="000000"/>
              <w:sz w:val="20"/>
              <w:szCs w:val="20"/>
            </w:rPr>
            <w:t xml:space="preserve"> </w:t>
          </w:r>
        </w:p>
      </w:docPartBody>
    </w:docPart>
    <w:docPart>
      <w:docPartPr>
        <w:name w:val="CBC60FD9FFBB4031BE08D116FB4EEE5A"/>
        <w:category>
          <w:name w:val="General"/>
          <w:gallery w:val="placeholder"/>
        </w:category>
        <w:types>
          <w:type w:val="bbPlcHdr"/>
        </w:types>
        <w:behaviors>
          <w:behavior w:val="content"/>
        </w:behaviors>
        <w:guid w:val="{585D4E35-E41D-4028-9956-4EF93AF56196}"/>
      </w:docPartPr>
      <w:docPartBody>
        <w:p w:rsidR="00B055DB" w:rsidRDefault="00F74C47">
          <w:r w:rsidRPr="001C096C">
            <w:rPr>
              <w:rFonts w:ascii="Arial" w:hAnsi="Arial" w:cs="Arial"/>
              <w:color w:val="000000"/>
              <w:sz w:val="20"/>
              <w:szCs w:val="20"/>
            </w:rPr>
            <w:t xml:space="preserve"> </w:t>
          </w:r>
        </w:p>
      </w:docPartBody>
    </w:docPart>
    <w:docPart>
      <w:docPartPr>
        <w:name w:val="1A690F7D07BB46EB83EF47601CBE1B6E"/>
        <w:category>
          <w:name w:val="General"/>
          <w:gallery w:val="placeholder"/>
        </w:category>
        <w:types>
          <w:type w:val="bbPlcHdr"/>
        </w:types>
        <w:behaviors>
          <w:behavior w:val="content"/>
        </w:behaviors>
        <w:guid w:val="{DC6079BB-B5E0-43E9-AF5E-48FE07E1E926}"/>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A95CE57874C889081649C0F171DE8"/>
        <w:category>
          <w:name w:val="General"/>
          <w:gallery w:val="placeholder"/>
        </w:category>
        <w:types>
          <w:type w:val="bbPlcHdr"/>
        </w:types>
        <w:behaviors>
          <w:behavior w:val="content"/>
        </w:behaviors>
        <w:guid w:val="{017F8492-E9E8-4D60-8146-3FD168F34311}"/>
      </w:docPartPr>
      <w:docPartBody>
        <w:p w:rsidR="00B055DB" w:rsidRDefault="00F74C47">
          <w:r w:rsidRPr="001C096C">
            <w:rPr>
              <w:rFonts w:ascii="Arial" w:hAnsi="Arial" w:cs="Arial"/>
              <w:color w:val="000000"/>
              <w:sz w:val="20"/>
              <w:szCs w:val="20"/>
            </w:rPr>
            <w:t xml:space="preserve"> </w:t>
          </w:r>
        </w:p>
      </w:docPartBody>
    </w:docPart>
    <w:docPart>
      <w:docPartPr>
        <w:name w:val="25031E8B5895493C8F7DA44BAE30424C"/>
        <w:category>
          <w:name w:val="General"/>
          <w:gallery w:val="placeholder"/>
        </w:category>
        <w:types>
          <w:type w:val="bbPlcHdr"/>
        </w:types>
        <w:behaviors>
          <w:behavior w:val="content"/>
        </w:behaviors>
        <w:guid w:val="{F0518CDA-6B76-44C9-B640-8C356A4115E6}"/>
      </w:docPartPr>
      <w:docPartBody>
        <w:p w:rsidR="00B055DB" w:rsidRDefault="00F74C47">
          <w:r w:rsidRPr="001C096C">
            <w:rPr>
              <w:rFonts w:ascii="Arial" w:hAnsi="Arial" w:cs="Arial"/>
              <w:color w:val="000000"/>
              <w:sz w:val="20"/>
              <w:szCs w:val="20"/>
            </w:rPr>
            <w:t xml:space="preserve"> </w:t>
          </w:r>
        </w:p>
      </w:docPartBody>
    </w:docPart>
    <w:docPart>
      <w:docPartPr>
        <w:name w:val="6005382BB8664EBD97F915FFB66A2AEE"/>
        <w:category>
          <w:name w:val="General"/>
          <w:gallery w:val="placeholder"/>
        </w:category>
        <w:types>
          <w:type w:val="bbPlcHdr"/>
        </w:types>
        <w:behaviors>
          <w:behavior w:val="content"/>
        </w:behaviors>
        <w:guid w:val="{A98865A9-92DA-4EF0-9124-9AF63FFC4D73}"/>
      </w:docPartPr>
      <w:docPartBody>
        <w:p w:rsidR="00B055DB" w:rsidRDefault="00F74C47">
          <w:r w:rsidRPr="001C096C">
            <w:rPr>
              <w:rFonts w:ascii="Arial" w:hAnsi="Arial" w:cs="Arial"/>
              <w:color w:val="000000"/>
              <w:sz w:val="20"/>
              <w:szCs w:val="20"/>
            </w:rPr>
            <w:t xml:space="preserve"> </w:t>
          </w:r>
        </w:p>
      </w:docPartBody>
    </w:docPart>
    <w:docPart>
      <w:docPartPr>
        <w:name w:val="65703D577511419C8512DE4481B04C74"/>
        <w:category>
          <w:name w:val="General"/>
          <w:gallery w:val="placeholder"/>
        </w:category>
        <w:types>
          <w:type w:val="bbPlcHdr"/>
        </w:types>
        <w:behaviors>
          <w:behavior w:val="content"/>
        </w:behaviors>
        <w:guid w:val="{BE5A7635-189D-40E6-841A-60EFED0C2F39}"/>
      </w:docPartPr>
      <w:docPartBody>
        <w:p w:rsidR="00B055DB" w:rsidRDefault="00F74C47">
          <w:r w:rsidRPr="001C096C">
            <w:rPr>
              <w:rFonts w:ascii="Arial" w:hAnsi="Arial" w:cs="Arial"/>
              <w:color w:val="000000"/>
              <w:sz w:val="20"/>
              <w:szCs w:val="20"/>
            </w:rPr>
            <w:t xml:space="preserve"> </w:t>
          </w:r>
        </w:p>
      </w:docPartBody>
    </w:docPart>
    <w:docPart>
      <w:docPartPr>
        <w:name w:val="4EBA8D1D094C4AA9A39B9DFB8AB97161"/>
        <w:category>
          <w:name w:val="General"/>
          <w:gallery w:val="placeholder"/>
        </w:category>
        <w:types>
          <w:type w:val="bbPlcHdr"/>
        </w:types>
        <w:behaviors>
          <w:behavior w:val="content"/>
        </w:behaviors>
        <w:guid w:val="{A6F0BCE4-3CAE-464C-9410-E4930FDB749E}"/>
      </w:docPartPr>
      <w:docPartBody>
        <w:p w:rsidR="00B055DB" w:rsidRDefault="00F74C47">
          <w:r w:rsidRPr="001C096C">
            <w:rPr>
              <w:rFonts w:ascii="Arial" w:hAnsi="Arial" w:cs="Arial"/>
              <w:color w:val="000000"/>
              <w:sz w:val="20"/>
              <w:szCs w:val="20"/>
            </w:rPr>
            <w:t xml:space="preserve"> </w:t>
          </w:r>
        </w:p>
      </w:docPartBody>
    </w:docPart>
    <w:docPart>
      <w:docPartPr>
        <w:name w:val="663BADA454DE451A8C518427BE56D877"/>
        <w:category>
          <w:name w:val="General"/>
          <w:gallery w:val="placeholder"/>
        </w:category>
        <w:types>
          <w:type w:val="bbPlcHdr"/>
        </w:types>
        <w:behaviors>
          <w:behavior w:val="content"/>
        </w:behaviors>
        <w:guid w:val="{A7824345-09D5-4694-9231-356D92798099}"/>
      </w:docPartPr>
      <w:docPartBody>
        <w:p w:rsidR="00B055DB" w:rsidRDefault="00F74C47">
          <w:r w:rsidRPr="001C096C">
            <w:rPr>
              <w:rFonts w:ascii="Arial" w:hAnsi="Arial" w:cs="Arial"/>
              <w:color w:val="000000"/>
              <w:sz w:val="20"/>
              <w:szCs w:val="20"/>
            </w:rPr>
            <w:t xml:space="preserve"> </w:t>
          </w:r>
        </w:p>
      </w:docPartBody>
    </w:docPart>
    <w:docPart>
      <w:docPartPr>
        <w:name w:val="E1AE6E671B5A4F0A8A993B37CD591EAB"/>
        <w:category>
          <w:name w:val="General"/>
          <w:gallery w:val="placeholder"/>
        </w:category>
        <w:types>
          <w:type w:val="bbPlcHdr"/>
        </w:types>
        <w:behaviors>
          <w:behavior w:val="content"/>
        </w:behaviors>
        <w:guid w:val="{3F9FCF9C-4BB8-4B7B-AFE7-8EF200823F5F}"/>
      </w:docPartPr>
      <w:docPartBody>
        <w:p w:rsidR="00B055DB" w:rsidRDefault="00F74C47">
          <w:r w:rsidRPr="002B6B3C">
            <w:rPr>
              <w:rFonts w:ascii="Arial" w:hAnsi="Arial" w:cs="Arial"/>
              <w:sz w:val="20"/>
              <w:szCs w:val="20"/>
            </w:rPr>
            <w:t xml:space="preserve">(ostalo upisati) </w:t>
          </w:r>
        </w:p>
      </w:docPartBody>
    </w:docPart>
    <w:docPart>
      <w:docPartPr>
        <w:name w:val="58B2AD52362241DDA99128E789644B36"/>
        <w:category>
          <w:name w:val="General"/>
          <w:gallery w:val="placeholder"/>
        </w:category>
        <w:types>
          <w:type w:val="bbPlcHdr"/>
        </w:types>
        <w:behaviors>
          <w:behavior w:val="content"/>
        </w:behaviors>
        <w:guid w:val="{F793F5BB-8CB3-4722-BF47-B70B08A2FA99}"/>
      </w:docPartPr>
      <w:docPartBody>
        <w:p w:rsidR="00B055DB" w:rsidRDefault="00F74C47">
          <w:r w:rsidRPr="001C096C">
            <w:rPr>
              <w:rFonts w:ascii="Arial" w:hAnsi="Arial" w:cs="Arial"/>
              <w:color w:val="000000"/>
              <w:sz w:val="20"/>
              <w:szCs w:val="20"/>
            </w:rPr>
            <w:t xml:space="preserve"> </w:t>
          </w:r>
        </w:p>
      </w:docPartBody>
    </w:docPart>
    <w:docPart>
      <w:docPartPr>
        <w:name w:val="E199B6C0927348239917EC4EE97B50CF"/>
        <w:category>
          <w:name w:val="General"/>
          <w:gallery w:val="placeholder"/>
        </w:category>
        <w:types>
          <w:type w:val="bbPlcHdr"/>
        </w:types>
        <w:behaviors>
          <w:behavior w:val="content"/>
        </w:behaviors>
        <w:guid w:val="{24E74186-3924-42EB-9013-BF34C87A243C}"/>
      </w:docPartPr>
      <w:docPartBody>
        <w:p w:rsidR="00B055DB" w:rsidRDefault="00F74C47">
          <w:r w:rsidRPr="001C096C">
            <w:rPr>
              <w:rFonts w:ascii="Arial" w:hAnsi="Arial" w:cs="Arial"/>
              <w:color w:val="000000"/>
              <w:sz w:val="20"/>
              <w:szCs w:val="20"/>
            </w:rPr>
            <w:t xml:space="preserve"> </w:t>
          </w:r>
        </w:p>
      </w:docPartBody>
    </w:docPart>
    <w:docPart>
      <w:docPartPr>
        <w:name w:val="32C5BE37988645DD9E1CFC78697B317B"/>
        <w:category>
          <w:name w:val="General"/>
          <w:gallery w:val="placeholder"/>
        </w:category>
        <w:types>
          <w:type w:val="bbPlcHdr"/>
        </w:types>
        <w:behaviors>
          <w:behavior w:val="content"/>
        </w:behaviors>
        <w:guid w:val="{CEBCB071-6BFB-4987-AF38-75B3B9858F1C}"/>
      </w:docPartPr>
      <w:docPartBody>
        <w:p w:rsidR="00B055DB" w:rsidRDefault="00F74C47">
          <w:r w:rsidRPr="001C096C">
            <w:rPr>
              <w:rFonts w:ascii="Arial" w:hAnsi="Arial" w:cs="Arial"/>
              <w:color w:val="000000"/>
              <w:sz w:val="20"/>
              <w:szCs w:val="20"/>
            </w:rPr>
            <w:t xml:space="preserve"> </w:t>
          </w:r>
        </w:p>
      </w:docPartBody>
    </w:docPart>
    <w:docPart>
      <w:docPartPr>
        <w:name w:val="D455E34AB786468886155EE211BA9D0E"/>
        <w:category>
          <w:name w:val="General"/>
          <w:gallery w:val="placeholder"/>
        </w:category>
        <w:types>
          <w:type w:val="bbPlcHdr"/>
        </w:types>
        <w:behaviors>
          <w:behavior w:val="content"/>
        </w:behaviors>
        <w:guid w:val="{499A49D9-EC59-4EE2-8AAF-F64E6B87327A}"/>
      </w:docPartPr>
      <w:docPartBody>
        <w:p w:rsidR="00B055DB" w:rsidRDefault="00F74C47">
          <w:r w:rsidRPr="001C096C">
            <w:rPr>
              <w:rFonts w:ascii="Arial" w:hAnsi="Arial" w:cs="Arial"/>
              <w:color w:val="000000"/>
              <w:sz w:val="20"/>
              <w:szCs w:val="20"/>
            </w:rPr>
            <w:t xml:space="preserve">  </w:t>
          </w:r>
        </w:p>
      </w:docPartBody>
    </w:docPart>
    <w:docPart>
      <w:docPartPr>
        <w:name w:val="E962DB9AC66A448990E60F40ED6DE186"/>
        <w:category>
          <w:name w:val="General"/>
          <w:gallery w:val="placeholder"/>
        </w:category>
        <w:types>
          <w:type w:val="bbPlcHdr"/>
        </w:types>
        <w:behaviors>
          <w:behavior w:val="content"/>
        </w:behaviors>
        <w:guid w:val="{61FD2BC1-3C2A-44F1-AFD3-6BBE60BC8985}"/>
      </w:docPartPr>
      <w:docPartBody>
        <w:p w:rsidR="00B055DB" w:rsidRDefault="00F74C47">
          <w:r w:rsidRPr="001C096C">
            <w:rPr>
              <w:rFonts w:ascii="Arial" w:hAnsi="Arial" w:cs="Arial"/>
              <w:color w:val="000000"/>
              <w:sz w:val="20"/>
              <w:szCs w:val="20"/>
            </w:rPr>
            <w:t xml:space="preserve"> </w:t>
          </w:r>
        </w:p>
      </w:docPartBody>
    </w:docPart>
    <w:docPart>
      <w:docPartPr>
        <w:name w:val="7089FADEF9D44201924ED5551886754B"/>
        <w:category>
          <w:name w:val="General"/>
          <w:gallery w:val="placeholder"/>
        </w:category>
        <w:types>
          <w:type w:val="bbPlcHdr"/>
        </w:types>
        <w:behaviors>
          <w:behavior w:val="content"/>
        </w:behaviors>
        <w:guid w:val="{F6E414CC-4925-4CF9-B49A-C5DDF8F26CDA}"/>
      </w:docPartPr>
      <w:docPartBody>
        <w:p w:rsidR="00B055DB" w:rsidRDefault="00F74C47">
          <w:r w:rsidRPr="001C096C">
            <w:rPr>
              <w:rFonts w:ascii="Arial" w:hAnsi="Arial" w:cs="Arial"/>
              <w:color w:val="000000"/>
              <w:sz w:val="20"/>
              <w:szCs w:val="20"/>
            </w:rPr>
            <w:t xml:space="preserve"> </w:t>
          </w:r>
        </w:p>
      </w:docPartBody>
    </w:docPart>
    <w:docPart>
      <w:docPartPr>
        <w:name w:val="88867FD227094252B5DF613129028918"/>
        <w:category>
          <w:name w:val="General"/>
          <w:gallery w:val="placeholder"/>
        </w:category>
        <w:types>
          <w:type w:val="bbPlcHdr"/>
        </w:types>
        <w:behaviors>
          <w:behavior w:val="content"/>
        </w:behaviors>
        <w:guid w:val="{48938B03-1A3D-4578-AA0D-F08DE418F0DB}"/>
      </w:docPartPr>
      <w:docPartBody>
        <w:p w:rsidR="00B055DB" w:rsidRDefault="00F74C47">
          <w:r>
            <w:rPr>
              <w:rStyle w:val="PlaceholderText"/>
            </w:rPr>
            <w:t>ECTS</w:t>
          </w:r>
        </w:p>
      </w:docPartBody>
    </w:docPart>
    <w:docPart>
      <w:docPartPr>
        <w:name w:val="873DFA404DA94F0FBA269480DF49092F"/>
        <w:category>
          <w:name w:val="General"/>
          <w:gallery w:val="placeholder"/>
        </w:category>
        <w:types>
          <w:type w:val="bbPlcHdr"/>
        </w:types>
        <w:behaviors>
          <w:behavior w:val="content"/>
        </w:behaviors>
        <w:guid w:val="{3A50B956-B5AD-4525-A9F0-41D4280DC443}"/>
      </w:docPartPr>
      <w:docPartBody>
        <w:p w:rsidR="00B055DB" w:rsidRDefault="00F74C47">
          <w:r>
            <w:rPr>
              <w:rStyle w:val="PlaceholderText"/>
            </w:rPr>
            <w:t>Metode i kriteriji vrednovanja</w:t>
          </w:r>
        </w:p>
      </w:docPartBody>
    </w:docPart>
    <w:docPart>
      <w:docPartPr>
        <w:name w:val="22219A4403B843C3ABD4C6735AF3BEDE"/>
        <w:category>
          <w:name w:val="General"/>
          <w:gallery w:val="placeholder"/>
        </w:category>
        <w:types>
          <w:type w:val="bbPlcHdr"/>
        </w:types>
        <w:behaviors>
          <w:behavior w:val="content"/>
        </w:behaviors>
        <w:guid w:val="{A082EF5B-8990-4E25-9973-ABD731A89A3E}"/>
      </w:docPartPr>
      <w:docPartBody>
        <w:p w:rsidR="00B055DB" w:rsidRDefault="00F74C47">
          <w:r>
            <w:rPr>
              <w:rStyle w:val="PlaceholderText"/>
            </w:rPr>
            <w:t>Metode i kriteriji vrednovanja</w:t>
          </w:r>
        </w:p>
      </w:docPartBody>
    </w:docPart>
    <w:docPart>
      <w:docPartPr>
        <w:name w:val="3199293AF7CF480FB75DCF5958584C83"/>
        <w:category>
          <w:name w:val="General"/>
          <w:gallery w:val="placeholder"/>
        </w:category>
        <w:types>
          <w:type w:val="bbPlcHdr"/>
        </w:types>
        <w:behaviors>
          <w:behavior w:val="content"/>
        </w:behaviors>
        <w:guid w:val="{38562A95-C79F-458C-B8D6-4DC1329410D3}"/>
      </w:docPartPr>
      <w:docPartBody>
        <w:p w:rsidR="00B055DB" w:rsidRDefault="00F74C47">
          <w:r>
            <w:rPr>
              <w:rStyle w:val="PlaceholderText"/>
            </w:rPr>
            <w:t>Obveze studenata</w:t>
          </w:r>
        </w:p>
      </w:docPartBody>
    </w:docPart>
    <w:docPart>
      <w:docPartPr>
        <w:name w:val="132A0BC0893045E88EB6C4A2088D3BC9"/>
        <w:category>
          <w:name w:val="General"/>
          <w:gallery w:val="placeholder"/>
        </w:category>
        <w:types>
          <w:type w:val="bbPlcHdr"/>
        </w:types>
        <w:behaviors>
          <w:behavior w:val="content"/>
        </w:behaviors>
        <w:guid w:val="{E7323172-CF66-49D0-AB95-C574A31103AA}"/>
      </w:docPartPr>
      <w:docPartBody>
        <w:p w:rsidR="00B055DB" w:rsidRDefault="00F74C47">
          <w:r>
            <w:rPr>
              <w:rStyle w:val="PlaceholderText"/>
            </w:rPr>
            <w:t>Obveze studenata</w:t>
          </w:r>
        </w:p>
      </w:docPartBody>
    </w:docPart>
    <w:docPart>
      <w:docPartPr>
        <w:name w:val="F11F1B440EC1460D884DD8CC33FE3661"/>
        <w:category>
          <w:name w:val="General"/>
          <w:gallery w:val="placeholder"/>
        </w:category>
        <w:types>
          <w:type w:val="bbPlcHdr"/>
        </w:types>
        <w:behaviors>
          <w:behavior w:val="content"/>
        </w:behaviors>
        <w:guid w:val="{86055CF3-0567-46CB-9E95-B9A8644B8892}"/>
      </w:docPartPr>
      <w:docPartBody>
        <w:p w:rsidR="00B055DB" w:rsidRDefault="00F74C47">
          <w:r>
            <w:rPr>
              <w:rFonts w:ascii="Arial" w:hAnsi="Arial" w:cs="Arial"/>
              <w:color w:val="000000"/>
              <w:sz w:val="20"/>
              <w:szCs w:val="20"/>
            </w:rPr>
            <w:t xml:space="preserve"> </w:t>
          </w:r>
        </w:p>
      </w:docPartBody>
    </w:docPart>
    <w:docPart>
      <w:docPartPr>
        <w:name w:val="4B42C4D1FD60412C993F29A11C27EA69"/>
        <w:category>
          <w:name w:val="General"/>
          <w:gallery w:val="placeholder"/>
        </w:category>
        <w:types>
          <w:type w:val="bbPlcHdr"/>
        </w:types>
        <w:behaviors>
          <w:behavior w:val="content"/>
        </w:behaviors>
        <w:guid w:val="{47FED050-3E4D-4EAC-B8DA-95E72D74783A}"/>
      </w:docPartPr>
      <w:docPartBody>
        <w:p w:rsidR="00B055DB" w:rsidRDefault="00F74C47">
          <w:r>
            <w:rPr>
              <w:rFonts w:ascii="Arial" w:hAnsi="Arial" w:cs="Arial"/>
              <w:color w:val="000000"/>
              <w:sz w:val="20"/>
              <w:szCs w:val="20"/>
            </w:rPr>
            <w:t xml:space="preserve"> </w:t>
          </w:r>
        </w:p>
      </w:docPartBody>
    </w:docPart>
    <w:docPart>
      <w:docPartPr>
        <w:name w:val="CE79BAF9428048ACA3C05A3CEE0F785D"/>
        <w:category>
          <w:name w:val="General"/>
          <w:gallery w:val="placeholder"/>
        </w:category>
        <w:types>
          <w:type w:val="bbPlcHdr"/>
        </w:types>
        <w:behaviors>
          <w:behavior w:val="content"/>
        </w:behaviors>
        <w:guid w:val="{B11261DA-AEC1-4AA8-8985-B4C3B0703E0C}"/>
      </w:docPartPr>
      <w:docPartBody>
        <w:p w:rsidR="00B055DB" w:rsidRDefault="00F74C47">
          <w:r>
            <w:rPr>
              <w:rFonts w:ascii="Arial" w:hAnsi="Arial" w:cs="Arial"/>
              <w:color w:val="000000"/>
              <w:sz w:val="20"/>
              <w:szCs w:val="20"/>
            </w:rPr>
            <w:t xml:space="preserve"> </w:t>
          </w:r>
        </w:p>
      </w:docPartBody>
    </w:docPart>
    <w:docPart>
      <w:docPartPr>
        <w:name w:val="42E70808CB7C405F8D5CDCD214937B2B"/>
        <w:category>
          <w:name w:val="General"/>
          <w:gallery w:val="placeholder"/>
        </w:category>
        <w:types>
          <w:type w:val="bbPlcHdr"/>
        </w:types>
        <w:behaviors>
          <w:behavior w:val="content"/>
        </w:behaviors>
        <w:guid w:val="{5BAD7C3E-C386-459D-967C-2C2E6CAB5084}"/>
      </w:docPartPr>
      <w:docPartBody>
        <w:p w:rsidR="00B055DB" w:rsidRDefault="00F74C47">
          <w:r>
            <w:rPr>
              <w:rFonts w:ascii="Arial" w:hAnsi="Arial" w:cs="Arial"/>
              <w:color w:val="000000"/>
              <w:sz w:val="20"/>
              <w:szCs w:val="20"/>
            </w:rPr>
            <w:t xml:space="preserve"> </w:t>
          </w:r>
        </w:p>
      </w:docPartBody>
    </w:docPart>
    <w:docPart>
      <w:docPartPr>
        <w:name w:val="8F2C2553B5E94E928B54D62ECE33F92A"/>
        <w:category>
          <w:name w:val="General"/>
          <w:gallery w:val="placeholder"/>
        </w:category>
        <w:types>
          <w:type w:val="bbPlcHdr"/>
        </w:types>
        <w:behaviors>
          <w:behavior w:val="content"/>
        </w:behaviors>
        <w:guid w:val="{28A2B14D-4EDB-4EA1-9BA5-12460283AA17}"/>
      </w:docPartPr>
      <w:docPartBody>
        <w:p w:rsidR="00B055DB" w:rsidRDefault="00F74C47">
          <w:r>
            <w:rPr>
              <w:rFonts w:ascii="Arial" w:hAnsi="Arial" w:cs="Arial"/>
              <w:color w:val="000000"/>
              <w:sz w:val="20"/>
              <w:szCs w:val="20"/>
            </w:rPr>
            <w:t xml:space="preserve"> </w:t>
          </w:r>
        </w:p>
      </w:docPartBody>
    </w:docPart>
    <w:docPart>
      <w:docPartPr>
        <w:name w:val="93760F3EC8EC4F4293939A6552773F78"/>
        <w:category>
          <w:name w:val="General"/>
          <w:gallery w:val="placeholder"/>
        </w:category>
        <w:types>
          <w:type w:val="bbPlcHdr"/>
        </w:types>
        <w:behaviors>
          <w:behavior w:val="content"/>
        </w:behaviors>
        <w:guid w:val="{09B6D76E-3AEF-40BF-9C35-330F87E4CE2C}"/>
      </w:docPartPr>
      <w:docPartBody>
        <w:p w:rsidR="00B055DB" w:rsidRDefault="00F74C47">
          <w:r>
            <w:rPr>
              <w:rFonts w:ascii="Arial" w:hAnsi="Arial" w:cs="Arial"/>
              <w:color w:val="000000"/>
              <w:sz w:val="20"/>
              <w:szCs w:val="20"/>
            </w:rPr>
            <w:t xml:space="preserve"> </w:t>
          </w:r>
        </w:p>
      </w:docPartBody>
    </w:docPart>
    <w:docPart>
      <w:docPartPr>
        <w:name w:val="CB8DD816B2CB4EB5B2ED6FE429DFF2A0"/>
        <w:category>
          <w:name w:val="General"/>
          <w:gallery w:val="placeholder"/>
        </w:category>
        <w:types>
          <w:type w:val="bbPlcHdr"/>
        </w:types>
        <w:behaviors>
          <w:behavior w:val="content"/>
        </w:behaviors>
        <w:guid w:val="{B2BB988A-AD1E-440F-8033-C00E914B6815}"/>
      </w:docPartPr>
      <w:docPartBody>
        <w:p w:rsidR="00B055DB" w:rsidRDefault="00F74C47">
          <w:r>
            <w:rPr>
              <w:rFonts w:ascii="Arial" w:hAnsi="Arial" w:cs="Arial"/>
              <w:color w:val="000000"/>
              <w:sz w:val="20"/>
              <w:szCs w:val="20"/>
            </w:rPr>
            <w:t xml:space="preserve"> </w:t>
          </w:r>
        </w:p>
      </w:docPartBody>
    </w:docPart>
    <w:docPart>
      <w:docPartPr>
        <w:name w:val="0FE89BB3A1E54EF19F278F3F8162884F"/>
        <w:category>
          <w:name w:val="General"/>
          <w:gallery w:val="placeholder"/>
        </w:category>
        <w:types>
          <w:type w:val="bbPlcHdr"/>
        </w:types>
        <w:behaviors>
          <w:behavior w:val="content"/>
        </w:behaviors>
        <w:guid w:val="{355F48F0-30FF-48FD-B5DD-F4CD79DFF4BA}"/>
      </w:docPartPr>
      <w:docPartBody>
        <w:p w:rsidR="00B055DB" w:rsidRDefault="00F74C47">
          <w:r>
            <w:rPr>
              <w:rFonts w:ascii="Arial" w:hAnsi="Arial" w:cs="Arial"/>
              <w:color w:val="000000"/>
              <w:sz w:val="20"/>
              <w:szCs w:val="20"/>
            </w:rPr>
            <w:t xml:space="preserve"> </w:t>
          </w:r>
        </w:p>
      </w:docPartBody>
    </w:docPart>
    <w:docPart>
      <w:docPartPr>
        <w:name w:val="36E810B06FBD49D78F20BA3432A3011A"/>
        <w:category>
          <w:name w:val="General"/>
          <w:gallery w:val="placeholder"/>
        </w:category>
        <w:types>
          <w:type w:val="bbPlcHdr"/>
        </w:types>
        <w:behaviors>
          <w:behavior w:val="content"/>
        </w:behaviors>
        <w:guid w:val="{9CC7847B-2C73-4058-BC18-D76378A2C869}"/>
      </w:docPartPr>
      <w:docPartBody>
        <w:p w:rsidR="00B055DB" w:rsidRDefault="00F74C47">
          <w:r>
            <w:rPr>
              <w:rFonts w:ascii="Arial" w:hAnsi="Arial" w:cs="Arial"/>
              <w:sz w:val="20"/>
              <w:szCs w:val="20"/>
            </w:rPr>
            <w:t xml:space="preserve"> </w:t>
          </w:r>
        </w:p>
      </w:docPartBody>
    </w:docPart>
    <w:docPart>
      <w:docPartPr>
        <w:name w:val="AE0AEC016E9E42CC96F461A3D33F2E92"/>
        <w:category>
          <w:name w:val="General"/>
          <w:gallery w:val="placeholder"/>
        </w:category>
        <w:types>
          <w:type w:val="bbPlcHdr"/>
        </w:types>
        <w:behaviors>
          <w:behavior w:val="content"/>
        </w:behaviors>
        <w:guid w:val="{724BC103-4C72-4588-9E6A-562F4ED4456B}"/>
      </w:docPartPr>
      <w:docPartBody>
        <w:p w:rsidR="00B055DB" w:rsidRDefault="00F74C47">
          <w:r>
            <w:rPr>
              <w:rStyle w:val="PlaceholderText"/>
            </w:rPr>
            <w:t xml:space="preserve"> </w:t>
          </w:r>
        </w:p>
      </w:docPartBody>
    </w:docPart>
    <w:docPart>
      <w:docPartPr>
        <w:name w:val="C3EF7372FA7A486285E00783F5B596A5"/>
        <w:category>
          <w:name w:val="General"/>
          <w:gallery w:val="placeholder"/>
        </w:category>
        <w:types>
          <w:type w:val="bbPlcHdr"/>
        </w:types>
        <w:behaviors>
          <w:behavior w:val="content"/>
        </w:behaviors>
        <w:guid w:val="{7F290ADA-4DAD-4FB9-88C1-424396DDABC3}"/>
      </w:docPartPr>
      <w:docPartBody>
        <w:p w:rsidR="00B055DB" w:rsidRDefault="00F74C47">
          <w:r>
            <w:rPr>
              <w:rStyle w:val="PlaceholderText"/>
            </w:rPr>
            <w:t>Nositelji i suradnici</w:t>
          </w:r>
        </w:p>
      </w:docPartBody>
    </w:docPart>
    <w:docPart>
      <w:docPartPr>
        <w:name w:val="7A203CB425A14EF6A7047FE0E72457D4"/>
        <w:category>
          <w:name w:val="General"/>
          <w:gallery w:val="placeholder"/>
        </w:category>
        <w:types>
          <w:type w:val="bbPlcHdr"/>
        </w:types>
        <w:behaviors>
          <w:behavior w:val="content"/>
        </w:behaviors>
        <w:guid w:val="{F50B8046-5D24-4E2F-9E98-D20701F81A86}"/>
      </w:docPartPr>
      <w:docPartBody>
        <w:p w:rsidR="00B055DB" w:rsidRDefault="00F74C47">
          <w:r>
            <w:rPr>
              <w:rStyle w:val="PlaceholderText"/>
            </w:rPr>
            <w:t>Semestar</w:t>
          </w:r>
        </w:p>
      </w:docPartBody>
    </w:docPart>
    <w:docPart>
      <w:docPartPr>
        <w:name w:val="11F12A82831A48678BB82BEA5A6FBCAB"/>
        <w:category>
          <w:name w:val="General"/>
          <w:gallery w:val="placeholder"/>
        </w:category>
        <w:types>
          <w:type w:val="bbPlcHdr"/>
        </w:types>
        <w:behaviors>
          <w:behavior w:val="content"/>
        </w:behaviors>
        <w:guid w:val="{821E91BC-8413-459B-8E6F-CC5C66E85BD2}"/>
      </w:docPartPr>
      <w:docPartBody>
        <w:p w:rsidR="00B055DB" w:rsidRDefault="00F74C47">
          <w:r>
            <w:rPr>
              <w:rStyle w:val="PlaceholderText"/>
            </w:rPr>
            <w:t>Naziv predmeta</w:t>
          </w:r>
        </w:p>
      </w:docPartBody>
    </w:docPart>
    <w:docPart>
      <w:docPartPr>
        <w:name w:val="F7393B5458134BE59ADDB069E339C836"/>
        <w:category>
          <w:name w:val="General"/>
          <w:gallery w:val="placeholder"/>
        </w:category>
        <w:types>
          <w:type w:val="bbPlcHdr"/>
        </w:types>
        <w:behaviors>
          <w:behavior w:val="content"/>
        </w:behaviors>
        <w:guid w:val="{97DFEBEE-19B0-485D-A073-7B55C1878668}"/>
      </w:docPartPr>
      <w:docPartBody>
        <w:p w:rsidR="00B055DB" w:rsidRDefault="00F74C47">
          <w:r>
            <w:rPr>
              <w:rStyle w:val="PlaceholderText"/>
            </w:rPr>
            <w:t>ECTS bodovi</w:t>
          </w:r>
        </w:p>
      </w:docPartBody>
    </w:docPart>
    <w:docPart>
      <w:docPartPr>
        <w:name w:val="3245D802BD0140F0833D70B3C9E60FF9"/>
        <w:category>
          <w:name w:val="General"/>
          <w:gallery w:val="placeholder"/>
        </w:category>
        <w:types>
          <w:type w:val="bbPlcHdr"/>
        </w:types>
        <w:behaviors>
          <w:behavior w:val="content"/>
        </w:behaviors>
        <w:guid w:val="{97C81F12-631A-41BA-A2B0-783ED8089A51}"/>
      </w:docPartPr>
      <w:docPartBody>
        <w:p w:rsidR="00B055DB" w:rsidRDefault="00F74C47">
          <w:r>
            <w:rPr>
              <w:rStyle w:val="PlaceholderText"/>
            </w:rPr>
            <w:t>Šifra predmeta</w:t>
          </w:r>
        </w:p>
      </w:docPartBody>
    </w:docPart>
    <w:docPart>
      <w:docPartPr>
        <w:name w:val="83AAC1F2DED54E389149DCFA263EB9BC"/>
        <w:category>
          <w:name w:val="General"/>
          <w:gallery w:val="placeholder"/>
        </w:category>
        <w:types>
          <w:type w:val="bbPlcHdr"/>
        </w:types>
        <w:behaviors>
          <w:behavior w:val="content"/>
        </w:behaviors>
        <w:guid w:val="{E0FDA0F3-A2CE-4DFD-8C53-9832A9C8DED6}"/>
      </w:docPartPr>
      <w:docPartBody>
        <w:p w:rsidR="00B055DB" w:rsidRDefault="00F74C47">
          <w:r>
            <w:rPr>
              <w:rStyle w:val="PlaceholderText"/>
            </w:rPr>
            <w:t>Broj sati</w:t>
          </w:r>
        </w:p>
      </w:docPartBody>
    </w:docPart>
    <w:docPart>
      <w:docPartPr>
        <w:name w:val="1A0D69ECBBBE4C8BBFE9EB86519D6080"/>
        <w:category>
          <w:name w:val="General"/>
          <w:gallery w:val="placeholder"/>
        </w:category>
        <w:types>
          <w:type w:val="bbPlcHdr"/>
        </w:types>
        <w:behaviors>
          <w:behavior w:val="content"/>
        </w:behaviors>
        <w:guid w:val="{D23313E2-5B3C-4850-A887-DD7F05680608}"/>
      </w:docPartPr>
      <w:docPartBody>
        <w:p w:rsidR="00B055DB" w:rsidRDefault="00F74C47">
          <w:r>
            <w:rPr>
              <w:rStyle w:val="PlaceholderText"/>
            </w:rPr>
            <w:t>Studijski program</w:t>
          </w:r>
        </w:p>
      </w:docPartBody>
    </w:docPart>
    <w:docPart>
      <w:docPartPr>
        <w:name w:val="EA31E66E9A354254BC81668EEDB81C38"/>
        <w:category>
          <w:name w:val="General"/>
          <w:gallery w:val="placeholder"/>
        </w:category>
        <w:types>
          <w:type w:val="bbPlcHdr"/>
        </w:types>
        <w:behaviors>
          <w:behavior w:val="content"/>
        </w:behaviors>
        <w:guid w:val="{46832A60-AF83-4DA5-9483-4F5524861430}"/>
      </w:docPartPr>
      <w:docPartBody>
        <w:p w:rsidR="00B055DB" w:rsidRDefault="00F74C47">
          <w:r>
            <w:rPr>
              <w:rStyle w:val="PlaceholderText"/>
            </w:rPr>
            <w:t>Broj studenata</w:t>
          </w:r>
        </w:p>
      </w:docPartBody>
    </w:docPart>
    <w:docPart>
      <w:docPartPr>
        <w:name w:val="90075E3379C2439CA0C5460B01EAD2F6"/>
        <w:category>
          <w:name w:val="General"/>
          <w:gallery w:val="placeholder"/>
        </w:category>
        <w:types>
          <w:type w:val="bbPlcHdr"/>
        </w:types>
        <w:behaviors>
          <w:behavior w:val="content"/>
        </w:behaviors>
        <w:guid w:val="{6761576E-61D5-4F37-B6CD-02F564CA6959}"/>
      </w:docPartPr>
      <w:docPartBody>
        <w:p w:rsidR="00B055DB" w:rsidRDefault="00F74C47">
          <w:r>
            <w:rPr>
              <w:rStyle w:val="PlaceholderText"/>
            </w:rPr>
            <w:t>Status predmeta</w:t>
          </w:r>
        </w:p>
      </w:docPartBody>
    </w:docPart>
    <w:docPart>
      <w:docPartPr>
        <w:name w:val="ED820755CCE2430D9EDFEB02DA30C3AD"/>
        <w:category>
          <w:name w:val="General"/>
          <w:gallery w:val="placeholder"/>
        </w:category>
        <w:types>
          <w:type w:val="bbPlcHdr"/>
        </w:types>
        <w:behaviors>
          <w:behavior w:val="content"/>
        </w:behaviors>
        <w:guid w:val="{9B184536-9DC4-4BE9-8B23-0B65AAD78ADE}"/>
      </w:docPartPr>
      <w:docPartBody>
        <w:p w:rsidR="00B055DB" w:rsidRDefault="00F74C47">
          <w:r>
            <w:rPr>
              <w:rStyle w:val="PlaceholderText"/>
            </w:rPr>
            <w:t>Razina e-učenja</w:t>
          </w:r>
        </w:p>
      </w:docPartBody>
    </w:docPart>
    <w:docPart>
      <w:docPartPr>
        <w:name w:val="D12C69350F28407EAFC3E51B356C5E67"/>
        <w:category>
          <w:name w:val="General"/>
          <w:gallery w:val="placeholder"/>
        </w:category>
        <w:types>
          <w:type w:val="bbPlcHdr"/>
        </w:types>
        <w:behaviors>
          <w:behavior w:val="content"/>
        </w:behaviors>
        <w:guid w:val="{728D6631-0E11-48DA-8509-309AB6DC5B91}"/>
      </w:docPartPr>
      <w:docPartBody>
        <w:p w:rsidR="00B055DB" w:rsidRDefault="00F74C47">
          <w:r>
            <w:rPr>
              <w:rStyle w:val="PlaceholderText"/>
            </w:rPr>
            <w:t>On-line</w:t>
          </w:r>
        </w:p>
      </w:docPartBody>
    </w:docPart>
    <w:docPart>
      <w:docPartPr>
        <w:name w:val="C7DF89CB4B57490C8388A2C261102FBA"/>
        <w:category>
          <w:name w:val="General"/>
          <w:gallery w:val="placeholder"/>
        </w:category>
        <w:types>
          <w:type w:val="bbPlcHdr"/>
        </w:types>
        <w:behaviors>
          <w:behavior w:val="content"/>
        </w:behaviors>
        <w:guid w:val="{5ACF908B-F5AC-41F7-B47A-1DD5C5ADDE0B}"/>
      </w:docPartPr>
      <w:docPartBody>
        <w:p w:rsidR="00B055DB" w:rsidRDefault="00F74C47">
          <w:r>
            <w:rPr>
              <w:rStyle w:val="PlaceholderText"/>
            </w:rPr>
            <w:t>Mjesto izvođenja</w:t>
          </w:r>
        </w:p>
      </w:docPartBody>
    </w:docPart>
    <w:docPart>
      <w:docPartPr>
        <w:name w:val="0BFB7F50DBBB4EACB454B3172312E1CD"/>
        <w:category>
          <w:name w:val="General"/>
          <w:gallery w:val="placeholder"/>
        </w:category>
        <w:types>
          <w:type w:val="bbPlcHdr"/>
        </w:types>
        <w:behaviors>
          <w:behavior w:val="content"/>
        </w:behaviors>
        <w:guid w:val="{A517FD5A-F3DF-4D07-B446-092C1556FF10}"/>
      </w:docPartPr>
      <w:docPartBody>
        <w:p w:rsidR="00B055DB" w:rsidRDefault="00F74C47">
          <w:r>
            <w:rPr>
              <w:rStyle w:val="PlaceholderText"/>
            </w:rPr>
            <w:t>Jezik izvođenja</w:t>
          </w:r>
        </w:p>
      </w:docPartBody>
    </w:docPart>
    <w:docPart>
      <w:docPartPr>
        <w:name w:val="2370F83CD7AE4D5F9C920E1FD2747D01"/>
        <w:category>
          <w:name w:val="General"/>
          <w:gallery w:val="placeholder"/>
        </w:category>
        <w:types>
          <w:type w:val="bbPlcHdr"/>
        </w:types>
        <w:behaviors>
          <w:behavior w:val="content"/>
        </w:behaviors>
        <w:guid w:val="{08B79AFB-AE6B-46A2-B784-AD79D6F189B9}"/>
      </w:docPartPr>
      <w:docPartBody>
        <w:p w:rsidR="00B055DB" w:rsidRDefault="00F74C47">
          <w:r>
            <w:rPr>
              <w:rStyle w:val="PlaceholderText"/>
            </w:rPr>
            <w:t>Godina studija</w:t>
          </w:r>
        </w:p>
      </w:docPartBody>
    </w:docPart>
    <w:docPart>
      <w:docPartPr>
        <w:name w:val="90B6D87D50214145932F09B9DB0A1884"/>
        <w:category>
          <w:name w:val="General"/>
          <w:gallery w:val="placeholder"/>
        </w:category>
        <w:types>
          <w:type w:val="bbPlcHdr"/>
        </w:types>
        <w:behaviors>
          <w:behavior w:val="content"/>
        </w:behaviors>
        <w:guid w:val="{B71A96A5-D20D-4A04-9D58-F471553AF68F}"/>
      </w:docPartPr>
      <w:docPartBody>
        <w:p w:rsidR="00B055DB" w:rsidRDefault="00F74C47">
          <w:r>
            <w:rPr>
              <w:rStyle w:val="PlaceholderText"/>
            </w:rPr>
            <w:t>Engleski jezik</w:t>
          </w:r>
        </w:p>
      </w:docPartBody>
    </w:docPart>
    <w:docPart>
      <w:docPartPr>
        <w:name w:val="97A19D66D8074CBC87BF60D8F36FC86E"/>
        <w:category>
          <w:name w:val="General"/>
          <w:gallery w:val="placeholder"/>
        </w:category>
        <w:types>
          <w:type w:val="bbPlcHdr"/>
        </w:types>
        <w:behaviors>
          <w:behavior w:val="content"/>
        </w:behaviors>
        <w:guid w:val="{CFC2DFF7-56F5-4E2D-A8ED-FB9E75F9A19A}"/>
      </w:docPartPr>
      <w:docPartBody>
        <w:p w:rsidR="00B055DB" w:rsidRDefault="00F74C47">
          <w:r>
            <w:rPr>
              <w:rStyle w:val="PlaceholderText"/>
            </w:rPr>
            <w:t>Ciljevi predmeta</w:t>
          </w:r>
        </w:p>
      </w:docPartBody>
    </w:docPart>
    <w:docPart>
      <w:docPartPr>
        <w:name w:val="1B0742531C2C45E0B94856BF2314CF37"/>
        <w:category>
          <w:name w:val="General"/>
          <w:gallery w:val="placeholder"/>
        </w:category>
        <w:types>
          <w:type w:val="bbPlcHdr"/>
        </w:types>
        <w:behaviors>
          <w:behavior w:val="content"/>
        </w:behaviors>
        <w:guid w:val="{BE8DEE01-5AC8-4A89-BE8E-C6951D387EFB}"/>
      </w:docPartPr>
      <w:docPartBody>
        <w:p w:rsidR="00B055DB" w:rsidRDefault="00F74C47">
          <w:r>
            <w:rPr>
              <w:rStyle w:val="PlaceholderText"/>
            </w:rPr>
            <w:t>Preduvjeti</w:t>
          </w:r>
        </w:p>
      </w:docPartBody>
    </w:docPart>
    <w:docPart>
      <w:docPartPr>
        <w:name w:val="9A7D71B9691B41498AE70E3AE5191610"/>
        <w:category>
          <w:name w:val="General"/>
          <w:gallery w:val="placeholder"/>
        </w:category>
        <w:types>
          <w:type w:val="bbPlcHdr"/>
        </w:types>
        <w:behaviors>
          <w:behavior w:val="content"/>
        </w:behaviors>
        <w:guid w:val="{6F5FFB14-E1C4-40DB-8C56-07B167863B4F}"/>
      </w:docPartPr>
      <w:docPartBody>
        <w:p w:rsidR="00B055DB" w:rsidRDefault="00F74C47">
          <w:r>
            <w:rPr>
              <w:rStyle w:val="PlaceholderText"/>
            </w:rPr>
            <w:t>Preduvjeti</w:t>
          </w:r>
        </w:p>
      </w:docPartBody>
    </w:docPart>
    <w:docPart>
      <w:docPartPr>
        <w:name w:val="D31188D23FF74416AC1BEB83F942BAA8"/>
        <w:category>
          <w:name w:val="General"/>
          <w:gallery w:val="placeholder"/>
        </w:category>
        <w:types>
          <w:type w:val="bbPlcHdr"/>
        </w:types>
        <w:behaviors>
          <w:behavior w:val="content"/>
        </w:behaviors>
        <w:guid w:val="{4F8CBDD7-2BF4-4E5B-92B8-E03040BCC287}"/>
      </w:docPartPr>
      <w:docPartBody>
        <w:p w:rsidR="00B055DB" w:rsidRDefault="00F74C47">
          <w:r>
            <w:rPr>
              <w:rStyle w:val="PlaceholderText"/>
            </w:rPr>
            <w:t>Doprinos ishodima učenja programa</w:t>
          </w:r>
        </w:p>
      </w:docPartBody>
    </w:docPart>
    <w:docPart>
      <w:docPartPr>
        <w:name w:val="992BAD23A97948DCA3516FADE8CD1D69"/>
        <w:category>
          <w:name w:val="General"/>
          <w:gallery w:val="placeholder"/>
        </w:category>
        <w:types>
          <w:type w:val="bbPlcHdr"/>
        </w:types>
        <w:behaviors>
          <w:behavior w:val="content"/>
        </w:behaviors>
        <w:guid w:val="{B59C88C4-31A8-4996-9483-9A20CA5D18D5}"/>
      </w:docPartPr>
      <w:docPartBody>
        <w:p w:rsidR="00B055DB" w:rsidRDefault="00F74C47">
          <w:r>
            <w:rPr>
              <w:rStyle w:val="PlaceholderText"/>
            </w:rPr>
            <w:t>Ishodi učenja predmeta</w:t>
          </w:r>
        </w:p>
      </w:docPartBody>
    </w:docPart>
    <w:docPart>
      <w:docPartPr>
        <w:name w:val="2F229B973AF34B9AB0A78DE49D7C33B7"/>
        <w:category>
          <w:name w:val="General"/>
          <w:gallery w:val="placeholder"/>
        </w:category>
        <w:types>
          <w:type w:val="bbPlcHdr"/>
        </w:types>
        <w:behaviors>
          <w:behavior w:val="content"/>
        </w:behaviors>
        <w:guid w:val="{C216CC74-56EB-454C-A5BC-83766C56C7FB}"/>
      </w:docPartPr>
      <w:docPartBody>
        <w:p w:rsidR="00B055DB" w:rsidRDefault="00F74C47">
          <w:r>
            <w:rPr>
              <w:rStyle w:val="PlaceholderText"/>
            </w:rPr>
            <w:t>Ishodi učenja predmeta</w:t>
          </w:r>
        </w:p>
      </w:docPartBody>
    </w:docPart>
    <w:docPart>
      <w:docPartPr>
        <w:name w:val="94F41267BA974A21A44AB171F941A9A6"/>
        <w:category>
          <w:name w:val="General"/>
          <w:gallery w:val="placeholder"/>
        </w:category>
        <w:types>
          <w:type w:val="bbPlcHdr"/>
        </w:types>
        <w:behaviors>
          <w:behavior w:val="content"/>
        </w:behaviors>
        <w:guid w:val="{D1EE54F8-4CB5-434A-A2E6-892AB6400739}"/>
      </w:docPartPr>
      <w:docPartBody>
        <w:p w:rsidR="00B055DB" w:rsidRDefault="00F74C47">
          <w:r>
            <w:rPr>
              <w:rStyle w:val="PlaceholderText"/>
            </w:rPr>
            <w:t>Sadržaj predmeta</w:t>
          </w:r>
        </w:p>
      </w:docPartBody>
    </w:docPart>
    <w:docPart>
      <w:docPartPr>
        <w:name w:val="BA009CDFC7E24BC0BE2A3537FCAFFC02"/>
        <w:category>
          <w:name w:val="General"/>
          <w:gallery w:val="placeholder"/>
        </w:category>
        <w:types>
          <w:type w:val="bbPlcHdr"/>
        </w:types>
        <w:behaviors>
          <w:behavior w:val="content"/>
        </w:behaviors>
        <w:guid w:val="{2BA25AF2-B60E-4EAB-9CE6-C2A1712C9F2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224CA3F4CD4F248D575ABA7B5853D4"/>
        <w:category>
          <w:name w:val="General"/>
          <w:gallery w:val="placeholder"/>
        </w:category>
        <w:types>
          <w:type w:val="bbPlcHdr"/>
        </w:types>
        <w:behaviors>
          <w:behavior w:val="content"/>
        </w:behaviors>
        <w:guid w:val="{52E08234-0B4B-469F-8C3E-0660F32AD99D}"/>
      </w:docPartPr>
      <w:docPartBody>
        <w:p w:rsidR="00B055DB" w:rsidRDefault="00F74C47">
          <w:r>
            <w:rPr>
              <w:rFonts w:ascii="Arial" w:hAnsi="Arial" w:cs="Arial"/>
              <w:sz w:val="20"/>
              <w:szCs w:val="20"/>
            </w:rPr>
            <w:t xml:space="preserve">  </w:t>
          </w:r>
        </w:p>
      </w:docPartBody>
    </w:docPart>
    <w:docPart>
      <w:docPartPr>
        <w:name w:val="01B65F85641045D49214448D8C822D69"/>
        <w:category>
          <w:name w:val="General"/>
          <w:gallery w:val="placeholder"/>
        </w:category>
        <w:types>
          <w:type w:val="bbPlcHdr"/>
        </w:types>
        <w:behaviors>
          <w:behavior w:val="content"/>
        </w:behaviors>
        <w:guid w:val="{AB87F129-6621-4BCC-8AF2-3DF884970CD6}"/>
      </w:docPartPr>
      <w:docPartBody>
        <w:p w:rsidR="00B055DB" w:rsidRDefault="00F74C47">
          <w:r>
            <w:rPr>
              <w:rFonts w:ascii="Arial" w:hAnsi="Arial" w:cs="Arial"/>
              <w:color w:val="000000"/>
              <w:sz w:val="20"/>
              <w:szCs w:val="20"/>
            </w:rPr>
            <w:t xml:space="preserve"> </w:t>
          </w:r>
        </w:p>
      </w:docPartBody>
    </w:docPart>
    <w:docPart>
      <w:docPartPr>
        <w:name w:val="7A98DF988AA74196B8E79C6F9EEA5DCB"/>
        <w:category>
          <w:name w:val="General"/>
          <w:gallery w:val="placeholder"/>
        </w:category>
        <w:types>
          <w:type w:val="bbPlcHdr"/>
        </w:types>
        <w:behaviors>
          <w:behavior w:val="content"/>
        </w:behaviors>
        <w:guid w:val="{9D9B573B-C05A-4C2C-99D4-089D8FAAE70E}"/>
      </w:docPartPr>
      <w:docPartBody>
        <w:p w:rsidR="00B055DB" w:rsidRDefault="00F74C47">
          <w:r w:rsidRPr="001C096C">
            <w:rPr>
              <w:rFonts w:ascii="Arial" w:hAnsi="Arial" w:cs="Arial"/>
              <w:color w:val="000000"/>
              <w:sz w:val="20"/>
              <w:szCs w:val="20"/>
            </w:rPr>
            <w:t xml:space="preserve"> </w:t>
          </w:r>
        </w:p>
      </w:docPartBody>
    </w:docPart>
    <w:docPart>
      <w:docPartPr>
        <w:name w:val="B586FC829D5E45528FAE30F50401663A"/>
        <w:category>
          <w:name w:val="General"/>
          <w:gallery w:val="placeholder"/>
        </w:category>
        <w:types>
          <w:type w:val="bbPlcHdr"/>
        </w:types>
        <w:behaviors>
          <w:behavior w:val="content"/>
        </w:behaviors>
        <w:guid w:val="{F94F4B5D-4CFF-4B63-BE76-F85D039E4057}"/>
      </w:docPartPr>
      <w:docPartBody>
        <w:p w:rsidR="00B055DB" w:rsidRDefault="00F74C47">
          <w:r w:rsidRPr="001C096C">
            <w:rPr>
              <w:rFonts w:ascii="Arial" w:hAnsi="Arial" w:cs="Arial"/>
              <w:color w:val="000000"/>
              <w:sz w:val="20"/>
              <w:szCs w:val="20"/>
            </w:rPr>
            <w:t xml:space="preserve"> </w:t>
          </w:r>
        </w:p>
      </w:docPartBody>
    </w:docPart>
    <w:docPart>
      <w:docPartPr>
        <w:name w:val="C0DA41127C6543A0BF97E8C0D5D40FFC"/>
        <w:category>
          <w:name w:val="General"/>
          <w:gallery w:val="placeholder"/>
        </w:category>
        <w:types>
          <w:type w:val="bbPlcHdr"/>
        </w:types>
        <w:behaviors>
          <w:behavior w:val="content"/>
        </w:behaviors>
        <w:guid w:val="{44B196FF-C52E-4AC5-AEB8-3C554037E289}"/>
      </w:docPartPr>
      <w:docPartBody>
        <w:p w:rsidR="00B055DB" w:rsidRDefault="00F74C47">
          <w:r w:rsidRPr="001C096C">
            <w:rPr>
              <w:rFonts w:ascii="Arial" w:hAnsi="Arial" w:cs="Arial"/>
              <w:color w:val="000000"/>
              <w:sz w:val="20"/>
              <w:szCs w:val="20"/>
            </w:rPr>
            <w:t xml:space="preserve"> </w:t>
          </w:r>
        </w:p>
      </w:docPartBody>
    </w:docPart>
    <w:docPart>
      <w:docPartPr>
        <w:name w:val="129571ADF02448A7858016117D040E5B"/>
        <w:category>
          <w:name w:val="General"/>
          <w:gallery w:val="placeholder"/>
        </w:category>
        <w:types>
          <w:type w:val="bbPlcHdr"/>
        </w:types>
        <w:behaviors>
          <w:behavior w:val="content"/>
        </w:behaviors>
        <w:guid w:val="{11BD5A8A-E4E4-44E3-87BD-7267E0E0EAFE}"/>
      </w:docPartPr>
      <w:docPartBody>
        <w:p w:rsidR="00B055DB" w:rsidRDefault="00F74C47">
          <w:r w:rsidRPr="001C096C">
            <w:rPr>
              <w:rFonts w:ascii="Arial" w:hAnsi="Arial" w:cs="Arial"/>
              <w:color w:val="000000"/>
              <w:sz w:val="20"/>
              <w:szCs w:val="20"/>
            </w:rPr>
            <w:t xml:space="preserve"> </w:t>
          </w:r>
        </w:p>
      </w:docPartBody>
    </w:docPart>
    <w:docPart>
      <w:docPartPr>
        <w:name w:val="3BE8395F9A134AEF9001D2EF82AAB041"/>
        <w:category>
          <w:name w:val="General"/>
          <w:gallery w:val="placeholder"/>
        </w:category>
        <w:types>
          <w:type w:val="bbPlcHdr"/>
        </w:types>
        <w:behaviors>
          <w:behavior w:val="content"/>
        </w:behaviors>
        <w:guid w:val="{9D071D11-9E43-4DD2-909D-86FEFE10ECBD}"/>
      </w:docPartPr>
      <w:docPartBody>
        <w:p w:rsidR="00B055DB" w:rsidRDefault="00F74C47">
          <w:r w:rsidRPr="001C096C">
            <w:rPr>
              <w:rFonts w:ascii="Arial" w:hAnsi="Arial" w:cs="Arial"/>
              <w:color w:val="000000"/>
              <w:sz w:val="20"/>
              <w:szCs w:val="20"/>
            </w:rPr>
            <w:t xml:space="preserve"> </w:t>
          </w:r>
        </w:p>
      </w:docPartBody>
    </w:docPart>
    <w:docPart>
      <w:docPartPr>
        <w:name w:val="63D37D3FE5294559B4A9AA725F79A7B7"/>
        <w:category>
          <w:name w:val="General"/>
          <w:gallery w:val="placeholder"/>
        </w:category>
        <w:types>
          <w:type w:val="bbPlcHdr"/>
        </w:types>
        <w:behaviors>
          <w:behavior w:val="content"/>
        </w:behaviors>
        <w:guid w:val="{891F622F-C81E-46B1-A5C9-7DFBB193ED83}"/>
      </w:docPartPr>
      <w:docPartBody>
        <w:p w:rsidR="00B055DB" w:rsidRDefault="00F74C47">
          <w:r w:rsidRPr="001C096C">
            <w:rPr>
              <w:rFonts w:ascii="Arial" w:hAnsi="Arial" w:cs="Arial"/>
              <w:color w:val="000000"/>
              <w:sz w:val="20"/>
              <w:szCs w:val="20"/>
            </w:rPr>
            <w:t xml:space="preserve"> </w:t>
          </w:r>
        </w:p>
      </w:docPartBody>
    </w:docPart>
    <w:docPart>
      <w:docPartPr>
        <w:name w:val="6040DA18CA574AB7A81214F7FB148E53"/>
        <w:category>
          <w:name w:val="General"/>
          <w:gallery w:val="placeholder"/>
        </w:category>
        <w:types>
          <w:type w:val="bbPlcHdr"/>
        </w:types>
        <w:behaviors>
          <w:behavior w:val="content"/>
        </w:behaviors>
        <w:guid w:val="{8F068200-E75B-447A-90E8-F89C02D45F23}"/>
      </w:docPartPr>
      <w:docPartBody>
        <w:p w:rsidR="00B055DB" w:rsidRDefault="00F74C47">
          <w:r w:rsidRPr="001C096C">
            <w:rPr>
              <w:rFonts w:ascii="Arial" w:hAnsi="Arial" w:cs="Arial"/>
              <w:color w:val="000000"/>
              <w:sz w:val="20"/>
              <w:szCs w:val="20"/>
            </w:rPr>
            <w:t xml:space="preserve"> </w:t>
          </w:r>
        </w:p>
      </w:docPartBody>
    </w:docPart>
    <w:docPart>
      <w:docPartPr>
        <w:name w:val="744A512079834CEBB0176F4D41904DF5"/>
        <w:category>
          <w:name w:val="General"/>
          <w:gallery w:val="placeholder"/>
        </w:category>
        <w:types>
          <w:type w:val="bbPlcHdr"/>
        </w:types>
        <w:behaviors>
          <w:behavior w:val="content"/>
        </w:behaviors>
        <w:guid w:val="{984EFDFE-7360-4E5F-B7E5-BF5D3E4105E9}"/>
      </w:docPartPr>
      <w:docPartBody>
        <w:p w:rsidR="00B055DB" w:rsidRDefault="00F74C47">
          <w:r w:rsidRPr="001C096C">
            <w:rPr>
              <w:rFonts w:ascii="Arial" w:hAnsi="Arial" w:cs="Arial"/>
              <w:color w:val="000000"/>
              <w:sz w:val="20"/>
              <w:szCs w:val="20"/>
            </w:rPr>
            <w:t xml:space="preserve"> </w:t>
          </w:r>
        </w:p>
      </w:docPartBody>
    </w:docPart>
    <w:docPart>
      <w:docPartPr>
        <w:name w:val="68D435C326454276A5DF4A2713E0D579"/>
        <w:category>
          <w:name w:val="General"/>
          <w:gallery w:val="placeholder"/>
        </w:category>
        <w:types>
          <w:type w:val="bbPlcHdr"/>
        </w:types>
        <w:behaviors>
          <w:behavior w:val="content"/>
        </w:behaviors>
        <w:guid w:val="{694CECF2-F61C-48B5-95EE-165E012C3AC4}"/>
      </w:docPartPr>
      <w:docPartBody>
        <w:p w:rsidR="00B055DB" w:rsidRDefault="00F74C47">
          <w:r w:rsidRPr="001C096C">
            <w:rPr>
              <w:rFonts w:ascii="Arial" w:hAnsi="Arial" w:cs="Arial"/>
              <w:color w:val="000000"/>
              <w:sz w:val="20"/>
              <w:szCs w:val="20"/>
            </w:rPr>
            <w:t xml:space="preserve"> </w:t>
          </w:r>
        </w:p>
      </w:docPartBody>
    </w:docPart>
    <w:docPart>
      <w:docPartPr>
        <w:name w:val="79B0C705C6BD4FD8BA0DDC10D1E3923A"/>
        <w:category>
          <w:name w:val="General"/>
          <w:gallery w:val="placeholder"/>
        </w:category>
        <w:types>
          <w:type w:val="bbPlcHdr"/>
        </w:types>
        <w:behaviors>
          <w:behavior w:val="content"/>
        </w:behaviors>
        <w:guid w:val="{352E01C2-75A7-4D0F-9BCD-08664BC8E7BE}"/>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CE4E429977447CB8ACFD24AEB81E850"/>
        <w:category>
          <w:name w:val="General"/>
          <w:gallery w:val="placeholder"/>
        </w:category>
        <w:types>
          <w:type w:val="bbPlcHdr"/>
        </w:types>
        <w:behaviors>
          <w:behavior w:val="content"/>
        </w:behaviors>
        <w:guid w:val="{C52CE799-DE34-408C-80E4-213A9E5FF40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29C26F2A2D480EA682E3044CD56919"/>
        <w:category>
          <w:name w:val="General"/>
          <w:gallery w:val="placeholder"/>
        </w:category>
        <w:types>
          <w:type w:val="bbPlcHdr"/>
        </w:types>
        <w:behaviors>
          <w:behavior w:val="content"/>
        </w:behaviors>
        <w:guid w:val="{5131BC30-FEBE-463C-B928-40D2853B49EE}"/>
      </w:docPartPr>
      <w:docPartBody>
        <w:p w:rsidR="00B055DB" w:rsidRDefault="00F74C47">
          <w:r w:rsidRPr="001C096C">
            <w:rPr>
              <w:rFonts w:ascii="Arial" w:hAnsi="Arial" w:cs="Arial"/>
              <w:color w:val="000000"/>
              <w:sz w:val="20"/>
              <w:szCs w:val="20"/>
            </w:rPr>
            <w:t xml:space="preserve"> </w:t>
          </w:r>
        </w:p>
      </w:docPartBody>
    </w:docPart>
    <w:docPart>
      <w:docPartPr>
        <w:name w:val="7E5E6BFBAFB24D90A29E96D2DE064CAA"/>
        <w:category>
          <w:name w:val="General"/>
          <w:gallery w:val="placeholder"/>
        </w:category>
        <w:types>
          <w:type w:val="bbPlcHdr"/>
        </w:types>
        <w:behaviors>
          <w:behavior w:val="content"/>
        </w:behaviors>
        <w:guid w:val="{745B8CE6-96C1-47B0-8C65-67107CEF97B7}"/>
      </w:docPartPr>
      <w:docPartBody>
        <w:p w:rsidR="00B055DB" w:rsidRDefault="00F74C47">
          <w:r w:rsidRPr="001C096C">
            <w:rPr>
              <w:rFonts w:ascii="Arial" w:hAnsi="Arial" w:cs="Arial"/>
              <w:color w:val="000000"/>
              <w:sz w:val="20"/>
              <w:szCs w:val="20"/>
            </w:rPr>
            <w:t xml:space="preserve"> </w:t>
          </w:r>
        </w:p>
      </w:docPartBody>
    </w:docPart>
    <w:docPart>
      <w:docPartPr>
        <w:name w:val="FC0D134C58E94D63B901EA6A59AC2D6F"/>
        <w:category>
          <w:name w:val="General"/>
          <w:gallery w:val="placeholder"/>
        </w:category>
        <w:types>
          <w:type w:val="bbPlcHdr"/>
        </w:types>
        <w:behaviors>
          <w:behavior w:val="content"/>
        </w:behaviors>
        <w:guid w:val="{B8FDD7A1-7049-473E-B448-CAB801FA8D7E}"/>
      </w:docPartPr>
      <w:docPartBody>
        <w:p w:rsidR="00B055DB" w:rsidRDefault="00F74C47">
          <w:r w:rsidRPr="001C096C">
            <w:rPr>
              <w:rFonts w:ascii="Arial" w:hAnsi="Arial" w:cs="Arial"/>
              <w:color w:val="000000"/>
              <w:sz w:val="20"/>
              <w:szCs w:val="20"/>
            </w:rPr>
            <w:t xml:space="preserve"> </w:t>
          </w:r>
        </w:p>
      </w:docPartBody>
    </w:docPart>
    <w:docPart>
      <w:docPartPr>
        <w:name w:val="F7147BB695324B7BBE2DC7008CA73898"/>
        <w:category>
          <w:name w:val="General"/>
          <w:gallery w:val="placeholder"/>
        </w:category>
        <w:types>
          <w:type w:val="bbPlcHdr"/>
        </w:types>
        <w:behaviors>
          <w:behavior w:val="content"/>
        </w:behaviors>
        <w:guid w:val="{9E5CB8DF-8696-4984-8A03-E38909C98FF6}"/>
      </w:docPartPr>
      <w:docPartBody>
        <w:p w:rsidR="00B055DB" w:rsidRDefault="00F74C47">
          <w:r w:rsidRPr="001C096C">
            <w:rPr>
              <w:rFonts w:ascii="Arial" w:hAnsi="Arial" w:cs="Arial"/>
              <w:color w:val="000000"/>
              <w:sz w:val="20"/>
              <w:szCs w:val="20"/>
            </w:rPr>
            <w:t xml:space="preserve"> </w:t>
          </w:r>
        </w:p>
      </w:docPartBody>
    </w:docPart>
    <w:docPart>
      <w:docPartPr>
        <w:name w:val="8285942624C04C00BF217EAFA7DC1041"/>
        <w:category>
          <w:name w:val="General"/>
          <w:gallery w:val="placeholder"/>
        </w:category>
        <w:types>
          <w:type w:val="bbPlcHdr"/>
        </w:types>
        <w:behaviors>
          <w:behavior w:val="content"/>
        </w:behaviors>
        <w:guid w:val="{33B071B5-4F48-46A2-AC75-C4F4FDCC431B}"/>
      </w:docPartPr>
      <w:docPartBody>
        <w:p w:rsidR="00B055DB" w:rsidRDefault="00F74C47">
          <w:r w:rsidRPr="001C096C">
            <w:rPr>
              <w:rFonts w:ascii="Arial" w:hAnsi="Arial" w:cs="Arial"/>
              <w:color w:val="000000"/>
              <w:sz w:val="20"/>
              <w:szCs w:val="20"/>
            </w:rPr>
            <w:t xml:space="preserve"> </w:t>
          </w:r>
        </w:p>
      </w:docPartBody>
    </w:docPart>
    <w:docPart>
      <w:docPartPr>
        <w:name w:val="09C39063856D4DD7B934CFE832DD1F5B"/>
        <w:category>
          <w:name w:val="General"/>
          <w:gallery w:val="placeholder"/>
        </w:category>
        <w:types>
          <w:type w:val="bbPlcHdr"/>
        </w:types>
        <w:behaviors>
          <w:behavior w:val="content"/>
        </w:behaviors>
        <w:guid w:val="{ED4C5E2E-5459-406F-820C-2CCE66652790}"/>
      </w:docPartPr>
      <w:docPartBody>
        <w:p w:rsidR="00B055DB" w:rsidRDefault="00F74C47">
          <w:r w:rsidRPr="001C096C">
            <w:rPr>
              <w:rFonts w:ascii="Arial" w:hAnsi="Arial" w:cs="Arial"/>
              <w:color w:val="000000"/>
              <w:sz w:val="20"/>
              <w:szCs w:val="20"/>
            </w:rPr>
            <w:t xml:space="preserve"> </w:t>
          </w:r>
        </w:p>
      </w:docPartBody>
    </w:docPart>
    <w:docPart>
      <w:docPartPr>
        <w:name w:val="A61847B3ACB2427F841B26277F9E5809"/>
        <w:category>
          <w:name w:val="General"/>
          <w:gallery w:val="placeholder"/>
        </w:category>
        <w:types>
          <w:type w:val="bbPlcHdr"/>
        </w:types>
        <w:behaviors>
          <w:behavior w:val="content"/>
        </w:behaviors>
        <w:guid w:val="{0DAB8775-CB78-4418-9555-F2C286F4AC43}"/>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B5E4795CC4FD4143B05B0F59D31FD764"/>
        <w:category>
          <w:name w:val="General"/>
          <w:gallery w:val="placeholder"/>
        </w:category>
        <w:types>
          <w:type w:val="bbPlcHdr"/>
        </w:types>
        <w:behaviors>
          <w:behavior w:val="content"/>
        </w:behaviors>
        <w:guid w:val="{4006E910-B112-45C3-BE78-AE66A630C51D}"/>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F1BFC402124694AEF2B1A84F61E9BD"/>
        <w:category>
          <w:name w:val="General"/>
          <w:gallery w:val="placeholder"/>
        </w:category>
        <w:types>
          <w:type w:val="bbPlcHdr"/>
        </w:types>
        <w:behaviors>
          <w:behavior w:val="content"/>
        </w:behaviors>
        <w:guid w:val="{983557ED-4ABD-474A-A0FA-7B6443DEE080}"/>
      </w:docPartPr>
      <w:docPartBody>
        <w:p w:rsidR="00B055DB" w:rsidRDefault="00F74C47">
          <w:r w:rsidRPr="001C096C">
            <w:rPr>
              <w:rFonts w:ascii="Arial" w:hAnsi="Arial" w:cs="Arial"/>
              <w:color w:val="000000"/>
              <w:sz w:val="20"/>
              <w:szCs w:val="20"/>
            </w:rPr>
            <w:t xml:space="preserve"> </w:t>
          </w:r>
        </w:p>
      </w:docPartBody>
    </w:docPart>
    <w:docPart>
      <w:docPartPr>
        <w:name w:val="C0DE9B9681D44F5AAE668104C4895B0B"/>
        <w:category>
          <w:name w:val="General"/>
          <w:gallery w:val="placeholder"/>
        </w:category>
        <w:types>
          <w:type w:val="bbPlcHdr"/>
        </w:types>
        <w:behaviors>
          <w:behavior w:val="content"/>
        </w:behaviors>
        <w:guid w:val="{1407B5F5-0498-453F-98B2-758227B6EE3E}"/>
      </w:docPartPr>
      <w:docPartBody>
        <w:p w:rsidR="00B055DB" w:rsidRDefault="00F74C47">
          <w:r w:rsidRPr="001C096C">
            <w:rPr>
              <w:rFonts w:ascii="Arial" w:hAnsi="Arial" w:cs="Arial"/>
              <w:color w:val="000000"/>
              <w:sz w:val="20"/>
              <w:szCs w:val="20"/>
            </w:rPr>
            <w:t xml:space="preserve"> </w:t>
          </w:r>
        </w:p>
      </w:docPartBody>
    </w:docPart>
    <w:docPart>
      <w:docPartPr>
        <w:name w:val="604DDEF937824D1BAAE22CEF8D08A52F"/>
        <w:category>
          <w:name w:val="General"/>
          <w:gallery w:val="placeholder"/>
        </w:category>
        <w:types>
          <w:type w:val="bbPlcHdr"/>
        </w:types>
        <w:behaviors>
          <w:behavior w:val="content"/>
        </w:behaviors>
        <w:guid w:val="{9FAB840C-8DC2-4608-AD9B-FFC348B54BA4}"/>
      </w:docPartPr>
      <w:docPartBody>
        <w:p w:rsidR="00B055DB" w:rsidRDefault="00F74C47">
          <w:r w:rsidRPr="001C096C">
            <w:rPr>
              <w:rFonts w:ascii="Arial" w:hAnsi="Arial" w:cs="Arial"/>
              <w:color w:val="000000"/>
              <w:sz w:val="20"/>
              <w:szCs w:val="20"/>
            </w:rPr>
            <w:t xml:space="preserve"> </w:t>
          </w:r>
        </w:p>
      </w:docPartBody>
    </w:docPart>
    <w:docPart>
      <w:docPartPr>
        <w:name w:val="40F8247DB3D54064A06EA5F133FAB56F"/>
        <w:category>
          <w:name w:val="General"/>
          <w:gallery w:val="placeholder"/>
        </w:category>
        <w:types>
          <w:type w:val="bbPlcHdr"/>
        </w:types>
        <w:behaviors>
          <w:behavior w:val="content"/>
        </w:behaviors>
        <w:guid w:val="{564B2A6B-9DEC-4118-9E42-BA2E53235660}"/>
      </w:docPartPr>
      <w:docPartBody>
        <w:p w:rsidR="00B055DB" w:rsidRDefault="00F74C47">
          <w:r w:rsidRPr="001C096C">
            <w:rPr>
              <w:rFonts w:ascii="Arial" w:hAnsi="Arial" w:cs="Arial"/>
              <w:color w:val="000000"/>
              <w:sz w:val="20"/>
              <w:szCs w:val="20"/>
            </w:rPr>
            <w:t xml:space="preserve"> </w:t>
          </w:r>
        </w:p>
      </w:docPartBody>
    </w:docPart>
    <w:docPart>
      <w:docPartPr>
        <w:name w:val="9764493EF35D487DA508292605F0A801"/>
        <w:category>
          <w:name w:val="General"/>
          <w:gallery w:val="placeholder"/>
        </w:category>
        <w:types>
          <w:type w:val="bbPlcHdr"/>
        </w:types>
        <w:behaviors>
          <w:behavior w:val="content"/>
        </w:behaviors>
        <w:guid w:val="{75CE632C-3C9A-442B-B387-B3ED2F28A5B0}"/>
      </w:docPartPr>
      <w:docPartBody>
        <w:p w:rsidR="00B055DB" w:rsidRDefault="00F74C47">
          <w:r w:rsidRPr="001C096C">
            <w:rPr>
              <w:rFonts w:ascii="Arial" w:hAnsi="Arial" w:cs="Arial"/>
              <w:color w:val="000000"/>
              <w:sz w:val="20"/>
              <w:szCs w:val="20"/>
            </w:rPr>
            <w:t xml:space="preserve"> </w:t>
          </w:r>
        </w:p>
      </w:docPartBody>
    </w:docPart>
    <w:docPart>
      <w:docPartPr>
        <w:name w:val="3658CEE461D74FFD869AA0571F163239"/>
        <w:category>
          <w:name w:val="General"/>
          <w:gallery w:val="placeholder"/>
        </w:category>
        <w:types>
          <w:type w:val="bbPlcHdr"/>
        </w:types>
        <w:behaviors>
          <w:behavior w:val="content"/>
        </w:behaviors>
        <w:guid w:val="{9F4D1A88-CACD-43E9-A9FA-60CEC1AF44AB}"/>
      </w:docPartPr>
      <w:docPartBody>
        <w:p w:rsidR="00B055DB" w:rsidRDefault="00F74C47">
          <w:r w:rsidRPr="001C096C">
            <w:rPr>
              <w:rFonts w:ascii="Arial" w:hAnsi="Arial" w:cs="Arial"/>
              <w:color w:val="000000"/>
              <w:sz w:val="20"/>
              <w:szCs w:val="20"/>
            </w:rPr>
            <w:t xml:space="preserve"> </w:t>
          </w:r>
        </w:p>
      </w:docPartBody>
    </w:docPart>
    <w:docPart>
      <w:docPartPr>
        <w:name w:val="AC7210DA3EA9442989D6446CBFA4B44B"/>
        <w:category>
          <w:name w:val="General"/>
          <w:gallery w:val="placeholder"/>
        </w:category>
        <w:types>
          <w:type w:val="bbPlcHdr"/>
        </w:types>
        <w:behaviors>
          <w:behavior w:val="content"/>
        </w:behaviors>
        <w:guid w:val="{F0A4A454-7EBD-43EF-B0E7-7EC7F9D38BAA}"/>
      </w:docPartPr>
      <w:docPartBody>
        <w:p w:rsidR="00B055DB" w:rsidRDefault="00F74C47">
          <w:r w:rsidRPr="002B6B3C">
            <w:rPr>
              <w:rFonts w:ascii="Arial" w:hAnsi="Arial" w:cs="Arial"/>
              <w:sz w:val="20"/>
              <w:szCs w:val="20"/>
            </w:rPr>
            <w:t xml:space="preserve">(ostalo upisati) </w:t>
          </w:r>
        </w:p>
      </w:docPartBody>
    </w:docPart>
    <w:docPart>
      <w:docPartPr>
        <w:name w:val="0346F96E6A65454B97DAC74B07A723DA"/>
        <w:category>
          <w:name w:val="General"/>
          <w:gallery w:val="placeholder"/>
        </w:category>
        <w:types>
          <w:type w:val="bbPlcHdr"/>
        </w:types>
        <w:behaviors>
          <w:behavior w:val="content"/>
        </w:behaviors>
        <w:guid w:val="{50819571-DD3C-41A8-9706-4240F70D780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732187064644D9A445B19903F63045"/>
        <w:category>
          <w:name w:val="General"/>
          <w:gallery w:val="placeholder"/>
        </w:category>
        <w:types>
          <w:type w:val="bbPlcHdr"/>
        </w:types>
        <w:behaviors>
          <w:behavior w:val="content"/>
        </w:behaviors>
        <w:guid w:val="{BABCD88E-1BED-4587-B32A-778DE682AE42}"/>
      </w:docPartPr>
      <w:docPartBody>
        <w:p w:rsidR="00B055DB" w:rsidRDefault="00F74C47">
          <w:r w:rsidRPr="001C096C">
            <w:rPr>
              <w:rFonts w:ascii="Arial" w:hAnsi="Arial" w:cs="Arial"/>
              <w:color w:val="000000"/>
              <w:sz w:val="20"/>
              <w:szCs w:val="20"/>
            </w:rPr>
            <w:t xml:space="preserve"> </w:t>
          </w:r>
        </w:p>
      </w:docPartBody>
    </w:docPart>
    <w:docPart>
      <w:docPartPr>
        <w:name w:val="5F3FE84715F24D0985BDB9D4BAAB8124"/>
        <w:category>
          <w:name w:val="General"/>
          <w:gallery w:val="placeholder"/>
        </w:category>
        <w:types>
          <w:type w:val="bbPlcHdr"/>
        </w:types>
        <w:behaviors>
          <w:behavior w:val="content"/>
        </w:behaviors>
        <w:guid w:val="{EBE008DC-BD14-4CAD-89A4-69F8CF4E44D1}"/>
      </w:docPartPr>
      <w:docPartBody>
        <w:p w:rsidR="00B055DB" w:rsidRDefault="00F74C47">
          <w:r w:rsidRPr="001C096C">
            <w:rPr>
              <w:rFonts w:ascii="Arial" w:hAnsi="Arial" w:cs="Arial"/>
              <w:color w:val="000000"/>
              <w:sz w:val="20"/>
              <w:szCs w:val="20"/>
            </w:rPr>
            <w:t xml:space="preserve"> </w:t>
          </w:r>
        </w:p>
      </w:docPartBody>
    </w:docPart>
    <w:docPart>
      <w:docPartPr>
        <w:name w:val="18EC6E6A086C4555B5FBAFE7C5862F81"/>
        <w:category>
          <w:name w:val="General"/>
          <w:gallery w:val="placeholder"/>
        </w:category>
        <w:types>
          <w:type w:val="bbPlcHdr"/>
        </w:types>
        <w:behaviors>
          <w:behavior w:val="content"/>
        </w:behaviors>
        <w:guid w:val="{C4DBCA3C-27CB-4E0C-832E-B889FE034888}"/>
      </w:docPartPr>
      <w:docPartBody>
        <w:p w:rsidR="00B055DB" w:rsidRDefault="00F74C47">
          <w:r w:rsidRPr="001C096C">
            <w:rPr>
              <w:rFonts w:ascii="Arial" w:hAnsi="Arial" w:cs="Arial"/>
              <w:color w:val="000000"/>
              <w:sz w:val="20"/>
              <w:szCs w:val="20"/>
            </w:rPr>
            <w:t xml:space="preserve"> </w:t>
          </w:r>
        </w:p>
      </w:docPartBody>
    </w:docPart>
    <w:docPart>
      <w:docPartPr>
        <w:name w:val="9EA24B9C40C747A7A7784605F5FCB6BA"/>
        <w:category>
          <w:name w:val="General"/>
          <w:gallery w:val="placeholder"/>
        </w:category>
        <w:types>
          <w:type w:val="bbPlcHdr"/>
        </w:types>
        <w:behaviors>
          <w:behavior w:val="content"/>
        </w:behaviors>
        <w:guid w:val="{E65AAD28-03DD-4CAC-BD6C-66883CC268AF}"/>
      </w:docPartPr>
      <w:docPartBody>
        <w:p w:rsidR="00B055DB" w:rsidRDefault="00F74C47">
          <w:r w:rsidRPr="001C096C">
            <w:rPr>
              <w:rFonts w:ascii="Arial" w:hAnsi="Arial" w:cs="Arial"/>
              <w:color w:val="000000"/>
              <w:sz w:val="20"/>
              <w:szCs w:val="20"/>
            </w:rPr>
            <w:t xml:space="preserve">  </w:t>
          </w:r>
        </w:p>
      </w:docPartBody>
    </w:docPart>
    <w:docPart>
      <w:docPartPr>
        <w:name w:val="EF487D73077F43F280A2327BED726138"/>
        <w:category>
          <w:name w:val="General"/>
          <w:gallery w:val="placeholder"/>
        </w:category>
        <w:types>
          <w:type w:val="bbPlcHdr"/>
        </w:types>
        <w:behaviors>
          <w:behavior w:val="content"/>
        </w:behaviors>
        <w:guid w:val="{31D02662-8E04-49B9-A94F-1A5C01DBE226}"/>
      </w:docPartPr>
      <w:docPartBody>
        <w:p w:rsidR="00B055DB" w:rsidRDefault="00F74C47">
          <w:r w:rsidRPr="001C096C">
            <w:rPr>
              <w:rFonts w:ascii="Arial" w:hAnsi="Arial" w:cs="Arial"/>
              <w:color w:val="000000"/>
              <w:sz w:val="20"/>
              <w:szCs w:val="20"/>
            </w:rPr>
            <w:t xml:space="preserve"> </w:t>
          </w:r>
        </w:p>
      </w:docPartBody>
    </w:docPart>
    <w:docPart>
      <w:docPartPr>
        <w:name w:val="D77547F914544674995665072D1D980B"/>
        <w:category>
          <w:name w:val="General"/>
          <w:gallery w:val="placeholder"/>
        </w:category>
        <w:types>
          <w:type w:val="bbPlcHdr"/>
        </w:types>
        <w:behaviors>
          <w:behavior w:val="content"/>
        </w:behaviors>
        <w:guid w:val="{2232D9DC-22E0-49E3-9501-CD1910652019}"/>
      </w:docPartPr>
      <w:docPartBody>
        <w:p w:rsidR="00B055DB" w:rsidRDefault="00F74C47">
          <w:r>
            <w:rPr>
              <w:rStyle w:val="PlaceholderText"/>
            </w:rPr>
            <w:t>Nositelji i suradnici</w:t>
          </w:r>
        </w:p>
      </w:docPartBody>
    </w:docPart>
    <w:docPart>
      <w:docPartPr>
        <w:name w:val="C7B6757D786547199A42F556FC8FC3CC"/>
        <w:category>
          <w:name w:val="General"/>
          <w:gallery w:val="placeholder"/>
        </w:category>
        <w:types>
          <w:type w:val="bbPlcHdr"/>
        </w:types>
        <w:behaviors>
          <w:behavior w:val="content"/>
        </w:behaviors>
        <w:guid w:val="{AE5520B3-FC48-4F97-9C29-8450081B9387}"/>
      </w:docPartPr>
      <w:docPartBody>
        <w:p w:rsidR="00B055DB" w:rsidRDefault="00F74C47">
          <w:r>
            <w:rPr>
              <w:rStyle w:val="PlaceholderText"/>
            </w:rPr>
            <w:t>Semestar</w:t>
          </w:r>
        </w:p>
      </w:docPartBody>
    </w:docPart>
    <w:docPart>
      <w:docPartPr>
        <w:name w:val="0D9F0674D1E74A73BD87FB5ECC709B51"/>
        <w:category>
          <w:name w:val="General"/>
          <w:gallery w:val="placeholder"/>
        </w:category>
        <w:types>
          <w:type w:val="bbPlcHdr"/>
        </w:types>
        <w:behaviors>
          <w:behavior w:val="content"/>
        </w:behaviors>
        <w:guid w:val="{89FCE399-6CA4-4AB4-8183-1985D0288227}"/>
      </w:docPartPr>
      <w:docPartBody>
        <w:p w:rsidR="00B055DB" w:rsidRDefault="00F74C47">
          <w:r>
            <w:rPr>
              <w:rStyle w:val="PlaceholderText"/>
            </w:rPr>
            <w:t>Naziv predmeta</w:t>
          </w:r>
        </w:p>
      </w:docPartBody>
    </w:docPart>
    <w:docPart>
      <w:docPartPr>
        <w:name w:val="46024A018F7C4A08A9A63A60DBDECFA7"/>
        <w:category>
          <w:name w:val="General"/>
          <w:gallery w:val="placeholder"/>
        </w:category>
        <w:types>
          <w:type w:val="bbPlcHdr"/>
        </w:types>
        <w:behaviors>
          <w:behavior w:val="content"/>
        </w:behaviors>
        <w:guid w:val="{4468D7FE-7FE5-4CB2-924C-E5519BFA462E}"/>
      </w:docPartPr>
      <w:docPartBody>
        <w:p w:rsidR="00B055DB" w:rsidRDefault="00F74C47">
          <w:r>
            <w:rPr>
              <w:rStyle w:val="PlaceholderText"/>
            </w:rPr>
            <w:t>ECTS bodovi</w:t>
          </w:r>
        </w:p>
      </w:docPartBody>
    </w:docPart>
    <w:docPart>
      <w:docPartPr>
        <w:name w:val="C62AA2F616F640E1A1AEFF91E03E81E3"/>
        <w:category>
          <w:name w:val="General"/>
          <w:gallery w:val="placeholder"/>
        </w:category>
        <w:types>
          <w:type w:val="bbPlcHdr"/>
        </w:types>
        <w:behaviors>
          <w:behavior w:val="content"/>
        </w:behaviors>
        <w:guid w:val="{43F36D26-7964-478D-8390-D9D58346137C}"/>
      </w:docPartPr>
      <w:docPartBody>
        <w:p w:rsidR="00B055DB" w:rsidRDefault="00F74C47">
          <w:r>
            <w:rPr>
              <w:rStyle w:val="PlaceholderText"/>
            </w:rPr>
            <w:t>Šifra predmeta</w:t>
          </w:r>
        </w:p>
      </w:docPartBody>
    </w:docPart>
    <w:docPart>
      <w:docPartPr>
        <w:name w:val="962A86A967224B42B06C5E5E452271F7"/>
        <w:category>
          <w:name w:val="General"/>
          <w:gallery w:val="placeholder"/>
        </w:category>
        <w:types>
          <w:type w:val="bbPlcHdr"/>
        </w:types>
        <w:behaviors>
          <w:behavior w:val="content"/>
        </w:behaviors>
        <w:guid w:val="{E5D5F58C-B77B-4D12-AD71-75254574EE15}"/>
      </w:docPartPr>
      <w:docPartBody>
        <w:p w:rsidR="00B055DB" w:rsidRDefault="00F74C47">
          <w:r>
            <w:rPr>
              <w:rStyle w:val="PlaceholderText"/>
            </w:rPr>
            <w:t>Broj sati</w:t>
          </w:r>
        </w:p>
      </w:docPartBody>
    </w:docPart>
    <w:docPart>
      <w:docPartPr>
        <w:name w:val="B5DA9E97BF8A46EC947F6030D7774FAF"/>
        <w:category>
          <w:name w:val="General"/>
          <w:gallery w:val="placeholder"/>
        </w:category>
        <w:types>
          <w:type w:val="bbPlcHdr"/>
        </w:types>
        <w:behaviors>
          <w:behavior w:val="content"/>
        </w:behaviors>
        <w:guid w:val="{C3A5A687-A0E5-40FE-9F3D-7DE8E7189B75}"/>
      </w:docPartPr>
      <w:docPartBody>
        <w:p w:rsidR="00B055DB" w:rsidRDefault="00F74C47">
          <w:r>
            <w:rPr>
              <w:rStyle w:val="PlaceholderText"/>
            </w:rPr>
            <w:t>Studijski program</w:t>
          </w:r>
        </w:p>
      </w:docPartBody>
    </w:docPart>
    <w:docPart>
      <w:docPartPr>
        <w:name w:val="3B51DEACB3C14C649E9245353857ED78"/>
        <w:category>
          <w:name w:val="General"/>
          <w:gallery w:val="placeholder"/>
        </w:category>
        <w:types>
          <w:type w:val="bbPlcHdr"/>
        </w:types>
        <w:behaviors>
          <w:behavior w:val="content"/>
        </w:behaviors>
        <w:guid w:val="{79E3E826-1226-4F0B-B316-F3317BA1578D}"/>
      </w:docPartPr>
      <w:docPartBody>
        <w:p w:rsidR="00B055DB" w:rsidRDefault="00F74C47">
          <w:r>
            <w:rPr>
              <w:rStyle w:val="PlaceholderText"/>
            </w:rPr>
            <w:t>Broj studenata</w:t>
          </w:r>
        </w:p>
      </w:docPartBody>
    </w:docPart>
    <w:docPart>
      <w:docPartPr>
        <w:name w:val="7D137A8927374260B0CDBF1D10086A6D"/>
        <w:category>
          <w:name w:val="General"/>
          <w:gallery w:val="placeholder"/>
        </w:category>
        <w:types>
          <w:type w:val="bbPlcHdr"/>
        </w:types>
        <w:behaviors>
          <w:behavior w:val="content"/>
        </w:behaviors>
        <w:guid w:val="{99E50BE3-FC04-4355-9095-E95B0748B5BB}"/>
      </w:docPartPr>
      <w:docPartBody>
        <w:p w:rsidR="00B055DB" w:rsidRDefault="00F74C47">
          <w:r>
            <w:rPr>
              <w:rStyle w:val="PlaceholderText"/>
            </w:rPr>
            <w:t>Status predmeta</w:t>
          </w:r>
        </w:p>
      </w:docPartBody>
    </w:docPart>
    <w:docPart>
      <w:docPartPr>
        <w:name w:val="914A3D46534241EE9645F99C9AFD1A04"/>
        <w:category>
          <w:name w:val="General"/>
          <w:gallery w:val="placeholder"/>
        </w:category>
        <w:types>
          <w:type w:val="bbPlcHdr"/>
        </w:types>
        <w:behaviors>
          <w:behavior w:val="content"/>
        </w:behaviors>
        <w:guid w:val="{44A4070B-38AF-45F3-9471-6CB63F690F62}"/>
      </w:docPartPr>
      <w:docPartBody>
        <w:p w:rsidR="00B055DB" w:rsidRDefault="00F74C47">
          <w:r>
            <w:rPr>
              <w:rStyle w:val="PlaceholderText"/>
            </w:rPr>
            <w:t>Razina e-učenja</w:t>
          </w:r>
        </w:p>
      </w:docPartBody>
    </w:docPart>
    <w:docPart>
      <w:docPartPr>
        <w:name w:val="4CBA110C58044C379BB84F55D5383A29"/>
        <w:category>
          <w:name w:val="General"/>
          <w:gallery w:val="placeholder"/>
        </w:category>
        <w:types>
          <w:type w:val="bbPlcHdr"/>
        </w:types>
        <w:behaviors>
          <w:behavior w:val="content"/>
        </w:behaviors>
        <w:guid w:val="{5EEBA19F-4D3C-4108-BD81-61624F60F834}"/>
      </w:docPartPr>
      <w:docPartBody>
        <w:p w:rsidR="00B055DB" w:rsidRDefault="00F74C47">
          <w:r>
            <w:rPr>
              <w:rStyle w:val="PlaceholderText"/>
            </w:rPr>
            <w:t>On-line</w:t>
          </w:r>
        </w:p>
      </w:docPartBody>
    </w:docPart>
    <w:docPart>
      <w:docPartPr>
        <w:name w:val="8A54984ADB4944B9ADCDFC53AEF1418E"/>
        <w:category>
          <w:name w:val="General"/>
          <w:gallery w:val="placeholder"/>
        </w:category>
        <w:types>
          <w:type w:val="bbPlcHdr"/>
        </w:types>
        <w:behaviors>
          <w:behavior w:val="content"/>
        </w:behaviors>
        <w:guid w:val="{09D48958-52BC-4DB2-ABF0-5FBC8693A366}"/>
      </w:docPartPr>
      <w:docPartBody>
        <w:p w:rsidR="00B055DB" w:rsidRDefault="00F74C47">
          <w:r>
            <w:rPr>
              <w:rStyle w:val="PlaceholderText"/>
            </w:rPr>
            <w:t>Mjesto izvođenja</w:t>
          </w:r>
        </w:p>
      </w:docPartBody>
    </w:docPart>
    <w:docPart>
      <w:docPartPr>
        <w:name w:val="A476D344906E48CAA46F4AEC5C3F4278"/>
        <w:category>
          <w:name w:val="General"/>
          <w:gallery w:val="placeholder"/>
        </w:category>
        <w:types>
          <w:type w:val="bbPlcHdr"/>
        </w:types>
        <w:behaviors>
          <w:behavior w:val="content"/>
        </w:behaviors>
        <w:guid w:val="{C51E1AFC-3223-4656-847B-DC02292246B0}"/>
      </w:docPartPr>
      <w:docPartBody>
        <w:p w:rsidR="00B055DB" w:rsidRDefault="00F74C47">
          <w:r>
            <w:rPr>
              <w:rStyle w:val="PlaceholderText"/>
            </w:rPr>
            <w:t>Jezik izvođenja</w:t>
          </w:r>
        </w:p>
      </w:docPartBody>
    </w:docPart>
    <w:docPart>
      <w:docPartPr>
        <w:name w:val="ED69D41CBA3941C2AFE16918E3E8C448"/>
        <w:category>
          <w:name w:val="General"/>
          <w:gallery w:val="placeholder"/>
        </w:category>
        <w:types>
          <w:type w:val="bbPlcHdr"/>
        </w:types>
        <w:behaviors>
          <w:behavior w:val="content"/>
        </w:behaviors>
        <w:guid w:val="{BCC6A9BC-5050-4AD2-B798-EDB159864527}"/>
      </w:docPartPr>
      <w:docPartBody>
        <w:p w:rsidR="00B055DB" w:rsidRDefault="00F74C47">
          <w:r>
            <w:rPr>
              <w:rStyle w:val="PlaceholderText"/>
            </w:rPr>
            <w:t>Godina studija</w:t>
          </w:r>
        </w:p>
      </w:docPartBody>
    </w:docPart>
    <w:docPart>
      <w:docPartPr>
        <w:name w:val="786603A7FFDE46668A709DC0924F2182"/>
        <w:category>
          <w:name w:val="General"/>
          <w:gallery w:val="placeholder"/>
        </w:category>
        <w:types>
          <w:type w:val="bbPlcHdr"/>
        </w:types>
        <w:behaviors>
          <w:behavior w:val="content"/>
        </w:behaviors>
        <w:guid w:val="{A73DEA8A-D5AE-4765-8597-BE2A7C186FA9}"/>
      </w:docPartPr>
      <w:docPartBody>
        <w:p w:rsidR="00B055DB" w:rsidRDefault="00F74C47">
          <w:r>
            <w:rPr>
              <w:rStyle w:val="PlaceholderText"/>
            </w:rPr>
            <w:t>Engleski jezik</w:t>
          </w:r>
        </w:p>
      </w:docPartBody>
    </w:docPart>
    <w:docPart>
      <w:docPartPr>
        <w:name w:val="E665BCC1044148CEA6561EEC02B61EA3"/>
        <w:category>
          <w:name w:val="General"/>
          <w:gallery w:val="placeholder"/>
        </w:category>
        <w:types>
          <w:type w:val="bbPlcHdr"/>
        </w:types>
        <w:behaviors>
          <w:behavior w:val="content"/>
        </w:behaviors>
        <w:guid w:val="{B6A95D92-2AE8-49B6-9BE7-9530F6C70082}"/>
      </w:docPartPr>
      <w:docPartBody>
        <w:p w:rsidR="00B055DB" w:rsidRDefault="00F74C47">
          <w:r>
            <w:rPr>
              <w:rStyle w:val="PlaceholderText"/>
            </w:rPr>
            <w:t>Ciljevi predmeta</w:t>
          </w:r>
        </w:p>
      </w:docPartBody>
    </w:docPart>
    <w:docPart>
      <w:docPartPr>
        <w:name w:val="145A50A3AB214327A51DD97351B2AC63"/>
        <w:category>
          <w:name w:val="General"/>
          <w:gallery w:val="placeholder"/>
        </w:category>
        <w:types>
          <w:type w:val="bbPlcHdr"/>
        </w:types>
        <w:behaviors>
          <w:behavior w:val="content"/>
        </w:behaviors>
        <w:guid w:val="{8D6A3F6B-E03D-464F-814A-9113C5447521}"/>
      </w:docPartPr>
      <w:docPartBody>
        <w:p w:rsidR="00B055DB" w:rsidRDefault="00F74C47">
          <w:r>
            <w:rPr>
              <w:rStyle w:val="PlaceholderText"/>
            </w:rPr>
            <w:t>Ciljevi predmeta</w:t>
          </w:r>
        </w:p>
      </w:docPartBody>
    </w:docPart>
    <w:docPart>
      <w:docPartPr>
        <w:name w:val="208DE091737944569FAFF457B3D4756A"/>
        <w:category>
          <w:name w:val="General"/>
          <w:gallery w:val="placeholder"/>
        </w:category>
        <w:types>
          <w:type w:val="bbPlcHdr"/>
        </w:types>
        <w:behaviors>
          <w:behavior w:val="content"/>
        </w:behaviors>
        <w:guid w:val="{8361BC6E-6856-4F9A-AB6D-0D28EF76D361}"/>
      </w:docPartPr>
      <w:docPartBody>
        <w:p w:rsidR="00B055DB" w:rsidRDefault="00F74C47">
          <w:r>
            <w:rPr>
              <w:rStyle w:val="PlaceholderText"/>
            </w:rPr>
            <w:t>Preduvjeti</w:t>
          </w:r>
        </w:p>
      </w:docPartBody>
    </w:docPart>
    <w:docPart>
      <w:docPartPr>
        <w:name w:val="6915B8FFB4D04F8589A5B2FC299FEC7F"/>
        <w:category>
          <w:name w:val="General"/>
          <w:gallery w:val="placeholder"/>
        </w:category>
        <w:types>
          <w:type w:val="bbPlcHdr"/>
        </w:types>
        <w:behaviors>
          <w:behavior w:val="content"/>
        </w:behaviors>
        <w:guid w:val="{24F91321-0D41-4776-9133-60B7497DD74C}"/>
      </w:docPartPr>
      <w:docPartBody>
        <w:p w:rsidR="00B055DB" w:rsidRDefault="00F74C47">
          <w:r>
            <w:rPr>
              <w:rStyle w:val="PlaceholderText"/>
            </w:rPr>
            <w:t>Preduvjeti</w:t>
          </w:r>
        </w:p>
      </w:docPartBody>
    </w:docPart>
    <w:docPart>
      <w:docPartPr>
        <w:name w:val="58619509688C4CD289AD77751FA8CADD"/>
        <w:category>
          <w:name w:val="General"/>
          <w:gallery w:val="placeholder"/>
        </w:category>
        <w:types>
          <w:type w:val="bbPlcHdr"/>
        </w:types>
        <w:behaviors>
          <w:behavior w:val="content"/>
        </w:behaviors>
        <w:guid w:val="{C5722800-A061-4825-9E9C-3C306A84BC1A}"/>
      </w:docPartPr>
      <w:docPartBody>
        <w:p w:rsidR="00B055DB" w:rsidRDefault="00F74C47">
          <w:r>
            <w:rPr>
              <w:rStyle w:val="PlaceholderText"/>
            </w:rPr>
            <w:t>Doprinos ishodima učenja programa</w:t>
          </w:r>
        </w:p>
      </w:docPartBody>
    </w:docPart>
    <w:docPart>
      <w:docPartPr>
        <w:name w:val="12917744514B46C9BF433127E5A3A930"/>
        <w:category>
          <w:name w:val="General"/>
          <w:gallery w:val="placeholder"/>
        </w:category>
        <w:types>
          <w:type w:val="bbPlcHdr"/>
        </w:types>
        <w:behaviors>
          <w:behavior w:val="content"/>
        </w:behaviors>
        <w:guid w:val="{9B21B1EB-7491-417C-B36D-45761139C337}"/>
      </w:docPartPr>
      <w:docPartBody>
        <w:p w:rsidR="00B055DB" w:rsidRDefault="00F74C47">
          <w:r>
            <w:rPr>
              <w:rStyle w:val="PlaceholderText"/>
            </w:rPr>
            <w:t>Ishodi učenja predmeta</w:t>
          </w:r>
        </w:p>
      </w:docPartBody>
    </w:docPart>
    <w:docPart>
      <w:docPartPr>
        <w:name w:val="0686A484EC7F472CB0729E2A5D9770BD"/>
        <w:category>
          <w:name w:val="General"/>
          <w:gallery w:val="placeholder"/>
        </w:category>
        <w:types>
          <w:type w:val="bbPlcHdr"/>
        </w:types>
        <w:behaviors>
          <w:behavior w:val="content"/>
        </w:behaviors>
        <w:guid w:val="{C93AD627-080B-4114-9C8D-403D5670427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B29CE8378144B8A7C82A2763FA8201"/>
        <w:category>
          <w:name w:val="General"/>
          <w:gallery w:val="placeholder"/>
        </w:category>
        <w:types>
          <w:type w:val="bbPlcHdr"/>
        </w:types>
        <w:behaviors>
          <w:behavior w:val="content"/>
        </w:behaviors>
        <w:guid w:val="{9819497A-08FB-463B-B248-6AE06DA04F32}"/>
      </w:docPartPr>
      <w:docPartBody>
        <w:p w:rsidR="00B055DB" w:rsidRDefault="00F74C47">
          <w:r>
            <w:rPr>
              <w:rFonts w:ascii="Arial" w:hAnsi="Arial" w:cs="Arial"/>
              <w:sz w:val="20"/>
              <w:szCs w:val="20"/>
            </w:rPr>
            <w:t xml:space="preserve">  </w:t>
          </w:r>
        </w:p>
      </w:docPartBody>
    </w:docPart>
    <w:docPart>
      <w:docPartPr>
        <w:name w:val="42CD4267A3C94701B9B59B886F99B7E7"/>
        <w:category>
          <w:name w:val="General"/>
          <w:gallery w:val="placeholder"/>
        </w:category>
        <w:types>
          <w:type w:val="bbPlcHdr"/>
        </w:types>
        <w:behaviors>
          <w:behavior w:val="content"/>
        </w:behaviors>
        <w:guid w:val="{5AB6D152-C1B1-46A0-81FF-B43BE1F4D622}"/>
      </w:docPartPr>
      <w:docPartBody>
        <w:p w:rsidR="00B055DB" w:rsidRDefault="00F74C47">
          <w:r>
            <w:rPr>
              <w:rFonts w:ascii="Arial" w:hAnsi="Arial" w:cs="Arial"/>
              <w:color w:val="000000"/>
              <w:sz w:val="20"/>
              <w:szCs w:val="20"/>
            </w:rPr>
            <w:t xml:space="preserve"> </w:t>
          </w:r>
        </w:p>
      </w:docPartBody>
    </w:docPart>
    <w:docPart>
      <w:docPartPr>
        <w:name w:val="15EFDF716FD742C39C0DB3637992701B"/>
        <w:category>
          <w:name w:val="General"/>
          <w:gallery w:val="placeholder"/>
        </w:category>
        <w:types>
          <w:type w:val="bbPlcHdr"/>
        </w:types>
        <w:behaviors>
          <w:behavior w:val="content"/>
        </w:behaviors>
        <w:guid w:val="{059DA574-1B77-4CD9-8767-C2D80AF8E2BD}"/>
      </w:docPartPr>
      <w:docPartBody>
        <w:p w:rsidR="00B055DB" w:rsidRDefault="00F74C47">
          <w:r w:rsidRPr="001C096C">
            <w:rPr>
              <w:rFonts w:ascii="Arial" w:hAnsi="Arial" w:cs="Arial"/>
              <w:color w:val="000000"/>
              <w:sz w:val="20"/>
              <w:szCs w:val="20"/>
            </w:rPr>
            <w:t xml:space="preserve"> </w:t>
          </w:r>
        </w:p>
      </w:docPartBody>
    </w:docPart>
    <w:docPart>
      <w:docPartPr>
        <w:name w:val="B4DBDBFE802C41D29648F91DAA636B9A"/>
        <w:category>
          <w:name w:val="General"/>
          <w:gallery w:val="placeholder"/>
        </w:category>
        <w:types>
          <w:type w:val="bbPlcHdr"/>
        </w:types>
        <w:behaviors>
          <w:behavior w:val="content"/>
        </w:behaviors>
        <w:guid w:val="{B5425933-9DB8-4542-9735-C9994C5259B3}"/>
      </w:docPartPr>
      <w:docPartBody>
        <w:p w:rsidR="00B055DB" w:rsidRDefault="00F74C47">
          <w:r w:rsidRPr="001C096C">
            <w:rPr>
              <w:rFonts w:ascii="Arial" w:hAnsi="Arial" w:cs="Arial"/>
              <w:color w:val="000000"/>
              <w:sz w:val="20"/>
              <w:szCs w:val="20"/>
            </w:rPr>
            <w:t xml:space="preserve"> </w:t>
          </w:r>
        </w:p>
      </w:docPartBody>
    </w:docPart>
    <w:docPart>
      <w:docPartPr>
        <w:name w:val="37AF80DC9E3F42D184B5BA1EE3BBC907"/>
        <w:category>
          <w:name w:val="General"/>
          <w:gallery w:val="placeholder"/>
        </w:category>
        <w:types>
          <w:type w:val="bbPlcHdr"/>
        </w:types>
        <w:behaviors>
          <w:behavior w:val="content"/>
        </w:behaviors>
        <w:guid w:val="{913C8E8B-C5C9-4C98-9BCB-7A83E5C8F1A4}"/>
      </w:docPartPr>
      <w:docPartBody>
        <w:p w:rsidR="00B055DB" w:rsidRDefault="00F74C47">
          <w:r w:rsidRPr="001C096C">
            <w:rPr>
              <w:rFonts w:ascii="Arial" w:hAnsi="Arial" w:cs="Arial"/>
              <w:color w:val="000000"/>
              <w:sz w:val="20"/>
              <w:szCs w:val="20"/>
            </w:rPr>
            <w:t xml:space="preserve"> </w:t>
          </w:r>
        </w:p>
      </w:docPartBody>
    </w:docPart>
    <w:docPart>
      <w:docPartPr>
        <w:name w:val="0212A2141F75468C97119760DBBAB2E9"/>
        <w:category>
          <w:name w:val="General"/>
          <w:gallery w:val="placeholder"/>
        </w:category>
        <w:types>
          <w:type w:val="bbPlcHdr"/>
        </w:types>
        <w:behaviors>
          <w:behavior w:val="content"/>
        </w:behaviors>
        <w:guid w:val="{D2CC1249-E2B8-4A8B-A662-BA3998EA0CED}"/>
      </w:docPartPr>
      <w:docPartBody>
        <w:p w:rsidR="00B055DB" w:rsidRDefault="00F74C47">
          <w:r w:rsidRPr="001C096C">
            <w:rPr>
              <w:rFonts w:ascii="Arial" w:hAnsi="Arial" w:cs="Arial"/>
              <w:color w:val="000000"/>
              <w:sz w:val="20"/>
              <w:szCs w:val="20"/>
            </w:rPr>
            <w:t xml:space="preserve"> </w:t>
          </w:r>
        </w:p>
      </w:docPartBody>
    </w:docPart>
    <w:docPart>
      <w:docPartPr>
        <w:name w:val="ED1A58A22E2F4A3EB849A10828B455E8"/>
        <w:category>
          <w:name w:val="General"/>
          <w:gallery w:val="placeholder"/>
        </w:category>
        <w:types>
          <w:type w:val="bbPlcHdr"/>
        </w:types>
        <w:behaviors>
          <w:behavior w:val="content"/>
        </w:behaviors>
        <w:guid w:val="{CF88CBB8-AE6D-4CF2-A354-9793C0C5665B}"/>
      </w:docPartPr>
      <w:docPartBody>
        <w:p w:rsidR="00B055DB" w:rsidRDefault="00F74C47">
          <w:r w:rsidRPr="001C096C">
            <w:rPr>
              <w:rFonts w:ascii="Arial" w:hAnsi="Arial" w:cs="Arial"/>
              <w:color w:val="000000"/>
              <w:sz w:val="20"/>
              <w:szCs w:val="20"/>
            </w:rPr>
            <w:t xml:space="preserve"> </w:t>
          </w:r>
        </w:p>
      </w:docPartBody>
    </w:docPart>
    <w:docPart>
      <w:docPartPr>
        <w:name w:val="2BD8695DAED34705AA49BA9A0B6029CC"/>
        <w:category>
          <w:name w:val="General"/>
          <w:gallery w:val="placeholder"/>
        </w:category>
        <w:types>
          <w:type w:val="bbPlcHdr"/>
        </w:types>
        <w:behaviors>
          <w:behavior w:val="content"/>
        </w:behaviors>
        <w:guid w:val="{DF016FDB-766E-46CA-82B1-1C182BD489D7}"/>
      </w:docPartPr>
      <w:docPartBody>
        <w:p w:rsidR="00B055DB" w:rsidRDefault="00F74C47">
          <w:r w:rsidRPr="001C096C">
            <w:rPr>
              <w:rFonts w:ascii="Arial" w:hAnsi="Arial" w:cs="Arial"/>
              <w:color w:val="000000"/>
              <w:sz w:val="20"/>
              <w:szCs w:val="20"/>
            </w:rPr>
            <w:t xml:space="preserve"> </w:t>
          </w:r>
        </w:p>
      </w:docPartBody>
    </w:docPart>
    <w:docPart>
      <w:docPartPr>
        <w:name w:val="70B22A6608434A7FA8089D18EC54AB61"/>
        <w:category>
          <w:name w:val="General"/>
          <w:gallery w:val="placeholder"/>
        </w:category>
        <w:types>
          <w:type w:val="bbPlcHdr"/>
        </w:types>
        <w:behaviors>
          <w:behavior w:val="content"/>
        </w:behaviors>
        <w:guid w:val="{CD2AE61C-8E2B-408E-8784-197B782245C2}"/>
      </w:docPartPr>
      <w:docPartBody>
        <w:p w:rsidR="00B055DB" w:rsidRDefault="00F74C47">
          <w:r w:rsidRPr="001C096C">
            <w:rPr>
              <w:rFonts w:ascii="Arial" w:hAnsi="Arial" w:cs="Arial"/>
              <w:color w:val="000000"/>
              <w:sz w:val="20"/>
              <w:szCs w:val="20"/>
            </w:rPr>
            <w:t xml:space="preserve"> </w:t>
          </w:r>
        </w:p>
      </w:docPartBody>
    </w:docPart>
    <w:docPart>
      <w:docPartPr>
        <w:name w:val="8F3C7C2488A7494BA560E6E21A16033B"/>
        <w:category>
          <w:name w:val="General"/>
          <w:gallery w:val="placeholder"/>
        </w:category>
        <w:types>
          <w:type w:val="bbPlcHdr"/>
        </w:types>
        <w:behaviors>
          <w:behavior w:val="content"/>
        </w:behaviors>
        <w:guid w:val="{C48506B4-503F-45B7-B22B-907E1AE6C0BE}"/>
      </w:docPartPr>
      <w:docPartBody>
        <w:p w:rsidR="00B055DB" w:rsidRDefault="00F74C47">
          <w:r w:rsidRPr="001C096C">
            <w:rPr>
              <w:rFonts w:ascii="Arial" w:hAnsi="Arial" w:cs="Arial"/>
              <w:color w:val="000000"/>
              <w:sz w:val="20"/>
              <w:szCs w:val="20"/>
            </w:rPr>
            <w:t xml:space="preserve"> </w:t>
          </w:r>
        </w:p>
      </w:docPartBody>
    </w:docPart>
    <w:docPart>
      <w:docPartPr>
        <w:name w:val="81870C78A54A498E9A41751C8D469425"/>
        <w:category>
          <w:name w:val="General"/>
          <w:gallery w:val="placeholder"/>
        </w:category>
        <w:types>
          <w:type w:val="bbPlcHdr"/>
        </w:types>
        <w:behaviors>
          <w:behavior w:val="content"/>
        </w:behaviors>
        <w:guid w:val="{99CDE66E-7CFB-46BC-8679-420BEF7D94C2}"/>
      </w:docPartPr>
      <w:docPartBody>
        <w:p w:rsidR="00B055DB" w:rsidRDefault="00F74C47">
          <w:r w:rsidRPr="001C096C">
            <w:rPr>
              <w:rFonts w:ascii="Arial" w:hAnsi="Arial" w:cs="Arial"/>
              <w:color w:val="000000"/>
              <w:sz w:val="20"/>
              <w:szCs w:val="20"/>
            </w:rPr>
            <w:t xml:space="preserve"> </w:t>
          </w:r>
        </w:p>
      </w:docPartBody>
    </w:docPart>
    <w:docPart>
      <w:docPartPr>
        <w:name w:val="9DE557A53E684410B0D352C9C826FEF6"/>
        <w:category>
          <w:name w:val="General"/>
          <w:gallery w:val="placeholder"/>
        </w:category>
        <w:types>
          <w:type w:val="bbPlcHdr"/>
        </w:types>
        <w:behaviors>
          <w:behavior w:val="content"/>
        </w:behaviors>
        <w:guid w:val="{F738B00B-C6CE-4787-BA8D-D25965B62A0A}"/>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314452F59A7C4CFBA857FBFEE3C4A332"/>
        <w:category>
          <w:name w:val="General"/>
          <w:gallery w:val="placeholder"/>
        </w:category>
        <w:types>
          <w:type w:val="bbPlcHdr"/>
        </w:types>
        <w:behaviors>
          <w:behavior w:val="content"/>
        </w:behaviors>
        <w:guid w:val="{FEC66605-C3AF-4D13-97D5-A19734F5EE40}"/>
      </w:docPartPr>
      <w:docPartBody>
        <w:p w:rsidR="00B055DB" w:rsidRDefault="00F74C47">
          <w:r w:rsidRPr="001C096C">
            <w:rPr>
              <w:rFonts w:ascii="Arial" w:hAnsi="Arial" w:cs="Arial"/>
              <w:color w:val="000000"/>
              <w:sz w:val="20"/>
              <w:szCs w:val="20"/>
            </w:rPr>
            <w:t xml:space="preserve"> </w:t>
          </w:r>
        </w:p>
      </w:docPartBody>
    </w:docPart>
    <w:docPart>
      <w:docPartPr>
        <w:name w:val="FCA2C6EC1B7746FF8C62624C7DC9B6C2"/>
        <w:category>
          <w:name w:val="General"/>
          <w:gallery w:val="placeholder"/>
        </w:category>
        <w:types>
          <w:type w:val="bbPlcHdr"/>
        </w:types>
        <w:behaviors>
          <w:behavior w:val="content"/>
        </w:behaviors>
        <w:guid w:val="{864DB735-0B5E-40E8-A947-A42829AED484}"/>
      </w:docPartPr>
      <w:docPartBody>
        <w:p w:rsidR="00B055DB" w:rsidRDefault="00F74C47">
          <w:r w:rsidRPr="001C096C">
            <w:rPr>
              <w:rFonts w:ascii="Arial" w:hAnsi="Arial" w:cs="Arial"/>
              <w:color w:val="000000"/>
              <w:sz w:val="20"/>
              <w:szCs w:val="20"/>
            </w:rPr>
            <w:t xml:space="preserve"> </w:t>
          </w:r>
        </w:p>
      </w:docPartBody>
    </w:docPart>
    <w:docPart>
      <w:docPartPr>
        <w:name w:val="7294C3C8EAFC4FDF94B79C1124D3DD6D"/>
        <w:category>
          <w:name w:val="General"/>
          <w:gallery w:val="placeholder"/>
        </w:category>
        <w:types>
          <w:type w:val="bbPlcHdr"/>
        </w:types>
        <w:behaviors>
          <w:behavior w:val="content"/>
        </w:behaviors>
        <w:guid w:val="{FB15E329-DE77-4D08-A822-58BDC32AE897}"/>
      </w:docPartPr>
      <w:docPartBody>
        <w:p w:rsidR="00B055DB" w:rsidRDefault="00F74C47">
          <w:r w:rsidRPr="001C096C">
            <w:rPr>
              <w:rFonts w:ascii="Arial" w:hAnsi="Arial" w:cs="Arial"/>
              <w:color w:val="000000"/>
              <w:sz w:val="20"/>
              <w:szCs w:val="20"/>
            </w:rPr>
            <w:t xml:space="preserve"> </w:t>
          </w:r>
        </w:p>
      </w:docPartBody>
    </w:docPart>
    <w:docPart>
      <w:docPartPr>
        <w:name w:val="26BA92490F9448D2B11B528D7BF9F252"/>
        <w:category>
          <w:name w:val="General"/>
          <w:gallery w:val="placeholder"/>
        </w:category>
        <w:types>
          <w:type w:val="bbPlcHdr"/>
        </w:types>
        <w:behaviors>
          <w:behavior w:val="content"/>
        </w:behaviors>
        <w:guid w:val="{58F7ABE9-0B12-400F-91E3-893E54901F07}"/>
      </w:docPartPr>
      <w:docPartBody>
        <w:p w:rsidR="00B055DB" w:rsidRDefault="00F74C47">
          <w:r w:rsidRPr="001C096C">
            <w:rPr>
              <w:rFonts w:ascii="Arial" w:hAnsi="Arial" w:cs="Arial"/>
              <w:color w:val="000000"/>
              <w:sz w:val="20"/>
              <w:szCs w:val="20"/>
            </w:rPr>
            <w:t xml:space="preserve"> </w:t>
          </w:r>
        </w:p>
      </w:docPartBody>
    </w:docPart>
    <w:docPart>
      <w:docPartPr>
        <w:name w:val="7BA78F63D0144F0A9029CD49B9925596"/>
        <w:category>
          <w:name w:val="General"/>
          <w:gallery w:val="placeholder"/>
        </w:category>
        <w:types>
          <w:type w:val="bbPlcHdr"/>
        </w:types>
        <w:behaviors>
          <w:behavior w:val="content"/>
        </w:behaviors>
        <w:guid w:val="{3A62EC78-7A79-4BFD-9C1E-85BD71F4C8B8}"/>
      </w:docPartPr>
      <w:docPartBody>
        <w:p w:rsidR="00B055DB" w:rsidRDefault="00F74C47">
          <w:r w:rsidRPr="001C096C">
            <w:rPr>
              <w:rFonts w:ascii="Arial" w:hAnsi="Arial" w:cs="Arial"/>
              <w:color w:val="000000"/>
              <w:sz w:val="20"/>
              <w:szCs w:val="20"/>
            </w:rPr>
            <w:t xml:space="preserve"> </w:t>
          </w:r>
        </w:p>
      </w:docPartBody>
    </w:docPart>
    <w:docPart>
      <w:docPartPr>
        <w:name w:val="F617C859193244C79B74DB69462ED7AD"/>
        <w:category>
          <w:name w:val="General"/>
          <w:gallery w:val="placeholder"/>
        </w:category>
        <w:types>
          <w:type w:val="bbPlcHdr"/>
        </w:types>
        <w:behaviors>
          <w:behavior w:val="content"/>
        </w:behaviors>
        <w:guid w:val="{8575E43D-0F1D-4BF3-9663-B04A8DB1AFA4}"/>
      </w:docPartPr>
      <w:docPartBody>
        <w:p w:rsidR="00B055DB" w:rsidRDefault="00F74C47">
          <w:r w:rsidRPr="001C096C">
            <w:rPr>
              <w:rFonts w:ascii="Arial" w:hAnsi="Arial" w:cs="Arial"/>
              <w:color w:val="000000"/>
              <w:sz w:val="20"/>
              <w:szCs w:val="20"/>
            </w:rPr>
            <w:t xml:space="preserve"> </w:t>
          </w:r>
        </w:p>
      </w:docPartBody>
    </w:docPart>
    <w:docPart>
      <w:docPartPr>
        <w:name w:val="492A7CF71C2F43829172FAEA10FE83FA"/>
        <w:category>
          <w:name w:val="General"/>
          <w:gallery w:val="placeholder"/>
        </w:category>
        <w:types>
          <w:type w:val="bbPlcHdr"/>
        </w:types>
        <w:behaviors>
          <w:behavior w:val="content"/>
        </w:behaviors>
        <w:guid w:val="{3408A7EB-A813-4F2B-8147-6F070B3E83F7}"/>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CCE728B1651042B198AD29818EAF1549"/>
        <w:category>
          <w:name w:val="General"/>
          <w:gallery w:val="placeholder"/>
        </w:category>
        <w:types>
          <w:type w:val="bbPlcHdr"/>
        </w:types>
        <w:behaviors>
          <w:behavior w:val="content"/>
        </w:behaviors>
        <w:guid w:val="{662FBF50-8975-4F23-A1B4-06794AA8E382}"/>
      </w:docPartPr>
      <w:docPartBody>
        <w:p w:rsidR="00B055DB" w:rsidRDefault="00F74C47">
          <w:r w:rsidRPr="001C096C">
            <w:rPr>
              <w:rFonts w:ascii="Arial" w:hAnsi="Arial" w:cs="Arial"/>
              <w:color w:val="000000"/>
              <w:sz w:val="20"/>
              <w:szCs w:val="20"/>
            </w:rPr>
            <w:t xml:space="preserve"> </w:t>
          </w:r>
        </w:p>
      </w:docPartBody>
    </w:docPart>
    <w:docPart>
      <w:docPartPr>
        <w:name w:val="A51BB26B26FF4224B3FE1CF999F3DBCC"/>
        <w:category>
          <w:name w:val="General"/>
          <w:gallery w:val="placeholder"/>
        </w:category>
        <w:types>
          <w:type w:val="bbPlcHdr"/>
        </w:types>
        <w:behaviors>
          <w:behavior w:val="content"/>
        </w:behaviors>
        <w:guid w:val="{1E01DE7C-597B-4C39-B43E-313C28E6AC38}"/>
      </w:docPartPr>
      <w:docPartBody>
        <w:p w:rsidR="00B055DB" w:rsidRDefault="00F74C47">
          <w:r w:rsidRPr="001C096C">
            <w:rPr>
              <w:rFonts w:ascii="Arial" w:hAnsi="Arial" w:cs="Arial"/>
              <w:color w:val="000000"/>
              <w:sz w:val="20"/>
              <w:szCs w:val="20"/>
            </w:rPr>
            <w:t xml:space="preserve"> </w:t>
          </w:r>
        </w:p>
      </w:docPartBody>
    </w:docPart>
    <w:docPart>
      <w:docPartPr>
        <w:name w:val="10E5B9C9E9D24581A6CEC2296D19AA0F"/>
        <w:category>
          <w:name w:val="General"/>
          <w:gallery w:val="placeholder"/>
        </w:category>
        <w:types>
          <w:type w:val="bbPlcHdr"/>
        </w:types>
        <w:behaviors>
          <w:behavior w:val="content"/>
        </w:behaviors>
        <w:guid w:val="{5C85BF41-C085-41B2-A85A-61DE3A1EF3D5}"/>
      </w:docPartPr>
      <w:docPartBody>
        <w:p w:rsidR="00B055DB" w:rsidRDefault="00F74C47">
          <w:r w:rsidRPr="001C096C">
            <w:rPr>
              <w:rFonts w:ascii="Arial" w:hAnsi="Arial" w:cs="Arial"/>
              <w:color w:val="000000"/>
              <w:sz w:val="20"/>
              <w:szCs w:val="20"/>
            </w:rPr>
            <w:t xml:space="preserve"> </w:t>
          </w:r>
        </w:p>
      </w:docPartBody>
    </w:docPart>
    <w:docPart>
      <w:docPartPr>
        <w:name w:val="39FB5C19B1354A058CF91F91BB22F386"/>
        <w:category>
          <w:name w:val="General"/>
          <w:gallery w:val="placeholder"/>
        </w:category>
        <w:types>
          <w:type w:val="bbPlcHdr"/>
        </w:types>
        <w:behaviors>
          <w:behavior w:val="content"/>
        </w:behaviors>
        <w:guid w:val="{1D26BAFB-892D-421C-BA46-DA063479D2C9}"/>
      </w:docPartPr>
      <w:docPartBody>
        <w:p w:rsidR="00B055DB" w:rsidRDefault="00F74C47">
          <w:r w:rsidRPr="001C096C">
            <w:rPr>
              <w:rFonts w:ascii="Arial" w:hAnsi="Arial" w:cs="Arial"/>
              <w:color w:val="000000"/>
              <w:sz w:val="20"/>
              <w:szCs w:val="20"/>
            </w:rPr>
            <w:t xml:space="preserve"> </w:t>
          </w:r>
        </w:p>
      </w:docPartBody>
    </w:docPart>
    <w:docPart>
      <w:docPartPr>
        <w:name w:val="54823884BD8E456F93E682F7C9E44EA4"/>
        <w:category>
          <w:name w:val="General"/>
          <w:gallery w:val="placeholder"/>
        </w:category>
        <w:types>
          <w:type w:val="bbPlcHdr"/>
        </w:types>
        <w:behaviors>
          <w:behavior w:val="content"/>
        </w:behaviors>
        <w:guid w:val="{6FE1FEF1-6E46-408C-B4EB-0F20C57F822C}"/>
      </w:docPartPr>
      <w:docPartBody>
        <w:p w:rsidR="00B055DB" w:rsidRDefault="00F74C47">
          <w:r w:rsidRPr="001C096C">
            <w:rPr>
              <w:rFonts w:ascii="Arial" w:hAnsi="Arial" w:cs="Arial"/>
              <w:color w:val="000000"/>
              <w:sz w:val="20"/>
              <w:szCs w:val="20"/>
            </w:rPr>
            <w:t xml:space="preserve"> </w:t>
          </w:r>
        </w:p>
      </w:docPartBody>
    </w:docPart>
    <w:docPart>
      <w:docPartPr>
        <w:name w:val="D5D7EAF974484F908443994B44518443"/>
        <w:category>
          <w:name w:val="General"/>
          <w:gallery w:val="placeholder"/>
        </w:category>
        <w:types>
          <w:type w:val="bbPlcHdr"/>
        </w:types>
        <w:behaviors>
          <w:behavior w:val="content"/>
        </w:behaviors>
        <w:guid w:val="{54078FFE-0E7C-48B4-8E85-C75B6E81508C}"/>
      </w:docPartPr>
      <w:docPartBody>
        <w:p w:rsidR="00B055DB" w:rsidRDefault="00F74C47">
          <w:r w:rsidRPr="001C096C">
            <w:rPr>
              <w:rFonts w:ascii="Arial" w:hAnsi="Arial" w:cs="Arial"/>
              <w:color w:val="000000"/>
              <w:sz w:val="20"/>
              <w:szCs w:val="20"/>
            </w:rPr>
            <w:t xml:space="preserve"> </w:t>
          </w:r>
        </w:p>
      </w:docPartBody>
    </w:docPart>
    <w:docPart>
      <w:docPartPr>
        <w:name w:val="FF908BD76AC84D4D8CAC53D4D6F0B0B9"/>
        <w:category>
          <w:name w:val="General"/>
          <w:gallery w:val="placeholder"/>
        </w:category>
        <w:types>
          <w:type w:val="bbPlcHdr"/>
        </w:types>
        <w:behaviors>
          <w:behavior w:val="content"/>
        </w:behaviors>
        <w:guid w:val="{EF1E2637-D5DD-4BD5-8557-536F9304FDFC}"/>
      </w:docPartPr>
      <w:docPartBody>
        <w:p w:rsidR="00B055DB" w:rsidRDefault="00F74C47">
          <w:r w:rsidRPr="002B6B3C">
            <w:rPr>
              <w:rFonts w:ascii="Arial" w:hAnsi="Arial" w:cs="Arial"/>
              <w:sz w:val="20"/>
              <w:szCs w:val="20"/>
            </w:rPr>
            <w:t xml:space="preserve">(ostalo upisati) </w:t>
          </w:r>
        </w:p>
      </w:docPartBody>
    </w:docPart>
    <w:docPart>
      <w:docPartPr>
        <w:name w:val="23A5D80D6FD740AEAD791B0D49486F23"/>
        <w:category>
          <w:name w:val="General"/>
          <w:gallery w:val="placeholder"/>
        </w:category>
        <w:types>
          <w:type w:val="bbPlcHdr"/>
        </w:types>
        <w:behaviors>
          <w:behavior w:val="content"/>
        </w:behaviors>
        <w:guid w:val="{0362749F-FEB2-4184-A348-A4CCC2BE9659}"/>
      </w:docPartPr>
      <w:docPartBody>
        <w:p w:rsidR="00B055DB" w:rsidRDefault="00F74C47">
          <w:r w:rsidRPr="001C096C">
            <w:rPr>
              <w:rFonts w:ascii="Arial" w:hAnsi="Arial" w:cs="Arial"/>
              <w:color w:val="000000"/>
              <w:sz w:val="20"/>
              <w:szCs w:val="20"/>
            </w:rPr>
            <w:t xml:space="preserve"> </w:t>
          </w:r>
        </w:p>
      </w:docPartBody>
    </w:docPart>
    <w:docPart>
      <w:docPartPr>
        <w:name w:val="E66E2B2E1D1E47D493D270D00CAD948D"/>
        <w:category>
          <w:name w:val="General"/>
          <w:gallery w:val="placeholder"/>
        </w:category>
        <w:types>
          <w:type w:val="bbPlcHdr"/>
        </w:types>
        <w:behaviors>
          <w:behavior w:val="content"/>
        </w:behaviors>
        <w:guid w:val="{756CBA20-2FDB-4289-8EF2-CE84205474B8}"/>
      </w:docPartPr>
      <w:docPartBody>
        <w:p w:rsidR="00B055DB" w:rsidRDefault="00F74C47">
          <w:r w:rsidRPr="001C096C">
            <w:rPr>
              <w:rFonts w:ascii="Arial" w:hAnsi="Arial" w:cs="Arial"/>
              <w:color w:val="000000"/>
              <w:sz w:val="20"/>
              <w:szCs w:val="20"/>
            </w:rPr>
            <w:t xml:space="preserve"> </w:t>
          </w:r>
        </w:p>
      </w:docPartBody>
    </w:docPart>
    <w:docPart>
      <w:docPartPr>
        <w:name w:val="8E312E37BBC840CDA332D6E4142E318C"/>
        <w:category>
          <w:name w:val="General"/>
          <w:gallery w:val="placeholder"/>
        </w:category>
        <w:types>
          <w:type w:val="bbPlcHdr"/>
        </w:types>
        <w:behaviors>
          <w:behavior w:val="content"/>
        </w:behaviors>
        <w:guid w:val="{29A6F2FE-ED46-461F-9312-B9B8CE01AB53}"/>
      </w:docPartPr>
      <w:docPartBody>
        <w:p w:rsidR="00B055DB" w:rsidRDefault="00F74C47">
          <w:r w:rsidRPr="001C096C">
            <w:rPr>
              <w:rFonts w:ascii="Arial" w:hAnsi="Arial" w:cs="Arial"/>
              <w:color w:val="000000"/>
              <w:sz w:val="20"/>
              <w:szCs w:val="20"/>
            </w:rPr>
            <w:t xml:space="preserve"> </w:t>
          </w:r>
        </w:p>
      </w:docPartBody>
    </w:docPart>
    <w:docPart>
      <w:docPartPr>
        <w:name w:val="B32599C172644EC297601FAC7EEFCAE8"/>
        <w:category>
          <w:name w:val="General"/>
          <w:gallery w:val="placeholder"/>
        </w:category>
        <w:types>
          <w:type w:val="bbPlcHdr"/>
        </w:types>
        <w:behaviors>
          <w:behavior w:val="content"/>
        </w:behaviors>
        <w:guid w:val="{104A0459-5093-4D63-ACC1-1C816A8C222B}"/>
      </w:docPartPr>
      <w:docPartBody>
        <w:p w:rsidR="00B055DB" w:rsidRDefault="00F74C47">
          <w:r w:rsidRPr="001C096C">
            <w:rPr>
              <w:rFonts w:ascii="Arial" w:hAnsi="Arial" w:cs="Arial"/>
              <w:color w:val="000000"/>
              <w:sz w:val="20"/>
              <w:szCs w:val="20"/>
            </w:rPr>
            <w:t xml:space="preserve">  </w:t>
          </w:r>
        </w:p>
      </w:docPartBody>
    </w:docPart>
    <w:docPart>
      <w:docPartPr>
        <w:name w:val="FCCA8F4062C44F529A1D488DAE2D3594"/>
        <w:category>
          <w:name w:val="General"/>
          <w:gallery w:val="placeholder"/>
        </w:category>
        <w:types>
          <w:type w:val="bbPlcHdr"/>
        </w:types>
        <w:behaviors>
          <w:behavior w:val="content"/>
        </w:behaviors>
        <w:guid w:val="{2D120582-1CCA-4A8D-881E-BD73D5450232}"/>
      </w:docPartPr>
      <w:docPartBody>
        <w:p w:rsidR="00B055DB" w:rsidRDefault="00F74C47">
          <w:r w:rsidRPr="001C096C">
            <w:rPr>
              <w:rFonts w:ascii="Arial" w:hAnsi="Arial" w:cs="Arial"/>
              <w:color w:val="000000"/>
              <w:sz w:val="20"/>
              <w:szCs w:val="20"/>
            </w:rPr>
            <w:t xml:space="preserve"> </w:t>
          </w:r>
        </w:p>
      </w:docPartBody>
    </w:docPart>
    <w:docPart>
      <w:docPartPr>
        <w:name w:val="A6FB79867C4F4510A8A7DD14D3DB000F"/>
        <w:category>
          <w:name w:val="General"/>
          <w:gallery w:val="placeholder"/>
        </w:category>
        <w:types>
          <w:type w:val="bbPlcHdr"/>
        </w:types>
        <w:behaviors>
          <w:behavior w:val="content"/>
        </w:behaviors>
        <w:guid w:val="{2113195A-1928-44ED-A9AB-7027360CCE16}"/>
      </w:docPartPr>
      <w:docPartBody>
        <w:p w:rsidR="00B055DB" w:rsidRDefault="00F74C47">
          <w:r w:rsidRPr="001C096C">
            <w:rPr>
              <w:rFonts w:ascii="Arial" w:hAnsi="Arial" w:cs="Arial"/>
              <w:color w:val="000000"/>
              <w:sz w:val="20"/>
              <w:szCs w:val="20"/>
            </w:rPr>
            <w:t xml:space="preserve"> </w:t>
          </w:r>
        </w:p>
      </w:docPartBody>
    </w:docPart>
    <w:docPart>
      <w:docPartPr>
        <w:name w:val="327A56025850423FB06F021D42887171"/>
        <w:category>
          <w:name w:val="General"/>
          <w:gallery w:val="placeholder"/>
        </w:category>
        <w:types>
          <w:type w:val="bbPlcHdr"/>
        </w:types>
        <w:behaviors>
          <w:behavior w:val="content"/>
        </w:behaviors>
        <w:guid w:val="{F202EB08-086C-4229-8F24-4B005556BA6E}"/>
      </w:docPartPr>
      <w:docPartBody>
        <w:p w:rsidR="00B055DB" w:rsidRDefault="00F74C47">
          <w:r>
            <w:rPr>
              <w:rStyle w:val="PlaceholderText"/>
            </w:rPr>
            <w:t>ECTS</w:t>
          </w:r>
        </w:p>
      </w:docPartBody>
    </w:docPart>
    <w:docPart>
      <w:docPartPr>
        <w:name w:val="A3E25E71236140209DC1DA89913D4698"/>
        <w:category>
          <w:name w:val="General"/>
          <w:gallery w:val="placeholder"/>
        </w:category>
        <w:types>
          <w:type w:val="bbPlcHdr"/>
        </w:types>
        <w:behaviors>
          <w:behavior w:val="content"/>
        </w:behaviors>
        <w:guid w:val="{D49321F9-877E-4944-95EA-0FD261E7A243}"/>
      </w:docPartPr>
      <w:docPartBody>
        <w:p w:rsidR="00B055DB" w:rsidRDefault="00F74C47">
          <w:r>
            <w:rPr>
              <w:rStyle w:val="PlaceholderText"/>
            </w:rPr>
            <w:t>Metode i kriteriji vrednovanja</w:t>
          </w:r>
        </w:p>
      </w:docPartBody>
    </w:docPart>
    <w:docPart>
      <w:docPartPr>
        <w:name w:val="4C30AC9502044447A0C01D09E1E9077C"/>
        <w:category>
          <w:name w:val="General"/>
          <w:gallery w:val="placeholder"/>
        </w:category>
        <w:types>
          <w:type w:val="bbPlcHdr"/>
        </w:types>
        <w:behaviors>
          <w:behavior w:val="content"/>
        </w:behaviors>
        <w:guid w:val="{88874161-B49A-45E9-8DF5-A5BC7F0F7337}"/>
      </w:docPartPr>
      <w:docPartBody>
        <w:p w:rsidR="00B055DB" w:rsidRDefault="00F74C47">
          <w:r>
            <w:rPr>
              <w:rStyle w:val="PlaceholderText"/>
            </w:rPr>
            <w:t>Obveze studenata</w:t>
          </w:r>
        </w:p>
      </w:docPartBody>
    </w:docPart>
    <w:docPart>
      <w:docPartPr>
        <w:name w:val="D53653C0F8C740B3B437A1A78BAABACD"/>
        <w:category>
          <w:name w:val="General"/>
          <w:gallery w:val="placeholder"/>
        </w:category>
        <w:types>
          <w:type w:val="bbPlcHdr"/>
        </w:types>
        <w:behaviors>
          <w:behavior w:val="content"/>
        </w:behaviors>
        <w:guid w:val="{594709AB-78E2-4CEA-AB72-CD05ECB185DD}"/>
      </w:docPartPr>
      <w:docPartBody>
        <w:p w:rsidR="00B055DB" w:rsidRDefault="00F74C47">
          <w:r>
            <w:rPr>
              <w:rFonts w:ascii="Arial" w:hAnsi="Arial" w:cs="Arial"/>
              <w:color w:val="000000"/>
              <w:sz w:val="20"/>
              <w:szCs w:val="20"/>
            </w:rPr>
            <w:t xml:space="preserve"> </w:t>
          </w:r>
        </w:p>
      </w:docPartBody>
    </w:docPart>
    <w:docPart>
      <w:docPartPr>
        <w:name w:val="5A15ACA98E0D48D9B1F0C53DE5FE6351"/>
        <w:category>
          <w:name w:val="General"/>
          <w:gallery w:val="placeholder"/>
        </w:category>
        <w:types>
          <w:type w:val="bbPlcHdr"/>
        </w:types>
        <w:behaviors>
          <w:behavior w:val="content"/>
        </w:behaviors>
        <w:guid w:val="{9A2B8F9E-4553-4E46-95CE-E26A9F9BB6ED}"/>
      </w:docPartPr>
      <w:docPartBody>
        <w:p w:rsidR="00B055DB" w:rsidRDefault="00F74C47">
          <w:r>
            <w:rPr>
              <w:rFonts w:ascii="Arial" w:hAnsi="Arial" w:cs="Arial"/>
              <w:color w:val="000000"/>
              <w:sz w:val="20"/>
              <w:szCs w:val="20"/>
            </w:rPr>
            <w:t xml:space="preserve"> </w:t>
          </w:r>
        </w:p>
      </w:docPartBody>
    </w:docPart>
    <w:docPart>
      <w:docPartPr>
        <w:name w:val="2595E4D9EA68417887C78CBF2251378C"/>
        <w:category>
          <w:name w:val="General"/>
          <w:gallery w:val="placeholder"/>
        </w:category>
        <w:types>
          <w:type w:val="bbPlcHdr"/>
        </w:types>
        <w:behaviors>
          <w:behavior w:val="content"/>
        </w:behaviors>
        <w:guid w:val="{CF9C66D5-3B6C-471C-A9FC-ECEE6A04393C}"/>
      </w:docPartPr>
      <w:docPartBody>
        <w:p w:rsidR="00B055DB" w:rsidRDefault="00F74C47">
          <w:r>
            <w:rPr>
              <w:rFonts w:ascii="Arial" w:hAnsi="Arial" w:cs="Arial"/>
              <w:color w:val="000000"/>
              <w:sz w:val="20"/>
              <w:szCs w:val="20"/>
            </w:rPr>
            <w:t xml:space="preserve"> </w:t>
          </w:r>
        </w:p>
      </w:docPartBody>
    </w:docPart>
    <w:docPart>
      <w:docPartPr>
        <w:name w:val="AAE20AF84B854059B50F658930C5BC72"/>
        <w:category>
          <w:name w:val="General"/>
          <w:gallery w:val="placeholder"/>
        </w:category>
        <w:types>
          <w:type w:val="bbPlcHdr"/>
        </w:types>
        <w:behaviors>
          <w:behavior w:val="content"/>
        </w:behaviors>
        <w:guid w:val="{0B366DEE-B66E-47BC-8E7F-0A054FCAB386}"/>
      </w:docPartPr>
      <w:docPartBody>
        <w:p w:rsidR="00B055DB" w:rsidRDefault="00F74C47">
          <w:r>
            <w:rPr>
              <w:rFonts w:ascii="Arial" w:hAnsi="Arial" w:cs="Arial"/>
              <w:color w:val="000000"/>
              <w:sz w:val="20"/>
              <w:szCs w:val="20"/>
            </w:rPr>
            <w:t xml:space="preserve"> </w:t>
          </w:r>
        </w:p>
      </w:docPartBody>
    </w:docPart>
    <w:docPart>
      <w:docPartPr>
        <w:name w:val="5BF75AF718A9406F9351603203682086"/>
        <w:category>
          <w:name w:val="General"/>
          <w:gallery w:val="placeholder"/>
        </w:category>
        <w:types>
          <w:type w:val="bbPlcHdr"/>
        </w:types>
        <w:behaviors>
          <w:behavior w:val="content"/>
        </w:behaviors>
        <w:guid w:val="{52090687-5BC7-498B-9C9C-CAC713A5B1A2}"/>
      </w:docPartPr>
      <w:docPartBody>
        <w:p w:rsidR="00B055DB" w:rsidRDefault="00F74C47">
          <w:r>
            <w:rPr>
              <w:rFonts w:ascii="Arial" w:hAnsi="Arial" w:cs="Arial"/>
              <w:color w:val="000000"/>
              <w:sz w:val="20"/>
              <w:szCs w:val="20"/>
            </w:rPr>
            <w:t xml:space="preserve"> </w:t>
          </w:r>
        </w:p>
      </w:docPartBody>
    </w:docPart>
    <w:docPart>
      <w:docPartPr>
        <w:name w:val="2B82F8E541CA4FC9AFF5E5D8179617F6"/>
        <w:category>
          <w:name w:val="General"/>
          <w:gallery w:val="placeholder"/>
        </w:category>
        <w:types>
          <w:type w:val="bbPlcHdr"/>
        </w:types>
        <w:behaviors>
          <w:behavior w:val="content"/>
        </w:behaviors>
        <w:guid w:val="{249A58F0-A3ED-4A32-8D51-31355CD7F146}"/>
      </w:docPartPr>
      <w:docPartBody>
        <w:p w:rsidR="00B055DB" w:rsidRDefault="00F74C47">
          <w:r>
            <w:rPr>
              <w:rFonts w:ascii="Arial" w:hAnsi="Arial" w:cs="Arial"/>
              <w:color w:val="000000"/>
              <w:sz w:val="20"/>
              <w:szCs w:val="20"/>
            </w:rPr>
            <w:t xml:space="preserve"> </w:t>
          </w:r>
        </w:p>
      </w:docPartBody>
    </w:docPart>
    <w:docPart>
      <w:docPartPr>
        <w:name w:val="00D7E0F811074B67942F9861B4978A60"/>
        <w:category>
          <w:name w:val="General"/>
          <w:gallery w:val="placeholder"/>
        </w:category>
        <w:types>
          <w:type w:val="bbPlcHdr"/>
        </w:types>
        <w:behaviors>
          <w:behavior w:val="content"/>
        </w:behaviors>
        <w:guid w:val="{A9EDEA84-486B-444F-BDCD-142AD9DF93D5}"/>
      </w:docPartPr>
      <w:docPartBody>
        <w:p w:rsidR="00B055DB" w:rsidRDefault="00F74C47">
          <w:r>
            <w:rPr>
              <w:rFonts w:ascii="Arial" w:hAnsi="Arial" w:cs="Arial"/>
              <w:sz w:val="20"/>
              <w:szCs w:val="20"/>
            </w:rPr>
            <w:t xml:space="preserve"> </w:t>
          </w:r>
        </w:p>
      </w:docPartBody>
    </w:docPart>
    <w:docPart>
      <w:docPartPr>
        <w:name w:val="533971B6E83F4D83BECF1A687EDE5607"/>
        <w:category>
          <w:name w:val="General"/>
          <w:gallery w:val="placeholder"/>
        </w:category>
        <w:types>
          <w:type w:val="bbPlcHdr"/>
        </w:types>
        <w:behaviors>
          <w:behavior w:val="content"/>
        </w:behaviors>
        <w:guid w:val="{31DE0CD3-39B5-4FD1-8CFD-3ADF296492BC}"/>
      </w:docPartPr>
      <w:docPartBody>
        <w:p w:rsidR="00B055DB" w:rsidRDefault="00F74C47">
          <w:r>
            <w:rPr>
              <w:rStyle w:val="PlaceholderText"/>
            </w:rPr>
            <w:t xml:space="preserve"> </w:t>
          </w:r>
        </w:p>
      </w:docPartBody>
    </w:docPart>
    <w:docPart>
      <w:docPartPr>
        <w:name w:val="EF7474B3CE5A4E988608B9D48164D07E"/>
        <w:category>
          <w:name w:val="General"/>
          <w:gallery w:val="placeholder"/>
        </w:category>
        <w:types>
          <w:type w:val="bbPlcHdr"/>
        </w:types>
        <w:behaviors>
          <w:behavior w:val="content"/>
        </w:behaviors>
        <w:guid w:val="{0AFF34B1-8B68-47FD-8A8D-F39BED29440B}"/>
      </w:docPartPr>
      <w:docPartBody>
        <w:p w:rsidR="00B055DB" w:rsidRDefault="00F74C47">
          <w:r>
            <w:rPr>
              <w:rStyle w:val="PlaceholderText"/>
            </w:rPr>
            <w:t>Nositelji i suradnici</w:t>
          </w:r>
        </w:p>
      </w:docPartBody>
    </w:docPart>
    <w:docPart>
      <w:docPartPr>
        <w:name w:val="D84D7ABF06024D2FB8944110AFFEB21A"/>
        <w:category>
          <w:name w:val="General"/>
          <w:gallery w:val="placeholder"/>
        </w:category>
        <w:types>
          <w:type w:val="bbPlcHdr"/>
        </w:types>
        <w:behaviors>
          <w:behavior w:val="content"/>
        </w:behaviors>
        <w:guid w:val="{ADAEEA45-5967-44B7-B91B-4F05125C9BF1}"/>
      </w:docPartPr>
      <w:docPartBody>
        <w:p w:rsidR="00B055DB" w:rsidRDefault="00F74C47">
          <w:r>
            <w:rPr>
              <w:rStyle w:val="PlaceholderText"/>
            </w:rPr>
            <w:t>Semestar</w:t>
          </w:r>
        </w:p>
      </w:docPartBody>
    </w:docPart>
    <w:docPart>
      <w:docPartPr>
        <w:name w:val="713D3604B5324C9CAC2FA436A1DA091D"/>
        <w:category>
          <w:name w:val="General"/>
          <w:gallery w:val="placeholder"/>
        </w:category>
        <w:types>
          <w:type w:val="bbPlcHdr"/>
        </w:types>
        <w:behaviors>
          <w:behavior w:val="content"/>
        </w:behaviors>
        <w:guid w:val="{48309368-614F-47F4-995A-1F7A1CA2AC00}"/>
      </w:docPartPr>
      <w:docPartBody>
        <w:p w:rsidR="00B055DB" w:rsidRDefault="00F74C47">
          <w:r>
            <w:rPr>
              <w:rStyle w:val="PlaceholderText"/>
            </w:rPr>
            <w:t>Naziv predmeta</w:t>
          </w:r>
        </w:p>
      </w:docPartBody>
    </w:docPart>
    <w:docPart>
      <w:docPartPr>
        <w:name w:val="79695AF9D81442B59291E6B42869C05A"/>
        <w:category>
          <w:name w:val="General"/>
          <w:gallery w:val="placeholder"/>
        </w:category>
        <w:types>
          <w:type w:val="bbPlcHdr"/>
        </w:types>
        <w:behaviors>
          <w:behavior w:val="content"/>
        </w:behaviors>
        <w:guid w:val="{934A017A-38E5-4F51-A13A-38936E09144B}"/>
      </w:docPartPr>
      <w:docPartBody>
        <w:p w:rsidR="00B055DB" w:rsidRDefault="00F74C47">
          <w:r>
            <w:rPr>
              <w:rStyle w:val="PlaceholderText"/>
            </w:rPr>
            <w:t>ECTS bodovi</w:t>
          </w:r>
        </w:p>
      </w:docPartBody>
    </w:docPart>
    <w:docPart>
      <w:docPartPr>
        <w:name w:val="2D0B80079DEE4CF687D9D7C9E6D6DBE0"/>
        <w:category>
          <w:name w:val="General"/>
          <w:gallery w:val="placeholder"/>
        </w:category>
        <w:types>
          <w:type w:val="bbPlcHdr"/>
        </w:types>
        <w:behaviors>
          <w:behavior w:val="content"/>
        </w:behaviors>
        <w:guid w:val="{B61894B4-C4FB-40D8-9AF0-E34D3FAA438C}"/>
      </w:docPartPr>
      <w:docPartBody>
        <w:p w:rsidR="00B055DB" w:rsidRDefault="00F74C47">
          <w:r>
            <w:rPr>
              <w:rStyle w:val="PlaceholderText"/>
            </w:rPr>
            <w:t>Šifra predmeta</w:t>
          </w:r>
        </w:p>
      </w:docPartBody>
    </w:docPart>
    <w:docPart>
      <w:docPartPr>
        <w:name w:val="7902835AC5F84390BA17A182049A1424"/>
        <w:category>
          <w:name w:val="General"/>
          <w:gallery w:val="placeholder"/>
        </w:category>
        <w:types>
          <w:type w:val="bbPlcHdr"/>
        </w:types>
        <w:behaviors>
          <w:behavior w:val="content"/>
        </w:behaviors>
        <w:guid w:val="{4AA568AF-A4D8-4F3A-8F86-1600F7E80A9E}"/>
      </w:docPartPr>
      <w:docPartBody>
        <w:p w:rsidR="00B055DB" w:rsidRDefault="00F74C47">
          <w:r>
            <w:rPr>
              <w:rStyle w:val="PlaceholderText"/>
            </w:rPr>
            <w:t>Broj sati</w:t>
          </w:r>
        </w:p>
      </w:docPartBody>
    </w:docPart>
    <w:docPart>
      <w:docPartPr>
        <w:name w:val="0695BF1C5ED04ADFA9AC5030B66486A1"/>
        <w:category>
          <w:name w:val="General"/>
          <w:gallery w:val="placeholder"/>
        </w:category>
        <w:types>
          <w:type w:val="bbPlcHdr"/>
        </w:types>
        <w:behaviors>
          <w:behavior w:val="content"/>
        </w:behaviors>
        <w:guid w:val="{05546683-77AE-4756-91BB-B1251EEF46A1}"/>
      </w:docPartPr>
      <w:docPartBody>
        <w:p w:rsidR="00B055DB" w:rsidRDefault="00F74C47">
          <w:r>
            <w:rPr>
              <w:rStyle w:val="PlaceholderText"/>
            </w:rPr>
            <w:t>Studijski program</w:t>
          </w:r>
        </w:p>
      </w:docPartBody>
    </w:docPart>
    <w:docPart>
      <w:docPartPr>
        <w:name w:val="3EB7419445514EA6B96159C9C2E2F547"/>
        <w:category>
          <w:name w:val="General"/>
          <w:gallery w:val="placeholder"/>
        </w:category>
        <w:types>
          <w:type w:val="bbPlcHdr"/>
        </w:types>
        <w:behaviors>
          <w:behavior w:val="content"/>
        </w:behaviors>
        <w:guid w:val="{A27860E7-3202-4556-96CA-F45A4FDAA2A9}"/>
      </w:docPartPr>
      <w:docPartBody>
        <w:p w:rsidR="00B055DB" w:rsidRDefault="00F74C47">
          <w:r>
            <w:rPr>
              <w:rStyle w:val="PlaceholderText"/>
            </w:rPr>
            <w:t>Broj studenata</w:t>
          </w:r>
        </w:p>
      </w:docPartBody>
    </w:docPart>
    <w:docPart>
      <w:docPartPr>
        <w:name w:val="E1CB7AF9D1A14565BEC3D4D0F496F612"/>
        <w:category>
          <w:name w:val="General"/>
          <w:gallery w:val="placeholder"/>
        </w:category>
        <w:types>
          <w:type w:val="bbPlcHdr"/>
        </w:types>
        <w:behaviors>
          <w:behavior w:val="content"/>
        </w:behaviors>
        <w:guid w:val="{97F4110A-BCF0-4347-BCE7-EAC35CEE4145}"/>
      </w:docPartPr>
      <w:docPartBody>
        <w:p w:rsidR="00B055DB" w:rsidRDefault="00F74C47">
          <w:r>
            <w:rPr>
              <w:rStyle w:val="PlaceholderText"/>
            </w:rPr>
            <w:t>Status predmeta</w:t>
          </w:r>
        </w:p>
      </w:docPartBody>
    </w:docPart>
    <w:docPart>
      <w:docPartPr>
        <w:name w:val="2DE681B1488444C983C0F09520D1AE64"/>
        <w:category>
          <w:name w:val="General"/>
          <w:gallery w:val="placeholder"/>
        </w:category>
        <w:types>
          <w:type w:val="bbPlcHdr"/>
        </w:types>
        <w:behaviors>
          <w:behavior w:val="content"/>
        </w:behaviors>
        <w:guid w:val="{698B1285-8788-4F34-94F5-8012541EE4C9}"/>
      </w:docPartPr>
      <w:docPartBody>
        <w:p w:rsidR="00B055DB" w:rsidRDefault="00F74C47">
          <w:r>
            <w:rPr>
              <w:rStyle w:val="PlaceholderText"/>
            </w:rPr>
            <w:t>Razina e-učenja</w:t>
          </w:r>
        </w:p>
      </w:docPartBody>
    </w:docPart>
    <w:docPart>
      <w:docPartPr>
        <w:name w:val="45C695CAAD5E4EA7B6B973EAACF6E134"/>
        <w:category>
          <w:name w:val="General"/>
          <w:gallery w:val="placeholder"/>
        </w:category>
        <w:types>
          <w:type w:val="bbPlcHdr"/>
        </w:types>
        <w:behaviors>
          <w:behavior w:val="content"/>
        </w:behaviors>
        <w:guid w:val="{E439D00C-7942-44C0-BE49-4BD213CD871F}"/>
      </w:docPartPr>
      <w:docPartBody>
        <w:p w:rsidR="00B055DB" w:rsidRDefault="00F74C47">
          <w:r>
            <w:rPr>
              <w:rStyle w:val="PlaceholderText"/>
            </w:rPr>
            <w:t>On-line</w:t>
          </w:r>
        </w:p>
      </w:docPartBody>
    </w:docPart>
    <w:docPart>
      <w:docPartPr>
        <w:name w:val="314C93FD6D29469A86D1959CAD13ED73"/>
        <w:category>
          <w:name w:val="General"/>
          <w:gallery w:val="placeholder"/>
        </w:category>
        <w:types>
          <w:type w:val="bbPlcHdr"/>
        </w:types>
        <w:behaviors>
          <w:behavior w:val="content"/>
        </w:behaviors>
        <w:guid w:val="{B8C23A1F-9E4E-4A86-B2C9-AE5035694779}"/>
      </w:docPartPr>
      <w:docPartBody>
        <w:p w:rsidR="00B055DB" w:rsidRDefault="00F74C47">
          <w:r>
            <w:rPr>
              <w:rStyle w:val="PlaceholderText"/>
            </w:rPr>
            <w:t>Mjesto izvođenja</w:t>
          </w:r>
        </w:p>
      </w:docPartBody>
    </w:docPart>
    <w:docPart>
      <w:docPartPr>
        <w:name w:val="1AEBADBCB2C94C74B98DEE4EF0A9BD6C"/>
        <w:category>
          <w:name w:val="General"/>
          <w:gallery w:val="placeholder"/>
        </w:category>
        <w:types>
          <w:type w:val="bbPlcHdr"/>
        </w:types>
        <w:behaviors>
          <w:behavior w:val="content"/>
        </w:behaviors>
        <w:guid w:val="{7C7D767D-8B5E-47E9-BD0F-C8A6FA3EF3D8}"/>
      </w:docPartPr>
      <w:docPartBody>
        <w:p w:rsidR="00B055DB" w:rsidRDefault="00F74C47">
          <w:r>
            <w:rPr>
              <w:rStyle w:val="PlaceholderText"/>
            </w:rPr>
            <w:t>Jezik izvođenja</w:t>
          </w:r>
        </w:p>
      </w:docPartBody>
    </w:docPart>
    <w:docPart>
      <w:docPartPr>
        <w:name w:val="F4CEBDD5C6884483B5795A4CDF94C474"/>
        <w:category>
          <w:name w:val="General"/>
          <w:gallery w:val="placeholder"/>
        </w:category>
        <w:types>
          <w:type w:val="bbPlcHdr"/>
        </w:types>
        <w:behaviors>
          <w:behavior w:val="content"/>
        </w:behaviors>
        <w:guid w:val="{0BB09C1A-3AA3-4A9C-A2DE-A2898097C4F8}"/>
      </w:docPartPr>
      <w:docPartBody>
        <w:p w:rsidR="00B055DB" w:rsidRDefault="00F74C47">
          <w:r>
            <w:rPr>
              <w:rStyle w:val="PlaceholderText"/>
            </w:rPr>
            <w:t>Godina studija</w:t>
          </w:r>
        </w:p>
      </w:docPartBody>
    </w:docPart>
    <w:docPart>
      <w:docPartPr>
        <w:name w:val="E627ADAE7AEB4706821190E9EB7F947C"/>
        <w:category>
          <w:name w:val="General"/>
          <w:gallery w:val="placeholder"/>
        </w:category>
        <w:types>
          <w:type w:val="bbPlcHdr"/>
        </w:types>
        <w:behaviors>
          <w:behavior w:val="content"/>
        </w:behaviors>
        <w:guid w:val="{6AB625BA-D00F-4B35-BE24-5FE78B395904}"/>
      </w:docPartPr>
      <w:docPartBody>
        <w:p w:rsidR="00B055DB" w:rsidRDefault="00F74C47">
          <w:r>
            <w:rPr>
              <w:rStyle w:val="PlaceholderText"/>
            </w:rPr>
            <w:t>Engleski jezik</w:t>
          </w:r>
        </w:p>
      </w:docPartBody>
    </w:docPart>
    <w:docPart>
      <w:docPartPr>
        <w:name w:val="BA31C06C080E4283B525B83E95D9894B"/>
        <w:category>
          <w:name w:val="General"/>
          <w:gallery w:val="placeholder"/>
        </w:category>
        <w:types>
          <w:type w:val="bbPlcHdr"/>
        </w:types>
        <w:behaviors>
          <w:behavior w:val="content"/>
        </w:behaviors>
        <w:guid w:val="{270B1F04-1F89-415C-B070-973AB9F4B3C2}"/>
      </w:docPartPr>
      <w:docPartBody>
        <w:p w:rsidR="00B055DB" w:rsidRDefault="00F74C47">
          <w:r>
            <w:rPr>
              <w:rStyle w:val="PlaceholderText"/>
            </w:rPr>
            <w:t>Ciljevi predmeta</w:t>
          </w:r>
        </w:p>
      </w:docPartBody>
    </w:docPart>
    <w:docPart>
      <w:docPartPr>
        <w:name w:val="994649F7B28247C795C27F760D9B6A2D"/>
        <w:category>
          <w:name w:val="General"/>
          <w:gallery w:val="placeholder"/>
        </w:category>
        <w:types>
          <w:type w:val="bbPlcHdr"/>
        </w:types>
        <w:behaviors>
          <w:behavior w:val="content"/>
        </w:behaviors>
        <w:guid w:val="{90F6DB50-DA62-4FB1-971A-E4E4FF39A307}"/>
      </w:docPartPr>
      <w:docPartBody>
        <w:p w:rsidR="00B055DB" w:rsidRDefault="00F74C47">
          <w:r>
            <w:rPr>
              <w:rStyle w:val="PlaceholderText"/>
            </w:rPr>
            <w:t>Preduvjeti</w:t>
          </w:r>
        </w:p>
      </w:docPartBody>
    </w:docPart>
    <w:docPart>
      <w:docPartPr>
        <w:name w:val="221080A9EEF049C08FC29EFD5E70E86C"/>
        <w:category>
          <w:name w:val="General"/>
          <w:gallery w:val="placeholder"/>
        </w:category>
        <w:types>
          <w:type w:val="bbPlcHdr"/>
        </w:types>
        <w:behaviors>
          <w:behavior w:val="content"/>
        </w:behaviors>
        <w:guid w:val="{4234FFCB-24E9-4A99-B69E-7B26DC9D13B2}"/>
      </w:docPartPr>
      <w:docPartBody>
        <w:p w:rsidR="00B055DB" w:rsidRDefault="00F74C47">
          <w:r>
            <w:rPr>
              <w:rStyle w:val="PlaceholderText"/>
            </w:rPr>
            <w:t>Preduvjeti</w:t>
          </w:r>
        </w:p>
      </w:docPartBody>
    </w:docPart>
    <w:docPart>
      <w:docPartPr>
        <w:name w:val="77513534736F4FAB9F6A737F2C2ACB40"/>
        <w:category>
          <w:name w:val="General"/>
          <w:gallery w:val="placeholder"/>
        </w:category>
        <w:types>
          <w:type w:val="bbPlcHdr"/>
        </w:types>
        <w:behaviors>
          <w:behavior w:val="content"/>
        </w:behaviors>
        <w:guid w:val="{10D4E2F3-BC98-4536-A044-94F1479789C1}"/>
      </w:docPartPr>
      <w:docPartBody>
        <w:p w:rsidR="00B055DB" w:rsidRDefault="00F74C47">
          <w:r>
            <w:rPr>
              <w:rStyle w:val="PlaceholderText"/>
            </w:rPr>
            <w:t>Doprinos ishodima učenja programa</w:t>
          </w:r>
        </w:p>
      </w:docPartBody>
    </w:docPart>
    <w:docPart>
      <w:docPartPr>
        <w:name w:val="53F03CCC99FB434AA1ECFED4E642C1B1"/>
        <w:category>
          <w:name w:val="General"/>
          <w:gallery w:val="placeholder"/>
        </w:category>
        <w:types>
          <w:type w:val="bbPlcHdr"/>
        </w:types>
        <w:behaviors>
          <w:behavior w:val="content"/>
        </w:behaviors>
        <w:guid w:val="{344D80B1-9B6C-4DDA-A45B-7996685F8C19}"/>
      </w:docPartPr>
      <w:docPartBody>
        <w:p w:rsidR="00B055DB" w:rsidRDefault="00F74C47">
          <w:r>
            <w:rPr>
              <w:rStyle w:val="PlaceholderText"/>
            </w:rPr>
            <w:t>Ishodi učenja predmeta</w:t>
          </w:r>
        </w:p>
      </w:docPartBody>
    </w:docPart>
    <w:docPart>
      <w:docPartPr>
        <w:name w:val="37ADA470BDE54871801018FD9ADE249C"/>
        <w:category>
          <w:name w:val="General"/>
          <w:gallery w:val="placeholder"/>
        </w:category>
        <w:types>
          <w:type w:val="bbPlcHdr"/>
        </w:types>
        <w:behaviors>
          <w:behavior w:val="content"/>
        </w:behaviors>
        <w:guid w:val="{39D09012-A80F-487A-A46D-E1A198FF42DD}"/>
      </w:docPartPr>
      <w:docPartBody>
        <w:p w:rsidR="00B055DB" w:rsidRDefault="00F74C47">
          <w:r>
            <w:rPr>
              <w:rStyle w:val="PlaceholderText"/>
            </w:rPr>
            <w:t>Ishodi učenja predmeta</w:t>
          </w:r>
        </w:p>
      </w:docPartBody>
    </w:docPart>
    <w:docPart>
      <w:docPartPr>
        <w:name w:val="0AFD99A4F806404EA3B7555CEE636B2D"/>
        <w:category>
          <w:name w:val="General"/>
          <w:gallery w:val="placeholder"/>
        </w:category>
        <w:types>
          <w:type w:val="bbPlcHdr"/>
        </w:types>
        <w:behaviors>
          <w:behavior w:val="content"/>
        </w:behaviors>
        <w:guid w:val="{05D8A116-D60C-44CA-9230-E67C0DBD41BE}"/>
      </w:docPartPr>
      <w:docPartBody>
        <w:p w:rsidR="00B055DB" w:rsidRDefault="00F74C47">
          <w:r>
            <w:rPr>
              <w:rStyle w:val="PlaceholderText"/>
            </w:rPr>
            <w:t>Sadržaj predmeta</w:t>
          </w:r>
        </w:p>
      </w:docPartBody>
    </w:docPart>
    <w:docPart>
      <w:docPartPr>
        <w:name w:val="D88A057905DD450590191C83B397571F"/>
        <w:category>
          <w:name w:val="General"/>
          <w:gallery w:val="placeholder"/>
        </w:category>
        <w:types>
          <w:type w:val="bbPlcHdr"/>
        </w:types>
        <w:behaviors>
          <w:behavior w:val="content"/>
        </w:behaviors>
        <w:guid w:val="{262CD1E0-7FE3-47B5-AF18-569EFACAD03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AF7D3E37A344DFBBB160236A44B645"/>
        <w:category>
          <w:name w:val="General"/>
          <w:gallery w:val="placeholder"/>
        </w:category>
        <w:types>
          <w:type w:val="bbPlcHdr"/>
        </w:types>
        <w:behaviors>
          <w:behavior w:val="content"/>
        </w:behaviors>
        <w:guid w:val="{35D4F4AF-374D-431F-B746-D5D5A452DE3A}"/>
      </w:docPartPr>
      <w:docPartBody>
        <w:p w:rsidR="00B055DB" w:rsidRDefault="00F74C47">
          <w:r>
            <w:rPr>
              <w:rFonts w:ascii="Arial" w:hAnsi="Arial" w:cs="Arial"/>
              <w:sz w:val="20"/>
              <w:szCs w:val="20"/>
            </w:rPr>
            <w:t xml:space="preserve">  </w:t>
          </w:r>
        </w:p>
      </w:docPartBody>
    </w:docPart>
    <w:docPart>
      <w:docPartPr>
        <w:name w:val="185CE1F8ED5F4F0F991B2309C1E52A99"/>
        <w:category>
          <w:name w:val="General"/>
          <w:gallery w:val="placeholder"/>
        </w:category>
        <w:types>
          <w:type w:val="bbPlcHdr"/>
        </w:types>
        <w:behaviors>
          <w:behavior w:val="content"/>
        </w:behaviors>
        <w:guid w:val="{680326FD-AB17-4AAA-AD1D-83CFE24CC5CD}"/>
      </w:docPartPr>
      <w:docPartBody>
        <w:p w:rsidR="00B055DB" w:rsidRDefault="00F74C47">
          <w:r>
            <w:rPr>
              <w:rFonts w:ascii="Arial" w:hAnsi="Arial" w:cs="Arial"/>
              <w:color w:val="000000"/>
              <w:sz w:val="20"/>
              <w:szCs w:val="20"/>
            </w:rPr>
            <w:t xml:space="preserve"> </w:t>
          </w:r>
        </w:p>
      </w:docPartBody>
    </w:docPart>
    <w:docPart>
      <w:docPartPr>
        <w:name w:val="05FFCC3FD59E4F51A447C3069B1C3180"/>
        <w:category>
          <w:name w:val="General"/>
          <w:gallery w:val="placeholder"/>
        </w:category>
        <w:types>
          <w:type w:val="bbPlcHdr"/>
        </w:types>
        <w:behaviors>
          <w:behavior w:val="content"/>
        </w:behaviors>
        <w:guid w:val="{B6D5281E-02C8-4AA9-84F6-595928A53C4A}"/>
      </w:docPartPr>
      <w:docPartBody>
        <w:p w:rsidR="00B055DB" w:rsidRDefault="00F74C47">
          <w:r w:rsidRPr="001C096C">
            <w:rPr>
              <w:rFonts w:ascii="Arial" w:hAnsi="Arial" w:cs="Arial"/>
              <w:color w:val="000000"/>
              <w:sz w:val="20"/>
              <w:szCs w:val="20"/>
            </w:rPr>
            <w:t xml:space="preserve"> </w:t>
          </w:r>
        </w:p>
      </w:docPartBody>
    </w:docPart>
    <w:docPart>
      <w:docPartPr>
        <w:name w:val="212A874EAA0C4F07BACC9DC3DEE542C2"/>
        <w:category>
          <w:name w:val="General"/>
          <w:gallery w:val="placeholder"/>
        </w:category>
        <w:types>
          <w:type w:val="bbPlcHdr"/>
        </w:types>
        <w:behaviors>
          <w:behavior w:val="content"/>
        </w:behaviors>
        <w:guid w:val="{485759B8-05F4-46C3-AD74-04A18A18CCFA}"/>
      </w:docPartPr>
      <w:docPartBody>
        <w:p w:rsidR="00B055DB" w:rsidRDefault="00F74C47">
          <w:r w:rsidRPr="001C096C">
            <w:rPr>
              <w:rFonts w:ascii="Arial" w:hAnsi="Arial" w:cs="Arial"/>
              <w:color w:val="000000"/>
              <w:sz w:val="20"/>
              <w:szCs w:val="20"/>
            </w:rPr>
            <w:t xml:space="preserve"> </w:t>
          </w:r>
        </w:p>
      </w:docPartBody>
    </w:docPart>
    <w:docPart>
      <w:docPartPr>
        <w:name w:val="14CFFA8C8DA440C99C2BED583FEEFBC8"/>
        <w:category>
          <w:name w:val="General"/>
          <w:gallery w:val="placeholder"/>
        </w:category>
        <w:types>
          <w:type w:val="bbPlcHdr"/>
        </w:types>
        <w:behaviors>
          <w:behavior w:val="content"/>
        </w:behaviors>
        <w:guid w:val="{4964355C-F2BF-44A6-B491-DB1F98CF9BEB}"/>
      </w:docPartPr>
      <w:docPartBody>
        <w:p w:rsidR="00B055DB" w:rsidRDefault="00F74C47">
          <w:r w:rsidRPr="001C096C">
            <w:rPr>
              <w:rFonts w:ascii="Arial" w:hAnsi="Arial" w:cs="Arial"/>
              <w:color w:val="000000"/>
              <w:sz w:val="20"/>
              <w:szCs w:val="20"/>
            </w:rPr>
            <w:t xml:space="preserve"> </w:t>
          </w:r>
        </w:p>
      </w:docPartBody>
    </w:docPart>
    <w:docPart>
      <w:docPartPr>
        <w:name w:val="FA7D1D97EDD44BDD8F2820BC8B74C588"/>
        <w:category>
          <w:name w:val="General"/>
          <w:gallery w:val="placeholder"/>
        </w:category>
        <w:types>
          <w:type w:val="bbPlcHdr"/>
        </w:types>
        <w:behaviors>
          <w:behavior w:val="content"/>
        </w:behaviors>
        <w:guid w:val="{B550926B-442A-43A1-A935-D0FFB95353B1}"/>
      </w:docPartPr>
      <w:docPartBody>
        <w:p w:rsidR="00B055DB" w:rsidRDefault="00F74C47">
          <w:r w:rsidRPr="001C096C">
            <w:rPr>
              <w:rFonts w:ascii="Arial" w:hAnsi="Arial" w:cs="Arial"/>
              <w:color w:val="000000"/>
              <w:sz w:val="20"/>
              <w:szCs w:val="20"/>
            </w:rPr>
            <w:t xml:space="preserve"> </w:t>
          </w:r>
        </w:p>
      </w:docPartBody>
    </w:docPart>
    <w:docPart>
      <w:docPartPr>
        <w:name w:val="54B90775D1EF45ADABAD0BC91109CC2C"/>
        <w:category>
          <w:name w:val="General"/>
          <w:gallery w:val="placeholder"/>
        </w:category>
        <w:types>
          <w:type w:val="bbPlcHdr"/>
        </w:types>
        <w:behaviors>
          <w:behavior w:val="content"/>
        </w:behaviors>
        <w:guid w:val="{5C04BAB3-3829-44F5-A619-CC2E1C07F0BD}"/>
      </w:docPartPr>
      <w:docPartBody>
        <w:p w:rsidR="00B055DB" w:rsidRDefault="00F74C47">
          <w:r w:rsidRPr="001C096C">
            <w:rPr>
              <w:rFonts w:ascii="Arial" w:hAnsi="Arial" w:cs="Arial"/>
              <w:color w:val="000000"/>
              <w:sz w:val="20"/>
              <w:szCs w:val="20"/>
            </w:rPr>
            <w:t xml:space="preserve"> </w:t>
          </w:r>
        </w:p>
      </w:docPartBody>
    </w:docPart>
    <w:docPart>
      <w:docPartPr>
        <w:name w:val="84A903F83BA9453DB255684AF891BE8D"/>
        <w:category>
          <w:name w:val="General"/>
          <w:gallery w:val="placeholder"/>
        </w:category>
        <w:types>
          <w:type w:val="bbPlcHdr"/>
        </w:types>
        <w:behaviors>
          <w:behavior w:val="content"/>
        </w:behaviors>
        <w:guid w:val="{85C4918B-6C19-48EC-ACD0-DE910ABA1ED4}"/>
      </w:docPartPr>
      <w:docPartBody>
        <w:p w:rsidR="00B055DB" w:rsidRDefault="00F74C47">
          <w:r w:rsidRPr="001C096C">
            <w:rPr>
              <w:rFonts w:ascii="Arial" w:hAnsi="Arial" w:cs="Arial"/>
              <w:color w:val="000000"/>
              <w:sz w:val="20"/>
              <w:szCs w:val="20"/>
            </w:rPr>
            <w:t xml:space="preserve"> </w:t>
          </w:r>
        </w:p>
      </w:docPartBody>
    </w:docPart>
    <w:docPart>
      <w:docPartPr>
        <w:name w:val="F6757EC9670744B4B63DBAAA099E44D4"/>
        <w:category>
          <w:name w:val="General"/>
          <w:gallery w:val="placeholder"/>
        </w:category>
        <w:types>
          <w:type w:val="bbPlcHdr"/>
        </w:types>
        <w:behaviors>
          <w:behavior w:val="content"/>
        </w:behaviors>
        <w:guid w:val="{6C176D43-ABD6-4C8D-8BFB-7C5E52C7B033}"/>
      </w:docPartPr>
      <w:docPartBody>
        <w:p w:rsidR="00B055DB" w:rsidRDefault="00F74C47">
          <w:r w:rsidRPr="001C096C">
            <w:rPr>
              <w:rFonts w:ascii="Arial" w:hAnsi="Arial" w:cs="Arial"/>
              <w:color w:val="000000"/>
              <w:sz w:val="20"/>
              <w:szCs w:val="20"/>
            </w:rPr>
            <w:t xml:space="preserve"> </w:t>
          </w:r>
        </w:p>
      </w:docPartBody>
    </w:docPart>
    <w:docPart>
      <w:docPartPr>
        <w:name w:val="2672FF5123F646E9857B811C2AD9F2C0"/>
        <w:category>
          <w:name w:val="General"/>
          <w:gallery w:val="placeholder"/>
        </w:category>
        <w:types>
          <w:type w:val="bbPlcHdr"/>
        </w:types>
        <w:behaviors>
          <w:behavior w:val="content"/>
        </w:behaviors>
        <w:guid w:val="{B8406C14-142C-47BE-9D37-E4ED1BEB17C5}"/>
      </w:docPartPr>
      <w:docPartBody>
        <w:p w:rsidR="00B055DB" w:rsidRDefault="00F74C47">
          <w:r w:rsidRPr="001C096C">
            <w:rPr>
              <w:rFonts w:ascii="Arial" w:hAnsi="Arial" w:cs="Arial"/>
              <w:color w:val="000000"/>
              <w:sz w:val="20"/>
              <w:szCs w:val="20"/>
            </w:rPr>
            <w:t xml:space="preserve"> </w:t>
          </w:r>
        </w:p>
      </w:docPartBody>
    </w:docPart>
    <w:docPart>
      <w:docPartPr>
        <w:name w:val="A67C2676DF2E4FACB846F1FD0E055B35"/>
        <w:category>
          <w:name w:val="General"/>
          <w:gallery w:val="placeholder"/>
        </w:category>
        <w:types>
          <w:type w:val="bbPlcHdr"/>
        </w:types>
        <w:behaviors>
          <w:behavior w:val="content"/>
        </w:behaviors>
        <w:guid w:val="{6242B200-D51F-4BBA-8734-9736BCBCA335}"/>
      </w:docPartPr>
      <w:docPartBody>
        <w:p w:rsidR="00B055DB" w:rsidRDefault="00F74C47">
          <w:r w:rsidRPr="001C096C">
            <w:rPr>
              <w:rFonts w:ascii="Arial" w:hAnsi="Arial" w:cs="Arial"/>
              <w:color w:val="000000"/>
              <w:sz w:val="20"/>
              <w:szCs w:val="20"/>
            </w:rPr>
            <w:t xml:space="preserve"> </w:t>
          </w:r>
        </w:p>
      </w:docPartBody>
    </w:docPart>
    <w:docPart>
      <w:docPartPr>
        <w:name w:val="B7B69870BB6D4456ABD1277A7C86D669"/>
        <w:category>
          <w:name w:val="General"/>
          <w:gallery w:val="placeholder"/>
        </w:category>
        <w:types>
          <w:type w:val="bbPlcHdr"/>
        </w:types>
        <w:behaviors>
          <w:behavior w:val="content"/>
        </w:behaviors>
        <w:guid w:val="{F1F00A19-7AAE-40BF-8ABB-8FBFEF380638}"/>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74E657BC0A4317AEB9FE48FBA51EBA"/>
        <w:category>
          <w:name w:val="General"/>
          <w:gallery w:val="placeholder"/>
        </w:category>
        <w:types>
          <w:type w:val="bbPlcHdr"/>
        </w:types>
        <w:behaviors>
          <w:behavior w:val="content"/>
        </w:behaviors>
        <w:guid w:val="{2F7D2086-A357-49D5-86A2-BACB6D87253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16C0149F3F4037884757EDD12F3F8C"/>
        <w:category>
          <w:name w:val="General"/>
          <w:gallery w:val="placeholder"/>
        </w:category>
        <w:types>
          <w:type w:val="bbPlcHdr"/>
        </w:types>
        <w:behaviors>
          <w:behavior w:val="content"/>
        </w:behaviors>
        <w:guid w:val="{8A7B9BD0-5F13-4542-9649-363F3C79A582}"/>
      </w:docPartPr>
      <w:docPartBody>
        <w:p w:rsidR="00B055DB" w:rsidRDefault="00F74C47">
          <w:r w:rsidRPr="001C096C">
            <w:rPr>
              <w:rFonts w:ascii="Arial" w:hAnsi="Arial" w:cs="Arial"/>
              <w:color w:val="000000"/>
              <w:sz w:val="20"/>
              <w:szCs w:val="20"/>
            </w:rPr>
            <w:t xml:space="preserve"> </w:t>
          </w:r>
        </w:p>
      </w:docPartBody>
    </w:docPart>
    <w:docPart>
      <w:docPartPr>
        <w:name w:val="2673AA2E41044D199D2C60C4F7FF020D"/>
        <w:category>
          <w:name w:val="General"/>
          <w:gallery w:val="placeholder"/>
        </w:category>
        <w:types>
          <w:type w:val="bbPlcHdr"/>
        </w:types>
        <w:behaviors>
          <w:behavior w:val="content"/>
        </w:behaviors>
        <w:guid w:val="{39585CDF-9FCD-4BC0-BCFC-79ECFB47E4C6}"/>
      </w:docPartPr>
      <w:docPartBody>
        <w:p w:rsidR="00B055DB" w:rsidRDefault="00F74C47">
          <w:r w:rsidRPr="001C096C">
            <w:rPr>
              <w:rFonts w:ascii="Arial" w:hAnsi="Arial" w:cs="Arial"/>
              <w:color w:val="000000"/>
              <w:sz w:val="20"/>
              <w:szCs w:val="20"/>
            </w:rPr>
            <w:t xml:space="preserve"> </w:t>
          </w:r>
        </w:p>
      </w:docPartBody>
    </w:docPart>
    <w:docPart>
      <w:docPartPr>
        <w:name w:val="046269AB3FF64FFBAFA8835AABE46F4A"/>
        <w:category>
          <w:name w:val="General"/>
          <w:gallery w:val="placeholder"/>
        </w:category>
        <w:types>
          <w:type w:val="bbPlcHdr"/>
        </w:types>
        <w:behaviors>
          <w:behavior w:val="content"/>
        </w:behaviors>
        <w:guid w:val="{2FA5B2D2-FE21-4181-BB20-294DA5D91BDF}"/>
      </w:docPartPr>
      <w:docPartBody>
        <w:p w:rsidR="00B055DB" w:rsidRDefault="00F74C47">
          <w:r w:rsidRPr="001C096C">
            <w:rPr>
              <w:rFonts w:ascii="Arial" w:hAnsi="Arial" w:cs="Arial"/>
              <w:color w:val="000000"/>
              <w:sz w:val="20"/>
              <w:szCs w:val="20"/>
            </w:rPr>
            <w:t xml:space="preserve"> </w:t>
          </w:r>
        </w:p>
      </w:docPartBody>
    </w:docPart>
    <w:docPart>
      <w:docPartPr>
        <w:name w:val="DDC57410B2274EDBA099B90FC6FF5BAA"/>
        <w:category>
          <w:name w:val="General"/>
          <w:gallery w:val="placeholder"/>
        </w:category>
        <w:types>
          <w:type w:val="bbPlcHdr"/>
        </w:types>
        <w:behaviors>
          <w:behavior w:val="content"/>
        </w:behaviors>
        <w:guid w:val="{98361CCE-DF15-4784-AAC2-07D6D0BEC883}"/>
      </w:docPartPr>
      <w:docPartBody>
        <w:p w:rsidR="00B055DB" w:rsidRDefault="00F74C47">
          <w:r w:rsidRPr="001C096C">
            <w:rPr>
              <w:rFonts w:ascii="Arial" w:hAnsi="Arial" w:cs="Arial"/>
              <w:color w:val="000000"/>
              <w:sz w:val="20"/>
              <w:szCs w:val="20"/>
            </w:rPr>
            <w:t xml:space="preserve"> </w:t>
          </w:r>
        </w:p>
      </w:docPartBody>
    </w:docPart>
    <w:docPart>
      <w:docPartPr>
        <w:name w:val="AB135E538944458A94DF0E3DFDE10E92"/>
        <w:category>
          <w:name w:val="General"/>
          <w:gallery w:val="placeholder"/>
        </w:category>
        <w:types>
          <w:type w:val="bbPlcHdr"/>
        </w:types>
        <w:behaviors>
          <w:behavior w:val="content"/>
        </w:behaviors>
        <w:guid w:val="{CEC230F1-53AB-4227-872F-1B1DFEF72286}"/>
      </w:docPartPr>
      <w:docPartBody>
        <w:p w:rsidR="00B055DB" w:rsidRDefault="00F74C47">
          <w:r w:rsidRPr="001C096C">
            <w:rPr>
              <w:rFonts w:ascii="Arial" w:hAnsi="Arial" w:cs="Arial"/>
              <w:color w:val="000000"/>
              <w:sz w:val="20"/>
              <w:szCs w:val="20"/>
            </w:rPr>
            <w:t xml:space="preserve"> </w:t>
          </w:r>
        </w:p>
      </w:docPartBody>
    </w:docPart>
    <w:docPart>
      <w:docPartPr>
        <w:name w:val="8819D715C083468B8EF75C357C5776AB"/>
        <w:category>
          <w:name w:val="General"/>
          <w:gallery w:val="placeholder"/>
        </w:category>
        <w:types>
          <w:type w:val="bbPlcHdr"/>
        </w:types>
        <w:behaviors>
          <w:behavior w:val="content"/>
        </w:behaviors>
        <w:guid w:val="{FFC16606-90C9-4D75-B177-08441C1C50CD}"/>
      </w:docPartPr>
      <w:docPartBody>
        <w:p w:rsidR="00B055DB" w:rsidRDefault="00F74C47">
          <w:r w:rsidRPr="001C096C">
            <w:rPr>
              <w:rFonts w:ascii="Arial" w:hAnsi="Arial" w:cs="Arial"/>
              <w:color w:val="000000"/>
              <w:sz w:val="20"/>
              <w:szCs w:val="20"/>
            </w:rPr>
            <w:t xml:space="preserve"> </w:t>
          </w:r>
        </w:p>
      </w:docPartBody>
    </w:docPart>
    <w:docPart>
      <w:docPartPr>
        <w:name w:val="098D0AE19FEA4F89808F8AC2C21E01AA"/>
        <w:category>
          <w:name w:val="General"/>
          <w:gallery w:val="placeholder"/>
        </w:category>
        <w:types>
          <w:type w:val="bbPlcHdr"/>
        </w:types>
        <w:behaviors>
          <w:behavior w:val="content"/>
        </w:behaviors>
        <w:guid w:val="{6288B8BF-A45F-4B1E-9C48-59E5D66A5A23}"/>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D66F15384C9A4104BED7717D7DE24758"/>
        <w:category>
          <w:name w:val="General"/>
          <w:gallery w:val="placeholder"/>
        </w:category>
        <w:types>
          <w:type w:val="bbPlcHdr"/>
        </w:types>
        <w:behaviors>
          <w:behavior w:val="content"/>
        </w:behaviors>
        <w:guid w:val="{6811A6FA-2B91-4B13-9C7E-6FEC491D36B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1F786371B84E2D98FABA3F72B1785E"/>
        <w:category>
          <w:name w:val="General"/>
          <w:gallery w:val="placeholder"/>
        </w:category>
        <w:types>
          <w:type w:val="bbPlcHdr"/>
        </w:types>
        <w:behaviors>
          <w:behavior w:val="content"/>
        </w:behaviors>
        <w:guid w:val="{87EDEB32-9A55-41B4-AC40-1E4683A6DD8B}"/>
      </w:docPartPr>
      <w:docPartBody>
        <w:p w:rsidR="00B055DB" w:rsidRDefault="00F74C47">
          <w:r w:rsidRPr="001C096C">
            <w:rPr>
              <w:rFonts w:ascii="Arial" w:hAnsi="Arial" w:cs="Arial"/>
              <w:color w:val="000000"/>
              <w:sz w:val="20"/>
              <w:szCs w:val="20"/>
            </w:rPr>
            <w:t xml:space="preserve"> </w:t>
          </w:r>
        </w:p>
      </w:docPartBody>
    </w:docPart>
    <w:docPart>
      <w:docPartPr>
        <w:name w:val="BEAB676F7062407D98C179ED2DA94556"/>
        <w:category>
          <w:name w:val="General"/>
          <w:gallery w:val="placeholder"/>
        </w:category>
        <w:types>
          <w:type w:val="bbPlcHdr"/>
        </w:types>
        <w:behaviors>
          <w:behavior w:val="content"/>
        </w:behaviors>
        <w:guid w:val="{90C44A60-3267-415D-BC64-9108450FD8A9}"/>
      </w:docPartPr>
      <w:docPartBody>
        <w:p w:rsidR="00B055DB" w:rsidRDefault="00F74C47">
          <w:r w:rsidRPr="001C096C">
            <w:rPr>
              <w:rFonts w:ascii="Arial" w:hAnsi="Arial" w:cs="Arial"/>
              <w:color w:val="000000"/>
              <w:sz w:val="20"/>
              <w:szCs w:val="20"/>
            </w:rPr>
            <w:t xml:space="preserve"> </w:t>
          </w:r>
        </w:p>
      </w:docPartBody>
    </w:docPart>
    <w:docPart>
      <w:docPartPr>
        <w:name w:val="1B523474100A4233A8C73266F7E3EEB2"/>
        <w:category>
          <w:name w:val="General"/>
          <w:gallery w:val="placeholder"/>
        </w:category>
        <w:types>
          <w:type w:val="bbPlcHdr"/>
        </w:types>
        <w:behaviors>
          <w:behavior w:val="content"/>
        </w:behaviors>
        <w:guid w:val="{639531F8-F175-4E87-B240-8EA967505F13}"/>
      </w:docPartPr>
      <w:docPartBody>
        <w:p w:rsidR="00B055DB" w:rsidRDefault="00F74C47">
          <w:r w:rsidRPr="001C096C">
            <w:rPr>
              <w:rFonts w:ascii="Arial" w:hAnsi="Arial" w:cs="Arial"/>
              <w:color w:val="000000"/>
              <w:sz w:val="20"/>
              <w:szCs w:val="20"/>
            </w:rPr>
            <w:t xml:space="preserve"> </w:t>
          </w:r>
        </w:p>
      </w:docPartBody>
    </w:docPart>
    <w:docPart>
      <w:docPartPr>
        <w:name w:val="FA5A57DB5B6F44EB8EF381A35031416C"/>
        <w:category>
          <w:name w:val="General"/>
          <w:gallery w:val="placeholder"/>
        </w:category>
        <w:types>
          <w:type w:val="bbPlcHdr"/>
        </w:types>
        <w:behaviors>
          <w:behavior w:val="content"/>
        </w:behaviors>
        <w:guid w:val="{A336A3B7-7C06-40D6-800A-EF815C1914C4}"/>
      </w:docPartPr>
      <w:docPartBody>
        <w:p w:rsidR="00B055DB" w:rsidRDefault="00F74C47">
          <w:r w:rsidRPr="001C096C">
            <w:rPr>
              <w:rFonts w:ascii="Arial" w:hAnsi="Arial" w:cs="Arial"/>
              <w:color w:val="000000"/>
              <w:sz w:val="20"/>
              <w:szCs w:val="20"/>
            </w:rPr>
            <w:t xml:space="preserve"> </w:t>
          </w:r>
        </w:p>
      </w:docPartBody>
    </w:docPart>
    <w:docPart>
      <w:docPartPr>
        <w:name w:val="DBDB63B7C53E48D29EACDE51EE923838"/>
        <w:category>
          <w:name w:val="General"/>
          <w:gallery w:val="placeholder"/>
        </w:category>
        <w:types>
          <w:type w:val="bbPlcHdr"/>
        </w:types>
        <w:behaviors>
          <w:behavior w:val="content"/>
        </w:behaviors>
        <w:guid w:val="{F7FB368D-5F79-4120-BE92-D2EF2DD67041}"/>
      </w:docPartPr>
      <w:docPartBody>
        <w:p w:rsidR="00B055DB" w:rsidRDefault="00F74C47">
          <w:r w:rsidRPr="001C096C">
            <w:rPr>
              <w:rFonts w:ascii="Arial" w:hAnsi="Arial" w:cs="Arial"/>
              <w:color w:val="000000"/>
              <w:sz w:val="20"/>
              <w:szCs w:val="20"/>
            </w:rPr>
            <w:t xml:space="preserve"> </w:t>
          </w:r>
        </w:p>
      </w:docPartBody>
    </w:docPart>
    <w:docPart>
      <w:docPartPr>
        <w:name w:val="BAB9159C45F64E1494AE65A9527441D6"/>
        <w:category>
          <w:name w:val="General"/>
          <w:gallery w:val="placeholder"/>
        </w:category>
        <w:types>
          <w:type w:val="bbPlcHdr"/>
        </w:types>
        <w:behaviors>
          <w:behavior w:val="content"/>
        </w:behaviors>
        <w:guid w:val="{F73EC31F-5A0C-455E-8BFE-B6BC3D9BD41C}"/>
      </w:docPartPr>
      <w:docPartBody>
        <w:p w:rsidR="00B055DB" w:rsidRDefault="00F74C47">
          <w:r w:rsidRPr="001C096C">
            <w:rPr>
              <w:rFonts w:ascii="Arial" w:hAnsi="Arial" w:cs="Arial"/>
              <w:color w:val="000000"/>
              <w:sz w:val="20"/>
              <w:szCs w:val="20"/>
            </w:rPr>
            <w:t xml:space="preserve"> </w:t>
          </w:r>
        </w:p>
      </w:docPartBody>
    </w:docPart>
    <w:docPart>
      <w:docPartPr>
        <w:name w:val="C2C2D77A18214AF7A4E67D6E94BACBFB"/>
        <w:category>
          <w:name w:val="General"/>
          <w:gallery w:val="placeholder"/>
        </w:category>
        <w:types>
          <w:type w:val="bbPlcHdr"/>
        </w:types>
        <w:behaviors>
          <w:behavior w:val="content"/>
        </w:behaviors>
        <w:guid w:val="{CC88AC91-E567-46F5-AB34-C55C474FF253}"/>
      </w:docPartPr>
      <w:docPartBody>
        <w:p w:rsidR="00B055DB" w:rsidRDefault="00F74C47">
          <w:r w:rsidRPr="002B6B3C">
            <w:rPr>
              <w:rFonts w:ascii="Arial" w:hAnsi="Arial" w:cs="Arial"/>
              <w:sz w:val="20"/>
              <w:szCs w:val="20"/>
            </w:rPr>
            <w:t xml:space="preserve">(ostalo upisati) </w:t>
          </w:r>
        </w:p>
      </w:docPartBody>
    </w:docPart>
    <w:docPart>
      <w:docPartPr>
        <w:name w:val="D666E7DC0B074E86A453852B91BD5411"/>
        <w:category>
          <w:name w:val="General"/>
          <w:gallery w:val="placeholder"/>
        </w:category>
        <w:types>
          <w:type w:val="bbPlcHdr"/>
        </w:types>
        <w:behaviors>
          <w:behavior w:val="content"/>
        </w:behaviors>
        <w:guid w:val="{8FD0B8CD-D5B8-48D3-A32E-CDE0017F7C6D}"/>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ADDDD9CACD4F11AFCFA6658BAD9B34"/>
        <w:category>
          <w:name w:val="General"/>
          <w:gallery w:val="placeholder"/>
        </w:category>
        <w:types>
          <w:type w:val="bbPlcHdr"/>
        </w:types>
        <w:behaviors>
          <w:behavior w:val="content"/>
        </w:behaviors>
        <w:guid w:val="{54F1DD68-5D11-45F9-A52D-AEF8E5B324A2}"/>
      </w:docPartPr>
      <w:docPartBody>
        <w:p w:rsidR="00B055DB" w:rsidRDefault="00F74C47">
          <w:r w:rsidRPr="001C096C">
            <w:rPr>
              <w:rFonts w:ascii="Arial" w:hAnsi="Arial" w:cs="Arial"/>
              <w:color w:val="000000"/>
              <w:sz w:val="20"/>
              <w:szCs w:val="20"/>
            </w:rPr>
            <w:t xml:space="preserve"> </w:t>
          </w:r>
        </w:p>
      </w:docPartBody>
    </w:docPart>
    <w:docPart>
      <w:docPartPr>
        <w:name w:val="59511B5B0100498480F7C87285D21961"/>
        <w:category>
          <w:name w:val="General"/>
          <w:gallery w:val="placeholder"/>
        </w:category>
        <w:types>
          <w:type w:val="bbPlcHdr"/>
        </w:types>
        <w:behaviors>
          <w:behavior w:val="content"/>
        </w:behaviors>
        <w:guid w:val="{A09CB8A4-42B3-415F-9DC2-094B8E1E9A03}"/>
      </w:docPartPr>
      <w:docPartBody>
        <w:p w:rsidR="00B055DB" w:rsidRDefault="00F74C47">
          <w:r w:rsidRPr="001C096C">
            <w:rPr>
              <w:rFonts w:ascii="Arial" w:hAnsi="Arial" w:cs="Arial"/>
              <w:color w:val="000000"/>
              <w:sz w:val="20"/>
              <w:szCs w:val="20"/>
            </w:rPr>
            <w:t xml:space="preserve"> </w:t>
          </w:r>
        </w:p>
      </w:docPartBody>
    </w:docPart>
    <w:docPart>
      <w:docPartPr>
        <w:name w:val="60DFFEF3B8634A4A814993393070B22F"/>
        <w:category>
          <w:name w:val="General"/>
          <w:gallery w:val="placeholder"/>
        </w:category>
        <w:types>
          <w:type w:val="bbPlcHdr"/>
        </w:types>
        <w:behaviors>
          <w:behavior w:val="content"/>
        </w:behaviors>
        <w:guid w:val="{A856A5C8-56BB-4BAA-AB33-A11F92F74653}"/>
      </w:docPartPr>
      <w:docPartBody>
        <w:p w:rsidR="00B055DB" w:rsidRDefault="00F74C47">
          <w:r w:rsidRPr="001C096C">
            <w:rPr>
              <w:rFonts w:ascii="Arial" w:hAnsi="Arial" w:cs="Arial"/>
              <w:color w:val="000000"/>
              <w:sz w:val="20"/>
              <w:szCs w:val="20"/>
            </w:rPr>
            <w:t xml:space="preserve"> </w:t>
          </w:r>
        </w:p>
      </w:docPartBody>
    </w:docPart>
    <w:docPart>
      <w:docPartPr>
        <w:name w:val="33A172EA6A62462FA6A1F8F2BB0883B5"/>
        <w:category>
          <w:name w:val="General"/>
          <w:gallery w:val="placeholder"/>
        </w:category>
        <w:types>
          <w:type w:val="bbPlcHdr"/>
        </w:types>
        <w:behaviors>
          <w:behavior w:val="content"/>
        </w:behaviors>
        <w:guid w:val="{5210E94D-78CA-413B-9C3E-BA0DB0AC8676}"/>
      </w:docPartPr>
      <w:docPartBody>
        <w:p w:rsidR="00B055DB" w:rsidRDefault="00F74C47">
          <w:r w:rsidRPr="001C096C">
            <w:rPr>
              <w:rFonts w:ascii="Arial" w:hAnsi="Arial" w:cs="Arial"/>
              <w:color w:val="000000"/>
              <w:sz w:val="20"/>
              <w:szCs w:val="20"/>
            </w:rPr>
            <w:t xml:space="preserve">  </w:t>
          </w:r>
        </w:p>
      </w:docPartBody>
    </w:docPart>
    <w:docPart>
      <w:docPartPr>
        <w:name w:val="CFCAEA0CC2A84A5189608FD7AF742727"/>
        <w:category>
          <w:name w:val="General"/>
          <w:gallery w:val="placeholder"/>
        </w:category>
        <w:types>
          <w:type w:val="bbPlcHdr"/>
        </w:types>
        <w:behaviors>
          <w:behavior w:val="content"/>
        </w:behaviors>
        <w:guid w:val="{E3201749-B493-43B2-9B1A-B75E4034AF1C}"/>
      </w:docPartPr>
      <w:docPartBody>
        <w:p w:rsidR="00B055DB" w:rsidRDefault="00F74C47">
          <w:r w:rsidRPr="001C096C">
            <w:rPr>
              <w:rFonts w:ascii="Arial" w:hAnsi="Arial" w:cs="Arial"/>
              <w:color w:val="000000"/>
              <w:sz w:val="20"/>
              <w:szCs w:val="20"/>
            </w:rPr>
            <w:t xml:space="preserve"> </w:t>
          </w:r>
        </w:p>
      </w:docPartBody>
    </w:docPart>
    <w:docPart>
      <w:docPartPr>
        <w:name w:val="86D70ECE06FD4B93ACF961946EBE885C"/>
        <w:category>
          <w:name w:val="General"/>
          <w:gallery w:val="placeholder"/>
        </w:category>
        <w:types>
          <w:type w:val="bbPlcHdr"/>
        </w:types>
        <w:behaviors>
          <w:behavior w:val="content"/>
        </w:behaviors>
        <w:guid w:val="{D6FCC576-D1C3-4306-8416-1401DE6D9939}"/>
      </w:docPartPr>
      <w:docPartBody>
        <w:p w:rsidR="00B055DB" w:rsidRDefault="00F74C47">
          <w:r w:rsidRPr="001C096C">
            <w:rPr>
              <w:rFonts w:ascii="Arial" w:hAnsi="Arial" w:cs="Arial"/>
              <w:color w:val="000000"/>
              <w:sz w:val="20"/>
              <w:szCs w:val="20"/>
            </w:rPr>
            <w:t xml:space="preserve"> </w:t>
          </w:r>
        </w:p>
      </w:docPartBody>
    </w:docPart>
    <w:docPart>
      <w:docPartPr>
        <w:name w:val="7138746341AC4E2298FEE3C085D4A567"/>
        <w:category>
          <w:name w:val="General"/>
          <w:gallery w:val="placeholder"/>
        </w:category>
        <w:types>
          <w:type w:val="bbPlcHdr"/>
        </w:types>
        <w:behaviors>
          <w:behavior w:val="content"/>
        </w:behaviors>
        <w:guid w:val="{BB4A5CF0-F05E-4967-AA10-E7928B3034A1}"/>
      </w:docPartPr>
      <w:docPartBody>
        <w:p w:rsidR="00B055DB" w:rsidRDefault="00F74C47">
          <w:r>
            <w:rPr>
              <w:rStyle w:val="PlaceholderText"/>
            </w:rPr>
            <w:t>ECTS</w:t>
          </w:r>
        </w:p>
      </w:docPartBody>
    </w:docPart>
    <w:docPart>
      <w:docPartPr>
        <w:name w:val="777591170BED4E1CAE62B135EE2EC433"/>
        <w:category>
          <w:name w:val="General"/>
          <w:gallery w:val="placeholder"/>
        </w:category>
        <w:types>
          <w:type w:val="bbPlcHdr"/>
        </w:types>
        <w:behaviors>
          <w:behavior w:val="content"/>
        </w:behaviors>
        <w:guid w:val="{BC14C99C-C6D2-4428-8B2B-C78D488F11FB}"/>
      </w:docPartPr>
      <w:docPartBody>
        <w:p w:rsidR="00B055DB" w:rsidRDefault="00F74C47">
          <w:r>
            <w:rPr>
              <w:rStyle w:val="PlaceholderText"/>
            </w:rPr>
            <w:t>Metode i kriteriji vrednovanja</w:t>
          </w:r>
        </w:p>
      </w:docPartBody>
    </w:docPart>
    <w:docPart>
      <w:docPartPr>
        <w:name w:val="7FCB4C74A87848EC8855CA0F02C40EA2"/>
        <w:category>
          <w:name w:val="General"/>
          <w:gallery w:val="placeholder"/>
        </w:category>
        <w:types>
          <w:type w:val="bbPlcHdr"/>
        </w:types>
        <w:behaviors>
          <w:behavior w:val="content"/>
        </w:behaviors>
        <w:guid w:val="{9FBB54F1-7113-4711-A119-C19BDCEE56B0}"/>
      </w:docPartPr>
      <w:docPartBody>
        <w:p w:rsidR="00B055DB" w:rsidRDefault="00F74C47">
          <w:r>
            <w:rPr>
              <w:rStyle w:val="PlaceholderText"/>
            </w:rPr>
            <w:t>Obveze studenata</w:t>
          </w:r>
        </w:p>
      </w:docPartBody>
    </w:docPart>
    <w:docPart>
      <w:docPartPr>
        <w:name w:val="E5C49DE54DCA4A7CAA398881C3342EF2"/>
        <w:category>
          <w:name w:val="General"/>
          <w:gallery w:val="placeholder"/>
        </w:category>
        <w:types>
          <w:type w:val="bbPlcHdr"/>
        </w:types>
        <w:behaviors>
          <w:behavior w:val="content"/>
        </w:behaviors>
        <w:guid w:val="{186B1216-51E0-4590-876D-2DEEC80146BA}"/>
      </w:docPartPr>
      <w:docPartBody>
        <w:p w:rsidR="00B055DB" w:rsidRDefault="00F74C47">
          <w:r>
            <w:rPr>
              <w:rStyle w:val="PlaceholderText"/>
            </w:rPr>
            <w:t>Obveze studenata</w:t>
          </w:r>
        </w:p>
      </w:docPartBody>
    </w:docPart>
    <w:docPart>
      <w:docPartPr>
        <w:name w:val="9B623C9D9A89482C9A8ECCE35470B61B"/>
        <w:category>
          <w:name w:val="General"/>
          <w:gallery w:val="placeholder"/>
        </w:category>
        <w:types>
          <w:type w:val="bbPlcHdr"/>
        </w:types>
        <w:behaviors>
          <w:behavior w:val="content"/>
        </w:behaviors>
        <w:guid w:val="{8E7FB3D3-A2AB-4CE9-AA64-14E4A395FE52}"/>
      </w:docPartPr>
      <w:docPartBody>
        <w:p w:rsidR="00B055DB" w:rsidRDefault="00F74C47">
          <w:r>
            <w:rPr>
              <w:rFonts w:ascii="Arial" w:hAnsi="Arial" w:cs="Arial"/>
              <w:color w:val="000000"/>
              <w:sz w:val="20"/>
              <w:szCs w:val="20"/>
            </w:rPr>
            <w:t xml:space="preserve"> </w:t>
          </w:r>
        </w:p>
      </w:docPartBody>
    </w:docPart>
    <w:docPart>
      <w:docPartPr>
        <w:name w:val="A9168533ED9B4F4A8C534D192490BDEF"/>
        <w:category>
          <w:name w:val="General"/>
          <w:gallery w:val="placeholder"/>
        </w:category>
        <w:types>
          <w:type w:val="bbPlcHdr"/>
        </w:types>
        <w:behaviors>
          <w:behavior w:val="content"/>
        </w:behaviors>
        <w:guid w:val="{3A8E17DB-74AC-4ECD-B4EA-BA6933C71D62}"/>
      </w:docPartPr>
      <w:docPartBody>
        <w:p w:rsidR="00B055DB" w:rsidRDefault="00F74C47">
          <w:r>
            <w:rPr>
              <w:rFonts w:ascii="Arial" w:hAnsi="Arial" w:cs="Arial"/>
              <w:color w:val="000000"/>
              <w:sz w:val="20"/>
              <w:szCs w:val="20"/>
            </w:rPr>
            <w:t xml:space="preserve"> </w:t>
          </w:r>
        </w:p>
      </w:docPartBody>
    </w:docPart>
    <w:docPart>
      <w:docPartPr>
        <w:name w:val="3D6814C93E2F4D8C8F5751529F802046"/>
        <w:category>
          <w:name w:val="General"/>
          <w:gallery w:val="placeholder"/>
        </w:category>
        <w:types>
          <w:type w:val="bbPlcHdr"/>
        </w:types>
        <w:behaviors>
          <w:behavior w:val="content"/>
        </w:behaviors>
        <w:guid w:val="{6F64880E-AE98-4E86-A2FC-4FA4D8991FF3}"/>
      </w:docPartPr>
      <w:docPartBody>
        <w:p w:rsidR="00B055DB" w:rsidRDefault="00F74C47">
          <w:r>
            <w:rPr>
              <w:rFonts w:ascii="Arial" w:hAnsi="Arial" w:cs="Arial"/>
              <w:color w:val="000000"/>
              <w:sz w:val="20"/>
              <w:szCs w:val="20"/>
            </w:rPr>
            <w:t xml:space="preserve"> </w:t>
          </w:r>
        </w:p>
      </w:docPartBody>
    </w:docPart>
    <w:docPart>
      <w:docPartPr>
        <w:name w:val="363D6169329649368EB76F5514F5526B"/>
        <w:category>
          <w:name w:val="General"/>
          <w:gallery w:val="placeholder"/>
        </w:category>
        <w:types>
          <w:type w:val="bbPlcHdr"/>
        </w:types>
        <w:behaviors>
          <w:behavior w:val="content"/>
        </w:behaviors>
        <w:guid w:val="{82D54BC3-F6AA-49DA-A3A9-6378506448C4}"/>
      </w:docPartPr>
      <w:docPartBody>
        <w:p w:rsidR="00B055DB" w:rsidRDefault="00F74C47">
          <w:r>
            <w:rPr>
              <w:rFonts w:ascii="Arial" w:hAnsi="Arial" w:cs="Arial"/>
              <w:color w:val="000000"/>
              <w:sz w:val="20"/>
              <w:szCs w:val="20"/>
            </w:rPr>
            <w:t xml:space="preserve"> </w:t>
          </w:r>
        </w:p>
      </w:docPartBody>
    </w:docPart>
    <w:docPart>
      <w:docPartPr>
        <w:name w:val="963525631F34476FA962145309F89769"/>
        <w:category>
          <w:name w:val="General"/>
          <w:gallery w:val="placeholder"/>
        </w:category>
        <w:types>
          <w:type w:val="bbPlcHdr"/>
        </w:types>
        <w:behaviors>
          <w:behavior w:val="content"/>
        </w:behaviors>
        <w:guid w:val="{04BE8DC5-C4B8-4EDB-A355-2525C0AB57A4}"/>
      </w:docPartPr>
      <w:docPartBody>
        <w:p w:rsidR="00B055DB" w:rsidRDefault="00F74C47">
          <w:r>
            <w:rPr>
              <w:rFonts w:ascii="Arial" w:hAnsi="Arial" w:cs="Arial"/>
              <w:color w:val="000000"/>
              <w:sz w:val="20"/>
              <w:szCs w:val="20"/>
            </w:rPr>
            <w:t xml:space="preserve"> </w:t>
          </w:r>
        </w:p>
      </w:docPartBody>
    </w:docPart>
    <w:docPart>
      <w:docPartPr>
        <w:name w:val="FA181437511C49E1A35EB17A710353A3"/>
        <w:category>
          <w:name w:val="General"/>
          <w:gallery w:val="placeholder"/>
        </w:category>
        <w:types>
          <w:type w:val="bbPlcHdr"/>
        </w:types>
        <w:behaviors>
          <w:behavior w:val="content"/>
        </w:behaviors>
        <w:guid w:val="{DB4ED4A9-9D66-4262-856C-7C408D7009DE}"/>
      </w:docPartPr>
      <w:docPartBody>
        <w:p w:rsidR="00B055DB" w:rsidRDefault="00F74C47">
          <w:r>
            <w:rPr>
              <w:rFonts w:ascii="Arial" w:hAnsi="Arial" w:cs="Arial"/>
              <w:color w:val="000000"/>
              <w:sz w:val="20"/>
              <w:szCs w:val="20"/>
            </w:rPr>
            <w:t xml:space="preserve"> </w:t>
          </w:r>
        </w:p>
      </w:docPartBody>
    </w:docPart>
    <w:docPart>
      <w:docPartPr>
        <w:name w:val="60EA88357D874A2E8F6A5E95BD58E022"/>
        <w:category>
          <w:name w:val="General"/>
          <w:gallery w:val="placeholder"/>
        </w:category>
        <w:types>
          <w:type w:val="bbPlcHdr"/>
        </w:types>
        <w:behaviors>
          <w:behavior w:val="content"/>
        </w:behaviors>
        <w:guid w:val="{39AD3E56-962B-427E-A03D-4CABFFD3E973}"/>
      </w:docPartPr>
      <w:docPartBody>
        <w:p w:rsidR="00B055DB" w:rsidRDefault="00F74C47">
          <w:r>
            <w:rPr>
              <w:rFonts w:ascii="Arial" w:hAnsi="Arial" w:cs="Arial"/>
              <w:color w:val="000000"/>
              <w:sz w:val="20"/>
              <w:szCs w:val="20"/>
            </w:rPr>
            <w:t xml:space="preserve"> </w:t>
          </w:r>
        </w:p>
      </w:docPartBody>
    </w:docPart>
    <w:docPart>
      <w:docPartPr>
        <w:name w:val="0F3573ED4DAE497191BE48078C5076F9"/>
        <w:category>
          <w:name w:val="General"/>
          <w:gallery w:val="placeholder"/>
        </w:category>
        <w:types>
          <w:type w:val="bbPlcHdr"/>
        </w:types>
        <w:behaviors>
          <w:behavior w:val="content"/>
        </w:behaviors>
        <w:guid w:val="{0B751B80-4AA4-4627-BFD0-3221C4D13A04}"/>
      </w:docPartPr>
      <w:docPartBody>
        <w:p w:rsidR="00B055DB" w:rsidRDefault="00F74C47">
          <w:r>
            <w:rPr>
              <w:rFonts w:ascii="Arial" w:hAnsi="Arial" w:cs="Arial"/>
              <w:sz w:val="20"/>
              <w:szCs w:val="20"/>
            </w:rPr>
            <w:t xml:space="preserve"> </w:t>
          </w:r>
        </w:p>
      </w:docPartBody>
    </w:docPart>
    <w:docPart>
      <w:docPartPr>
        <w:name w:val="8A0E4DE9CDED456E8F7B2DF8B9C64DE8"/>
        <w:category>
          <w:name w:val="General"/>
          <w:gallery w:val="placeholder"/>
        </w:category>
        <w:types>
          <w:type w:val="bbPlcHdr"/>
        </w:types>
        <w:behaviors>
          <w:behavior w:val="content"/>
        </w:behaviors>
        <w:guid w:val="{2E78BE33-EFBE-49B3-AF33-D9F478E76408}"/>
      </w:docPartPr>
      <w:docPartBody>
        <w:p w:rsidR="00B055DB" w:rsidRDefault="00F74C47">
          <w:r>
            <w:rPr>
              <w:rStyle w:val="PlaceholderText"/>
            </w:rPr>
            <w:t xml:space="preserve"> </w:t>
          </w:r>
        </w:p>
      </w:docPartBody>
    </w:docPart>
    <w:docPart>
      <w:docPartPr>
        <w:name w:val="CF39E653BC9B41F383026F18F43AF135"/>
        <w:category>
          <w:name w:val="General"/>
          <w:gallery w:val="placeholder"/>
        </w:category>
        <w:types>
          <w:type w:val="bbPlcHdr"/>
        </w:types>
        <w:behaviors>
          <w:behavior w:val="content"/>
        </w:behaviors>
        <w:guid w:val="{C7CEC844-399B-4F33-A83E-432307A7ED45}"/>
      </w:docPartPr>
      <w:docPartBody>
        <w:p w:rsidR="00B055DB" w:rsidRDefault="00F74C47">
          <w:r>
            <w:rPr>
              <w:rStyle w:val="PlaceholderText"/>
            </w:rPr>
            <w:t>Nositelji i suradnici</w:t>
          </w:r>
        </w:p>
      </w:docPartBody>
    </w:docPart>
    <w:docPart>
      <w:docPartPr>
        <w:name w:val="FF7EFD82087340FF8749B41724A5A275"/>
        <w:category>
          <w:name w:val="General"/>
          <w:gallery w:val="placeholder"/>
        </w:category>
        <w:types>
          <w:type w:val="bbPlcHdr"/>
        </w:types>
        <w:behaviors>
          <w:behavior w:val="content"/>
        </w:behaviors>
        <w:guid w:val="{DC939DD5-BBD5-422B-A177-E7B0CDA6E629}"/>
      </w:docPartPr>
      <w:docPartBody>
        <w:p w:rsidR="00B055DB" w:rsidRDefault="00F74C47">
          <w:r>
            <w:rPr>
              <w:rStyle w:val="PlaceholderText"/>
            </w:rPr>
            <w:t>Nositelji i suradnici</w:t>
          </w:r>
        </w:p>
      </w:docPartBody>
    </w:docPart>
    <w:docPart>
      <w:docPartPr>
        <w:name w:val="A7D633D46F474311BBA91ABB9B3B652A"/>
        <w:category>
          <w:name w:val="General"/>
          <w:gallery w:val="placeholder"/>
        </w:category>
        <w:types>
          <w:type w:val="bbPlcHdr"/>
        </w:types>
        <w:behaviors>
          <w:behavior w:val="content"/>
        </w:behaviors>
        <w:guid w:val="{0727EEF8-53A6-4A78-9B7B-D240AA0B0108}"/>
      </w:docPartPr>
      <w:docPartBody>
        <w:p w:rsidR="00B055DB" w:rsidRDefault="00F74C47">
          <w:r>
            <w:rPr>
              <w:rStyle w:val="PlaceholderText"/>
            </w:rPr>
            <w:t>Semestar</w:t>
          </w:r>
        </w:p>
      </w:docPartBody>
    </w:docPart>
    <w:docPart>
      <w:docPartPr>
        <w:name w:val="1C55BFD69625446591C0ABAC87F20836"/>
        <w:category>
          <w:name w:val="General"/>
          <w:gallery w:val="placeholder"/>
        </w:category>
        <w:types>
          <w:type w:val="bbPlcHdr"/>
        </w:types>
        <w:behaviors>
          <w:behavior w:val="content"/>
        </w:behaviors>
        <w:guid w:val="{AED50A6D-0D2A-4C6E-9800-CD9D144ACA08}"/>
      </w:docPartPr>
      <w:docPartBody>
        <w:p w:rsidR="00B055DB" w:rsidRDefault="00F74C47">
          <w:r>
            <w:rPr>
              <w:rStyle w:val="PlaceholderText"/>
            </w:rPr>
            <w:t>Naziv predmeta</w:t>
          </w:r>
        </w:p>
      </w:docPartBody>
    </w:docPart>
    <w:docPart>
      <w:docPartPr>
        <w:name w:val="848AA4E4156145399C46A8B401026568"/>
        <w:category>
          <w:name w:val="General"/>
          <w:gallery w:val="placeholder"/>
        </w:category>
        <w:types>
          <w:type w:val="bbPlcHdr"/>
        </w:types>
        <w:behaviors>
          <w:behavior w:val="content"/>
        </w:behaviors>
        <w:guid w:val="{2B8F866C-0FAF-4825-B22B-5383FA93F895}"/>
      </w:docPartPr>
      <w:docPartBody>
        <w:p w:rsidR="00B055DB" w:rsidRDefault="00F74C47">
          <w:r>
            <w:rPr>
              <w:rStyle w:val="PlaceholderText"/>
            </w:rPr>
            <w:t>ECTS bodovi</w:t>
          </w:r>
        </w:p>
      </w:docPartBody>
    </w:docPart>
    <w:docPart>
      <w:docPartPr>
        <w:name w:val="58EC04CB792E44D089F0618DA330D89F"/>
        <w:category>
          <w:name w:val="General"/>
          <w:gallery w:val="placeholder"/>
        </w:category>
        <w:types>
          <w:type w:val="bbPlcHdr"/>
        </w:types>
        <w:behaviors>
          <w:behavior w:val="content"/>
        </w:behaviors>
        <w:guid w:val="{AB0EA338-39AA-403E-AA40-B2C1C45E9A49}"/>
      </w:docPartPr>
      <w:docPartBody>
        <w:p w:rsidR="00B055DB" w:rsidRDefault="00F74C47">
          <w:r>
            <w:rPr>
              <w:rStyle w:val="PlaceholderText"/>
            </w:rPr>
            <w:t>Šifra predmeta</w:t>
          </w:r>
        </w:p>
      </w:docPartBody>
    </w:docPart>
    <w:docPart>
      <w:docPartPr>
        <w:name w:val="8B0D358143EB45C5AC81E4932D8A40E5"/>
        <w:category>
          <w:name w:val="General"/>
          <w:gallery w:val="placeholder"/>
        </w:category>
        <w:types>
          <w:type w:val="bbPlcHdr"/>
        </w:types>
        <w:behaviors>
          <w:behavior w:val="content"/>
        </w:behaviors>
        <w:guid w:val="{31ED6F3D-61CF-4D23-A407-4BA3D2BAAC41}"/>
      </w:docPartPr>
      <w:docPartBody>
        <w:p w:rsidR="00B055DB" w:rsidRDefault="00F74C47">
          <w:r>
            <w:rPr>
              <w:rStyle w:val="PlaceholderText"/>
            </w:rPr>
            <w:t>Broj sati</w:t>
          </w:r>
        </w:p>
      </w:docPartBody>
    </w:docPart>
    <w:docPart>
      <w:docPartPr>
        <w:name w:val="E24E25F7B8364C10804E2B4D8834B30C"/>
        <w:category>
          <w:name w:val="General"/>
          <w:gallery w:val="placeholder"/>
        </w:category>
        <w:types>
          <w:type w:val="bbPlcHdr"/>
        </w:types>
        <w:behaviors>
          <w:behavior w:val="content"/>
        </w:behaviors>
        <w:guid w:val="{8B9E548D-3AA4-4849-8973-D24820FB1B35}"/>
      </w:docPartPr>
      <w:docPartBody>
        <w:p w:rsidR="00B055DB" w:rsidRDefault="00F74C47">
          <w:r>
            <w:rPr>
              <w:rStyle w:val="PlaceholderText"/>
            </w:rPr>
            <w:t>Studijski program</w:t>
          </w:r>
        </w:p>
      </w:docPartBody>
    </w:docPart>
    <w:docPart>
      <w:docPartPr>
        <w:name w:val="6155D65310BF436285AF8D012870EA66"/>
        <w:category>
          <w:name w:val="General"/>
          <w:gallery w:val="placeholder"/>
        </w:category>
        <w:types>
          <w:type w:val="bbPlcHdr"/>
        </w:types>
        <w:behaviors>
          <w:behavior w:val="content"/>
        </w:behaviors>
        <w:guid w:val="{27479CE7-06F1-4F33-A710-01BF9834EED2}"/>
      </w:docPartPr>
      <w:docPartBody>
        <w:p w:rsidR="00B055DB" w:rsidRDefault="00F74C47">
          <w:r>
            <w:rPr>
              <w:rStyle w:val="PlaceholderText"/>
            </w:rPr>
            <w:t>Studijski program</w:t>
          </w:r>
        </w:p>
      </w:docPartBody>
    </w:docPart>
    <w:docPart>
      <w:docPartPr>
        <w:name w:val="3ECFDAEA29054483B0479525795DDD2E"/>
        <w:category>
          <w:name w:val="General"/>
          <w:gallery w:val="placeholder"/>
        </w:category>
        <w:types>
          <w:type w:val="bbPlcHdr"/>
        </w:types>
        <w:behaviors>
          <w:behavior w:val="content"/>
        </w:behaviors>
        <w:guid w:val="{E1C5E941-97C4-4E63-A16D-A6C6C9F88DE2}"/>
      </w:docPartPr>
      <w:docPartBody>
        <w:p w:rsidR="00B055DB" w:rsidRDefault="00F74C47">
          <w:r>
            <w:rPr>
              <w:rStyle w:val="PlaceholderText"/>
            </w:rPr>
            <w:t>Broj studenata</w:t>
          </w:r>
        </w:p>
      </w:docPartBody>
    </w:docPart>
    <w:docPart>
      <w:docPartPr>
        <w:name w:val="B0F51F1188604C73960F5CE853C90292"/>
        <w:category>
          <w:name w:val="General"/>
          <w:gallery w:val="placeholder"/>
        </w:category>
        <w:types>
          <w:type w:val="bbPlcHdr"/>
        </w:types>
        <w:behaviors>
          <w:behavior w:val="content"/>
        </w:behaviors>
        <w:guid w:val="{308F26D9-68E3-4758-8C56-8E5A40669B15}"/>
      </w:docPartPr>
      <w:docPartBody>
        <w:p w:rsidR="00B055DB" w:rsidRDefault="00F74C47">
          <w:r>
            <w:rPr>
              <w:rStyle w:val="PlaceholderText"/>
            </w:rPr>
            <w:t>Status predmeta</w:t>
          </w:r>
        </w:p>
      </w:docPartBody>
    </w:docPart>
    <w:docPart>
      <w:docPartPr>
        <w:name w:val="4B225B31E13D4FB48848DD9601D78D72"/>
        <w:category>
          <w:name w:val="General"/>
          <w:gallery w:val="placeholder"/>
        </w:category>
        <w:types>
          <w:type w:val="bbPlcHdr"/>
        </w:types>
        <w:behaviors>
          <w:behavior w:val="content"/>
        </w:behaviors>
        <w:guid w:val="{1B8ADFE8-B29D-419A-B190-C71A693FCB15}"/>
      </w:docPartPr>
      <w:docPartBody>
        <w:p w:rsidR="00B055DB" w:rsidRDefault="00F74C47">
          <w:r>
            <w:rPr>
              <w:rStyle w:val="PlaceholderText"/>
            </w:rPr>
            <w:t>Razina e-učenja</w:t>
          </w:r>
        </w:p>
      </w:docPartBody>
    </w:docPart>
    <w:docPart>
      <w:docPartPr>
        <w:name w:val="EFD9D454A59E4BB4A2B0C022E7F6DCED"/>
        <w:category>
          <w:name w:val="General"/>
          <w:gallery w:val="placeholder"/>
        </w:category>
        <w:types>
          <w:type w:val="bbPlcHdr"/>
        </w:types>
        <w:behaviors>
          <w:behavior w:val="content"/>
        </w:behaviors>
        <w:guid w:val="{A0543C1C-426F-4C23-AB25-51A5503376D6}"/>
      </w:docPartPr>
      <w:docPartBody>
        <w:p w:rsidR="00B055DB" w:rsidRDefault="00F74C47">
          <w:r>
            <w:rPr>
              <w:rStyle w:val="PlaceholderText"/>
            </w:rPr>
            <w:t>On-line</w:t>
          </w:r>
        </w:p>
      </w:docPartBody>
    </w:docPart>
    <w:docPart>
      <w:docPartPr>
        <w:name w:val="4A0051163A5140DF9FA62E120B2C66AE"/>
        <w:category>
          <w:name w:val="General"/>
          <w:gallery w:val="placeholder"/>
        </w:category>
        <w:types>
          <w:type w:val="bbPlcHdr"/>
        </w:types>
        <w:behaviors>
          <w:behavior w:val="content"/>
        </w:behaviors>
        <w:guid w:val="{463E5B7A-9E36-4882-B7E9-AC62B8ACED8C}"/>
      </w:docPartPr>
      <w:docPartBody>
        <w:p w:rsidR="00B055DB" w:rsidRDefault="00F74C47">
          <w:r>
            <w:rPr>
              <w:rStyle w:val="PlaceholderText"/>
            </w:rPr>
            <w:t>Mjesto izvođenja</w:t>
          </w:r>
        </w:p>
      </w:docPartBody>
    </w:docPart>
    <w:docPart>
      <w:docPartPr>
        <w:name w:val="6187B299603C44788E72BCD8246A0FE8"/>
        <w:category>
          <w:name w:val="General"/>
          <w:gallery w:val="placeholder"/>
        </w:category>
        <w:types>
          <w:type w:val="bbPlcHdr"/>
        </w:types>
        <w:behaviors>
          <w:behavior w:val="content"/>
        </w:behaviors>
        <w:guid w:val="{8E8450A0-18C6-4C9D-9C74-68473A26A585}"/>
      </w:docPartPr>
      <w:docPartBody>
        <w:p w:rsidR="00B055DB" w:rsidRDefault="00F74C47">
          <w:r>
            <w:rPr>
              <w:rStyle w:val="PlaceholderText"/>
            </w:rPr>
            <w:t>Mjesto izvođenja</w:t>
          </w:r>
        </w:p>
      </w:docPartBody>
    </w:docPart>
    <w:docPart>
      <w:docPartPr>
        <w:name w:val="3F5E13126B1F4E4EA338E7DCABEBB2C5"/>
        <w:category>
          <w:name w:val="General"/>
          <w:gallery w:val="placeholder"/>
        </w:category>
        <w:types>
          <w:type w:val="bbPlcHdr"/>
        </w:types>
        <w:behaviors>
          <w:behavior w:val="content"/>
        </w:behaviors>
        <w:guid w:val="{7066568C-9E01-4F56-AE90-4F1A9024F7CC}"/>
      </w:docPartPr>
      <w:docPartBody>
        <w:p w:rsidR="00B055DB" w:rsidRDefault="00F74C47">
          <w:r>
            <w:rPr>
              <w:rStyle w:val="PlaceholderText"/>
            </w:rPr>
            <w:t>Jezik izvođenja</w:t>
          </w:r>
        </w:p>
      </w:docPartBody>
    </w:docPart>
    <w:docPart>
      <w:docPartPr>
        <w:name w:val="BD35C2D2AE4C43509AA6DBBEC1260F0B"/>
        <w:category>
          <w:name w:val="General"/>
          <w:gallery w:val="placeholder"/>
        </w:category>
        <w:types>
          <w:type w:val="bbPlcHdr"/>
        </w:types>
        <w:behaviors>
          <w:behavior w:val="content"/>
        </w:behaviors>
        <w:guid w:val="{56D2C2AF-07E4-4D9F-9408-C0F32850CA35}"/>
      </w:docPartPr>
      <w:docPartBody>
        <w:p w:rsidR="00B055DB" w:rsidRDefault="00F74C47">
          <w:r>
            <w:rPr>
              <w:rStyle w:val="PlaceholderText"/>
            </w:rPr>
            <w:t>Godina studija</w:t>
          </w:r>
        </w:p>
      </w:docPartBody>
    </w:docPart>
    <w:docPart>
      <w:docPartPr>
        <w:name w:val="179F07DE7F5C4682B449E8A1F6591FE4"/>
        <w:category>
          <w:name w:val="General"/>
          <w:gallery w:val="placeholder"/>
        </w:category>
        <w:types>
          <w:type w:val="bbPlcHdr"/>
        </w:types>
        <w:behaviors>
          <w:behavior w:val="content"/>
        </w:behaviors>
        <w:guid w:val="{C719CB62-87C2-40E2-84AF-5E070D811989}"/>
      </w:docPartPr>
      <w:docPartBody>
        <w:p w:rsidR="00B055DB" w:rsidRDefault="00F74C47">
          <w:r>
            <w:rPr>
              <w:rStyle w:val="PlaceholderText"/>
            </w:rPr>
            <w:t>Engleski jezik</w:t>
          </w:r>
        </w:p>
      </w:docPartBody>
    </w:docPart>
    <w:docPart>
      <w:docPartPr>
        <w:name w:val="123262FEE4E44F13AD9E874796DE4C5A"/>
        <w:category>
          <w:name w:val="General"/>
          <w:gallery w:val="placeholder"/>
        </w:category>
        <w:types>
          <w:type w:val="bbPlcHdr"/>
        </w:types>
        <w:behaviors>
          <w:behavior w:val="content"/>
        </w:behaviors>
        <w:guid w:val="{C7069E60-4898-49AF-94B1-39CC69EE1C56}"/>
      </w:docPartPr>
      <w:docPartBody>
        <w:p w:rsidR="00B055DB" w:rsidRDefault="00F74C47">
          <w:r>
            <w:rPr>
              <w:rStyle w:val="PlaceholderText"/>
            </w:rPr>
            <w:t>Ciljevi predmeta</w:t>
          </w:r>
        </w:p>
      </w:docPartBody>
    </w:docPart>
    <w:docPart>
      <w:docPartPr>
        <w:name w:val="29BC2CAF705B42D183EA43D93349A462"/>
        <w:category>
          <w:name w:val="General"/>
          <w:gallery w:val="placeholder"/>
        </w:category>
        <w:types>
          <w:type w:val="bbPlcHdr"/>
        </w:types>
        <w:behaviors>
          <w:behavior w:val="content"/>
        </w:behaviors>
        <w:guid w:val="{CF269A50-6989-4808-A673-D173008447AD}"/>
      </w:docPartPr>
      <w:docPartBody>
        <w:p w:rsidR="00B055DB" w:rsidRDefault="00F74C47">
          <w:r>
            <w:rPr>
              <w:rStyle w:val="PlaceholderText"/>
            </w:rPr>
            <w:t>Preduvjeti</w:t>
          </w:r>
        </w:p>
      </w:docPartBody>
    </w:docPart>
    <w:docPart>
      <w:docPartPr>
        <w:name w:val="11524B5BF5224B73A944AED76D73BA89"/>
        <w:category>
          <w:name w:val="General"/>
          <w:gallery w:val="placeholder"/>
        </w:category>
        <w:types>
          <w:type w:val="bbPlcHdr"/>
        </w:types>
        <w:behaviors>
          <w:behavior w:val="content"/>
        </w:behaviors>
        <w:guid w:val="{97226227-5B56-4BF9-ACAD-6046538B5358}"/>
      </w:docPartPr>
      <w:docPartBody>
        <w:p w:rsidR="00B055DB" w:rsidRDefault="00F74C47">
          <w:r>
            <w:rPr>
              <w:rStyle w:val="PlaceholderText"/>
            </w:rPr>
            <w:t>Doprinos ishodima učenja programa</w:t>
          </w:r>
        </w:p>
      </w:docPartBody>
    </w:docPart>
    <w:docPart>
      <w:docPartPr>
        <w:name w:val="42BF4D6097604783A4934D0A0FD08B3C"/>
        <w:category>
          <w:name w:val="General"/>
          <w:gallery w:val="placeholder"/>
        </w:category>
        <w:types>
          <w:type w:val="bbPlcHdr"/>
        </w:types>
        <w:behaviors>
          <w:behavior w:val="content"/>
        </w:behaviors>
        <w:guid w:val="{AC26166F-9DBB-4B7C-9D0F-7A4C889AF36F}"/>
      </w:docPartPr>
      <w:docPartBody>
        <w:p w:rsidR="00B055DB" w:rsidRDefault="00F74C47">
          <w:r>
            <w:rPr>
              <w:rStyle w:val="PlaceholderText"/>
            </w:rPr>
            <w:t>Doprinos ishodima učenja programa</w:t>
          </w:r>
        </w:p>
      </w:docPartBody>
    </w:docPart>
    <w:docPart>
      <w:docPartPr>
        <w:name w:val="C4157BAD81CF48BDB96AEF15968A4B12"/>
        <w:category>
          <w:name w:val="General"/>
          <w:gallery w:val="placeholder"/>
        </w:category>
        <w:types>
          <w:type w:val="bbPlcHdr"/>
        </w:types>
        <w:behaviors>
          <w:behavior w:val="content"/>
        </w:behaviors>
        <w:guid w:val="{69E0D329-5AA0-4C65-BA7D-5533A10A004B}"/>
      </w:docPartPr>
      <w:docPartBody>
        <w:p w:rsidR="00B055DB" w:rsidRDefault="00F74C47">
          <w:r>
            <w:rPr>
              <w:rStyle w:val="PlaceholderText"/>
            </w:rPr>
            <w:t>Ishodi učenja predmeta</w:t>
          </w:r>
        </w:p>
      </w:docPartBody>
    </w:docPart>
    <w:docPart>
      <w:docPartPr>
        <w:name w:val="4B6D13BB454D4EEC989580673EBA7E28"/>
        <w:category>
          <w:name w:val="General"/>
          <w:gallery w:val="placeholder"/>
        </w:category>
        <w:types>
          <w:type w:val="bbPlcHdr"/>
        </w:types>
        <w:behaviors>
          <w:behavior w:val="content"/>
        </w:behaviors>
        <w:guid w:val="{1DD030B0-97B0-45D9-9CB6-29D221AC9209}"/>
      </w:docPartPr>
      <w:docPartBody>
        <w:p w:rsidR="00B055DB" w:rsidRDefault="00F74C47">
          <w:r>
            <w:rPr>
              <w:rStyle w:val="PlaceholderText"/>
            </w:rPr>
            <w:t>Sadržaj predmeta</w:t>
          </w:r>
        </w:p>
      </w:docPartBody>
    </w:docPart>
    <w:docPart>
      <w:docPartPr>
        <w:name w:val="304EE7963C3242E294C79AC4815E83D1"/>
        <w:category>
          <w:name w:val="General"/>
          <w:gallery w:val="placeholder"/>
        </w:category>
        <w:types>
          <w:type w:val="bbPlcHdr"/>
        </w:types>
        <w:behaviors>
          <w:behavior w:val="content"/>
        </w:behaviors>
        <w:guid w:val="{B19806E4-3374-40A4-AC39-98FBECE3B3DE}"/>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87A172147B4372B786801688DA1B02"/>
        <w:category>
          <w:name w:val="General"/>
          <w:gallery w:val="placeholder"/>
        </w:category>
        <w:types>
          <w:type w:val="bbPlcHdr"/>
        </w:types>
        <w:behaviors>
          <w:behavior w:val="content"/>
        </w:behaviors>
        <w:guid w:val="{B2D94B5D-C828-4150-9FE9-E45A116CC364}"/>
      </w:docPartPr>
      <w:docPartBody>
        <w:p w:rsidR="00B055DB" w:rsidRDefault="00F74C47">
          <w:r>
            <w:rPr>
              <w:rFonts w:ascii="Arial" w:hAnsi="Arial" w:cs="Arial"/>
              <w:sz w:val="20"/>
              <w:szCs w:val="20"/>
            </w:rPr>
            <w:t xml:space="preserve">  </w:t>
          </w:r>
        </w:p>
      </w:docPartBody>
    </w:docPart>
    <w:docPart>
      <w:docPartPr>
        <w:name w:val="95329B052D8B414C83AA5A35F061D68A"/>
        <w:category>
          <w:name w:val="General"/>
          <w:gallery w:val="placeholder"/>
        </w:category>
        <w:types>
          <w:type w:val="bbPlcHdr"/>
        </w:types>
        <w:behaviors>
          <w:behavior w:val="content"/>
        </w:behaviors>
        <w:guid w:val="{A1DD25D4-17CF-467F-B890-2064EC2703EF}"/>
      </w:docPartPr>
      <w:docPartBody>
        <w:p w:rsidR="00B055DB" w:rsidRDefault="00F74C47">
          <w:r>
            <w:rPr>
              <w:rFonts w:ascii="Arial" w:hAnsi="Arial" w:cs="Arial"/>
              <w:color w:val="000000"/>
              <w:sz w:val="20"/>
              <w:szCs w:val="20"/>
            </w:rPr>
            <w:t xml:space="preserve"> </w:t>
          </w:r>
        </w:p>
      </w:docPartBody>
    </w:docPart>
    <w:docPart>
      <w:docPartPr>
        <w:name w:val="22665B0F49034E49BCFD3ACE7A1863C0"/>
        <w:category>
          <w:name w:val="General"/>
          <w:gallery w:val="placeholder"/>
        </w:category>
        <w:types>
          <w:type w:val="bbPlcHdr"/>
        </w:types>
        <w:behaviors>
          <w:behavior w:val="content"/>
        </w:behaviors>
        <w:guid w:val="{46AE0C0A-D41D-4944-ACB1-618E356EBBD9}"/>
      </w:docPartPr>
      <w:docPartBody>
        <w:p w:rsidR="00B055DB" w:rsidRDefault="00F74C47">
          <w:r w:rsidRPr="001C096C">
            <w:rPr>
              <w:rFonts w:ascii="Arial" w:hAnsi="Arial" w:cs="Arial"/>
              <w:color w:val="000000"/>
              <w:sz w:val="20"/>
              <w:szCs w:val="20"/>
            </w:rPr>
            <w:t xml:space="preserve"> </w:t>
          </w:r>
        </w:p>
      </w:docPartBody>
    </w:docPart>
    <w:docPart>
      <w:docPartPr>
        <w:name w:val="FC75CCBD0D534E56924E50C52E84115E"/>
        <w:category>
          <w:name w:val="General"/>
          <w:gallery w:val="placeholder"/>
        </w:category>
        <w:types>
          <w:type w:val="bbPlcHdr"/>
        </w:types>
        <w:behaviors>
          <w:behavior w:val="content"/>
        </w:behaviors>
        <w:guid w:val="{4218AF8A-2A5C-4E52-BA13-D6742E8D42C0}"/>
      </w:docPartPr>
      <w:docPartBody>
        <w:p w:rsidR="00B055DB" w:rsidRDefault="00F74C47">
          <w:r w:rsidRPr="001C096C">
            <w:rPr>
              <w:rFonts w:ascii="Arial" w:hAnsi="Arial" w:cs="Arial"/>
              <w:color w:val="000000"/>
              <w:sz w:val="20"/>
              <w:szCs w:val="20"/>
            </w:rPr>
            <w:t xml:space="preserve"> </w:t>
          </w:r>
        </w:p>
      </w:docPartBody>
    </w:docPart>
    <w:docPart>
      <w:docPartPr>
        <w:name w:val="1EFD67C9DDF043B69E80DF05BBDF27E2"/>
        <w:category>
          <w:name w:val="General"/>
          <w:gallery w:val="placeholder"/>
        </w:category>
        <w:types>
          <w:type w:val="bbPlcHdr"/>
        </w:types>
        <w:behaviors>
          <w:behavior w:val="content"/>
        </w:behaviors>
        <w:guid w:val="{3ADFB64C-F98E-462C-92CC-EE1027EB2F30}"/>
      </w:docPartPr>
      <w:docPartBody>
        <w:p w:rsidR="00B055DB" w:rsidRDefault="00F74C47">
          <w:r w:rsidRPr="001C096C">
            <w:rPr>
              <w:rFonts w:ascii="Arial" w:hAnsi="Arial" w:cs="Arial"/>
              <w:color w:val="000000"/>
              <w:sz w:val="20"/>
              <w:szCs w:val="20"/>
            </w:rPr>
            <w:t xml:space="preserve"> </w:t>
          </w:r>
        </w:p>
      </w:docPartBody>
    </w:docPart>
    <w:docPart>
      <w:docPartPr>
        <w:name w:val="435E6D508467411F8BAE1539868305D1"/>
        <w:category>
          <w:name w:val="General"/>
          <w:gallery w:val="placeholder"/>
        </w:category>
        <w:types>
          <w:type w:val="bbPlcHdr"/>
        </w:types>
        <w:behaviors>
          <w:behavior w:val="content"/>
        </w:behaviors>
        <w:guid w:val="{77960D74-4A7B-42DA-A39B-8A82B63A826A}"/>
      </w:docPartPr>
      <w:docPartBody>
        <w:p w:rsidR="00B055DB" w:rsidRDefault="00F74C47">
          <w:r w:rsidRPr="001C096C">
            <w:rPr>
              <w:rFonts w:ascii="Arial" w:hAnsi="Arial" w:cs="Arial"/>
              <w:color w:val="000000"/>
              <w:sz w:val="20"/>
              <w:szCs w:val="20"/>
            </w:rPr>
            <w:t xml:space="preserve"> </w:t>
          </w:r>
        </w:p>
      </w:docPartBody>
    </w:docPart>
    <w:docPart>
      <w:docPartPr>
        <w:name w:val="984B435CDBC04153B72BBDEEEF40B671"/>
        <w:category>
          <w:name w:val="General"/>
          <w:gallery w:val="placeholder"/>
        </w:category>
        <w:types>
          <w:type w:val="bbPlcHdr"/>
        </w:types>
        <w:behaviors>
          <w:behavior w:val="content"/>
        </w:behaviors>
        <w:guid w:val="{E3E8537A-7348-48F4-B557-69D8D3D331D1}"/>
      </w:docPartPr>
      <w:docPartBody>
        <w:p w:rsidR="00B055DB" w:rsidRDefault="00F74C47">
          <w:r w:rsidRPr="001C096C">
            <w:rPr>
              <w:rFonts w:ascii="Arial" w:hAnsi="Arial" w:cs="Arial"/>
              <w:color w:val="000000"/>
              <w:sz w:val="20"/>
              <w:szCs w:val="20"/>
            </w:rPr>
            <w:t xml:space="preserve"> </w:t>
          </w:r>
        </w:p>
      </w:docPartBody>
    </w:docPart>
    <w:docPart>
      <w:docPartPr>
        <w:name w:val="7586AADC67B5446F891615EEB125C328"/>
        <w:category>
          <w:name w:val="General"/>
          <w:gallery w:val="placeholder"/>
        </w:category>
        <w:types>
          <w:type w:val="bbPlcHdr"/>
        </w:types>
        <w:behaviors>
          <w:behavior w:val="content"/>
        </w:behaviors>
        <w:guid w:val="{8DA67F4C-F14F-4587-BD33-201B52ED26B3}"/>
      </w:docPartPr>
      <w:docPartBody>
        <w:p w:rsidR="00B055DB" w:rsidRDefault="00F74C47">
          <w:r w:rsidRPr="001C096C">
            <w:rPr>
              <w:rFonts w:ascii="Arial" w:hAnsi="Arial" w:cs="Arial"/>
              <w:color w:val="000000"/>
              <w:sz w:val="20"/>
              <w:szCs w:val="20"/>
            </w:rPr>
            <w:t xml:space="preserve"> </w:t>
          </w:r>
        </w:p>
      </w:docPartBody>
    </w:docPart>
    <w:docPart>
      <w:docPartPr>
        <w:name w:val="B17F2CD626034F49813E556C49336EE0"/>
        <w:category>
          <w:name w:val="General"/>
          <w:gallery w:val="placeholder"/>
        </w:category>
        <w:types>
          <w:type w:val="bbPlcHdr"/>
        </w:types>
        <w:behaviors>
          <w:behavior w:val="content"/>
        </w:behaviors>
        <w:guid w:val="{AC6BE9F4-3B1F-459B-9616-CC8DED7319CE}"/>
      </w:docPartPr>
      <w:docPartBody>
        <w:p w:rsidR="00B055DB" w:rsidRDefault="00F74C47">
          <w:r w:rsidRPr="001C096C">
            <w:rPr>
              <w:rFonts w:ascii="Arial" w:hAnsi="Arial" w:cs="Arial"/>
              <w:color w:val="000000"/>
              <w:sz w:val="20"/>
              <w:szCs w:val="20"/>
            </w:rPr>
            <w:t xml:space="preserve"> </w:t>
          </w:r>
        </w:p>
      </w:docPartBody>
    </w:docPart>
    <w:docPart>
      <w:docPartPr>
        <w:name w:val="334C7CC56E0043F984BA3D03DF5C86EB"/>
        <w:category>
          <w:name w:val="General"/>
          <w:gallery w:val="placeholder"/>
        </w:category>
        <w:types>
          <w:type w:val="bbPlcHdr"/>
        </w:types>
        <w:behaviors>
          <w:behavior w:val="content"/>
        </w:behaviors>
        <w:guid w:val="{A8C8F15C-9606-4EAB-A771-BCF3DE84BCF8}"/>
      </w:docPartPr>
      <w:docPartBody>
        <w:p w:rsidR="00B055DB" w:rsidRDefault="00F74C47">
          <w:r w:rsidRPr="001C096C">
            <w:rPr>
              <w:rFonts w:ascii="Arial" w:hAnsi="Arial" w:cs="Arial"/>
              <w:color w:val="000000"/>
              <w:sz w:val="20"/>
              <w:szCs w:val="20"/>
            </w:rPr>
            <w:t xml:space="preserve"> </w:t>
          </w:r>
        </w:p>
      </w:docPartBody>
    </w:docPart>
    <w:docPart>
      <w:docPartPr>
        <w:name w:val="6B08CB29DF564241847F6884127285B5"/>
        <w:category>
          <w:name w:val="General"/>
          <w:gallery w:val="placeholder"/>
        </w:category>
        <w:types>
          <w:type w:val="bbPlcHdr"/>
        </w:types>
        <w:behaviors>
          <w:behavior w:val="content"/>
        </w:behaviors>
        <w:guid w:val="{176DC67B-8002-481C-9CAB-239814621444}"/>
      </w:docPartPr>
      <w:docPartBody>
        <w:p w:rsidR="00B055DB" w:rsidRDefault="00F74C47">
          <w:r w:rsidRPr="001C096C">
            <w:rPr>
              <w:rFonts w:ascii="Arial" w:hAnsi="Arial" w:cs="Arial"/>
              <w:color w:val="000000"/>
              <w:sz w:val="20"/>
              <w:szCs w:val="20"/>
            </w:rPr>
            <w:t xml:space="preserve"> </w:t>
          </w:r>
        </w:p>
      </w:docPartBody>
    </w:docPart>
    <w:docPart>
      <w:docPartPr>
        <w:name w:val="5C5AAF6766EC4308BD8BD82EAF421753"/>
        <w:category>
          <w:name w:val="General"/>
          <w:gallery w:val="placeholder"/>
        </w:category>
        <w:types>
          <w:type w:val="bbPlcHdr"/>
        </w:types>
        <w:behaviors>
          <w:behavior w:val="content"/>
        </w:behaviors>
        <w:guid w:val="{A3D45DFB-AC1E-49D1-B6BE-A523DE16137F}"/>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76DD4E97DA49468AC9D6DF51736419"/>
        <w:category>
          <w:name w:val="General"/>
          <w:gallery w:val="placeholder"/>
        </w:category>
        <w:types>
          <w:type w:val="bbPlcHdr"/>
        </w:types>
        <w:behaviors>
          <w:behavior w:val="content"/>
        </w:behaviors>
        <w:guid w:val="{7FF8C55A-BE04-4AA2-8FDF-FB0FA34D25C8}"/>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430EC6F69436489F3A0A55CFB24A5"/>
        <w:category>
          <w:name w:val="General"/>
          <w:gallery w:val="placeholder"/>
        </w:category>
        <w:types>
          <w:type w:val="bbPlcHdr"/>
        </w:types>
        <w:behaviors>
          <w:behavior w:val="content"/>
        </w:behaviors>
        <w:guid w:val="{CC8EAC13-1517-4658-B4E9-B9BB42274527}"/>
      </w:docPartPr>
      <w:docPartBody>
        <w:p w:rsidR="00B055DB" w:rsidRDefault="00F74C47">
          <w:r w:rsidRPr="001C096C">
            <w:rPr>
              <w:rFonts w:ascii="Arial" w:hAnsi="Arial" w:cs="Arial"/>
              <w:color w:val="000000"/>
              <w:sz w:val="20"/>
              <w:szCs w:val="20"/>
            </w:rPr>
            <w:t xml:space="preserve"> </w:t>
          </w:r>
        </w:p>
      </w:docPartBody>
    </w:docPart>
    <w:docPart>
      <w:docPartPr>
        <w:name w:val="76EB5DCCEBB14C70A3598D7F967273DF"/>
        <w:category>
          <w:name w:val="General"/>
          <w:gallery w:val="placeholder"/>
        </w:category>
        <w:types>
          <w:type w:val="bbPlcHdr"/>
        </w:types>
        <w:behaviors>
          <w:behavior w:val="content"/>
        </w:behaviors>
        <w:guid w:val="{9AB08FE2-65D4-4D84-91B4-2133F814337E}"/>
      </w:docPartPr>
      <w:docPartBody>
        <w:p w:rsidR="00B055DB" w:rsidRDefault="00F74C47">
          <w:r w:rsidRPr="001C096C">
            <w:rPr>
              <w:rFonts w:ascii="Arial" w:hAnsi="Arial" w:cs="Arial"/>
              <w:color w:val="000000"/>
              <w:sz w:val="20"/>
              <w:szCs w:val="20"/>
            </w:rPr>
            <w:t xml:space="preserve"> </w:t>
          </w:r>
        </w:p>
      </w:docPartBody>
    </w:docPart>
    <w:docPart>
      <w:docPartPr>
        <w:name w:val="D247013DEF7546B8A514A3F5FD593924"/>
        <w:category>
          <w:name w:val="General"/>
          <w:gallery w:val="placeholder"/>
        </w:category>
        <w:types>
          <w:type w:val="bbPlcHdr"/>
        </w:types>
        <w:behaviors>
          <w:behavior w:val="content"/>
        </w:behaviors>
        <w:guid w:val="{A12F624B-4822-4A59-9F0F-4BA4CC64865E}"/>
      </w:docPartPr>
      <w:docPartBody>
        <w:p w:rsidR="00B055DB" w:rsidRDefault="00F74C47">
          <w:r w:rsidRPr="001C096C">
            <w:rPr>
              <w:rFonts w:ascii="Arial" w:hAnsi="Arial" w:cs="Arial"/>
              <w:color w:val="000000"/>
              <w:sz w:val="20"/>
              <w:szCs w:val="20"/>
            </w:rPr>
            <w:t xml:space="preserve"> </w:t>
          </w:r>
        </w:p>
      </w:docPartBody>
    </w:docPart>
    <w:docPart>
      <w:docPartPr>
        <w:name w:val="9B41763605AB48F395E926A0011EA495"/>
        <w:category>
          <w:name w:val="General"/>
          <w:gallery w:val="placeholder"/>
        </w:category>
        <w:types>
          <w:type w:val="bbPlcHdr"/>
        </w:types>
        <w:behaviors>
          <w:behavior w:val="content"/>
        </w:behaviors>
        <w:guid w:val="{F085F8DC-DEDE-4024-B0C1-97447E62CAD0}"/>
      </w:docPartPr>
      <w:docPartBody>
        <w:p w:rsidR="00B055DB" w:rsidRDefault="00F74C47">
          <w:r w:rsidRPr="001C096C">
            <w:rPr>
              <w:rFonts w:ascii="Arial" w:hAnsi="Arial" w:cs="Arial"/>
              <w:color w:val="000000"/>
              <w:sz w:val="20"/>
              <w:szCs w:val="20"/>
            </w:rPr>
            <w:t xml:space="preserve"> </w:t>
          </w:r>
        </w:p>
      </w:docPartBody>
    </w:docPart>
    <w:docPart>
      <w:docPartPr>
        <w:name w:val="CB0594EE675A4B96BA7C4B82E071F39E"/>
        <w:category>
          <w:name w:val="General"/>
          <w:gallery w:val="placeholder"/>
        </w:category>
        <w:types>
          <w:type w:val="bbPlcHdr"/>
        </w:types>
        <w:behaviors>
          <w:behavior w:val="content"/>
        </w:behaviors>
        <w:guid w:val="{DCBCE6E6-68A8-479E-8F71-80A9D9742EBC}"/>
      </w:docPartPr>
      <w:docPartBody>
        <w:p w:rsidR="00B055DB" w:rsidRDefault="00F74C47">
          <w:r w:rsidRPr="001C096C">
            <w:rPr>
              <w:rFonts w:ascii="Arial" w:hAnsi="Arial" w:cs="Arial"/>
              <w:color w:val="000000"/>
              <w:sz w:val="20"/>
              <w:szCs w:val="20"/>
            </w:rPr>
            <w:t xml:space="preserve"> </w:t>
          </w:r>
        </w:p>
      </w:docPartBody>
    </w:docPart>
    <w:docPart>
      <w:docPartPr>
        <w:name w:val="10FF8408C903401BB9D20A56FC408C36"/>
        <w:category>
          <w:name w:val="General"/>
          <w:gallery w:val="placeholder"/>
        </w:category>
        <w:types>
          <w:type w:val="bbPlcHdr"/>
        </w:types>
        <w:behaviors>
          <w:behavior w:val="content"/>
        </w:behaviors>
        <w:guid w:val="{F3B15F6C-0AF3-4118-9034-B6FA4FE816D4}"/>
      </w:docPartPr>
      <w:docPartBody>
        <w:p w:rsidR="00B055DB" w:rsidRDefault="00F74C47">
          <w:r w:rsidRPr="001C096C">
            <w:rPr>
              <w:rFonts w:ascii="Arial" w:hAnsi="Arial" w:cs="Arial"/>
              <w:color w:val="000000"/>
              <w:sz w:val="20"/>
              <w:szCs w:val="20"/>
            </w:rPr>
            <w:t xml:space="preserve"> </w:t>
          </w:r>
        </w:p>
      </w:docPartBody>
    </w:docPart>
    <w:docPart>
      <w:docPartPr>
        <w:name w:val="5BE4A32FDBC344E1A48C61526F6F0CDB"/>
        <w:category>
          <w:name w:val="General"/>
          <w:gallery w:val="placeholder"/>
        </w:category>
        <w:types>
          <w:type w:val="bbPlcHdr"/>
        </w:types>
        <w:behaviors>
          <w:behavior w:val="content"/>
        </w:behaviors>
        <w:guid w:val="{D7169C67-6B46-4A8B-B8B2-BE4BA665361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8CD085CD8F5845389AF22DA86511E7CA"/>
        <w:category>
          <w:name w:val="General"/>
          <w:gallery w:val="placeholder"/>
        </w:category>
        <w:types>
          <w:type w:val="bbPlcHdr"/>
        </w:types>
        <w:behaviors>
          <w:behavior w:val="content"/>
        </w:behaviors>
        <w:guid w:val="{ED5E6EE9-C543-4815-9C09-70B3FED3814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5FA43D4F63414A9084A748CD8F672F"/>
        <w:category>
          <w:name w:val="General"/>
          <w:gallery w:val="placeholder"/>
        </w:category>
        <w:types>
          <w:type w:val="bbPlcHdr"/>
        </w:types>
        <w:behaviors>
          <w:behavior w:val="content"/>
        </w:behaviors>
        <w:guid w:val="{A5F34E1D-D74E-41A2-8659-ABD235CEECC4}"/>
      </w:docPartPr>
      <w:docPartBody>
        <w:p w:rsidR="00B055DB" w:rsidRDefault="00F74C47">
          <w:r w:rsidRPr="001C096C">
            <w:rPr>
              <w:rFonts w:ascii="Arial" w:hAnsi="Arial" w:cs="Arial"/>
              <w:color w:val="000000"/>
              <w:sz w:val="20"/>
              <w:szCs w:val="20"/>
            </w:rPr>
            <w:t xml:space="preserve"> </w:t>
          </w:r>
        </w:p>
      </w:docPartBody>
    </w:docPart>
    <w:docPart>
      <w:docPartPr>
        <w:name w:val="8766AF2FE8DA4AE79F8752D848806A5B"/>
        <w:category>
          <w:name w:val="General"/>
          <w:gallery w:val="placeholder"/>
        </w:category>
        <w:types>
          <w:type w:val="bbPlcHdr"/>
        </w:types>
        <w:behaviors>
          <w:behavior w:val="content"/>
        </w:behaviors>
        <w:guid w:val="{AF3EE9A2-6792-4334-A97D-7A698BF9369C}"/>
      </w:docPartPr>
      <w:docPartBody>
        <w:p w:rsidR="00B055DB" w:rsidRDefault="00F74C47">
          <w:r w:rsidRPr="001C096C">
            <w:rPr>
              <w:rFonts w:ascii="Arial" w:hAnsi="Arial" w:cs="Arial"/>
              <w:color w:val="000000"/>
              <w:sz w:val="20"/>
              <w:szCs w:val="20"/>
            </w:rPr>
            <w:t xml:space="preserve"> </w:t>
          </w:r>
        </w:p>
      </w:docPartBody>
    </w:docPart>
    <w:docPart>
      <w:docPartPr>
        <w:name w:val="6D7F2849681247DF8D0AEF1C6AAB59FB"/>
        <w:category>
          <w:name w:val="General"/>
          <w:gallery w:val="placeholder"/>
        </w:category>
        <w:types>
          <w:type w:val="bbPlcHdr"/>
        </w:types>
        <w:behaviors>
          <w:behavior w:val="content"/>
        </w:behaviors>
        <w:guid w:val="{4F22FFA3-DF2A-45A3-848F-05628AEF3586}"/>
      </w:docPartPr>
      <w:docPartBody>
        <w:p w:rsidR="00B055DB" w:rsidRDefault="00F74C47">
          <w:r w:rsidRPr="001C096C">
            <w:rPr>
              <w:rFonts w:ascii="Arial" w:hAnsi="Arial" w:cs="Arial"/>
              <w:color w:val="000000"/>
              <w:sz w:val="20"/>
              <w:szCs w:val="20"/>
            </w:rPr>
            <w:t xml:space="preserve"> </w:t>
          </w:r>
        </w:p>
      </w:docPartBody>
    </w:docPart>
    <w:docPart>
      <w:docPartPr>
        <w:name w:val="A3D716565B50409DAB3A30C0B8E4EF9E"/>
        <w:category>
          <w:name w:val="General"/>
          <w:gallery w:val="placeholder"/>
        </w:category>
        <w:types>
          <w:type w:val="bbPlcHdr"/>
        </w:types>
        <w:behaviors>
          <w:behavior w:val="content"/>
        </w:behaviors>
        <w:guid w:val="{B47EB164-96A1-4475-8CCE-6E201E60C79E}"/>
      </w:docPartPr>
      <w:docPartBody>
        <w:p w:rsidR="00B055DB" w:rsidRDefault="00F74C47">
          <w:r w:rsidRPr="001C096C">
            <w:rPr>
              <w:rFonts w:ascii="Arial" w:hAnsi="Arial" w:cs="Arial"/>
              <w:color w:val="000000"/>
              <w:sz w:val="20"/>
              <w:szCs w:val="20"/>
            </w:rPr>
            <w:t xml:space="preserve"> </w:t>
          </w:r>
        </w:p>
      </w:docPartBody>
    </w:docPart>
    <w:docPart>
      <w:docPartPr>
        <w:name w:val="201D27E5744A42628429A16D4F0A6F2F"/>
        <w:category>
          <w:name w:val="General"/>
          <w:gallery w:val="placeholder"/>
        </w:category>
        <w:types>
          <w:type w:val="bbPlcHdr"/>
        </w:types>
        <w:behaviors>
          <w:behavior w:val="content"/>
        </w:behaviors>
        <w:guid w:val="{CB9113CF-FB97-4CFF-9CB3-3AF88FA5526A}"/>
      </w:docPartPr>
      <w:docPartBody>
        <w:p w:rsidR="00B055DB" w:rsidRDefault="00F74C47">
          <w:r w:rsidRPr="001C096C">
            <w:rPr>
              <w:rFonts w:ascii="Arial" w:hAnsi="Arial" w:cs="Arial"/>
              <w:color w:val="000000"/>
              <w:sz w:val="20"/>
              <w:szCs w:val="20"/>
            </w:rPr>
            <w:t xml:space="preserve"> </w:t>
          </w:r>
        </w:p>
      </w:docPartBody>
    </w:docPart>
    <w:docPart>
      <w:docPartPr>
        <w:name w:val="B82466E85E0B461B818572054F3F4924"/>
        <w:category>
          <w:name w:val="General"/>
          <w:gallery w:val="placeholder"/>
        </w:category>
        <w:types>
          <w:type w:val="bbPlcHdr"/>
        </w:types>
        <w:behaviors>
          <w:behavior w:val="content"/>
        </w:behaviors>
        <w:guid w:val="{A950E079-F5C8-4B79-AF13-512BD7412194}"/>
      </w:docPartPr>
      <w:docPartBody>
        <w:p w:rsidR="00B055DB" w:rsidRDefault="00F74C47">
          <w:r w:rsidRPr="001C096C">
            <w:rPr>
              <w:rFonts w:ascii="Arial" w:hAnsi="Arial" w:cs="Arial"/>
              <w:color w:val="000000"/>
              <w:sz w:val="20"/>
              <w:szCs w:val="20"/>
            </w:rPr>
            <w:t xml:space="preserve"> </w:t>
          </w:r>
        </w:p>
      </w:docPartBody>
    </w:docPart>
    <w:docPart>
      <w:docPartPr>
        <w:name w:val="115B9DD2BA18407EADCF5F48C92EF4A3"/>
        <w:category>
          <w:name w:val="General"/>
          <w:gallery w:val="placeholder"/>
        </w:category>
        <w:types>
          <w:type w:val="bbPlcHdr"/>
        </w:types>
        <w:behaviors>
          <w:behavior w:val="content"/>
        </w:behaviors>
        <w:guid w:val="{7211E533-AC5A-4E96-B6ED-6673EB8FE35F}"/>
      </w:docPartPr>
      <w:docPartBody>
        <w:p w:rsidR="00B055DB" w:rsidRDefault="00F74C47">
          <w:r w:rsidRPr="002B6B3C">
            <w:rPr>
              <w:rFonts w:ascii="Arial" w:hAnsi="Arial" w:cs="Arial"/>
              <w:sz w:val="20"/>
              <w:szCs w:val="20"/>
            </w:rPr>
            <w:t xml:space="preserve">(ostalo upisati) </w:t>
          </w:r>
        </w:p>
      </w:docPartBody>
    </w:docPart>
    <w:docPart>
      <w:docPartPr>
        <w:name w:val="42088A9D7E5E463EA2822D7D848D65C1"/>
        <w:category>
          <w:name w:val="General"/>
          <w:gallery w:val="placeholder"/>
        </w:category>
        <w:types>
          <w:type w:val="bbPlcHdr"/>
        </w:types>
        <w:behaviors>
          <w:behavior w:val="content"/>
        </w:behaviors>
        <w:guid w:val="{88291E6B-CC88-454E-A106-D82ABF7CB802}"/>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BCB7AD1BB349FBA6FD6254F6B5CDD7"/>
        <w:category>
          <w:name w:val="General"/>
          <w:gallery w:val="placeholder"/>
        </w:category>
        <w:types>
          <w:type w:val="bbPlcHdr"/>
        </w:types>
        <w:behaviors>
          <w:behavior w:val="content"/>
        </w:behaviors>
        <w:guid w:val="{85496711-D966-4907-8CF1-C4A17F38DC49}"/>
      </w:docPartPr>
      <w:docPartBody>
        <w:p w:rsidR="00B055DB" w:rsidRDefault="00F74C47">
          <w:r w:rsidRPr="001C096C">
            <w:rPr>
              <w:rFonts w:ascii="Arial" w:hAnsi="Arial" w:cs="Arial"/>
              <w:color w:val="000000"/>
              <w:sz w:val="20"/>
              <w:szCs w:val="20"/>
            </w:rPr>
            <w:t xml:space="preserve"> </w:t>
          </w:r>
        </w:p>
      </w:docPartBody>
    </w:docPart>
    <w:docPart>
      <w:docPartPr>
        <w:name w:val="D29495F055304443A18A7B8C0B575C6E"/>
        <w:category>
          <w:name w:val="General"/>
          <w:gallery w:val="placeholder"/>
        </w:category>
        <w:types>
          <w:type w:val="bbPlcHdr"/>
        </w:types>
        <w:behaviors>
          <w:behavior w:val="content"/>
        </w:behaviors>
        <w:guid w:val="{268507AA-A55A-488C-8AB3-751BB58696EB}"/>
      </w:docPartPr>
      <w:docPartBody>
        <w:p w:rsidR="00B055DB" w:rsidRDefault="00F74C47">
          <w:r w:rsidRPr="001C096C">
            <w:rPr>
              <w:rFonts w:ascii="Arial" w:hAnsi="Arial" w:cs="Arial"/>
              <w:color w:val="000000"/>
              <w:sz w:val="20"/>
              <w:szCs w:val="20"/>
            </w:rPr>
            <w:t xml:space="preserve"> </w:t>
          </w:r>
        </w:p>
      </w:docPartBody>
    </w:docPart>
    <w:docPart>
      <w:docPartPr>
        <w:name w:val="863B18440DFC4ED4ABFC7DA1E8BE6711"/>
        <w:category>
          <w:name w:val="General"/>
          <w:gallery w:val="placeholder"/>
        </w:category>
        <w:types>
          <w:type w:val="bbPlcHdr"/>
        </w:types>
        <w:behaviors>
          <w:behavior w:val="content"/>
        </w:behaviors>
        <w:guid w:val="{617ECB8D-E559-4497-AB94-5F95639358D1}"/>
      </w:docPartPr>
      <w:docPartBody>
        <w:p w:rsidR="00B055DB" w:rsidRDefault="00F74C47">
          <w:r w:rsidRPr="001C096C">
            <w:rPr>
              <w:rFonts w:ascii="Arial" w:hAnsi="Arial" w:cs="Arial"/>
              <w:color w:val="000000"/>
              <w:sz w:val="20"/>
              <w:szCs w:val="20"/>
            </w:rPr>
            <w:t xml:space="preserve"> </w:t>
          </w:r>
        </w:p>
      </w:docPartBody>
    </w:docPart>
    <w:docPart>
      <w:docPartPr>
        <w:name w:val="97433AB2316A452D8C530A538AF69172"/>
        <w:category>
          <w:name w:val="General"/>
          <w:gallery w:val="placeholder"/>
        </w:category>
        <w:types>
          <w:type w:val="bbPlcHdr"/>
        </w:types>
        <w:behaviors>
          <w:behavior w:val="content"/>
        </w:behaviors>
        <w:guid w:val="{417FCBD3-66B9-4BBB-B03A-012EE3E4CEFD}"/>
      </w:docPartPr>
      <w:docPartBody>
        <w:p w:rsidR="00B055DB" w:rsidRDefault="00F74C47">
          <w:r w:rsidRPr="001C096C">
            <w:rPr>
              <w:rFonts w:ascii="Arial" w:hAnsi="Arial" w:cs="Arial"/>
              <w:color w:val="000000"/>
              <w:sz w:val="20"/>
              <w:szCs w:val="20"/>
            </w:rPr>
            <w:t xml:space="preserve">  </w:t>
          </w:r>
        </w:p>
      </w:docPartBody>
    </w:docPart>
    <w:docPart>
      <w:docPartPr>
        <w:name w:val="1A6CC87A601C4DBE98F4E3E1C0EDE7C2"/>
        <w:category>
          <w:name w:val="General"/>
          <w:gallery w:val="placeholder"/>
        </w:category>
        <w:types>
          <w:type w:val="bbPlcHdr"/>
        </w:types>
        <w:behaviors>
          <w:behavior w:val="content"/>
        </w:behaviors>
        <w:guid w:val="{058FF110-5BC3-428B-B296-EFFBD24347FD}"/>
      </w:docPartPr>
      <w:docPartBody>
        <w:p w:rsidR="00B055DB" w:rsidRDefault="00F74C47">
          <w:r w:rsidRPr="001C096C">
            <w:rPr>
              <w:rFonts w:ascii="Arial" w:hAnsi="Arial" w:cs="Arial"/>
              <w:color w:val="000000"/>
              <w:sz w:val="20"/>
              <w:szCs w:val="20"/>
            </w:rPr>
            <w:t xml:space="preserve"> </w:t>
          </w:r>
        </w:p>
      </w:docPartBody>
    </w:docPart>
    <w:docPart>
      <w:docPartPr>
        <w:name w:val="05D2ECD1F4D14924AA65066D0EB8CA61"/>
        <w:category>
          <w:name w:val="General"/>
          <w:gallery w:val="placeholder"/>
        </w:category>
        <w:types>
          <w:type w:val="bbPlcHdr"/>
        </w:types>
        <w:behaviors>
          <w:behavior w:val="content"/>
        </w:behaviors>
        <w:guid w:val="{4ABD4F31-DE57-4D52-A1F4-6C7673EFA152}"/>
      </w:docPartPr>
      <w:docPartBody>
        <w:p w:rsidR="00B055DB" w:rsidRDefault="00F74C47">
          <w:r w:rsidRPr="001C096C">
            <w:rPr>
              <w:rFonts w:ascii="Arial" w:hAnsi="Arial" w:cs="Arial"/>
              <w:color w:val="000000"/>
              <w:sz w:val="20"/>
              <w:szCs w:val="20"/>
            </w:rPr>
            <w:t xml:space="preserve"> </w:t>
          </w:r>
        </w:p>
      </w:docPartBody>
    </w:docPart>
    <w:docPart>
      <w:docPartPr>
        <w:name w:val="64D4E43645F84BD287D76DAB0756A269"/>
        <w:category>
          <w:name w:val="General"/>
          <w:gallery w:val="placeholder"/>
        </w:category>
        <w:types>
          <w:type w:val="bbPlcHdr"/>
        </w:types>
        <w:behaviors>
          <w:behavior w:val="content"/>
        </w:behaviors>
        <w:guid w:val="{8F8CAB17-3C63-482D-9FE0-2655454099E0}"/>
      </w:docPartPr>
      <w:docPartBody>
        <w:p w:rsidR="00B055DB" w:rsidRDefault="00F74C47">
          <w:r>
            <w:rPr>
              <w:rStyle w:val="PlaceholderText"/>
            </w:rPr>
            <w:t>ECTS</w:t>
          </w:r>
        </w:p>
      </w:docPartBody>
    </w:docPart>
    <w:docPart>
      <w:docPartPr>
        <w:name w:val="32D20C4C44CB470B9F00702D9D85FF65"/>
        <w:category>
          <w:name w:val="General"/>
          <w:gallery w:val="placeholder"/>
        </w:category>
        <w:types>
          <w:type w:val="bbPlcHdr"/>
        </w:types>
        <w:behaviors>
          <w:behavior w:val="content"/>
        </w:behaviors>
        <w:guid w:val="{7DCE6483-7C54-4749-8957-B7CF70E28716}"/>
      </w:docPartPr>
      <w:docPartBody>
        <w:p w:rsidR="00B055DB" w:rsidRDefault="00F74C47">
          <w:r>
            <w:rPr>
              <w:rStyle w:val="PlaceholderText"/>
            </w:rPr>
            <w:t>Metode i kriteriji vrednovanja</w:t>
          </w:r>
        </w:p>
      </w:docPartBody>
    </w:docPart>
    <w:docPart>
      <w:docPartPr>
        <w:name w:val="844A25C48104430CA5FF10E20AF2560B"/>
        <w:category>
          <w:name w:val="General"/>
          <w:gallery w:val="placeholder"/>
        </w:category>
        <w:types>
          <w:type w:val="bbPlcHdr"/>
        </w:types>
        <w:behaviors>
          <w:behavior w:val="content"/>
        </w:behaviors>
        <w:guid w:val="{A4DD8871-A304-48D3-BA61-4CB72BB82B14}"/>
      </w:docPartPr>
      <w:docPartBody>
        <w:p w:rsidR="00B055DB" w:rsidRDefault="00F74C47">
          <w:r>
            <w:rPr>
              <w:rStyle w:val="PlaceholderText"/>
            </w:rPr>
            <w:t>Obveze studenata</w:t>
          </w:r>
        </w:p>
      </w:docPartBody>
    </w:docPart>
    <w:docPart>
      <w:docPartPr>
        <w:name w:val="31015CC49DA14D48A3ED2CCD2A75FF15"/>
        <w:category>
          <w:name w:val="General"/>
          <w:gallery w:val="placeholder"/>
        </w:category>
        <w:types>
          <w:type w:val="bbPlcHdr"/>
        </w:types>
        <w:behaviors>
          <w:behavior w:val="content"/>
        </w:behaviors>
        <w:guid w:val="{2F380C99-9E9B-4554-97C9-AABE493D03FE}"/>
      </w:docPartPr>
      <w:docPartBody>
        <w:p w:rsidR="00B055DB" w:rsidRDefault="00F74C47">
          <w:r>
            <w:rPr>
              <w:rFonts w:ascii="Arial" w:hAnsi="Arial" w:cs="Arial"/>
              <w:color w:val="000000"/>
              <w:sz w:val="20"/>
              <w:szCs w:val="20"/>
            </w:rPr>
            <w:t xml:space="preserve"> </w:t>
          </w:r>
        </w:p>
      </w:docPartBody>
    </w:docPart>
    <w:docPart>
      <w:docPartPr>
        <w:name w:val="8894B977A8F74C7581BC72513408FC82"/>
        <w:category>
          <w:name w:val="General"/>
          <w:gallery w:val="placeholder"/>
        </w:category>
        <w:types>
          <w:type w:val="bbPlcHdr"/>
        </w:types>
        <w:behaviors>
          <w:behavior w:val="content"/>
        </w:behaviors>
        <w:guid w:val="{5394F39D-FEAA-4057-87B6-E0A10450EE6A}"/>
      </w:docPartPr>
      <w:docPartBody>
        <w:p w:rsidR="00B055DB" w:rsidRDefault="00F74C47">
          <w:r>
            <w:rPr>
              <w:rFonts w:ascii="Arial" w:hAnsi="Arial" w:cs="Arial"/>
              <w:color w:val="000000"/>
              <w:sz w:val="20"/>
              <w:szCs w:val="20"/>
            </w:rPr>
            <w:t xml:space="preserve"> </w:t>
          </w:r>
        </w:p>
      </w:docPartBody>
    </w:docPart>
    <w:docPart>
      <w:docPartPr>
        <w:name w:val="C913F70A17264D9EA5FC71E7133BE1FB"/>
        <w:category>
          <w:name w:val="General"/>
          <w:gallery w:val="placeholder"/>
        </w:category>
        <w:types>
          <w:type w:val="bbPlcHdr"/>
        </w:types>
        <w:behaviors>
          <w:behavior w:val="content"/>
        </w:behaviors>
        <w:guid w:val="{EE8A81E9-127E-4E50-B93C-99EA722A42EA}"/>
      </w:docPartPr>
      <w:docPartBody>
        <w:p w:rsidR="00B055DB" w:rsidRDefault="00F74C47">
          <w:r>
            <w:rPr>
              <w:rFonts w:ascii="Arial" w:hAnsi="Arial" w:cs="Arial"/>
              <w:color w:val="000000"/>
              <w:sz w:val="20"/>
              <w:szCs w:val="20"/>
            </w:rPr>
            <w:t xml:space="preserve"> </w:t>
          </w:r>
        </w:p>
      </w:docPartBody>
    </w:docPart>
    <w:docPart>
      <w:docPartPr>
        <w:name w:val="18F8A7E506BC43E28918BD5ADF23A4ED"/>
        <w:category>
          <w:name w:val="General"/>
          <w:gallery w:val="placeholder"/>
        </w:category>
        <w:types>
          <w:type w:val="bbPlcHdr"/>
        </w:types>
        <w:behaviors>
          <w:behavior w:val="content"/>
        </w:behaviors>
        <w:guid w:val="{E6953BE5-0014-4D97-A0B1-86DE0BEC9DA5}"/>
      </w:docPartPr>
      <w:docPartBody>
        <w:p w:rsidR="00B055DB" w:rsidRDefault="00F74C47">
          <w:r>
            <w:rPr>
              <w:rFonts w:ascii="Arial" w:hAnsi="Arial" w:cs="Arial"/>
              <w:sz w:val="20"/>
              <w:szCs w:val="20"/>
            </w:rPr>
            <w:t xml:space="preserve"> </w:t>
          </w:r>
        </w:p>
      </w:docPartBody>
    </w:docPart>
    <w:docPart>
      <w:docPartPr>
        <w:name w:val="1D3B191DBD4B4AC5934C64E1A8978E67"/>
        <w:category>
          <w:name w:val="General"/>
          <w:gallery w:val="placeholder"/>
        </w:category>
        <w:types>
          <w:type w:val="bbPlcHdr"/>
        </w:types>
        <w:behaviors>
          <w:behavior w:val="content"/>
        </w:behaviors>
        <w:guid w:val="{59AF494B-1959-4085-A379-C6E62C333969}"/>
      </w:docPartPr>
      <w:docPartBody>
        <w:p w:rsidR="00B055DB" w:rsidRDefault="00F74C47">
          <w:r>
            <w:rPr>
              <w:rStyle w:val="PlaceholderText"/>
            </w:rPr>
            <w:t xml:space="preserve"> </w:t>
          </w:r>
        </w:p>
      </w:docPartBody>
    </w:docPart>
    <w:docPart>
      <w:docPartPr>
        <w:name w:val="A53E14D1CA5B4625AB471CDE4EE45758"/>
        <w:category>
          <w:name w:val="General"/>
          <w:gallery w:val="placeholder"/>
        </w:category>
        <w:types>
          <w:type w:val="bbPlcHdr"/>
        </w:types>
        <w:behaviors>
          <w:behavior w:val="content"/>
        </w:behaviors>
        <w:guid w:val="{02E46BE5-449F-4C7C-B66E-9C7E7D027DEF}"/>
      </w:docPartPr>
      <w:docPartBody>
        <w:p w:rsidR="00B055DB" w:rsidRDefault="00F74C47">
          <w:r>
            <w:rPr>
              <w:rStyle w:val="PlaceholderText"/>
            </w:rPr>
            <w:t>Nositelji i suradnici</w:t>
          </w:r>
        </w:p>
      </w:docPartBody>
    </w:docPart>
    <w:docPart>
      <w:docPartPr>
        <w:name w:val="587C95EEB5A5450F90F5F5CF7D16E11F"/>
        <w:category>
          <w:name w:val="General"/>
          <w:gallery w:val="placeholder"/>
        </w:category>
        <w:types>
          <w:type w:val="bbPlcHdr"/>
        </w:types>
        <w:behaviors>
          <w:behavior w:val="content"/>
        </w:behaviors>
        <w:guid w:val="{4E07A2EE-5BAB-45B4-AAC0-7507C112FC99}"/>
      </w:docPartPr>
      <w:docPartBody>
        <w:p w:rsidR="00B055DB" w:rsidRDefault="00F74C47">
          <w:r>
            <w:rPr>
              <w:rStyle w:val="PlaceholderText"/>
            </w:rPr>
            <w:t>Nositelji i suradnici</w:t>
          </w:r>
        </w:p>
      </w:docPartBody>
    </w:docPart>
    <w:docPart>
      <w:docPartPr>
        <w:name w:val="E95165664F2F417E9FFCDEAB7F7A7DBE"/>
        <w:category>
          <w:name w:val="General"/>
          <w:gallery w:val="placeholder"/>
        </w:category>
        <w:types>
          <w:type w:val="bbPlcHdr"/>
        </w:types>
        <w:behaviors>
          <w:behavior w:val="content"/>
        </w:behaviors>
        <w:guid w:val="{AAE9A831-171A-4543-9C57-4B8F42A6979E}"/>
      </w:docPartPr>
      <w:docPartBody>
        <w:p w:rsidR="00B055DB" w:rsidRDefault="00F74C47">
          <w:r>
            <w:rPr>
              <w:rStyle w:val="PlaceholderText"/>
            </w:rPr>
            <w:t>Semestar</w:t>
          </w:r>
        </w:p>
      </w:docPartBody>
    </w:docPart>
    <w:docPart>
      <w:docPartPr>
        <w:name w:val="E949FFC75DD94D3191239E4F3859DBE7"/>
        <w:category>
          <w:name w:val="General"/>
          <w:gallery w:val="placeholder"/>
        </w:category>
        <w:types>
          <w:type w:val="bbPlcHdr"/>
        </w:types>
        <w:behaviors>
          <w:behavior w:val="content"/>
        </w:behaviors>
        <w:guid w:val="{83107124-F290-4AD2-9B01-48338ECFE5DE}"/>
      </w:docPartPr>
      <w:docPartBody>
        <w:p w:rsidR="00B055DB" w:rsidRDefault="00F74C47">
          <w:r>
            <w:rPr>
              <w:rStyle w:val="PlaceholderText"/>
            </w:rPr>
            <w:t>Naziv predmeta</w:t>
          </w:r>
        </w:p>
      </w:docPartBody>
    </w:docPart>
    <w:docPart>
      <w:docPartPr>
        <w:name w:val="2861A8CB791E46DFA36EAD089F62B2DD"/>
        <w:category>
          <w:name w:val="General"/>
          <w:gallery w:val="placeholder"/>
        </w:category>
        <w:types>
          <w:type w:val="bbPlcHdr"/>
        </w:types>
        <w:behaviors>
          <w:behavior w:val="content"/>
        </w:behaviors>
        <w:guid w:val="{200B30D4-4A46-4A06-A22C-C7B98D488167}"/>
      </w:docPartPr>
      <w:docPartBody>
        <w:p w:rsidR="00B055DB" w:rsidRDefault="00F74C47">
          <w:r>
            <w:rPr>
              <w:rStyle w:val="PlaceholderText"/>
            </w:rPr>
            <w:t>Naziv predmeta</w:t>
          </w:r>
        </w:p>
      </w:docPartBody>
    </w:docPart>
    <w:docPart>
      <w:docPartPr>
        <w:name w:val="53EFA23EE10242EABB3C8514D1675969"/>
        <w:category>
          <w:name w:val="General"/>
          <w:gallery w:val="placeholder"/>
        </w:category>
        <w:types>
          <w:type w:val="bbPlcHdr"/>
        </w:types>
        <w:behaviors>
          <w:behavior w:val="content"/>
        </w:behaviors>
        <w:guid w:val="{0EDFC058-5EA6-4AE7-9B69-4527D15E20F0}"/>
      </w:docPartPr>
      <w:docPartBody>
        <w:p w:rsidR="00B055DB" w:rsidRDefault="00F74C47">
          <w:r>
            <w:rPr>
              <w:rStyle w:val="PlaceholderText"/>
            </w:rPr>
            <w:t>ECTS bodovi</w:t>
          </w:r>
        </w:p>
      </w:docPartBody>
    </w:docPart>
    <w:docPart>
      <w:docPartPr>
        <w:name w:val="1BE30B38706F4259B78356303EB4E19E"/>
        <w:category>
          <w:name w:val="General"/>
          <w:gallery w:val="placeholder"/>
        </w:category>
        <w:types>
          <w:type w:val="bbPlcHdr"/>
        </w:types>
        <w:behaviors>
          <w:behavior w:val="content"/>
        </w:behaviors>
        <w:guid w:val="{61D56C22-A4DC-474B-B67C-1387CF74452F}"/>
      </w:docPartPr>
      <w:docPartBody>
        <w:p w:rsidR="00B055DB" w:rsidRDefault="00F74C47">
          <w:r>
            <w:rPr>
              <w:rStyle w:val="PlaceholderText"/>
            </w:rPr>
            <w:t>Šifra predmeta</w:t>
          </w:r>
        </w:p>
      </w:docPartBody>
    </w:docPart>
    <w:docPart>
      <w:docPartPr>
        <w:name w:val="8746CC1004E84656A5D014DD890DE360"/>
        <w:category>
          <w:name w:val="General"/>
          <w:gallery w:val="placeholder"/>
        </w:category>
        <w:types>
          <w:type w:val="bbPlcHdr"/>
        </w:types>
        <w:behaviors>
          <w:behavior w:val="content"/>
        </w:behaviors>
        <w:guid w:val="{43335966-1CA8-476A-8A88-D347EB968B56}"/>
      </w:docPartPr>
      <w:docPartBody>
        <w:p w:rsidR="00B055DB" w:rsidRDefault="00F74C47">
          <w:r>
            <w:rPr>
              <w:rStyle w:val="PlaceholderText"/>
            </w:rPr>
            <w:t>Broj sati</w:t>
          </w:r>
        </w:p>
      </w:docPartBody>
    </w:docPart>
    <w:docPart>
      <w:docPartPr>
        <w:name w:val="BEB24F6A925E485DA163A6DAF705CE60"/>
        <w:category>
          <w:name w:val="General"/>
          <w:gallery w:val="placeholder"/>
        </w:category>
        <w:types>
          <w:type w:val="bbPlcHdr"/>
        </w:types>
        <w:behaviors>
          <w:behavior w:val="content"/>
        </w:behaviors>
        <w:guid w:val="{2C0B1B27-4126-4F8D-8E4B-F485306282C0}"/>
      </w:docPartPr>
      <w:docPartBody>
        <w:p w:rsidR="00B055DB" w:rsidRDefault="00F74C47">
          <w:r>
            <w:rPr>
              <w:rStyle w:val="PlaceholderText"/>
            </w:rPr>
            <w:t>Studijski program</w:t>
          </w:r>
        </w:p>
      </w:docPartBody>
    </w:docPart>
    <w:docPart>
      <w:docPartPr>
        <w:name w:val="1BD7A59F9C264AECBA0D5A7220B1F934"/>
        <w:category>
          <w:name w:val="General"/>
          <w:gallery w:val="placeholder"/>
        </w:category>
        <w:types>
          <w:type w:val="bbPlcHdr"/>
        </w:types>
        <w:behaviors>
          <w:behavior w:val="content"/>
        </w:behaviors>
        <w:guid w:val="{DCD48620-1B60-4248-9579-5A5A749BE8BB}"/>
      </w:docPartPr>
      <w:docPartBody>
        <w:p w:rsidR="00B055DB" w:rsidRDefault="00F74C47">
          <w:r>
            <w:rPr>
              <w:rStyle w:val="PlaceholderText"/>
            </w:rPr>
            <w:t>Studijski program</w:t>
          </w:r>
        </w:p>
      </w:docPartBody>
    </w:docPart>
    <w:docPart>
      <w:docPartPr>
        <w:name w:val="0761C344071F451F8D5EA81CC4087A97"/>
        <w:category>
          <w:name w:val="General"/>
          <w:gallery w:val="placeholder"/>
        </w:category>
        <w:types>
          <w:type w:val="bbPlcHdr"/>
        </w:types>
        <w:behaviors>
          <w:behavior w:val="content"/>
        </w:behaviors>
        <w:guid w:val="{330C7C70-229F-459C-A5E9-508A0CD44571}"/>
      </w:docPartPr>
      <w:docPartBody>
        <w:p w:rsidR="00B055DB" w:rsidRDefault="00F74C47">
          <w:r>
            <w:rPr>
              <w:rStyle w:val="PlaceholderText"/>
            </w:rPr>
            <w:t>Broj studenata</w:t>
          </w:r>
        </w:p>
      </w:docPartBody>
    </w:docPart>
    <w:docPart>
      <w:docPartPr>
        <w:name w:val="FAAE17284FEA475883BC4D7168C4B392"/>
        <w:category>
          <w:name w:val="General"/>
          <w:gallery w:val="placeholder"/>
        </w:category>
        <w:types>
          <w:type w:val="bbPlcHdr"/>
        </w:types>
        <w:behaviors>
          <w:behavior w:val="content"/>
        </w:behaviors>
        <w:guid w:val="{F6AD4646-9B6C-42DE-9E47-C5CA9D1B1F01}"/>
      </w:docPartPr>
      <w:docPartBody>
        <w:p w:rsidR="00B055DB" w:rsidRDefault="00F74C47">
          <w:r>
            <w:rPr>
              <w:rStyle w:val="PlaceholderText"/>
            </w:rPr>
            <w:t>Status predmeta</w:t>
          </w:r>
        </w:p>
      </w:docPartBody>
    </w:docPart>
    <w:docPart>
      <w:docPartPr>
        <w:name w:val="C0A1B71CFC96443182B2315C54279632"/>
        <w:category>
          <w:name w:val="General"/>
          <w:gallery w:val="placeholder"/>
        </w:category>
        <w:types>
          <w:type w:val="bbPlcHdr"/>
        </w:types>
        <w:behaviors>
          <w:behavior w:val="content"/>
        </w:behaviors>
        <w:guid w:val="{0D87E69E-3E3A-4026-8F55-20E5BAFB649F}"/>
      </w:docPartPr>
      <w:docPartBody>
        <w:p w:rsidR="00B055DB" w:rsidRDefault="00F74C47">
          <w:r>
            <w:rPr>
              <w:rStyle w:val="PlaceholderText"/>
            </w:rPr>
            <w:t>On-line</w:t>
          </w:r>
        </w:p>
      </w:docPartBody>
    </w:docPart>
    <w:docPart>
      <w:docPartPr>
        <w:name w:val="929B531203FF4BAFBDE37B0EBAF48E51"/>
        <w:category>
          <w:name w:val="General"/>
          <w:gallery w:val="placeholder"/>
        </w:category>
        <w:types>
          <w:type w:val="bbPlcHdr"/>
        </w:types>
        <w:behaviors>
          <w:behavior w:val="content"/>
        </w:behaviors>
        <w:guid w:val="{B729050A-6441-424D-9511-77BFAEFC9FFA}"/>
      </w:docPartPr>
      <w:docPartBody>
        <w:p w:rsidR="00B055DB" w:rsidRDefault="00F74C47">
          <w:r>
            <w:rPr>
              <w:rStyle w:val="PlaceholderText"/>
            </w:rPr>
            <w:t>Mjesto izvođenja</w:t>
          </w:r>
        </w:p>
      </w:docPartBody>
    </w:docPart>
    <w:docPart>
      <w:docPartPr>
        <w:name w:val="7691E1B6597C43F0B93A0C7CE662BE4E"/>
        <w:category>
          <w:name w:val="General"/>
          <w:gallery w:val="placeholder"/>
        </w:category>
        <w:types>
          <w:type w:val="bbPlcHdr"/>
        </w:types>
        <w:behaviors>
          <w:behavior w:val="content"/>
        </w:behaviors>
        <w:guid w:val="{F0A7A73A-E728-4A8B-9934-EAE461B2AEC6}"/>
      </w:docPartPr>
      <w:docPartBody>
        <w:p w:rsidR="00B055DB" w:rsidRDefault="00F74C47">
          <w:r>
            <w:rPr>
              <w:rStyle w:val="PlaceholderText"/>
            </w:rPr>
            <w:t>Jezik izvođenja</w:t>
          </w:r>
        </w:p>
      </w:docPartBody>
    </w:docPart>
    <w:docPart>
      <w:docPartPr>
        <w:name w:val="7A9B6842FB2248B5ADBA16F4414EE0D3"/>
        <w:category>
          <w:name w:val="General"/>
          <w:gallery w:val="placeholder"/>
        </w:category>
        <w:types>
          <w:type w:val="bbPlcHdr"/>
        </w:types>
        <w:behaviors>
          <w:behavior w:val="content"/>
        </w:behaviors>
        <w:guid w:val="{BD79F792-24ED-49E0-A56F-4D94373473F5}"/>
      </w:docPartPr>
      <w:docPartBody>
        <w:p w:rsidR="00B055DB" w:rsidRDefault="00F74C47">
          <w:r>
            <w:rPr>
              <w:rStyle w:val="PlaceholderText"/>
            </w:rPr>
            <w:t>Godina studija</w:t>
          </w:r>
        </w:p>
      </w:docPartBody>
    </w:docPart>
    <w:docPart>
      <w:docPartPr>
        <w:name w:val="9A977FB05A0747EB84305B4047ABB7EE"/>
        <w:category>
          <w:name w:val="General"/>
          <w:gallery w:val="placeholder"/>
        </w:category>
        <w:types>
          <w:type w:val="bbPlcHdr"/>
        </w:types>
        <w:behaviors>
          <w:behavior w:val="content"/>
        </w:behaviors>
        <w:guid w:val="{006CD968-A85B-422A-8B21-5C1DC9EEA5D7}"/>
      </w:docPartPr>
      <w:docPartBody>
        <w:p w:rsidR="00B055DB" w:rsidRDefault="00F74C47">
          <w:r>
            <w:rPr>
              <w:rStyle w:val="PlaceholderText"/>
            </w:rPr>
            <w:t>Engleski jezik</w:t>
          </w:r>
        </w:p>
      </w:docPartBody>
    </w:docPart>
    <w:docPart>
      <w:docPartPr>
        <w:name w:val="9A3706151EC741E9B6615DFBBE15B5D4"/>
        <w:category>
          <w:name w:val="General"/>
          <w:gallery w:val="placeholder"/>
        </w:category>
        <w:types>
          <w:type w:val="bbPlcHdr"/>
        </w:types>
        <w:behaviors>
          <w:behavior w:val="content"/>
        </w:behaviors>
        <w:guid w:val="{FD14C23C-AF52-4E27-831A-B51538D4B52C}"/>
      </w:docPartPr>
      <w:docPartBody>
        <w:p w:rsidR="00B055DB" w:rsidRDefault="00F74C47">
          <w:r>
            <w:rPr>
              <w:rStyle w:val="PlaceholderText"/>
            </w:rPr>
            <w:t>Ciljevi predmeta</w:t>
          </w:r>
        </w:p>
      </w:docPartBody>
    </w:docPart>
    <w:docPart>
      <w:docPartPr>
        <w:name w:val="23E1F3FF75494822B7BE46A214A0FBD4"/>
        <w:category>
          <w:name w:val="General"/>
          <w:gallery w:val="placeholder"/>
        </w:category>
        <w:types>
          <w:type w:val="bbPlcHdr"/>
        </w:types>
        <w:behaviors>
          <w:behavior w:val="content"/>
        </w:behaviors>
        <w:guid w:val="{3B616370-F7DA-418E-9EF3-C9ADCDA80686}"/>
      </w:docPartPr>
      <w:docPartBody>
        <w:p w:rsidR="00B055DB" w:rsidRDefault="00F74C47">
          <w:r>
            <w:rPr>
              <w:rStyle w:val="PlaceholderText"/>
            </w:rPr>
            <w:t>Ciljevi predmeta</w:t>
          </w:r>
        </w:p>
      </w:docPartBody>
    </w:docPart>
    <w:docPart>
      <w:docPartPr>
        <w:name w:val="D4FA96DE45ED474BB8F60AA2EE4AA810"/>
        <w:category>
          <w:name w:val="General"/>
          <w:gallery w:val="placeholder"/>
        </w:category>
        <w:types>
          <w:type w:val="bbPlcHdr"/>
        </w:types>
        <w:behaviors>
          <w:behavior w:val="content"/>
        </w:behaviors>
        <w:guid w:val="{6B9C175E-492A-4EC5-8040-83C8149D075E}"/>
      </w:docPartPr>
      <w:docPartBody>
        <w:p w:rsidR="00B055DB" w:rsidRDefault="00F74C47">
          <w:r>
            <w:rPr>
              <w:rStyle w:val="PlaceholderText"/>
            </w:rPr>
            <w:t>Preduvjeti</w:t>
          </w:r>
        </w:p>
      </w:docPartBody>
    </w:docPart>
    <w:docPart>
      <w:docPartPr>
        <w:name w:val="2B37DA5AACEB4C67BA5ABD1D495FAEC5"/>
        <w:category>
          <w:name w:val="General"/>
          <w:gallery w:val="placeholder"/>
        </w:category>
        <w:types>
          <w:type w:val="bbPlcHdr"/>
        </w:types>
        <w:behaviors>
          <w:behavior w:val="content"/>
        </w:behaviors>
        <w:guid w:val="{037D676D-788F-4B2D-9960-11DFB6456B84}"/>
      </w:docPartPr>
      <w:docPartBody>
        <w:p w:rsidR="00B055DB" w:rsidRDefault="00F74C47">
          <w:r>
            <w:rPr>
              <w:rStyle w:val="PlaceholderText"/>
            </w:rPr>
            <w:t>Doprinos ishodima učenja programa</w:t>
          </w:r>
        </w:p>
      </w:docPartBody>
    </w:docPart>
    <w:docPart>
      <w:docPartPr>
        <w:name w:val="6B340564EB6249D1B092D5E7A3F3CA6B"/>
        <w:category>
          <w:name w:val="General"/>
          <w:gallery w:val="placeholder"/>
        </w:category>
        <w:types>
          <w:type w:val="bbPlcHdr"/>
        </w:types>
        <w:behaviors>
          <w:behavior w:val="content"/>
        </w:behaviors>
        <w:guid w:val="{A8F33BCA-EB36-43C7-970F-62D68C8EAA0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55540D97134749BECC4F30EA35EE7A"/>
        <w:category>
          <w:name w:val="General"/>
          <w:gallery w:val="placeholder"/>
        </w:category>
        <w:types>
          <w:type w:val="bbPlcHdr"/>
        </w:types>
        <w:behaviors>
          <w:behavior w:val="content"/>
        </w:behaviors>
        <w:guid w:val="{FDC083A4-439D-441D-B3E4-3A62E7A55D7C}"/>
      </w:docPartPr>
      <w:docPartBody>
        <w:p w:rsidR="00B055DB" w:rsidRDefault="00F74C47">
          <w:r>
            <w:rPr>
              <w:rFonts w:ascii="Arial" w:hAnsi="Arial" w:cs="Arial"/>
              <w:sz w:val="20"/>
              <w:szCs w:val="20"/>
            </w:rPr>
            <w:t xml:space="preserve">  </w:t>
          </w:r>
        </w:p>
      </w:docPartBody>
    </w:docPart>
    <w:docPart>
      <w:docPartPr>
        <w:name w:val="9AB9EE734EC24895AAD44F7AB10743C9"/>
        <w:category>
          <w:name w:val="General"/>
          <w:gallery w:val="placeholder"/>
        </w:category>
        <w:types>
          <w:type w:val="bbPlcHdr"/>
        </w:types>
        <w:behaviors>
          <w:behavior w:val="content"/>
        </w:behaviors>
        <w:guid w:val="{BA957268-9262-46CF-AFCC-EC963B3CBD5F}"/>
      </w:docPartPr>
      <w:docPartBody>
        <w:p w:rsidR="00B055DB" w:rsidRDefault="00F74C47">
          <w:r>
            <w:rPr>
              <w:rFonts w:ascii="Arial" w:hAnsi="Arial" w:cs="Arial"/>
              <w:color w:val="000000"/>
              <w:sz w:val="20"/>
              <w:szCs w:val="20"/>
            </w:rPr>
            <w:t xml:space="preserve"> </w:t>
          </w:r>
        </w:p>
      </w:docPartBody>
    </w:docPart>
    <w:docPart>
      <w:docPartPr>
        <w:name w:val="2999EC0365474D1785851044BE355B60"/>
        <w:category>
          <w:name w:val="General"/>
          <w:gallery w:val="placeholder"/>
        </w:category>
        <w:types>
          <w:type w:val="bbPlcHdr"/>
        </w:types>
        <w:behaviors>
          <w:behavior w:val="content"/>
        </w:behaviors>
        <w:guid w:val="{75C66159-827C-4279-85A4-D8FE5FA5BFF6}"/>
      </w:docPartPr>
      <w:docPartBody>
        <w:p w:rsidR="00B055DB" w:rsidRDefault="00F74C47">
          <w:r w:rsidRPr="001C096C">
            <w:rPr>
              <w:rFonts w:ascii="Arial" w:hAnsi="Arial" w:cs="Arial"/>
              <w:color w:val="000000"/>
              <w:sz w:val="20"/>
              <w:szCs w:val="20"/>
            </w:rPr>
            <w:t xml:space="preserve"> </w:t>
          </w:r>
        </w:p>
      </w:docPartBody>
    </w:docPart>
    <w:docPart>
      <w:docPartPr>
        <w:name w:val="516C508546DB46869D6088C3CA16A62B"/>
        <w:category>
          <w:name w:val="General"/>
          <w:gallery w:val="placeholder"/>
        </w:category>
        <w:types>
          <w:type w:val="bbPlcHdr"/>
        </w:types>
        <w:behaviors>
          <w:behavior w:val="content"/>
        </w:behaviors>
        <w:guid w:val="{89E3BE53-6826-4237-AC5C-BBA6D72800BA}"/>
      </w:docPartPr>
      <w:docPartBody>
        <w:p w:rsidR="00B055DB" w:rsidRDefault="00F74C47">
          <w:r w:rsidRPr="001C096C">
            <w:rPr>
              <w:rFonts w:ascii="Arial" w:hAnsi="Arial" w:cs="Arial"/>
              <w:color w:val="000000"/>
              <w:sz w:val="20"/>
              <w:szCs w:val="20"/>
            </w:rPr>
            <w:t xml:space="preserve"> </w:t>
          </w:r>
        </w:p>
      </w:docPartBody>
    </w:docPart>
    <w:docPart>
      <w:docPartPr>
        <w:name w:val="804B3EBEAD2F42BFBBF7B08B982F0142"/>
        <w:category>
          <w:name w:val="General"/>
          <w:gallery w:val="placeholder"/>
        </w:category>
        <w:types>
          <w:type w:val="bbPlcHdr"/>
        </w:types>
        <w:behaviors>
          <w:behavior w:val="content"/>
        </w:behaviors>
        <w:guid w:val="{CCECC5A0-69D2-4F51-8024-0D4A6D6CCC33}"/>
      </w:docPartPr>
      <w:docPartBody>
        <w:p w:rsidR="00B055DB" w:rsidRDefault="00F74C47">
          <w:r w:rsidRPr="001C096C">
            <w:rPr>
              <w:rFonts w:ascii="Arial" w:hAnsi="Arial" w:cs="Arial"/>
              <w:color w:val="000000"/>
              <w:sz w:val="20"/>
              <w:szCs w:val="20"/>
            </w:rPr>
            <w:t xml:space="preserve"> </w:t>
          </w:r>
        </w:p>
      </w:docPartBody>
    </w:docPart>
    <w:docPart>
      <w:docPartPr>
        <w:name w:val="3D020EC7ED2F492AB492E8DB4CA9E410"/>
        <w:category>
          <w:name w:val="General"/>
          <w:gallery w:val="placeholder"/>
        </w:category>
        <w:types>
          <w:type w:val="bbPlcHdr"/>
        </w:types>
        <w:behaviors>
          <w:behavior w:val="content"/>
        </w:behaviors>
        <w:guid w:val="{9F38989B-0B4E-4E9F-BDD4-754825C71859}"/>
      </w:docPartPr>
      <w:docPartBody>
        <w:p w:rsidR="00B055DB" w:rsidRDefault="00F74C47">
          <w:r w:rsidRPr="001C096C">
            <w:rPr>
              <w:rFonts w:ascii="Arial" w:hAnsi="Arial" w:cs="Arial"/>
              <w:color w:val="000000"/>
              <w:sz w:val="20"/>
              <w:szCs w:val="20"/>
            </w:rPr>
            <w:t xml:space="preserve"> </w:t>
          </w:r>
        </w:p>
      </w:docPartBody>
    </w:docPart>
    <w:docPart>
      <w:docPartPr>
        <w:name w:val="CCB4EB0FEAEF4EB6945CD05499EE1B38"/>
        <w:category>
          <w:name w:val="General"/>
          <w:gallery w:val="placeholder"/>
        </w:category>
        <w:types>
          <w:type w:val="bbPlcHdr"/>
        </w:types>
        <w:behaviors>
          <w:behavior w:val="content"/>
        </w:behaviors>
        <w:guid w:val="{6583D9B4-5356-4E26-A20C-6B26F527EC4D}"/>
      </w:docPartPr>
      <w:docPartBody>
        <w:p w:rsidR="00B055DB" w:rsidRDefault="00F74C47">
          <w:r w:rsidRPr="001C096C">
            <w:rPr>
              <w:rFonts w:ascii="Arial" w:hAnsi="Arial" w:cs="Arial"/>
              <w:color w:val="000000"/>
              <w:sz w:val="20"/>
              <w:szCs w:val="20"/>
            </w:rPr>
            <w:t xml:space="preserve"> </w:t>
          </w:r>
        </w:p>
      </w:docPartBody>
    </w:docPart>
    <w:docPart>
      <w:docPartPr>
        <w:name w:val="5C8722F8467D439188D3142BE943810A"/>
        <w:category>
          <w:name w:val="General"/>
          <w:gallery w:val="placeholder"/>
        </w:category>
        <w:types>
          <w:type w:val="bbPlcHdr"/>
        </w:types>
        <w:behaviors>
          <w:behavior w:val="content"/>
        </w:behaviors>
        <w:guid w:val="{B1EA144A-026A-49C6-8864-2EB92B749BC1}"/>
      </w:docPartPr>
      <w:docPartBody>
        <w:p w:rsidR="00B055DB" w:rsidRDefault="00F74C47">
          <w:r w:rsidRPr="001C096C">
            <w:rPr>
              <w:rFonts w:ascii="Arial" w:hAnsi="Arial" w:cs="Arial"/>
              <w:color w:val="000000"/>
              <w:sz w:val="20"/>
              <w:szCs w:val="20"/>
            </w:rPr>
            <w:t xml:space="preserve"> </w:t>
          </w:r>
        </w:p>
      </w:docPartBody>
    </w:docPart>
    <w:docPart>
      <w:docPartPr>
        <w:name w:val="255561C16CC54A968714233016999260"/>
        <w:category>
          <w:name w:val="General"/>
          <w:gallery w:val="placeholder"/>
        </w:category>
        <w:types>
          <w:type w:val="bbPlcHdr"/>
        </w:types>
        <w:behaviors>
          <w:behavior w:val="content"/>
        </w:behaviors>
        <w:guid w:val="{A79BDD83-7C16-4610-9E8C-4DA139EF78D1}"/>
      </w:docPartPr>
      <w:docPartBody>
        <w:p w:rsidR="00B055DB" w:rsidRDefault="00F74C47">
          <w:r w:rsidRPr="001C096C">
            <w:rPr>
              <w:rFonts w:ascii="Arial" w:hAnsi="Arial" w:cs="Arial"/>
              <w:color w:val="000000"/>
              <w:sz w:val="20"/>
              <w:szCs w:val="20"/>
            </w:rPr>
            <w:t xml:space="preserve"> </w:t>
          </w:r>
        </w:p>
      </w:docPartBody>
    </w:docPart>
    <w:docPart>
      <w:docPartPr>
        <w:name w:val="869CE1B1AE2F4CCE9E45E982D1160C15"/>
        <w:category>
          <w:name w:val="General"/>
          <w:gallery w:val="placeholder"/>
        </w:category>
        <w:types>
          <w:type w:val="bbPlcHdr"/>
        </w:types>
        <w:behaviors>
          <w:behavior w:val="content"/>
        </w:behaviors>
        <w:guid w:val="{E1C4978D-90AC-4FE1-A496-DCF67A96059D}"/>
      </w:docPartPr>
      <w:docPartBody>
        <w:p w:rsidR="00B055DB" w:rsidRDefault="00F74C47">
          <w:r w:rsidRPr="001C096C">
            <w:rPr>
              <w:rFonts w:ascii="Arial" w:hAnsi="Arial" w:cs="Arial"/>
              <w:color w:val="000000"/>
              <w:sz w:val="20"/>
              <w:szCs w:val="20"/>
            </w:rPr>
            <w:t xml:space="preserve"> </w:t>
          </w:r>
        </w:p>
      </w:docPartBody>
    </w:docPart>
    <w:docPart>
      <w:docPartPr>
        <w:name w:val="0BA23B62DCF64D1CB7936A4EA044CAB1"/>
        <w:category>
          <w:name w:val="General"/>
          <w:gallery w:val="placeholder"/>
        </w:category>
        <w:types>
          <w:type w:val="bbPlcHdr"/>
        </w:types>
        <w:behaviors>
          <w:behavior w:val="content"/>
        </w:behaviors>
        <w:guid w:val="{96D90A2D-178E-4225-A968-2F367126DD3C}"/>
      </w:docPartPr>
      <w:docPartBody>
        <w:p w:rsidR="00B055DB" w:rsidRDefault="00F74C47">
          <w:r w:rsidRPr="001C096C">
            <w:rPr>
              <w:rFonts w:ascii="Arial" w:hAnsi="Arial" w:cs="Arial"/>
              <w:color w:val="000000"/>
              <w:sz w:val="20"/>
              <w:szCs w:val="20"/>
            </w:rPr>
            <w:t xml:space="preserve"> </w:t>
          </w:r>
        </w:p>
      </w:docPartBody>
    </w:docPart>
    <w:docPart>
      <w:docPartPr>
        <w:name w:val="3F80765927D04D04BC46B13EBD861922"/>
        <w:category>
          <w:name w:val="General"/>
          <w:gallery w:val="placeholder"/>
        </w:category>
        <w:types>
          <w:type w:val="bbPlcHdr"/>
        </w:types>
        <w:behaviors>
          <w:behavior w:val="content"/>
        </w:behaviors>
        <w:guid w:val="{D635CC60-55CD-47C4-AC13-01BA32F90E58}"/>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3D295479B29482989F0D541E2FE833E"/>
        <w:category>
          <w:name w:val="General"/>
          <w:gallery w:val="placeholder"/>
        </w:category>
        <w:types>
          <w:type w:val="bbPlcHdr"/>
        </w:types>
        <w:behaviors>
          <w:behavior w:val="content"/>
        </w:behaviors>
        <w:guid w:val="{127A0B95-FC41-4F7B-A2DF-C7443745D35C}"/>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F50A0ECE2624350BDCE45F90853F6F3"/>
        <w:category>
          <w:name w:val="General"/>
          <w:gallery w:val="placeholder"/>
        </w:category>
        <w:types>
          <w:type w:val="bbPlcHdr"/>
        </w:types>
        <w:behaviors>
          <w:behavior w:val="content"/>
        </w:behaviors>
        <w:guid w:val="{8093DB94-357B-4EC8-BAFF-102AC9D44344}"/>
      </w:docPartPr>
      <w:docPartBody>
        <w:p w:rsidR="00B055DB" w:rsidRDefault="00F74C47">
          <w:r w:rsidRPr="001C096C">
            <w:rPr>
              <w:rFonts w:ascii="Arial" w:hAnsi="Arial" w:cs="Arial"/>
              <w:color w:val="000000"/>
              <w:sz w:val="20"/>
              <w:szCs w:val="20"/>
            </w:rPr>
            <w:t xml:space="preserve"> </w:t>
          </w:r>
        </w:p>
      </w:docPartBody>
    </w:docPart>
    <w:docPart>
      <w:docPartPr>
        <w:name w:val="960CE2D7808A432CACC37E5CAF3AE080"/>
        <w:category>
          <w:name w:val="General"/>
          <w:gallery w:val="placeholder"/>
        </w:category>
        <w:types>
          <w:type w:val="bbPlcHdr"/>
        </w:types>
        <w:behaviors>
          <w:behavior w:val="content"/>
        </w:behaviors>
        <w:guid w:val="{B0EFC414-C290-442E-857B-597217D8A95B}"/>
      </w:docPartPr>
      <w:docPartBody>
        <w:p w:rsidR="00B055DB" w:rsidRDefault="00F74C47">
          <w:r w:rsidRPr="001C096C">
            <w:rPr>
              <w:rFonts w:ascii="Arial" w:hAnsi="Arial" w:cs="Arial"/>
              <w:color w:val="000000"/>
              <w:sz w:val="20"/>
              <w:szCs w:val="20"/>
            </w:rPr>
            <w:t xml:space="preserve"> </w:t>
          </w:r>
        </w:p>
      </w:docPartBody>
    </w:docPart>
    <w:docPart>
      <w:docPartPr>
        <w:name w:val="6FB202BFFBD94FF0A306A6C97EF397EF"/>
        <w:category>
          <w:name w:val="General"/>
          <w:gallery w:val="placeholder"/>
        </w:category>
        <w:types>
          <w:type w:val="bbPlcHdr"/>
        </w:types>
        <w:behaviors>
          <w:behavior w:val="content"/>
        </w:behaviors>
        <w:guid w:val="{675CF12A-5997-445C-97D4-9F2C24568B77}"/>
      </w:docPartPr>
      <w:docPartBody>
        <w:p w:rsidR="00B055DB" w:rsidRDefault="00F74C47">
          <w:r w:rsidRPr="001C096C">
            <w:rPr>
              <w:rFonts w:ascii="Arial" w:hAnsi="Arial" w:cs="Arial"/>
              <w:color w:val="000000"/>
              <w:sz w:val="20"/>
              <w:szCs w:val="20"/>
            </w:rPr>
            <w:t xml:space="preserve"> </w:t>
          </w:r>
        </w:p>
      </w:docPartBody>
    </w:docPart>
    <w:docPart>
      <w:docPartPr>
        <w:name w:val="F828E6F29CA3417F9A6C9802B8579BDE"/>
        <w:category>
          <w:name w:val="General"/>
          <w:gallery w:val="placeholder"/>
        </w:category>
        <w:types>
          <w:type w:val="bbPlcHdr"/>
        </w:types>
        <w:behaviors>
          <w:behavior w:val="content"/>
        </w:behaviors>
        <w:guid w:val="{AEE1D7DF-C92A-46B7-A032-526E789185A1}"/>
      </w:docPartPr>
      <w:docPartBody>
        <w:p w:rsidR="00B055DB" w:rsidRDefault="00F74C47">
          <w:r w:rsidRPr="001C096C">
            <w:rPr>
              <w:rFonts w:ascii="Arial" w:hAnsi="Arial" w:cs="Arial"/>
              <w:color w:val="000000"/>
              <w:sz w:val="20"/>
              <w:szCs w:val="20"/>
            </w:rPr>
            <w:t xml:space="preserve"> </w:t>
          </w:r>
        </w:p>
      </w:docPartBody>
    </w:docPart>
    <w:docPart>
      <w:docPartPr>
        <w:name w:val="F3C2D5C4E118493DBCBBAAB8FEA85FAE"/>
        <w:category>
          <w:name w:val="General"/>
          <w:gallery w:val="placeholder"/>
        </w:category>
        <w:types>
          <w:type w:val="bbPlcHdr"/>
        </w:types>
        <w:behaviors>
          <w:behavior w:val="content"/>
        </w:behaviors>
        <w:guid w:val="{A7806C51-2585-40A9-9777-39260B6BC73C}"/>
      </w:docPartPr>
      <w:docPartBody>
        <w:p w:rsidR="00B055DB" w:rsidRDefault="00F74C47">
          <w:r w:rsidRPr="001C096C">
            <w:rPr>
              <w:rFonts w:ascii="Arial" w:hAnsi="Arial" w:cs="Arial"/>
              <w:color w:val="000000"/>
              <w:sz w:val="20"/>
              <w:szCs w:val="20"/>
            </w:rPr>
            <w:t xml:space="preserve"> </w:t>
          </w:r>
        </w:p>
      </w:docPartBody>
    </w:docPart>
    <w:docPart>
      <w:docPartPr>
        <w:name w:val="ED381E62B56D41319446D8F242550CB5"/>
        <w:category>
          <w:name w:val="General"/>
          <w:gallery w:val="placeholder"/>
        </w:category>
        <w:types>
          <w:type w:val="bbPlcHdr"/>
        </w:types>
        <w:behaviors>
          <w:behavior w:val="content"/>
        </w:behaviors>
        <w:guid w:val="{CD0A2BA5-3CE8-4F2B-9D1E-0E802B5EE847}"/>
      </w:docPartPr>
      <w:docPartBody>
        <w:p w:rsidR="00B055DB" w:rsidRDefault="00F74C47">
          <w:r w:rsidRPr="001C096C">
            <w:rPr>
              <w:rFonts w:ascii="Arial" w:hAnsi="Arial" w:cs="Arial"/>
              <w:color w:val="000000"/>
              <w:sz w:val="20"/>
              <w:szCs w:val="20"/>
            </w:rPr>
            <w:t xml:space="preserve"> </w:t>
          </w:r>
        </w:p>
      </w:docPartBody>
    </w:docPart>
    <w:docPart>
      <w:docPartPr>
        <w:name w:val="CB629CF5C3EB4C40BAF002E25DC9DD65"/>
        <w:category>
          <w:name w:val="General"/>
          <w:gallery w:val="placeholder"/>
        </w:category>
        <w:types>
          <w:type w:val="bbPlcHdr"/>
        </w:types>
        <w:behaviors>
          <w:behavior w:val="content"/>
        </w:behaviors>
        <w:guid w:val="{B77CB0D2-8301-4C3A-96B7-1124A2547A49}"/>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ED58A4E541C48799B70CC6DE49984AA"/>
        <w:category>
          <w:name w:val="General"/>
          <w:gallery w:val="placeholder"/>
        </w:category>
        <w:types>
          <w:type w:val="bbPlcHdr"/>
        </w:types>
        <w:behaviors>
          <w:behavior w:val="content"/>
        </w:behaviors>
        <w:guid w:val="{0BF4F6F1-8FF4-4E10-BFBC-BFFFECCD8F1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B80D7DF96645F49B8AD55CE46EE871"/>
        <w:category>
          <w:name w:val="General"/>
          <w:gallery w:val="placeholder"/>
        </w:category>
        <w:types>
          <w:type w:val="bbPlcHdr"/>
        </w:types>
        <w:behaviors>
          <w:behavior w:val="content"/>
        </w:behaviors>
        <w:guid w:val="{6C3ACB30-781D-4409-BAB9-0E6BC9B7BB96}"/>
      </w:docPartPr>
      <w:docPartBody>
        <w:p w:rsidR="00B055DB" w:rsidRDefault="00F74C47">
          <w:r w:rsidRPr="001C096C">
            <w:rPr>
              <w:rFonts w:ascii="Arial" w:hAnsi="Arial" w:cs="Arial"/>
              <w:color w:val="000000"/>
              <w:sz w:val="20"/>
              <w:szCs w:val="20"/>
            </w:rPr>
            <w:t xml:space="preserve"> </w:t>
          </w:r>
        </w:p>
      </w:docPartBody>
    </w:docPart>
    <w:docPart>
      <w:docPartPr>
        <w:name w:val="E80B8FBECBCA40F285096EC4FBCE3FF6"/>
        <w:category>
          <w:name w:val="General"/>
          <w:gallery w:val="placeholder"/>
        </w:category>
        <w:types>
          <w:type w:val="bbPlcHdr"/>
        </w:types>
        <w:behaviors>
          <w:behavior w:val="content"/>
        </w:behaviors>
        <w:guid w:val="{87DCF52C-D83C-4E07-B58A-C65CF71CAE3C}"/>
      </w:docPartPr>
      <w:docPartBody>
        <w:p w:rsidR="00B055DB" w:rsidRDefault="00F74C47">
          <w:r w:rsidRPr="001C096C">
            <w:rPr>
              <w:rFonts w:ascii="Arial" w:hAnsi="Arial" w:cs="Arial"/>
              <w:color w:val="000000"/>
              <w:sz w:val="20"/>
              <w:szCs w:val="20"/>
            </w:rPr>
            <w:t xml:space="preserve"> </w:t>
          </w:r>
        </w:p>
      </w:docPartBody>
    </w:docPart>
    <w:docPart>
      <w:docPartPr>
        <w:name w:val="A09BBE5D1CF74757A900F9563DA950BC"/>
        <w:category>
          <w:name w:val="General"/>
          <w:gallery w:val="placeholder"/>
        </w:category>
        <w:types>
          <w:type w:val="bbPlcHdr"/>
        </w:types>
        <w:behaviors>
          <w:behavior w:val="content"/>
        </w:behaviors>
        <w:guid w:val="{706AD48A-BC72-4F84-9A0F-3FB443A2E0D5}"/>
      </w:docPartPr>
      <w:docPartBody>
        <w:p w:rsidR="00B055DB" w:rsidRDefault="00F74C47">
          <w:r w:rsidRPr="001C096C">
            <w:rPr>
              <w:rFonts w:ascii="Arial" w:hAnsi="Arial" w:cs="Arial"/>
              <w:color w:val="000000"/>
              <w:sz w:val="20"/>
              <w:szCs w:val="20"/>
            </w:rPr>
            <w:t xml:space="preserve"> </w:t>
          </w:r>
        </w:p>
      </w:docPartBody>
    </w:docPart>
    <w:docPart>
      <w:docPartPr>
        <w:name w:val="3FEA45823B674D2E9E28C12F3FF1DF19"/>
        <w:category>
          <w:name w:val="General"/>
          <w:gallery w:val="placeholder"/>
        </w:category>
        <w:types>
          <w:type w:val="bbPlcHdr"/>
        </w:types>
        <w:behaviors>
          <w:behavior w:val="content"/>
        </w:behaviors>
        <w:guid w:val="{DDEBBFBF-7104-4AD6-A57B-86756F8EBD5A}"/>
      </w:docPartPr>
      <w:docPartBody>
        <w:p w:rsidR="00B055DB" w:rsidRDefault="00F74C47">
          <w:r w:rsidRPr="001C096C">
            <w:rPr>
              <w:rFonts w:ascii="Arial" w:hAnsi="Arial" w:cs="Arial"/>
              <w:color w:val="000000"/>
              <w:sz w:val="20"/>
              <w:szCs w:val="20"/>
            </w:rPr>
            <w:t xml:space="preserve"> </w:t>
          </w:r>
        </w:p>
      </w:docPartBody>
    </w:docPart>
    <w:docPart>
      <w:docPartPr>
        <w:name w:val="B3A310343B9F405689AD19838097F1E6"/>
        <w:category>
          <w:name w:val="General"/>
          <w:gallery w:val="placeholder"/>
        </w:category>
        <w:types>
          <w:type w:val="bbPlcHdr"/>
        </w:types>
        <w:behaviors>
          <w:behavior w:val="content"/>
        </w:behaviors>
        <w:guid w:val="{AF7F82DF-5E3D-42D9-92DF-71F667B9EBBC}"/>
      </w:docPartPr>
      <w:docPartBody>
        <w:p w:rsidR="00B055DB" w:rsidRDefault="00F74C47">
          <w:r w:rsidRPr="001C096C">
            <w:rPr>
              <w:rFonts w:ascii="Arial" w:hAnsi="Arial" w:cs="Arial"/>
              <w:color w:val="000000"/>
              <w:sz w:val="20"/>
              <w:szCs w:val="20"/>
            </w:rPr>
            <w:t xml:space="preserve"> </w:t>
          </w:r>
        </w:p>
      </w:docPartBody>
    </w:docPart>
    <w:docPart>
      <w:docPartPr>
        <w:name w:val="61E22915E37B49C2B97BE72B13E5F256"/>
        <w:category>
          <w:name w:val="General"/>
          <w:gallery w:val="placeholder"/>
        </w:category>
        <w:types>
          <w:type w:val="bbPlcHdr"/>
        </w:types>
        <w:behaviors>
          <w:behavior w:val="content"/>
        </w:behaviors>
        <w:guid w:val="{70BD1568-7244-483E-B536-A2B7CBFE0C8E}"/>
      </w:docPartPr>
      <w:docPartBody>
        <w:p w:rsidR="00B055DB" w:rsidRDefault="00F74C47">
          <w:r w:rsidRPr="001C096C">
            <w:rPr>
              <w:rFonts w:ascii="Arial" w:hAnsi="Arial" w:cs="Arial"/>
              <w:color w:val="000000"/>
              <w:sz w:val="20"/>
              <w:szCs w:val="20"/>
            </w:rPr>
            <w:t xml:space="preserve"> </w:t>
          </w:r>
        </w:p>
      </w:docPartBody>
    </w:docPart>
    <w:docPart>
      <w:docPartPr>
        <w:name w:val="954C3C6D43214FF6B4EB6D679F1631CD"/>
        <w:category>
          <w:name w:val="General"/>
          <w:gallery w:val="placeholder"/>
        </w:category>
        <w:types>
          <w:type w:val="bbPlcHdr"/>
        </w:types>
        <w:behaviors>
          <w:behavior w:val="content"/>
        </w:behaviors>
        <w:guid w:val="{F4EC6F3E-A0CD-4AFC-A15D-03F5B5C73221}"/>
      </w:docPartPr>
      <w:docPartBody>
        <w:p w:rsidR="00B055DB" w:rsidRDefault="00F74C47">
          <w:r w:rsidRPr="002B6B3C">
            <w:rPr>
              <w:rFonts w:ascii="Arial" w:hAnsi="Arial" w:cs="Arial"/>
              <w:sz w:val="20"/>
              <w:szCs w:val="20"/>
            </w:rPr>
            <w:t xml:space="preserve">(ostalo upisati) </w:t>
          </w:r>
        </w:p>
      </w:docPartBody>
    </w:docPart>
    <w:docPart>
      <w:docPartPr>
        <w:name w:val="BA7CC0CFF7F4496D8E79274950144150"/>
        <w:category>
          <w:name w:val="General"/>
          <w:gallery w:val="placeholder"/>
        </w:category>
        <w:types>
          <w:type w:val="bbPlcHdr"/>
        </w:types>
        <w:behaviors>
          <w:behavior w:val="content"/>
        </w:behaviors>
        <w:guid w:val="{83D793D7-3FF0-4364-8CB6-B9F76F0B112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6EDA230354741B2BF536530FA24F15F"/>
        <w:category>
          <w:name w:val="General"/>
          <w:gallery w:val="placeholder"/>
        </w:category>
        <w:types>
          <w:type w:val="bbPlcHdr"/>
        </w:types>
        <w:behaviors>
          <w:behavior w:val="content"/>
        </w:behaviors>
        <w:guid w:val="{08106384-EAD1-423D-9F02-9ED01ABACCD5}"/>
      </w:docPartPr>
      <w:docPartBody>
        <w:p w:rsidR="00B055DB" w:rsidRDefault="00F74C47">
          <w:r w:rsidRPr="001C096C">
            <w:rPr>
              <w:rFonts w:ascii="Arial" w:hAnsi="Arial" w:cs="Arial"/>
              <w:color w:val="000000"/>
              <w:sz w:val="20"/>
              <w:szCs w:val="20"/>
            </w:rPr>
            <w:t xml:space="preserve"> </w:t>
          </w:r>
        </w:p>
      </w:docPartBody>
    </w:docPart>
    <w:docPart>
      <w:docPartPr>
        <w:name w:val="79DD8F71635E4A0B84133E374B9496F0"/>
        <w:category>
          <w:name w:val="General"/>
          <w:gallery w:val="placeholder"/>
        </w:category>
        <w:types>
          <w:type w:val="bbPlcHdr"/>
        </w:types>
        <w:behaviors>
          <w:behavior w:val="content"/>
        </w:behaviors>
        <w:guid w:val="{7EC10350-BBF4-4218-B672-0B76D119D1FC}"/>
      </w:docPartPr>
      <w:docPartBody>
        <w:p w:rsidR="00B055DB" w:rsidRDefault="00F74C47">
          <w:r w:rsidRPr="001C096C">
            <w:rPr>
              <w:rFonts w:ascii="Arial" w:hAnsi="Arial" w:cs="Arial"/>
              <w:color w:val="000000"/>
              <w:sz w:val="20"/>
              <w:szCs w:val="20"/>
            </w:rPr>
            <w:t xml:space="preserve"> </w:t>
          </w:r>
        </w:p>
      </w:docPartBody>
    </w:docPart>
    <w:docPart>
      <w:docPartPr>
        <w:name w:val="CDAE65F2DD054B6CA8B598A049236944"/>
        <w:category>
          <w:name w:val="General"/>
          <w:gallery w:val="placeholder"/>
        </w:category>
        <w:types>
          <w:type w:val="bbPlcHdr"/>
        </w:types>
        <w:behaviors>
          <w:behavior w:val="content"/>
        </w:behaviors>
        <w:guid w:val="{1B46EE3A-ACB7-4B1B-ADCD-40FE6633719B}"/>
      </w:docPartPr>
      <w:docPartBody>
        <w:p w:rsidR="00B055DB" w:rsidRDefault="00F74C47">
          <w:r w:rsidRPr="001C096C">
            <w:rPr>
              <w:rFonts w:ascii="Arial" w:hAnsi="Arial" w:cs="Arial"/>
              <w:color w:val="000000"/>
              <w:sz w:val="20"/>
              <w:szCs w:val="20"/>
            </w:rPr>
            <w:t xml:space="preserve"> </w:t>
          </w:r>
        </w:p>
      </w:docPartBody>
    </w:docPart>
    <w:docPart>
      <w:docPartPr>
        <w:name w:val="4310A2151AC24A5C8DFF9F7CB72A6B7D"/>
        <w:category>
          <w:name w:val="General"/>
          <w:gallery w:val="placeholder"/>
        </w:category>
        <w:types>
          <w:type w:val="bbPlcHdr"/>
        </w:types>
        <w:behaviors>
          <w:behavior w:val="content"/>
        </w:behaviors>
        <w:guid w:val="{5BDEB6EE-0281-4D8D-B690-F78A0DB3B4BC}"/>
      </w:docPartPr>
      <w:docPartBody>
        <w:p w:rsidR="00B055DB" w:rsidRDefault="00F74C47">
          <w:r w:rsidRPr="001C096C">
            <w:rPr>
              <w:rFonts w:ascii="Arial" w:hAnsi="Arial" w:cs="Arial"/>
              <w:color w:val="000000"/>
              <w:sz w:val="20"/>
              <w:szCs w:val="20"/>
            </w:rPr>
            <w:t xml:space="preserve">  </w:t>
          </w:r>
        </w:p>
      </w:docPartBody>
    </w:docPart>
    <w:docPart>
      <w:docPartPr>
        <w:name w:val="70D0F304C9144D61B539004906157A5A"/>
        <w:category>
          <w:name w:val="General"/>
          <w:gallery w:val="placeholder"/>
        </w:category>
        <w:types>
          <w:type w:val="bbPlcHdr"/>
        </w:types>
        <w:behaviors>
          <w:behavior w:val="content"/>
        </w:behaviors>
        <w:guid w:val="{66C89B2B-D558-49B0-B420-7D1E9D796569}"/>
      </w:docPartPr>
      <w:docPartBody>
        <w:p w:rsidR="00B055DB" w:rsidRDefault="00F74C47">
          <w:r w:rsidRPr="001C096C">
            <w:rPr>
              <w:rFonts w:ascii="Arial" w:hAnsi="Arial" w:cs="Arial"/>
              <w:color w:val="000000"/>
              <w:sz w:val="20"/>
              <w:szCs w:val="20"/>
            </w:rPr>
            <w:t xml:space="preserve"> </w:t>
          </w:r>
        </w:p>
      </w:docPartBody>
    </w:docPart>
    <w:docPart>
      <w:docPartPr>
        <w:name w:val="FFB04720A0BF4B1BB8758E912612DE10"/>
        <w:category>
          <w:name w:val="General"/>
          <w:gallery w:val="placeholder"/>
        </w:category>
        <w:types>
          <w:type w:val="bbPlcHdr"/>
        </w:types>
        <w:behaviors>
          <w:behavior w:val="content"/>
        </w:behaviors>
        <w:guid w:val="{E5F8AC1D-4ED1-4C83-8593-88D1B466EC77}"/>
      </w:docPartPr>
      <w:docPartBody>
        <w:p w:rsidR="00B055DB" w:rsidRDefault="00F74C47">
          <w:r w:rsidRPr="001C096C">
            <w:rPr>
              <w:rFonts w:ascii="Arial" w:hAnsi="Arial" w:cs="Arial"/>
              <w:color w:val="000000"/>
              <w:sz w:val="20"/>
              <w:szCs w:val="20"/>
            </w:rPr>
            <w:t xml:space="preserve"> </w:t>
          </w:r>
        </w:p>
      </w:docPartBody>
    </w:docPart>
    <w:docPart>
      <w:docPartPr>
        <w:name w:val="5FA6DC7D747B44F29A2B05FD1433B183"/>
        <w:category>
          <w:name w:val="General"/>
          <w:gallery w:val="placeholder"/>
        </w:category>
        <w:types>
          <w:type w:val="bbPlcHdr"/>
        </w:types>
        <w:behaviors>
          <w:behavior w:val="content"/>
        </w:behaviors>
        <w:guid w:val="{5E6110F1-99F0-4F0A-ABA0-48990515DEE3}"/>
      </w:docPartPr>
      <w:docPartBody>
        <w:p w:rsidR="00B055DB" w:rsidRDefault="00F74C47">
          <w:r>
            <w:rPr>
              <w:rStyle w:val="PlaceholderText"/>
            </w:rPr>
            <w:t>ECTS</w:t>
          </w:r>
        </w:p>
      </w:docPartBody>
    </w:docPart>
    <w:docPart>
      <w:docPartPr>
        <w:name w:val="41909E2FDD264E7793B7ED108384EDBA"/>
        <w:category>
          <w:name w:val="General"/>
          <w:gallery w:val="placeholder"/>
        </w:category>
        <w:types>
          <w:type w:val="bbPlcHdr"/>
        </w:types>
        <w:behaviors>
          <w:behavior w:val="content"/>
        </w:behaviors>
        <w:guid w:val="{9747D33E-D4BA-40FD-A237-51D2F8532100}"/>
      </w:docPartPr>
      <w:docPartBody>
        <w:p w:rsidR="00B055DB" w:rsidRDefault="00F74C47">
          <w:r>
            <w:rPr>
              <w:rStyle w:val="PlaceholderText"/>
            </w:rPr>
            <w:t>Metode i kriteriji vrednovanja</w:t>
          </w:r>
        </w:p>
      </w:docPartBody>
    </w:docPart>
    <w:docPart>
      <w:docPartPr>
        <w:name w:val="4F6035AD077C4C6F8222A1B01F95E6AE"/>
        <w:category>
          <w:name w:val="General"/>
          <w:gallery w:val="placeholder"/>
        </w:category>
        <w:types>
          <w:type w:val="bbPlcHdr"/>
        </w:types>
        <w:behaviors>
          <w:behavior w:val="content"/>
        </w:behaviors>
        <w:guid w:val="{4A99E78F-A82B-4B21-9397-C722F695F84E}"/>
      </w:docPartPr>
      <w:docPartBody>
        <w:p w:rsidR="00B055DB" w:rsidRDefault="00F74C47">
          <w:r>
            <w:rPr>
              <w:rStyle w:val="PlaceholderText"/>
            </w:rPr>
            <w:t>Metode i kriteriji vrednovanja</w:t>
          </w:r>
        </w:p>
      </w:docPartBody>
    </w:docPart>
    <w:docPart>
      <w:docPartPr>
        <w:name w:val="E2E3AFF2BAD540DBBAF94EC5A8BAA94E"/>
        <w:category>
          <w:name w:val="General"/>
          <w:gallery w:val="placeholder"/>
        </w:category>
        <w:types>
          <w:type w:val="bbPlcHdr"/>
        </w:types>
        <w:behaviors>
          <w:behavior w:val="content"/>
        </w:behaviors>
        <w:guid w:val="{3CE0A42F-EFA9-4ADC-86D6-9CA9067CDA85}"/>
      </w:docPartPr>
      <w:docPartBody>
        <w:p w:rsidR="00B055DB" w:rsidRDefault="00F74C47">
          <w:r>
            <w:rPr>
              <w:rStyle w:val="PlaceholderText"/>
            </w:rPr>
            <w:t>Obveze studenata</w:t>
          </w:r>
        </w:p>
      </w:docPartBody>
    </w:docPart>
    <w:docPart>
      <w:docPartPr>
        <w:name w:val="D0AD529759B64AE0BE64B25D01A51234"/>
        <w:category>
          <w:name w:val="General"/>
          <w:gallery w:val="placeholder"/>
        </w:category>
        <w:types>
          <w:type w:val="bbPlcHdr"/>
        </w:types>
        <w:behaviors>
          <w:behavior w:val="content"/>
        </w:behaviors>
        <w:guid w:val="{3C7F6F49-7536-4103-8617-3FF9A529DE13}"/>
      </w:docPartPr>
      <w:docPartBody>
        <w:p w:rsidR="00B055DB" w:rsidRDefault="00F74C47">
          <w:r>
            <w:rPr>
              <w:rStyle w:val="PlaceholderText"/>
            </w:rPr>
            <w:t>Obveze studenata</w:t>
          </w:r>
        </w:p>
      </w:docPartBody>
    </w:docPart>
    <w:docPart>
      <w:docPartPr>
        <w:name w:val="4526758B94554A7D92CF1DC159A6DBBF"/>
        <w:category>
          <w:name w:val="General"/>
          <w:gallery w:val="placeholder"/>
        </w:category>
        <w:types>
          <w:type w:val="bbPlcHdr"/>
        </w:types>
        <w:behaviors>
          <w:behavior w:val="content"/>
        </w:behaviors>
        <w:guid w:val="{94166FDE-92FD-48FB-B94A-6D76A4F2E95D}"/>
      </w:docPartPr>
      <w:docPartBody>
        <w:p w:rsidR="00B055DB" w:rsidRDefault="00F74C47">
          <w:r>
            <w:rPr>
              <w:rFonts w:ascii="Arial" w:hAnsi="Arial" w:cs="Arial"/>
              <w:color w:val="000000"/>
              <w:sz w:val="20"/>
              <w:szCs w:val="20"/>
            </w:rPr>
            <w:t xml:space="preserve"> </w:t>
          </w:r>
        </w:p>
      </w:docPartBody>
    </w:docPart>
    <w:docPart>
      <w:docPartPr>
        <w:name w:val="8DD05C7E47584702BBA684D3D9742C5F"/>
        <w:category>
          <w:name w:val="General"/>
          <w:gallery w:val="placeholder"/>
        </w:category>
        <w:types>
          <w:type w:val="bbPlcHdr"/>
        </w:types>
        <w:behaviors>
          <w:behavior w:val="content"/>
        </w:behaviors>
        <w:guid w:val="{C643752C-022B-406D-92D7-416F0BAAE4A9}"/>
      </w:docPartPr>
      <w:docPartBody>
        <w:p w:rsidR="00B055DB" w:rsidRDefault="00F74C47">
          <w:r>
            <w:rPr>
              <w:rFonts w:ascii="Arial" w:hAnsi="Arial" w:cs="Arial"/>
              <w:color w:val="000000"/>
              <w:sz w:val="20"/>
              <w:szCs w:val="20"/>
            </w:rPr>
            <w:t xml:space="preserve"> </w:t>
          </w:r>
        </w:p>
      </w:docPartBody>
    </w:docPart>
    <w:docPart>
      <w:docPartPr>
        <w:name w:val="F2EDDEFF7C0F4CAE82FD48EF728B6E91"/>
        <w:category>
          <w:name w:val="General"/>
          <w:gallery w:val="placeholder"/>
        </w:category>
        <w:types>
          <w:type w:val="bbPlcHdr"/>
        </w:types>
        <w:behaviors>
          <w:behavior w:val="content"/>
        </w:behaviors>
        <w:guid w:val="{1CE5F9FE-C167-4694-AAA3-690EC3A356A4}"/>
      </w:docPartPr>
      <w:docPartBody>
        <w:p w:rsidR="00B055DB" w:rsidRDefault="00F74C47">
          <w:r>
            <w:rPr>
              <w:rFonts w:ascii="Arial" w:hAnsi="Arial" w:cs="Arial"/>
              <w:color w:val="000000"/>
              <w:sz w:val="20"/>
              <w:szCs w:val="20"/>
            </w:rPr>
            <w:t xml:space="preserve"> </w:t>
          </w:r>
        </w:p>
      </w:docPartBody>
    </w:docPart>
    <w:docPart>
      <w:docPartPr>
        <w:name w:val="387BA71197BE4AE8B989D422D0665B1C"/>
        <w:category>
          <w:name w:val="General"/>
          <w:gallery w:val="placeholder"/>
        </w:category>
        <w:types>
          <w:type w:val="bbPlcHdr"/>
        </w:types>
        <w:behaviors>
          <w:behavior w:val="content"/>
        </w:behaviors>
        <w:guid w:val="{89DA8531-84B1-4698-B6D5-6595008B200E}"/>
      </w:docPartPr>
      <w:docPartBody>
        <w:p w:rsidR="00B055DB" w:rsidRDefault="00F74C47">
          <w:r w:rsidRPr="005704F0">
            <w:rPr>
              <w:rFonts w:ascii="Arial" w:hAnsi="Arial" w:cs="Arial"/>
              <w:color w:val="000000"/>
              <w:sz w:val="20"/>
              <w:szCs w:val="20"/>
            </w:rPr>
            <w:t xml:space="preserve"> </w:t>
          </w:r>
        </w:p>
      </w:docPartBody>
    </w:docPart>
    <w:docPart>
      <w:docPartPr>
        <w:name w:val="C875B29559204DCBA02649E6A9388C52"/>
        <w:category>
          <w:name w:val="General"/>
          <w:gallery w:val="placeholder"/>
        </w:category>
        <w:types>
          <w:type w:val="bbPlcHdr"/>
        </w:types>
        <w:behaviors>
          <w:behavior w:val="content"/>
        </w:behaviors>
        <w:guid w:val="{01A4698F-67C1-4C8B-9049-6762875D4F8E}"/>
      </w:docPartPr>
      <w:docPartBody>
        <w:p w:rsidR="00B055DB" w:rsidRDefault="00F74C47">
          <w:r>
            <w:rPr>
              <w:rFonts w:ascii="Arial" w:hAnsi="Arial" w:cs="Arial"/>
              <w:color w:val="000000"/>
              <w:sz w:val="20"/>
              <w:szCs w:val="20"/>
            </w:rPr>
            <w:t xml:space="preserve"> </w:t>
          </w:r>
        </w:p>
      </w:docPartBody>
    </w:docPart>
    <w:docPart>
      <w:docPartPr>
        <w:name w:val="D51D772247264B1A8537B75A2BA51FCD"/>
        <w:category>
          <w:name w:val="General"/>
          <w:gallery w:val="placeholder"/>
        </w:category>
        <w:types>
          <w:type w:val="bbPlcHdr"/>
        </w:types>
        <w:behaviors>
          <w:behavior w:val="content"/>
        </w:behaviors>
        <w:guid w:val="{F5FECEF6-BD50-4B4C-9BC2-D159A5B00F2E}"/>
      </w:docPartPr>
      <w:docPartBody>
        <w:p w:rsidR="00B055DB" w:rsidRDefault="00F74C47">
          <w:r>
            <w:rPr>
              <w:rFonts w:ascii="Arial" w:hAnsi="Arial" w:cs="Arial"/>
              <w:color w:val="000000"/>
              <w:sz w:val="20"/>
              <w:szCs w:val="20"/>
            </w:rPr>
            <w:t xml:space="preserve"> </w:t>
          </w:r>
        </w:p>
      </w:docPartBody>
    </w:docPart>
    <w:docPart>
      <w:docPartPr>
        <w:name w:val="FD03BD1E610C4FD0A1461EB5A1B6C770"/>
        <w:category>
          <w:name w:val="General"/>
          <w:gallery w:val="placeholder"/>
        </w:category>
        <w:types>
          <w:type w:val="bbPlcHdr"/>
        </w:types>
        <w:behaviors>
          <w:behavior w:val="content"/>
        </w:behaviors>
        <w:guid w:val="{32035AD1-A131-4F03-9B29-784BDE119C2F}"/>
      </w:docPartPr>
      <w:docPartBody>
        <w:p w:rsidR="00B055DB" w:rsidRDefault="00F74C47">
          <w:r>
            <w:rPr>
              <w:rFonts w:ascii="Arial" w:hAnsi="Arial" w:cs="Arial"/>
              <w:color w:val="000000"/>
              <w:sz w:val="20"/>
              <w:szCs w:val="20"/>
            </w:rPr>
            <w:t xml:space="preserve"> </w:t>
          </w:r>
        </w:p>
      </w:docPartBody>
    </w:docPart>
    <w:docPart>
      <w:docPartPr>
        <w:name w:val="2B0DB04FEC7845E4A306936B1B64A5A9"/>
        <w:category>
          <w:name w:val="General"/>
          <w:gallery w:val="placeholder"/>
        </w:category>
        <w:types>
          <w:type w:val="bbPlcHdr"/>
        </w:types>
        <w:behaviors>
          <w:behavior w:val="content"/>
        </w:behaviors>
        <w:guid w:val="{9AF98D87-617E-47EF-8FA7-1F9610E47CDD}"/>
      </w:docPartPr>
      <w:docPartBody>
        <w:p w:rsidR="00B055DB" w:rsidRDefault="00F74C47">
          <w:r w:rsidRPr="005704F0">
            <w:rPr>
              <w:rFonts w:ascii="Arial" w:hAnsi="Arial" w:cs="Arial"/>
              <w:color w:val="000000"/>
              <w:sz w:val="20"/>
              <w:szCs w:val="20"/>
            </w:rPr>
            <w:t xml:space="preserve"> </w:t>
          </w:r>
        </w:p>
      </w:docPartBody>
    </w:docPart>
    <w:docPart>
      <w:docPartPr>
        <w:name w:val="76786624C1D84A5E9EBAB75E539E0F63"/>
        <w:category>
          <w:name w:val="General"/>
          <w:gallery w:val="placeholder"/>
        </w:category>
        <w:types>
          <w:type w:val="bbPlcHdr"/>
        </w:types>
        <w:behaviors>
          <w:behavior w:val="content"/>
        </w:behaviors>
        <w:guid w:val="{CA4AA17F-2B26-4BBB-9F21-D28DCA5A41A8}"/>
      </w:docPartPr>
      <w:docPartBody>
        <w:p w:rsidR="00B055DB" w:rsidRDefault="00F74C47">
          <w:r>
            <w:rPr>
              <w:rFonts w:ascii="Arial" w:hAnsi="Arial" w:cs="Arial"/>
              <w:color w:val="000000"/>
              <w:sz w:val="20"/>
              <w:szCs w:val="20"/>
            </w:rPr>
            <w:t xml:space="preserve"> </w:t>
          </w:r>
        </w:p>
      </w:docPartBody>
    </w:docPart>
    <w:docPart>
      <w:docPartPr>
        <w:name w:val="EF7A7632427B46D0B3772F7CD4BE0198"/>
        <w:category>
          <w:name w:val="General"/>
          <w:gallery w:val="placeholder"/>
        </w:category>
        <w:types>
          <w:type w:val="bbPlcHdr"/>
        </w:types>
        <w:behaviors>
          <w:behavior w:val="content"/>
        </w:behaviors>
        <w:guid w:val="{E06F8A60-AABE-4A09-BC3E-4CA31DA2333A}"/>
      </w:docPartPr>
      <w:docPartBody>
        <w:p w:rsidR="00B055DB" w:rsidRDefault="00F74C47">
          <w:r>
            <w:rPr>
              <w:rFonts w:ascii="Arial" w:hAnsi="Arial" w:cs="Arial"/>
              <w:color w:val="000000"/>
              <w:sz w:val="20"/>
              <w:szCs w:val="20"/>
            </w:rPr>
            <w:t xml:space="preserve"> </w:t>
          </w:r>
        </w:p>
      </w:docPartBody>
    </w:docPart>
    <w:docPart>
      <w:docPartPr>
        <w:name w:val="77879FECD9C34550A85449C7B3EF0A7A"/>
        <w:category>
          <w:name w:val="General"/>
          <w:gallery w:val="placeholder"/>
        </w:category>
        <w:types>
          <w:type w:val="bbPlcHdr"/>
        </w:types>
        <w:behaviors>
          <w:behavior w:val="content"/>
        </w:behaviors>
        <w:guid w:val="{7581B41D-4172-4FC5-ACD6-9E85E5CABDA0}"/>
      </w:docPartPr>
      <w:docPartBody>
        <w:p w:rsidR="00B055DB" w:rsidRDefault="00F74C47">
          <w:r>
            <w:rPr>
              <w:rFonts w:ascii="Arial" w:hAnsi="Arial" w:cs="Arial"/>
              <w:sz w:val="20"/>
              <w:szCs w:val="20"/>
            </w:rPr>
            <w:t xml:space="preserve"> </w:t>
          </w:r>
        </w:p>
      </w:docPartBody>
    </w:docPart>
    <w:docPart>
      <w:docPartPr>
        <w:name w:val="BCBD6B4775904B31A9328F6649619E6F"/>
        <w:category>
          <w:name w:val="General"/>
          <w:gallery w:val="placeholder"/>
        </w:category>
        <w:types>
          <w:type w:val="bbPlcHdr"/>
        </w:types>
        <w:behaviors>
          <w:behavior w:val="content"/>
        </w:behaviors>
        <w:guid w:val="{7E921ED4-8160-451C-8DFF-990EE4BB30B5}"/>
      </w:docPartPr>
      <w:docPartBody>
        <w:p w:rsidR="00B055DB" w:rsidRDefault="00F74C47">
          <w:r>
            <w:rPr>
              <w:rStyle w:val="PlaceholderText"/>
            </w:rPr>
            <w:t xml:space="preserve"> </w:t>
          </w:r>
        </w:p>
      </w:docPartBody>
    </w:docPart>
    <w:docPart>
      <w:docPartPr>
        <w:name w:val="C8965C3271FF403B9E236E62256D667C"/>
        <w:category>
          <w:name w:val="General"/>
          <w:gallery w:val="placeholder"/>
        </w:category>
        <w:types>
          <w:type w:val="bbPlcHdr"/>
        </w:types>
        <w:behaviors>
          <w:behavior w:val="content"/>
        </w:behaviors>
        <w:guid w:val="{7476F056-517E-476E-A527-BA6A4CCA852D}"/>
      </w:docPartPr>
      <w:docPartBody>
        <w:p w:rsidR="00B055DB" w:rsidRDefault="00F74C47">
          <w:r>
            <w:rPr>
              <w:rStyle w:val="PlaceholderText"/>
            </w:rPr>
            <w:t>Nositelji i suradnici</w:t>
          </w:r>
        </w:p>
      </w:docPartBody>
    </w:docPart>
    <w:docPart>
      <w:docPartPr>
        <w:name w:val="5C829ACEE09B49F79669A645AE34FD15"/>
        <w:category>
          <w:name w:val="General"/>
          <w:gallery w:val="placeholder"/>
        </w:category>
        <w:types>
          <w:type w:val="bbPlcHdr"/>
        </w:types>
        <w:behaviors>
          <w:behavior w:val="content"/>
        </w:behaviors>
        <w:guid w:val="{A615E549-654D-407A-9358-4AF199B99D31}"/>
      </w:docPartPr>
      <w:docPartBody>
        <w:p w:rsidR="00B055DB" w:rsidRDefault="00F74C47">
          <w:r>
            <w:rPr>
              <w:rStyle w:val="PlaceholderText"/>
            </w:rPr>
            <w:t>Nositelji i suradnici</w:t>
          </w:r>
        </w:p>
      </w:docPartBody>
    </w:docPart>
    <w:docPart>
      <w:docPartPr>
        <w:name w:val="30246393D2EE4C799B8DF502669F0F24"/>
        <w:category>
          <w:name w:val="General"/>
          <w:gallery w:val="placeholder"/>
        </w:category>
        <w:types>
          <w:type w:val="bbPlcHdr"/>
        </w:types>
        <w:behaviors>
          <w:behavior w:val="content"/>
        </w:behaviors>
        <w:guid w:val="{0000B863-42D0-4525-9C04-D9BD8C57ABD0}"/>
      </w:docPartPr>
      <w:docPartBody>
        <w:p w:rsidR="00B055DB" w:rsidRDefault="00F74C47">
          <w:r>
            <w:rPr>
              <w:rStyle w:val="PlaceholderText"/>
            </w:rPr>
            <w:t>Semestar</w:t>
          </w:r>
        </w:p>
      </w:docPartBody>
    </w:docPart>
    <w:docPart>
      <w:docPartPr>
        <w:name w:val="F347DC9DFCD6498EB880E4A5B0993EA0"/>
        <w:category>
          <w:name w:val="General"/>
          <w:gallery w:val="placeholder"/>
        </w:category>
        <w:types>
          <w:type w:val="bbPlcHdr"/>
        </w:types>
        <w:behaviors>
          <w:behavior w:val="content"/>
        </w:behaviors>
        <w:guid w:val="{EB6734FF-C7E5-47AB-BE32-5F63008B92E2}"/>
      </w:docPartPr>
      <w:docPartBody>
        <w:p w:rsidR="00B055DB" w:rsidRDefault="00F74C47">
          <w:r>
            <w:rPr>
              <w:rStyle w:val="PlaceholderText"/>
            </w:rPr>
            <w:t>Naziv predmeta</w:t>
          </w:r>
        </w:p>
      </w:docPartBody>
    </w:docPart>
    <w:docPart>
      <w:docPartPr>
        <w:name w:val="6F7DE7FD452C468CBACEAD1C85DE7942"/>
        <w:category>
          <w:name w:val="General"/>
          <w:gallery w:val="placeholder"/>
        </w:category>
        <w:types>
          <w:type w:val="bbPlcHdr"/>
        </w:types>
        <w:behaviors>
          <w:behavior w:val="content"/>
        </w:behaviors>
        <w:guid w:val="{1D720F1B-9EAF-49D7-9D57-549C27CD6D0B}"/>
      </w:docPartPr>
      <w:docPartBody>
        <w:p w:rsidR="00B055DB" w:rsidRDefault="00F74C47">
          <w:r>
            <w:rPr>
              <w:rStyle w:val="PlaceholderText"/>
            </w:rPr>
            <w:t>Naziv predmeta</w:t>
          </w:r>
        </w:p>
      </w:docPartBody>
    </w:docPart>
    <w:docPart>
      <w:docPartPr>
        <w:name w:val="1C2194D6FE1647DD9CF2C99FD1CAF3C8"/>
        <w:category>
          <w:name w:val="General"/>
          <w:gallery w:val="placeholder"/>
        </w:category>
        <w:types>
          <w:type w:val="bbPlcHdr"/>
        </w:types>
        <w:behaviors>
          <w:behavior w:val="content"/>
        </w:behaviors>
        <w:guid w:val="{31993960-3283-4483-A549-84A44E6C831B}"/>
      </w:docPartPr>
      <w:docPartBody>
        <w:p w:rsidR="00B055DB" w:rsidRDefault="00F74C47">
          <w:r>
            <w:rPr>
              <w:rStyle w:val="PlaceholderText"/>
            </w:rPr>
            <w:t>ECTS bodovi</w:t>
          </w:r>
        </w:p>
      </w:docPartBody>
    </w:docPart>
    <w:docPart>
      <w:docPartPr>
        <w:name w:val="B9117624535B4E4394332285682BF87D"/>
        <w:category>
          <w:name w:val="General"/>
          <w:gallery w:val="placeholder"/>
        </w:category>
        <w:types>
          <w:type w:val="bbPlcHdr"/>
        </w:types>
        <w:behaviors>
          <w:behavior w:val="content"/>
        </w:behaviors>
        <w:guid w:val="{D028AE10-7843-4957-B8A1-5F90A5BB0BEF}"/>
      </w:docPartPr>
      <w:docPartBody>
        <w:p w:rsidR="00B055DB" w:rsidRDefault="00F74C47">
          <w:r>
            <w:rPr>
              <w:rStyle w:val="PlaceholderText"/>
            </w:rPr>
            <w:t>Šifra predmeta</w:t>
          </w:r>
        </w:p>
      </w:docPartBody>
    </w:docPart>
    <w:docPart>
      <w:docPartPr>
        <w:name w:val="A3610A3A4BDB4394A424B586AF7D563A"/>
        <w:category>
          <w:name w:val="General"/>
          <w:gallery w:val="placeholder"/>
        </w:category>
        <w:types>
          <w:type w:val="bbPlcHdr"/>
        </w:types>
        <w:behaviors>
          <w:behavior w:val="content"/>
        </w:behaviors>
        <w:guid w:val="{D7C1DD1F-BE1F-4AB6-B201-E23C4C3D26B6}"/>
      </w:docPartPr>
      <w:docPartBody>
        <w:p w:rsidR="00B055DB" w:rsidRDefault="00F74C47">
          <w:r>
            <w:rPr>
              <w:rStyle w:val="PlaceholderText"/>
            </w:rPr>
            <w:t>Šifra predmeta</w:t>
          </w:r>
        </w:p>
      </w:docPartBody>
    </w:docPart>
    <w:docPart>
      <w:docPartPr>
        <w:name w:val="359DE27A987F47189AB55D060605474D"/>
        <w:category>
          <w:name w:val="General"/>
          <w:gallery w:val="placeholder"/>
        </w:category>
        <w:types>
          <w:type w:val="bbPlcHdr"/>
        </w:types>
        <w:behaviors>
          <w:behavior w:val="content"/>
        </w:behaviors>
        <w:guid w:val="{AFCFAA72-BF76-4354-808C-7D70E7AE41F9}"/>
      </w:docPartPr>
      <w:docPartBody>
        <w:p w:rsidR="00B055DB" w:rsidRDefault="00F74C47">
          <w:r>
            <w:rPr>
              <w:rStyle w:val="PlaceholderText"/>
            </w:rPr>
            <w:t>Broj sati</w:t>
          </w:r>
        </w:p>
      </w:docPartBody>
    </w:docPart>
    <w:docPart>
      <w:docPartPr>
        <w:name w:val="F3656616D15A44C38B7377299A188F1A"/>
        <w:category>
          <w:name w:val="General"/>
          <w:gallery w:val="placeholder"/>
        </w:category>
        <w:types>
          <w:type w:val="bbPlcHdr"/>
        </w:types>
        <w:behaviors>
          <w:behavior w:val="content"/>
        </w:behaviors>
        <w:guid w:val="{8A2FFE8C-AA3C-4859-9208-AD523EF33B10}"/>
      </w:docPartPr>
      <w:docPartBody>
        <w:p w:rsidR="00B055DB" w:rsidRDefault="00F74C47">
          <w:r>
            <w:rPr>
              <w:rStyle w:val="PlaceholderText"/>
            </w:rPr>
            <w:t>Studijski program</w:t>
          </w:r>
        </w:p>
      </w:docPartBody>
    </w:docPart>
    <w:docPart>
      <w:docPartPr>
        <w:name w:val="B6E8556487544561ABCD4E20380CD3F6"/>
        <w:category>
          <w:name w:val="General"/>
          <w:gallery w:val="placeholder"/>
        </w:category>
        <w:types>
          <w:type w:val="bbPlcHdr"/>
        </w:types>
        <w:behaviors>
          <w:behavior w:val="content"/>
        </w:behaviors>
        <w:guid w:val="{B2A0BE5B-6AEB-460D-B505-3F583998CF5C}"/>
      </w:docPartPr>
      <w:docPartBody>
        <w:p w:rsidR="00B055DB" w:rsidRDefault="00F74C47">
          <w:r>
            <w:rPr>
              <w:rStyle w:val="PlaceholderText"/>
            </w:rPr>
            <w:t>Studijski program</w:t>
          </w:r>
        </w:p>
      </w:docPartBody>
    </w:docPart>
    <w:docPart>
      <w:docPartPr>
        <w:name w:val="F340D0DED7954C1285D16295C8B2C867"/>
        <w:category>
          <w:name w:val="General"/>
          <w:gallery w:val="placeholder"/>
        </w:category>
        <w:types>
          <w:type w:val="bbPlcHdr"/>
        </w:types>
        <w:behaviors>
          <w:behavior w:val="content"/>
        </w:behaviors>
        <w:guid w:val="{2726C3FE-3F24-4857-9661-6B6BBC531CAA}"/>
      </w:docPartPr>
      <w:docPartBody>
        <w:p w:rsidR="00B055DB" w:rsidRDefault="00F74C47">
          <w:r>
            <w:rPr>
              <w:rStyle w:val="PlaceholderText"/>
            </w:rPr>
            <w:t>Broj studenata</w:t>
          </w:r>
        </w:p>
      </w:docPartBody>
    </w:docPart>
    <w:docPart>
      <w:docPartPr>
        <w:name w:val="DC01E96952344310B8C4081F9E85942E"/>
        <w:category>
          <w:name w:val="General"/>
          <w:gallery w:val="placeholder"/>
        </w:category>
        <w:types>
          <w:type w:val="bbPlcHdr"/>
        </w:types>
        <w:behaviors>
          <w:behavior w:val="content"/>
        </w:behaviors>
        <w:guid w:val="{4F5512DC-E81D-469A-9122-6D01A595903E}"/>
      </w:docPartPr>
      <w:docPartBody>
        <w:p w:rsidR="00B055DB" w:rsidRDefault="00F74C47">
          <w:r>
            <w:rPr>
              <w:rStyle w:val="PlaceholderText"/>
            </w:rPr>
            <w:t>Status predmeta</w:t>
          </w:r>
        </w:p>
      </w:docPartBody>
    </w:docPart>
    <w:docPart>
      <w:docPartPr>
        <w:name w:val="4811F7427C524260BD03E624AE2BCA69"/>
        <w:category>
          <w:name w:val="General"/>
          <w:gallery w:val="placeholder"/>
        </w:category>
        <w:types>
          <w:type w:val="bbPlcHdr"/>
        </w:types>
        <w:behaviors>
          <w:behavior w:val="content"/>
        </w:behaviors>
        <w:guid w:val="{E8D31529-1A06-4B78-84ED-5E490EC200F0}"/>
      </w:docPartPr>
      <w:docPartBody>
        <w:p w:rsidR="00B055DB" w:rsidRDefault="00F74C47">
          <w:r>
            <w:rPr>
              <w:rStyle w:val="PlaceholderText"/>
            </w:rPr>
            <w:t>Razina e-učenja</w:t>
          </w:r>
        </w:p>
      </w:docPartBody>
    </w:docPart>
    <w:docPart>
      <w:docPartPr>
        <w:name w:val="C57C423A76E24844B2BBDE2E2B07508D"/>
        <w:category>
          <w:name w:val="General"/>
          <w:gallery w:val="placeholder"/>
        </w:category>
        <w:types>
          <w:type w:val="bbPlcHdr"/>
        </w:types>
        <w:behaviors>
          <w:behavior w:val="content"/>
        </w:behaviors>
        <w:guid w:val="{057C9EA8-A76B-49D9-A1FD-2B25056D5A23}"/>
      </w:docPartPr>
      <w:docPartBody>
        <w:p w:rsidR="00B055DB" w:rsidRDefault="00F74C47">
          <w:r>
            <w:rPr>
              <w:rStyle w:val="PlaceholderText"/>
            </w:rPr>
            <w:t>On-line</w:t>
          </w:r>
        </w:p>
      </w:docPartBody>
    </w:docPart>
    <w:docPart>
      <w:docPartPr>
        <w:name w:val="BF17CCA6BBDA450E88926A39019D1534"/>
        <w:category>
          <w:name w:val="General"/>
          <w:gallery w:val="placeholder"/>
        </w:category>
        <w:types>
          <w:type w:val="bbPlcHdr"/>
        </w:types>
        <w:behaviors>
          <w:behavior w:val="content"/>
        </w:behaviors>
        <w:guid w:val="{0A53F3E1-4E39-4583-BB31-6D6728B3D6AF}"/>
      </w:docPartPr>
      <w:docPartBody>
        <w:p w:rsidR="00B055DB" w:rsidRDefault="00F74C47">
          <w:r>
            <w:rPr>
              <w:rStyle w:val="PlaceholderText"/>
            </w:rPr>
            <w:t>Mjesto izvođenja</w:t>
          </w:r>
        </w:p>
      </w:docPartBody>
    </w:docPart>
    <w:docPart>
      <w:docPartPr>
        <w:name w:val="8FAEC3588FF640B189659F81386F0828"/>
        <w:category>
          <w:name w:val="General"/>
          <w:gallery w:val="placeholder"/>
        </w:category>
        <w:types>
          <w:type w:val="bbPlcHdr"/>
        </w:types>
        <w:behaviors>
          <w:behavior w:val="content"/>
        </w:behaviors>
        <w:guid w:val="{5543198B-ADDC-4BA2-A41A-09F2843F348E}"/>
      </w:docPartPr>
      <w:docPartBody>
        <w:p w:rsidR="00B055DB" w:rsidRDefault="00F74C47">
          <w:r>
            <w:rPr>
              <w:rStyle w:val="PlaceholderText"/>
            </w:rPr>
            <w:t>Mjesto izvođenja</w:t>
          </w:r>
        </w:p>
      </w:docPartBody>
    </w:docPart>
    <w:docPart>
      <w:docPartPr>
        <w:name w:val="BCC9C971603F41428FD754B039928D17"/>
        <w:category>
          <w:name w:val="General"/>
          <w:gallery w:val="placeholder"/>
        </w:category>
        <w:types>
          <w:type w:val="bbPlcHdr"/>
        </w:types>
        <w:behaviors>
          <w:behavior w:val="content"/>
        </w:behaviors>
        <w:guid w:val="{848F3257-5303-4CFC-A004-6C7A0ABD7EA4}"/>
      </w:docPartPr>
      <w:docPartBody>
        <w:p w:rsidR="00B055DB" w:rsidRDefault="00F74C47">
          <w:r>
            <w:rPr>
              <w:rStyle w:val="PlaceholderText"/>
            </w:rPr>
            <w:t>Jezik izvođenja</w:t>
          </w:r>
        </w:p>
      </w:docPartBody>
    </w:docPart>
    <w:docPart>
      <w:docPartPr>
        <w:name w:val="BB5A0953E18945419347E3E8DB4F54BC"/>
        <w:category>
          <w:name w:val="General"/>
          <w:gallery w:val="placeholder"/>
        </w:category>
        <w:types>
          <w:type w:val="bbPlcHdr"/>
        </w:types>
        <w:behaviors>
          <w:behavior w:val="content"/>
        </w:behaviors>
        <w:guid w:val="{DCCB3AE2-F6EF-48B1-974E-CF4461E87E52}"/>
      </w:docPartPr>
      <w:docPartBody>
        <w:p w:rsidR="00B055DB" w:rsidRDefault="00F74C47">
          <w:r>
            <w:rPr>
              <w:rStyle w:val="PlaceholderText"/>
            </w:rPr>
            <w:t>Godina studija</w:t>
          </w:r>
        </w:p>
      </w:docPartBody>
    </w:docPart>
    <w:docPart>
      <w:docPartPr>
        <w:name w:val="78CEE1A1997845169F458F0DB8BDAC15"/>
        <w:category>
          <w:name w:val="General"/>
          <w:gallery w:val="placeholder"/>
        </w:category>
        <w:types>
          <w:type w:val="bbPlcHdr"/>
        </w:types>
        <w:behaviors>
          <w:behavior w:val="content"/>
        </w:behaviors>
        <w:guid w:val="{F666AAC6-F6E3-4510-9C4F-2D27EC3238B8}"/>
      </w:docPartPr>
      <w:docPartBody>
        <w:p w:rsidR="00B055DB" w:rsidRDefault="00F74C47">
          <w:r>
            <w:rPr>
              <w:rStyle w:val="PlaceholderText"/>
            </w:rPr>
            <w:t>Engleski jezik</w:t>
          </w:r>
        </w:p>
      </w:docPartBody>
    </w:docPart>
    <w:docPart>
      <w:docPartPr>
        <w:name w:val="4F8E50B8E98D4E089DAC1DD1A635A6F6"/>
        <w:category>
          <w:name w:val="General"/>
          <w:gallery w:val="placeholder"/>
        </w:category>
        <w:types>
          <w:type w:val="bbPlcHdr"/>
        </w:types>
        <w:behaviors>
          <w:behavior w:val="content"/>
        </w:behaviors>
        <w:guid w:val="{035B116E-8AE4-4F21-B521-06DDEA59BAF9}"/>
      </w:docPartPr>
      <w:docPartBody>
        <w:p w:rsidR="00B055DB" w:rsidRDefault="00F74C47">
          <w:r>
            <w:rPr>
              <w:rStyle w:val="PlaceholderText"/>
            </w:rPr>
            <w:t>Ciljevi predmeta</w:t>
          </w:r>
        </w:p>
      </w:docPartBody>
    </w:docPart>
    <w:docPart>
      <w:docPartPr>
        <w:name w:val="1851EE4C63904863B458F156EB190E17"/>
        <w:category>
          <w:name w:val="General"/>
          <w:gallery w:val="placeholder"/>
        </w:category>
        <w:types>
          <w:type w:val="bbPlcHdr"/>
        </w:types>
        <w:behaviors>
          <w:behavior w:val="content"/>
        </w:behaviors>
        <w:guid w:val="{FF915B54-9979-43DF-89C8-0F9A8C5906E6}"/>
      </w:docPartPr>
      <w:docPartBody>
        <w:p w:rsidR="00B055DB" w:rsidRDefault="00F74C47">
          <w:r>
            <w:rPr>
              <w:rStyle w:val="PlaceholderText"/>
            </w:rPr>
            <w:t>Ciljevi predmeta</w:t>
          </w:r>
        </w:p>
      </w:docPartBody>
    </w:docPart>
    <w:docPart>
      <w:docPartPr>
        <w:name w:val="7E9496C36D6442E09BE997DFB3144979"/>
        <w:category>
          <w:name w:val="General"/>
          <w:gallery w:val="placeholder"/>
        </w:category>
        <w:types>
          <w:type w:val="bbPlcHdr"/>
        </w:types>
        <w:behaviors>
          <w:behavior w:val="content"/>
        </w:behaviors>
        <w:guid w:val="{36FB1A6F-3EF4-41BB-9A5A-92AF46E2DDB1}"/>
      </w:docPartPr>
      <w:docPartBody>
        <w:p w:rsidR="00B055DB" w:rsidRDefault="00F74C47">
          <w:r>
            <w:rPr>
              <w:rStyle w:val="PlaceholderText"/>
            </w:rPr>
            <w:t>Preduvjeti</w:t>
          </w:r>
        </w:p>
      </w:docPartBody>
    </w:docPart>
    <w:docPart>
      <w:docPartPr>
        <w:name w:val="A1D5F68E79D34369B63C1A48CBCF55D0"/>
        <w:category>
          <w:name w:val="General"/>
          <w:gallery w:val="placeholder"/>
        </w:category>
        <w:types>
          <w:type w:val="bbPlcHdr"/>
        </w:types>
        <w:behaviors>
          <w:behavior w:val="content"/>
        </w:behaviors>
        <w:guid w:val="{ABC24F67-65BE-4508-BF7B-8A3FFBD3F9D1}"/>
      </w:docPartPr>
      <w:docPartBody>
        <w:p w:rsidR="00B055DB" w:rsidRDefault="00F74C47">
          <w:r>
            <w:rPr>
              <w:rStyle w:val="PlaceholderText"/>
            </w:rPr>
            <w:t>Ciljevi predmeta</w:t>
          </w:r>
        </w:p>
      </w:docPartBody>
    </w:docPart>
    <w:docPart>
      <w:docPartPr>
        <w:name w:val="9F8A3C9B582B4F828F910FCBA073F9A4"/>
        <w:category>
          <w:name w:val="General"/>
          <w:gallery w:val="placeholder"/>
        </w:category>
        <w:types>
          <w:type w:val="bbPlcHdr"/>
        </w:types>
        <w:behaviors>
          <w:behavior w:val="content"/>
        </w:behaviors>
        <w:guid w:val="{185FE5DF-7610-4463-9A7E-3DAF9B75A682}"/>
      </w:docPartPr>
      <w:docPartBody>
        <w:p w:rsidR="00B055DB" w:rsidRDefault="00F74C47">
          <w:r>
            <w:rPr>
              <w:rStyle w:val="PlaceholderText"/>
            </w:rPr>
            <w:t>Doprinos ishodima učenja programa</w:t>
          </w:r>
        </w:p>
      </w:docPartBody>
    </w:docPart>
    <w:docPart>
      <w:docPartPr>
        <w:name w:val="752E2BE867174C40B85539BD6A2A0DCD"/>
        <w:category>
          <w:name w:val="General"/>
          <w:gallery w:val="placeholder"/>
        </w:category>
        <w:types>
          <w:type w:val="bbPlcHdr"/>
        </w:types>
        <w:behaviors>
          <w:behavior w:val="content"/>
        </w:behaviors>
        <w:guid w:val="{8435F099-4FE2-4EED-8514-D9CD9CA50003}"/>
      </w:docPartPr>
      <w:docPartBody>
        <w:p w:rsidR="00B055DB" w:rsidRDefault="00F74C47">
          <w:r>
            <w:rPr>
              <w:rStyle w:val="PlaceholderText"/>
            </w:rPr>
            <w:t>Doprinos ishodima učenja programa</w:t>
          </w:r>
        </w:p>
      </w:docPartBody>
    </w:docPart>
    <w:docPart>
      <w:docPartPr>
        <w:name w:val="9BC7BDFEA2994AA2950B3C4C72043EBA"/>
        <w:category>
          <w:name w:val="General"/>
          <w:gallery w:val="placeholder"/>
        </w:category>
        <w:types>
          <w:type w:val="bbPlcHdr"/>
        </w:types>
        <w:behaviors>
          <w:behavior w:val="content"/>
        </w:behaviors>
        <w:guid w:val="{F1BB7E5C-1916-4F66-9A74-8C9C4706B3C0}"/>
      </w:docPartPr>
      <w:docPartBody>
        <w:p w:rsidR="00B055DB" w:rsidRDefault="00F74C47">
          <w:r>
            <w:rPr>
              <w:rStyle w:val="PlaceholderText"/>
            </w:rPr>
            <w:t>Ishodi učenja predmeta</w:t>
          </w:r>
        </w:p>
      </w:docPartBody>
    </w:docPart>
    <w:docPart>
      <w:docPartPr>
        <w:name w:val="FA308CA2515140CEA762A6FD023A69E2"/>
        <w:category>
          <w:name w:val="General"/>
          <w:gallery w:val="placeholder"/>
        </w:category>
        <w:types>
          <w:type w:val="bbPlcHdr"/>
        </w:types>
        <w:behaviors>
          <w:behavior w:val="content"/>
        </w:behaviors>
        <w:guid w:val="{841E781D-CD7C-4054-A815-493D47241A70}"/>
      </w:docPartPr>
      <w:docPartBody>
        <w:p w:rsidR="00B055DB" w:rsidRDefault="00F74C47">
          <w:r>
            <w:rPr>
              <w:rStyle w:val="PlaceholderText"/>
            </w:rPr>
            <w:t>Ishodi učenja predmeta</w:t>
          </w:r>
        </w:p>
      </w:docPartBody>
    </w:docPart>
    <w:docPart>
      <w:docPartPr>
        <w:name w:val="F5A02DE3788143E8BE3D069F58226AD3"/>
        <w:category>
          <w:name w:val="General"/>
          <w:gallery w:val="placeholder"/>
        </w:category>
        <w:types>
          <w:type w:val="bbPlcHdr"/>
        </w:types>
        <w:behaviors>
          <w:behavior w:val="content"/>
        </w:behaviors>
        <w:guid w:val="{EB17B842-324F-421B-8F38-E6FE64E89DE6}"/>
      </w:docPartPr>
      <w:docPartBody>
        <w:p w:rsidR="00B055DB" w:rsidRDefault="00F74C47">
          <w:r>
            <w:rPr>
              <w:rStyle w:val="PlaceholderText"/>
            </w:rPr>
            <w:t>Sadržaj predmeta</w:t>
          </w:r>
        </w:p>
      </w:docPartBody>
    </w:docPart>
    <w:docPart>
      <w:docPartPr>
        <w:name w:val="B4C2C340111D4E39B8902A176924E3CA"/>
        <w:category>
          <w:name w:val="General"/>
          <w:gallery w:val="placeholder"/>
        </w:category>
        <w:types>
          <w:type w:val="bbPlcHdr"/>
        </w:types>
        <w:behaviors>
          <w:behavior w:val="content"/>
        </w:behaviors>
        <w:guid w:val="{1E7E202D-8A1F-46A4-8436-55A8D447A879}"/>
      </w:docPartPr>
      <w:docPartBody>
        <w:p w:rsidR="00B055DB" w:rsidRDefault="00F74C47">
          <w:r>
            <w:rPr>
              <w:rStyle w:val="PlaceholderText"/>
            </w:rPr>
            <w:t>Sadržaj predmeta</w:t>
          </w:r>
        </w:p>
      </w:docPartBody>
    </w:docPart>
    <w:docPart>
      <w:docPartPr>
        <w:name w:val="A7892922C48B444A8E264425BB20DB46"/>
        <w:category>
          <w:name w:val="General"/>
          <w:gallery w:val="placeholder"/>
        </w:category>
        <w:types>
          <w:type w:val="bbPlcHdr"/>
        </w:types>
        <w:behaviors>
          <w:behavior w:val="content"/>
        </w:behaviors>
        <w:guid w:val="{78720177-6D10-478E-ADDA-8ABB3187300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E15880AA714C1AAFBEB22C9C291C0B"/>
        <w:category>
          <w:name w:val="General"/>
          <w:gallery w:val="placeholder"/>
        </w:category>
        <w:types>
          <w:type w:val="bbPlcHdr"/>
        </w:types>
        <w:behaviors>
          <w:behavior w:val="content"/>
        </w:behaviors>
        <w:guid w:val="{889194F3-71C2-4118-A1B6-F1E67DAC73F7}"/>
      </w:docPartPr>
      <w:docPartBody>
        <w:p w:rsidR="00B055DB" w:rsidRDefault="00F74C47">
          <w:r>
            <w:rPr>
              <w:rFonts w:ascii="Arial" w:hAnsi="Arial" w:cs="Arial"/>
              <w:sz w:val="20"/>
              <w:szCs w:val="20"/>
            </w:rPr>
            <w:t xml:space="preserve">  </w:t>
          </w:r>
        </w:p>
      </w:docPartBody>
    </w:docPart>
    <w:docPart>
      <w:docPartPr>
        <w:name w:val="3C6B5DE06F93458F87196A6CE5A47825"/>
        <w:category>
          <w:name w:val="General"/>
          <w:gallery w:val="placeholder"/>
        </w:category>
        <w:types>
          <w:type w:val="bbPlcHdr"/>
        </w:types>
        <w:behaviors>
          <w:behavior w:val="content"/>
        </w:behaviors>
        <w:guid w:val="{514727E8-7F87-4E81-910C-1D447BFDBC27}"/>
      </w:docPartPr>
      <w:docPartBody>
        <w:p w:rsidR="00B055DB" w:rsidRDefault="00F74C47">
          <w:r>
            <w:rPr>
              <w:rFonts w:ascii="Arial" w:hAnsi="Arial" w:cs="Arial"/>
              <w:color w:val="000000"/>
              <w:sz w:val="20"/>
              <w:szCs w:val="20"/>
            </w:rPr>
            <w:t xml:space="preserve"> </w:t>
          </w:r>
        </w:p>
      </w:docPartBody>
    </w:docPart>
    <w:docPart>
      <w:docPartPr>
        <w:name w:val="A1BFA413F1C64E7F8734960D49D44DE3"/>
        <w:category>
          <w:name w:val="General"/>
          <w:gallery w:val="placeholder"/>
        </w:category>
        <w:types>
          <w:type w:val="bbPlcHdr"/>
        </w:types>
        <w:behaviors>
          <w:behavior w:val="content"/>
        </w:behaviors>
        <w:guid w:val="{6DD29EE4-2AAB-4A34-A4E6-60C5EA95FDD6}"/>
      </w:docPartPr>
      <w:docPartBody>
        <w:p w:rsidR="00B055DB" w:rsidRDefault="00F74C47">
          <w:r w:rsidRPr="001C096C">
            <w:rPr>
              <w:rFonts w:ascii="Arial" w:hAnsi="Arial" w:cs="Arial"/>
              <w:color w:val="000000"/>
              <w:sz w:val="20"/>
              <w:szCs w:val="20"/>
            </w:rPr>
            <w:t xml:space="preserve"> </w:t>
          </w:r>
        </w:p>
      </w:docPartBody>
    </w:docPart>
    <w:docPart>
      <w:docPartPr>
        <w:name w:val="3E0EF618943D45C0838894DF27425573"/>
        <w:category>
          <w:name w:val="General"/>
          <w:gallery w:val="placeholder"/>
        </w:category>
        <w:types>
          <w:type w:val="bbPlcHdr"/>
        </w:types>
        <w:behaviors>
          <w:behavior w:val="content"/>
        </w:behaviors>
        <w:guid w:val="{D91D1FEB-DA4C-419E-AAAD-F1853BB6C4DB}"/>
      </w:docPartPr>
      <w:docPartBody>
        <w:p w:rsidR="00B055DB" w:rsidRDefault="00F74C47">
          <w:r w:rsidRPr="001C096C">
            <w:rPr>
              <w:rFonts w:ascii="Arial" w:hAnsi="Arial" w:cs="Arial"/>
              <w:color w:val="000000"/>
              <w:sz w:val="20"/>
              <w:szCs w:val="20"/>
            </w:rPr>
            <w:t xml:space="preserve"> </w:t>
          </w:r>
        </w:p>
      </w:docPartBody>
    </w:docPart>
    <w:docPart>
      <w:docPartPr>
        <w:name w:val="E6A34B8A0DCA4242811918456A879252"/>
        <w:category>
          <w:name w:val="General"/>
          <w:gallery w:val="placeholder"/>
        </w:category>
        <w:types>
          <w:type w:val="bbPlcHdr"/>
        </w:types>
        <w:behaviors>
          <w:behavior w:val="content"/>
        </w:behaviors>
        <w:guid w:val="{E2A31FAB-DA1B-4F76-8CB1-36E03ED86691}"/>
      </w:docPartPr>
      <w:docPartBody>
        <w:p w:rsidR="00B055DB" w:rsidRDefault="00F74C47">
          <w:r w:rsidRPr="001C096C">
            <w:rPr>
              <w:rFonts w:ascii="Arial" w:hAnsi="Arial" w:cs="Arial"/>
              <w:color w:val="000000"/>
              <w:sz w:val="20"/>
              <w:szCs w:val="20"/>
            </w:rPr>
            <w:t xml:space="preserve"> </w:t>
          </w:r>
        </w:p>
      </w:docPartBody>
    </w:docPart>
    <w:docPart>
      <w:docPartPr>
        <w:name w:val="3249BFEDE7384485B68736E74DCC443F"/>
        <w:category>
          <w:name w:val="General"/>
          <w:gallery w:val="placeholder"/>
        </w:category>
        <w:types>
          <w:type w:val="bbPlcHdr"/>
        </w:types>
        <w:behaviors>
          <w:behavior w:val="content"/>
        </w:behaviors>
        <w:guid w:val="{27F26205-8726-4C39-9192-CCA092A1268F}"/>
      </w:docPartPr>
      <w:docPartBody>
        <w:p w:rsidR="00B055DB" w:rsidRDefault="00F74C47">
          <w:r w:rsidRPr="001C096C">
            <w:rPr>
              <w:rFonts w:ascii="Arial" w:hAnsi="Arial" w:cs="Arial"/>
              <w:color w:val="000000"/>
              <w:sz w:val="20"/>
              <w:szCs w:val="20"/>
            </w:rPr>
            <w:t xml:space="preserve"> </w:t>
          </w:r>
        </w:p>
      </w:docPartBody>
    </w:docPart>
    <w:docPart>
      <w:docPartPr>
        <w:name w:val="BF23451BFABC4E0685EA690204D04D72"/>
        <w:category>
          <w:name w:val="General"/>
          <w:gallery w:val="placeholder"/>
        </w:category>
        <w:types>
          <w:type w:val="bbPlcHdr"/>
        </w:types>
        <w:behaviors>
          <w:behavior w:val="content"/>
        </w:behaviors>
        <w:guid w:val="{14AC55F5-B678-42B7-A05E-AC94A3A7BC9A}"/>
      </w:docPartPr>
      <w:docPartBody>
        <w:p w:rsidR="00B055DB" w:rsidRDefault="00F74C47">
          <w:r w:rsidRPr="001C096C">
            <w:rPr>
              <w:rFonts w:ascii="Arial" w:hAnsi="Arial" w:cs="Arial"/>
              <w:color w:val="000000"/>
              <w:sz w:val="20"/>
              <w:szCs w:val="20"/>
            </w:rPr>
            <w:t xml:space="preserve"> </w:t>
          </w:r>
        </w:p>
      </w:docPartBody>
    </w:docPart>
    <w:docPart>
      <w:docPartPr>
        <w:name w:val="3AEE23A15CC94C6E8670BD443AB89C9C"/>
        <w:category>
          <w:name w:val="General"/>
          <w:gallery w:val="placeholder"/>
        </w:category>
        <w:types>
          <w:type w:val="bbPlcHdr"/>
        </w:types>
        <w:behaviors>
          <w:behavior w:val="content"/>
        </w:behaviors>
        <w:guid w:val="{C8644545-36B7-4401-989F-1C9EBBBCA5A1}"/>
      </w:docPartPr>
      <w:docPartBody>
        <w:p w:rsidR="00B055DB" w:rsidRDefault="00F74C47">
          <w:r w:rsidRPr="001C096C">
            <w:rPr>
              <w:rFonts w:ascii="Arial" w:hAnsi="Arial" w:cs="Arial"/>
              <w:color w:val="000000"/>
              <w:sz w:val="20"/>
              <w:szCs w:val="20"/>
            </w:rPr>
            <w:t xml:space="preserve"> </w:t>
          </w:r>
        </w:p>
      </w:docPartBody>
    </w:docPart>
    <w:docPart>
      <w:docPartPr>
        <w:name w:val="B770823FA2D542B898FEACAD390D113D"/>
        <w:category>
          <w:name w:val="General"/>
          <w:gallery w:val="placeholder"/>
        </w:category>
        <w:types>
          <w:type w:val="bbPlcHdr"/>
        </w:types>
        <w:behaviors>
          <w:behavior w:val="content"/>
        </w:behaviors>
        <w:guid w:val="{E60F4082-AAFC-4976-B629-50A9D0719775}"/>
      </w:docPartPr>
      <w:docPartBody>
        <w:p w:rsidR="00B055DB" w:rsidRDefault="00F74C47">
          <w:r w:rsidRPr="001C096C">
            <w:rPr>
              <w:rFonts w:ascii="Arial" w:hAnsi="Arial" w:cs="Arial"/>
              <w:color w:val="000000"/>
              <w:sz w:val="20"/>
              <w:szCs w:val="20"/>
            </w:rPr>
            <w:t xml:space="preserve"> </w:t>
          </w:r>
        </w:p>
      </w:docPartBody>
    </w:docPart>
    <w:docPart>
      <w:docPartPr>
        <w:name w:val="F5D703A23852409EBCDF4E4BA604CB19"/>
        <w:category>
          <w:name w:val="General"/>
          <w:gallery w:val="placeholder"/>
        </w:category>
        <w:types>
          <w:type w:val="bbPlcHdr"/>
        </w:types>
        <w:behaviors>
          <w:behavior w:val="content"/>
        </w:behaviors>
        <w:guid w:val="{6A3C7F56-C17B-42ED-B01C-7B54DAB06FBB}"/>
      </w:docPartPr>
      <w:docPartBody>
        <w:p w:rsidR="00B055DB" w:rsidRDefault="00F74C47">
          <w:r w:rsidRPr="001C096C">
            <w:rPr>
              <w:rFonts w:ascii="Arial" w:hAnsi="Arial" w:cs="Arial"/>
              <w:color w:val="000000"/>
              <w:sz w:val="20"/>
              <w:szCs w:val="20"/>
            </w:rPr>
            <w:t xml:space="preserve"> </w:t>
          </w:r>
        </w:p>
      </w:docPartBody>
    </w:docPart>
    <w:docPart>
      <w:docPartPr>
        <w:name w:val="7870B72D750849E6BF3A1AEF21526808"/>
        <w:category>
          <w:name w:val="General"/>
          <w:gallery w:val="placeholder"/>
        </w:category>
        <w:types>
          <w:type w:val="bbPlcHdr"/>
        </w:types>
        <w:behaviors>
          <w:behavior w:val="content"/>
        </w:behaviors>
        <w:guid w:val="{17B2E192-1F07-4C72-999A-A10FB51204BE}"/>
      </w:docPartPr>
      <w:docPartBody>
        <w:p w:rsidR="00B055DB" w:rsidRDefault="00F74C47">
          <w:r w:rsidRPr="001C096C">
            <w:rPr>
              <w:rFonts w:ascii="Arial" w:hAnsi="Arial" w:cs="Arial"/>
              <w:color w:val="000000"/>
              <w:sz w:val="20"/>
              <w:szCs w:val="20"/>
            </w:rPr>
            <w:t xml:space="preserve"> </w:t>
          </w:r>
        </w:p>
      </w:docPartBody>
    </w:docPart>
    <w:docPart>
      <w:docPartPr>
        <w:name w:val="1ACCBD846D5E45EF851A959B1339C4DA"/>
        <w:category>
          <w:name w:val="General"/>
          <w:gallery w:val="placeholder"/>
        </w:category>
        <w:types>
          <w:type w:val="bbPlcHdr"/>
        </w:types>
        <w:behaviors>
          <w:behavior w:val="content"/>
        </w:behaviors>
        <w:guid w:val="{16C1DCEC-96CB-4D6B-9558-28145FB48B49}"/>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D0901E2D10D848BC9537DE943AE7909F"/>
        <w:category>
          <w:name w:val="General"/>
          <w:gallery w:val="placeholder"/>
        </w:category>
        <w:types>
          <w:type w:val="bbPlcHdr"/>
        </w:types>
        <w:behaviors>
          <w:behavior w:val="content"/>
        </w:behaviors>
        <w:guid w:val="{DED8FB3F-D18C-4103-9BFD-B3FCCB88CE3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CDDCE3D9D14F6C98E364779071362A"/>
        <w:category>
          <w:name w:val="General"/>
          <w:gallery w:val="placeholder"/>
        </w:category>
        <w:types>
          <w:type w:val="bbPlcHdr"/>
        </w:types>
        <w:behaviors>
          <w:behavior w:val="content"/>
        </w:behaviors>
        <w:guid w:val="{18F304D9-8F71-4950-9F8E-C4ED66711FAB}"/>
      </w:docPartPr>
      <w:docPartBody>
        <w:p w:rsidR="00B055DB" w:rsidRDefault="00F74C47">
          <w:r w:rsidRPr="001C096C">
            <w:rPr>
              <w:rFonts w:ascii="Arial" w:hAnsi="Arial" w:cs="Arial"/>
              <w:color w:val="000000"/>
              <w:sz w:val="20"/>
              <w:szCs w:val="20"/>
            </w:rPr>
            <w:t xml:space="preserve"> </w:t>
          </w:r>
        </w:p>
      </w:docPartBody>
    </w:docPart>
    <w:docPart>
      <w:docPartPr>
        <w:name w:val="341FF56AB472407F8E1967394D13A1B0"/>
        <w:category>
          <w:name w:val="General"/>
          <w:gallery w:val="placeholder"/>
        </w:category>
        <w:types>
          <w:type w:val="bbPlcHdr"/>
        </w:types>
        <w:behaviors>
          <w:behavior w:val="content"/>
        </w:behaviors>
        <w:guid w:val="{EEDF3BBF-5DE9-4973-8B7F-10D759F5A0A3}"/>
      </w:docPartPr>
      <w:docPartBody>
        <w:p w:rsidR="00B055DB" w:rsidRDefault="00F74C47">
          <w:r w:rsidRPr="001C096C">
            <w:rPr>
              <w:rFonts w:ascii="Arial" w:hAnsi="Arial" w:cs="Arial"/>
              <w:color w:val="000000"/>
              <w:sz w:val="20"/>
              <w:szCs w:val="20"/>
            </w:rPr>
            <w:t xml:space="preserve"> </w:t>
          </w:r>
        </w:p>
      </w:docPartBody>
    </w:docPart>
    <w:docPart>
      <w:docPartPr>
        <w:name w:val="022DC017487E4068A01F9CF2EC978F7E"/>
        <w:category>
          <w:name w:val="General"/>
          <w:gallery w:val="placeholder"/>
        </w:category>
        <w:types>
          <w:type w:val="bbPlcHdr"/>
        </w:types>
        <w:behaviors>
          <w:behavior w:val="content"/>
        </w:behaviors>
        <w:guid w:val="{D150D187-3273-4F4A-AEC0-02BDC6069774}"/>
      </w:docPartPr>
      <w:docPartBody>
        <w:p w:rsidR="00B055DB" w:rsidRDefault="00F74C47">
          <w:r w:rsidRPr="001C096C">
            <w:rPr>
              <w:rFonts w:ascii="Arial" w:hAnsi="Arial" w:cs="Arial"/>
              <w:color w:val="000000"/>
              <w:sz w:val="20"/>
              <w:szCs w:val="20"/>
            </w:rPr>
            <w:t xml:space="preserve"> </w:t>
          </w:r>
        </w:p>
      </w:docPartBody>
    </w:docPart>
    <w:docPart>
      <w:docPartPr>
        <w:name w:val="7BE7DA1BBCC748AA89BB8F5098CD51FB"/>
        <w:category>
          <w:name w:val="General"/>
          <w:gallery w:val="placeholder"/>
        </w:category>
        <w:types>
          <w:type w:val="bbPlcHdr"/>
        </w:types>
        <w:behaviors>
          <w:behavior w:val="content"/>
        </w:behaviors>
        <w:guid w:val="{CB7DB33B-2A41-410C-95F4-F1F1621F97E0}"/>
      </w:docPartPr>
      <w:docPartBody>
        <w:p w:rsidR="00B055DB" w:rsidRDefault="00F74C47">
          <w:r w:rsidRPr="001C096C">
            <w:rPr>
              <w:rFonts w:ascii="Arial" w:hAnsi="Arial" w:cs="Arial"/>
              <w:color w:val="000000"/>
              <w:sz w:val="20"/>
              <w:szCs w:val="20"/>
            </w:rPr>
            <w:t xml:space="preserve"> </w:t>
          </w:r>
        </w:p>
      </w:docPartBody>
    </w:docPart>
    <w:docPart>
      <w:docPartPr>
        <w:name w:val="F8C91107E449451595C492A13E76B274"/>
        <w:category>
          <w:name w:val="General"/>
          <w:gallery w:val="placeholder"/>
        </w:category>
        <w:types>
          <w:type w:val="bbPlcHdr"/>
        </w:types>
        <w:behaviors>
          <w:behavior w:val="content"/>
        </w:behaviors>
        <w:guid w:val="{A9BBF58D-56A7-4EDE-87BD-F4CEB7C8BC23}"/>
      </w:docPartPr>
      <w:docPartBody>
        <w:p w:rsidR="00B055DB" w:rsidRDefault="00F74C47">
          <w:r w:rsidRPr="001C096C">
            <w:rPr>
              <w:rFonts w:ascii="Arial" w:hAnsi="Arial" w:cs="Arial"/>
              <w:color w:val="000000"/>
              <w:sz w:val="20"/>
              <w:szCs w:val="20"/>
            </w:rPr>
            <w:t xml:space="preserve"> </w:t>
          </w:r>
        </w:p>
      </w:docPartBody>
    </w:docPart>
    <w:docPart>
      <w:docPartPr>
        <w:name w:val="B11BDFA3F8BC4C6CB5B94C2518F2F42B"/>
        <w:category>
          <w:name w:val="General"/>
          <w:gallery w:val="placeholder"/>
        </w:category>
        <w:types>
          <w:type w:val="bbPlcHdr"/>
        </w:types>
        <w:behaviors>
          <w:behavior w:val="content"/>
        </w:behaviors>
        <w:guid w:val="{BD5398AB-E724-4ACB-B680-82995B6DA1F1}"/>
      </w:docPartPr>
      <w:docPartBody>
        <w:p w:rsidR="00B055DB" w:rsidRDefault="00F74C47">
          <w:r w:rsidRPr="001C096C">
            <w:rPr>
              <w:rFonts w:ascii="Arial" w:hAnsi="Arial" w:cs="Arial"/>
              <w:color w:val="000000"/>
              <w:sz w:val="20"/>
              <w:szCs w:val="20"/>
            </w:rPr>
            <w:t xml:space="preserve"> </w:t>
          </w:r>
        </w:p>
      </w:docPartBody>
    </w:docPart>
    <w:docPart>
      <w:docPartPr>
        <w:name w:val="12B912311EB148408CBED00B8EEDCFDD"/>
        <w:category>
          <w:name w:val="General"/>
          <w:gallery w:val="placeholder"/>
        </w:category>
        <w:types>
          <w:type w:val="bbPlcHdr"/>
        </w:types>
        <w:behaviors>
          <w:behavior w:val="content"/>
        </w:behaviors>
        <w:guid w:val="{EAF5F42D-7787-489F-94E7-88C512303A36}"/>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93EC8C92013C417DBABD3DE924AE85F7"/>
        <w:category>
          <w:name w:val="General"/>
          <w:gallery w:val="placeholder"/>
        </w:category>
        <w:types>
          <w:type w:val="bbPlcHdr"/>
        </w:types>
        <w:behaviors>
          <w:behavior w:val="content"/>
        </w:behaviors>
        <w:guid w:val="{35FD71F5-076F-4C11-B3E5-A957B0C1E433}"/>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250EC99D4846A593253D48C49E18A9"/>
        <w:category>
          <w:name w:val="General"/>
          <w:gallery w:val="placeholder"/>
        </w:category>
        <w:types>
          <w:type w:val="bbPlcHdr"/>
        </w:types>
        <w:behaviors>
          <w:behavior w:val="content"/>
        </w:behaviors>
        <w:guid w:val="{2F1EC081-4263-42AE-A2F6-F508350F4D4E}"/>
      </w:docPartPr>
      <w:docPartBody>
        <w:p w:rsidR="00B055DB" w:rsidRDefault="00F74C47">
          <w:r w:rsidRPr="001C096C">
            <w:rPr>
              <w:rFonts w:ascii="Arial" w:hAnsi="Arial" w:cs="Arial"/>
              <w:color w:val="000000"/>
              <w:sz w:val="20"/>
              <w:szCs w:val="20"/>
            </w:rPr>
            <w:t xml:space="preserve"> </w:t>
          </w:r>
        </w:p>
      </w:docPartBody>
    </w:docPart>
    <w:docPart>
      <w:docPartPr>
        <w:name w:val="A9817969E7F145BB9B30448CF6330B49"/>
        <w:category>
          <w:name w:val="General"/>
          <w:gallery w:val="placeholder"/>
        </w:category>
        <w:types>
          <w:type w:val="bbPlcHdr"/>
        </w:types>
        <w:behaviors>
          <w:behavior w:val="content"/>
        </w:behaviors>
        <w:guid w:val="{F1E0014F-182C-416F-83FE-3809DD184E36}"/>
      </w:docPartPr>
      <w:docPartBody>
        <w:p w:rsidR="00B055DB" w:rsidRDefault="00F74C47">
          <w:r w:rsidRPr="001C096C">
            <w:rPr>
              <w:rFonts w:ascii="Arial" w:hAnsi="Arial" w:cs="Arial"/>
              <w:color w:val="000000"/>
              <w:sz w:val="20"/>
              <w:szCs w:val="20"/>
            </w:rPr>
            <w:t xml:space="preserve"> </w:t>
          </w:r>
        </w:p>
      </w:docPartBody>
    </w:docPart>
    <w:docPart>
      <w:docPartPr>
        <w:name w:val="4C29232D9E244DB5B37581C21269F966"/>
        <w:category>
          <w:name w:val="General"/>
          <w:gallery w:val="placeholder"/>
        </w:category>
        <w:types>
          <w:type w:val="bbPlcHdr"/>
        </w:types>
        <w:behaviors>
          <w:behavior w:val="content"/>
        </w:behaviors>
        <w:guid w:val="{7B55119E-3BD3-4EE1-AFC9-882706B951F1}"/>
      </w:docPartPr>
      <w:docPartBody>
        <w:p w:rsidR="00B055DB" w:rsidRDefault="00F74C47">
          <w:r w:rsidRPr="001C096C">
            <w:rPr>
              <w:rFonts w:ascii="Arial" w:hAnsi="Arial" w:cs="Arial"/>
              <w:color w:val="000000"/>
              <w:sz w:val="20"/>
              <w:szCs w:val="20"/>
            </w:rPr>
            <w:t xml:space="preserve"> </w:t>
          </w:r>
        </w:p>
      </w:docPartBody>
    </w:docPart>
    <w:docPart>
      <w:docPartPr>
        <w:name w:val="E067142626224EDA9A470B81C3F18AC1"/>
        <w:category>
          <w:name w:val="General"/>
          <w:gallery w:val="placeholder"/>
        </w:category>
        <w:types>
          <w:type w:val="bbPlcHdr"/>
        </w:types>
        <w:behaviors>
          <w:behavior w:val="content"/>
        </w:behaviors>
        <w:guid w:val="{26EA23B9-679E-4BED-894B-F8BAE8019FD9}"/>
      </w:docPartPr>
      <w:docPartBody>
        <w:p w:rsidR="00B055DB" w:rsidRDefault="00F74C47">
          <w:r w:rsidRPr="001C096C">
            <w:rPr>
              <w:rFonts w:ascii="Arial" w:hAnsi="Arial" w:cs="Arial"/>
              <w:color w:val="000000"/>
              <w:sz w:val="20"/>
              <w:szCs w:val="20"/>
            </w:rPr>
            <w:t xml:space="preserve"> </w:t>
          </w:r>
        </w:p>
      </w:docPartBody>
    </w:docPart>
    <w:docPart>
      <w:docPartPr>
        <w:name w:val="008099BF09B441F2B128DF35067583BE"/>
        <w:category>
          <w:name w:val="General"/>
          <w:gallery w:val="placeholder"/>
        </w:category>
        <w:types>
          <w:type w:val="bbPlcHdr"/>
        </w:types>
        <w:behaviors>
          <w:behavior w:val="content"/>
        </w:behaviors>
        <w:guid w:val="{55D5BF7F-7EDF-4061-A86B-DAE75F63F4A6}"/>
      </w:docPartPr>
      <w:docPartBody>
        <w:p w:rsidR="00B055DB" w:rsidRDefault="00F74C47">
          <w:r w:rsidRPr="001C096C">
            <w:rPr>
              <w:rFonts w:ascii="Arial" w:hAnsi="Arial" w:cs="Arial"/>
              <w:color w:val="000000"/>
              <w:sz w:val="20"/>
              <w:szCs w:val="20"/>
            </w:rPr>
            <w:t xml:space="preserve"> </w:t>
          </w:r>
        </w:p>
      </w:docPartBody>
    </w:docPart>
    <w:docPart>
      <w:docPartPr>
        <w:name w:val="7A6CD7E2F0A0483694B9A3FE2A0367A7"/>
        <w:category>
          <w:name w:val="General"/>
          <w:gallery w:val="placeholder"/>
        </w:category>
        <w:types>
          <w:type w:val="bbPlcHdr"/>
        </w:types>
        <w:behaviors>
          <w:behavior w:val="content"/>
        </w:behaviors>
        <w:guid w:val="{F73EBA62-17E2-4AA4-AAA6-2FA95387CBC2}"/>
      </w:docPartPr>
      <w:docPartBody>
        <w:p w:rsidR="00B055DB" w:rsidRDefault="00F74C47">
          <w:r w:rsidRPr="001C096C">
            <w:rPr>
              <w:rFonts w:ascii="Arial" w:hAnsi="Arial" w:cs="Arial"/>
              <w:color w:val="000000"/>
              <w:sz w:val="20"/>
              <w:szCs w:val="20"/>
            </w:rPr>
            <w:t xml:space="preserve"> </w:t>
          </w:r>
        </w:p>
      </w:docPartBody>
    </w:docPart>
    <w:docPart>
      <w:docPartPr>
        <w:name w:val="DED871758BA745FABFAF543580325B48"/>
        <w:category>
          <w:name w:val="General"/>
          <w:gallery w:val="placeholder"/>
        </w:category>
        <w:types>
          <w:type w:val="bbPlcHdr"/>
        </w:types>
        <w:behaviors>
          <w:behavior w:val="content"/>
        </w:behaviors>
        <w:guid w:val="{6519A92B-AB99-47A6-A6C3-56E96BBAA8DD}"/>
      </w:docPartPr>
      <w:docPartBody>
        <w:p w:rsidR="00B055DB" w:rsidRDefault="00F74C47">
          <w:r w:rsidRPr="002B6B3C">
            <w:rPr>
              <w:rFonts w:ascii="Arial" w:hAnsi="Arial" w:cs="Arial"/>
              <w:sz w:val="20"/>
              <w:szCs w:val="20"/>
            </w:rPr>
            <w:t xml:space="preserve">(ostalo upisati) </w:t>
          </w:r>
        </w:p>
      </w:docPartBody>
    </w:docPart>
    <w:docPart>
      <w:docPartPr>
        <w:name w:val="D528F181A5D746AC98E0E8F5AA2D6BE6"/>
        <w:category>
          <w:name w:val="General"/>
          <w:gallery w:val="placeholder"/>
        </w:category>
        <w:types>
          <w:type w:val="bbPlcHdr"/>
        </w:types>
        <w:behaviors>
          <w:behavior w:val="content"/>
        </w:behaviors>
        <w:guid w:val="{B1F3A69E-146A-4FC2-9878-5AD797ED69E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0CA59EE6F14D21B1A1D14968338F1B"/>
        <w:category>
          <w:name w:val="General"/>
          <w:gallery w:val="placeholder"/>
        </w:category>
        <w:types>
          <w:type w:val="bbPlcHdr"/>
        </w:types>
        <w:behaviors>
          <w:behavior w:val="content"/>
        </w:behaviors>
        <w:guid w:val="{B42C2DD6-9E06-4F3D-A26E-BB5BA7EB6744}"/>
      </w:docPartPr>
      <w:docPartBody>
        <w:p w:rsidR="00B055DB" w:rsidRDefault="00F74C47">
          <w:r w:rsidRPr="001C096C">
            <w:rPr>
              <w:rFonts w:ascii="Arial" w:hAnsi="Arial" w:cs="Arial"/>
              <w:color w:val="000000"/>
              <w:sz w:val="20"/>
              <w:szCs w:val="20"/>
            </w:rPr>
            <w:t xml:space="preserve"> </w:t>
          </w:r>
        </w:p>
      </w:docPartBody>
    </w:docPart>
    <w:docPart>
      <w:docPartPr>
        <w:name w:val="8F6709C42ECD411F9C2D78B5EB6E1843"/>
        <w:category>
          <w:name w:val="General"/>
          <w:gallery w:val="placeholder"/>
        </w:category>
        <w:types>
          <w:type w:val="bbPlcHdr"/>
        </w:types>
        <w:behaviors>
          <w:behavior w:val="content"/>
        </w:behaviors>
        <w:guid w:val="{A4B55533-428D-49F9-85F4-A8A5001B6445}"/>
      </w:docPartPr>
      <w:docPartBody>
        <w:p w:rsidR="00B055DB" w:rsidRDefault="00F74C47">
          <w:r w:rsidRPr="001C096C">
            <w:rPr>
              <w:rFonts w:ascii="Arial" w:hAnsi="Arial" w:cs="Arial"/>
              <w:color w:val="000000"/>
              <w:sz w:val="20"/>
              <w:szCs w:val="20"/>
            </w:rPr>
            <w:t xml:space="preserve"> </w:t>
          </w:r>
        </w:p>
      </w:docPartBody>
    </w:docPart>
    <w:docPart>
      <w:docPartPr>
        <w:name w:val="00A13FB79017471199DB1E54AE7457F2"/>
        <w:category>
          <w:name w:val="General"/>
          <w:gallery w:val="placeholder"/>
        </w:category>
        <w:types>
          <w:type w:val="bbPlcHdr"/>
        </w:types>
        <w:behaviors>
          <w:behavior w:val="content"/>
        </w:behaviors>
        <w:guid w:val="{43E1A9B6-7CCC-4BBC-9F53-3157657AE754}"/>
      </w:docPartPr>
      <w:docPartBody>
        <w:p w:rsidR="00B055DB" w:rsidRDefault="00F74C47">
          <w:r w:rsidRPr="001C096C">
            <w:rPr>
              <w:rFonts w:ascii="Arial" w:hAnsi="Arial" w:cs="Arial"/>
              <w:color w:val="000000"/>
              <w:sz w:val="20"/>
              <w:szCs w:val="20"/>
            </w:rPr>
            <w:t xml:space="preserve"> </w:t>
          </w:r>
        </w:p>
      </w:docPartBody>
    </w:docPart>
    <w:docPart>
      <w:docPartPr>
        <w:name w:val="2B5F957628EF4D7DA1177B59EC0F33A2"/>
        <w:category>
          <w:name w:val="General"/>
          <w:gallery w:val="placeholder"/>
        </w:category>
        <w:types>
          <w:type w:val="bbPlcHdr"/>
        </w:types>
        <w:behaviors>
          <w:behavior w:val="content"/>
        </w:behaviors>
        <w:guid w:val="{C781C03D-7566-4B6F-8B9F-E13DD9C52573}"/>
      </w:docPartPr>
      <w:docPartBody>
        <w:p w:rsidR="00B055DB" w:rsidRDefault="00F74C47">
          <w:r w:rsidRPr="001C096C">
            <w:rPr>
              <w:rFonts w:ascii="Arial" w:hAnsi="Arial" w:cs="Arial"/>
              <w:color w:val="000000"/>
              <w:sz w:val="20"/>
              <w:szCs w:val="20"/>
            </w:rPr>
            <w:t xml:space="preserve">  </w:t>
          </w:r>
        </w:p>
      </w:docPartBody>
    </w:docPart>
    <w:docPart>
      <w:docPartPr>
        <w:name w:val="11861FF3CF494C7FA355459A21C70F41"/>
        <w:category>
          <w:name w:val="General"/>
          <w:gallery w:val="placeholder"/>
        </w:category>
        <w:types>
          <w:type w:val="bbPlcHdr"/>
        </w:types>
        <w:behaviors>
          <w:behavior w:val="content"/>
        </w:behaviors>
        <w:guid w:val="{36A50BE0-4DD3-46D5-B3F4-4B240545949A}"/>
      </w:docPartPr>
      <w:docPartBody>
        <w:p w:rsidR="00B055DB" w:rsidRDefault="00F74C47">
          <w:r w:rsidRPr="001C096C">
            <w:rPr>
              <w:rFonts w:ascii="Arial" w:hAnsi="Arial" w:cs="Arial"/>
              <w:color w:val="000000"/>
              <w:sz w:val="20"/>
              <w:szCs w:val="20"/>
            </w:rPr>
            <w:t xml:space="preserve"> </w:t>
          </w:r>
        </w:p>
      </w:docPartBody>
    </w:docPart>
    <w:docPart>
      <w:docPartPr>
        <w:name w:val="51345A79476344B7B12C0B88A8CF9346"/>
        <w:category>
          <w:name w:val="General"/>
          <w:gallery w:val="placeholder"/>
        </w:category>
        <w:types>
          <w:type w:val="bbPlcHdr"/>
        </w:types>
        <w:behaviors>
          <w:behavior w:val="content"/>
        </w:behaviors>
        <w:guid w:val="{D5D8B79A-540D-429A-B890-726D4DCB3614}"/>
      </w:docPartPr>
      <w:docPartBody>
        <w:p w:rsidR="00B055DB" w:rsidRDefault="00F74C47">
          <w:r w:rsidRPr="001C096C">
            <w:rPr>
              <w:rFonts w:ascii="Arial" w:hAnsi="Arial" w:cs="Arial"/>
              <w:color w:val="000000"/>
              <w:sz w:val="20"/>
              <w:szCs w:val="20"/>
            </w:rPr>
            <w:t xml:space="preserve"> </w:t>
          </w:r>
        </w:p>
      </w:docPartBody>
    </w:docPart>
    <w:docPart>
      <w:docPartPr>
        <w:name w:val="840105A682274AC9B3737EBC1EBB1010"/>
        <w:category>
          <w:name w:val="General"/>
          <w:gallery w:val="placeholder"/>
        </w:category>
        <w:types>
          <w:type w:val="bbPlcHdr"/>
        </w:types>
        <w:behaviors>
          <w:behavior w:val="content"/>
        </w:behaviors>
        <w:guid w:val="{5C6C70AF-D9C0-461D-BA0D-C69B54917234}"/>
      </w:docPartPr>
      <w:docPartBody>
        <w:p w:rsidR="00B055DB" w:rsidRDefault="00F74C47">
          <w:r>
            <w:rPr>
              <w:rStyle w:val="PlaceholderText"/>
            </w:rPr>
            <w:t>ECTS</w:t>
          </w:r>
        </w:p>
      </w:docPartBody>
    </w:docPart>
    <w:docPart>
      <w:docPartPr>
        <w:name w:val="FF1D9D172811433D85F6E44EA66E7B66"/>
        <w:category>
          <w:name w:val="General"/>
          <w:gallery w:val="placeholder"/>
        </w:category>
        <w:types>
          <w:type w:val="bbPlcHdr"/>
        </w:types>
        <w:behaviors>
          <w:behavior w:val="content"/>
        </w:behaviors>
        <w:guid w:val="{0900905F-3D1D-4E86-A210-D070BF37D038}"/>
      </w:docPartPr>
      <w:docPartBody>
        <w:p w:rsidR="00B055DB" w:rsidRDefault="00F74C47">
          <w:r>
            <w:rPr>
              <w:rStyle w:val="PlaceholderText"/>
            </w:rPr>
            <w:t>Metode i kriteriji vrednovanja</w:t>
          </w:r>
        </w:p>
      </w:docPartBody>
    </w:docPart>
    <w:docPart>
      <w:docPartPr>
        <w:name w:val="A3EFA559ACD94E29B04A28AFEB27AB7C"/>
        <w:category>
          <w:name w:val="General"/>
          <w:gallery w:val="placeholder"/>
        </w:category>
        <w:types>
          <w:type w:val="bbPlcHdr"/>
        </w:types>
        <w:behaviors>
          <w:behavior w:val="content"/>
        </w:behaviors>
        <w:guid w:val="{F0C54152-85E6-4323-A97D-5B7EEE9E69B8}"/>
      </w:docPartPr>
      <w:docPartBody>
        <w:p w:rsidR="00B055DB" w:rsidRDefault="00F74C47">
          <w:r>
            <w:rPr>
              <w:rStyle w:val="PlaceholderText"/>
            </w:rPr>
            <w:t>Metode i kriteriji vrednovanja</w:t>
          </w:r>
        </w:p>
      </w:docPartBody>
    </w:docPart>
    <w:docPart>
      <w:docPartPr>
        <w:name w:val="59AD2E848AB24AADB6325F79C71EF4E5"/>
        <w:category>
          <w:name w:val="General"/>
          <w:gallery w:val="placeholder"/>
        </w:category>
        <w:types>
          <w:type w:val="bbPlcHdr"/>
        </w:types>
        <w:behaviors>
          <w:behavior w:val="content"/>
        </w:behaviors>
        <w:guid w:val="{92D0B7CC-628D-4489-A64A-85023084CAEC}"/>
      </w:docPartPr>
      <w:docPartBody>
        <w:p w:rsidR="00B055DB" w:rsidRDefault="00F74C47">
          <w:r>
            <w:rPr>
              <w:rStyle w:val="PlaceholderText"/>
            </w:rPr>
            <w:t>Obveze studenata</w:t>
          </w:r>
        </w:p>
      </w:docPartBody>
    </w:docPart>
    <w:docPart>
      <w:docPartPr>
        <w:name w:val="D9F244FCFA234E69B1AE2DA1528D3456"/>
        <w:category>
          <w:name w:val="General"/>
          <w:gallery w:val="placeholder"/>
        </w:category>
        <w:types>
          <w:type w:val="bbPlcHdr"/>
        </w:types>
        <w:behaviors>
          <w:behavior w:val="content"/>
        </w:behaviors>
        <w:guid w:val="{6D1A8B62-5F1F-4B59-9C5A-85AC3E414482}"/>
      </w:docPartPr>
      <w:docPartBody>
        <w:p w:rsidR="00B055DB" w:rsidRDefault="00F74C47">
          <w:r>
            <w:rPr>
              <w:rStyle w:val="PlaceholderText"/>
            </w:rPr>
            <w:t>Obveze studenata</w:t>
          </w:r>
        </w:p>
      </w:docPartBody>
    </w:docPart>
    <w:docPart>
      <w:docPartPr>
        <w:name w:val="E286A0DB88A54FF79A39D58401DBA26C"/>
        <w:category>
          <w:name w:val="General"/>
          <w:gallery w:val="placeholder"/>
        </w:category>
        <w:types>
          <w:type w:val="bbPlcHdr"/>
        </w:types>
        <w:behaviors>
          <w:behavior w:val="content"/>
        </w:behaviors>
        <w:guid w:val="{B8EA5C96-91A2-4EA5-873D-CCEB5FA192B6}"/>
      </w:docPartPr>
      <w:docPartBody>
        <w:p w:rsidR="00B055DB" w:rsidRDefault="00F74C47">
          <w:r>
            <w:rPr>
              <w:rFonts w:ascii="Arial" w:hAnsi="Arial" w:cs="Arial"/>
              <w:color w:val="000000"/>
              <w:sz w:val="20"/>
              <w:szCs w:val="20"/>
            </w:rPr>
            <w:t xml:space="preserve"> </w:t>
          </w:r>
        </w:p>
      </w:docPartBody>
    </w:docPart>
    <w:docPart>
      <w:docPartPr>
        <w:name w:val="3B30D6DC4437499C916019B37437B0A0"/>
        <w:category>
          <w:name w:val="General"/>
          <w:gallery w:val="placeholder"/>
        </w:category>
        <w:types>
          <w:type w:val="bbPlcHdr"/>
        </w:types>
        <w:behaviors>
          <w:behavior w:val="content"/>
        </w:behaviors>
        <w:guid w:val="{054739EB-5438-4FAE-9CEB-AA5650E86B28}"/>
      </w:docPartPr>
      <w:docPartBody>
        <w:p w:rsidR="00B055DB" w:rsidRDefault="00F74C47">
          <w:r>
            <w:rPr>
              <w:rFonts w:ascii="Arial" w:hAnsi="Arial" w:cs="Arial"/>
              <w:color w:val="000000"/>
              <w:sz w:val="20"/>
              <w:szCs w:val="20"/>
            </w:rPr>
            <w:t xml:space="preserve"> </w:t>
          </w:r>
        </w:p>
      </w:docPartBody>
    </w:docPart>
    <w:docPart>
      <w:docPartPr>
        <w:name w:val="B116AA758CA5449A89D3008EB25F193D"/>
        <w:category>
          <w:name w:val="General"/>
          <w:gallery w:val="placeholder"/>
        </w:category>
        <w:types>
          <w:type w:val="bbPlcHdr"/>
        </w:types>
        <w:behaviors>
          <w:behavior w:val="content"/>
        </w:behaviors>
        <w:guid w:val="{30000003-2F04-4978-B46B-02CCA8DEE520}"/>
      </w:docPartPr>
      <w:docPartBody>
        <w:p w:rsidR="00B055DB" w:rsidRDefault="00F74C47">
          <w:r>
            <w:rPr>
              <w:rFonts w:ascii="Arial" w:hAnsi="Arial" w:cs="Arial"/>
              <w:color w:val="000000"/>
              <w:sz w:val="20"/>
              <w:szCs w:val="20"/>
            </w:rPr>
            <w:t xml:space="preserve"> </w:t>
          </w:r>
        </w:p>
      </w:docPartBody>
    </w:docPart>
    <w:docPart>
      <w:docPartPr>
        <w:name w:val="D554520E4D544F26B4A3E1106C1999C0"/>
        <w:category>
          <w:name w:val="General"/>
          <w:gallery w:val="placeholder"/>
        </w:category>
        <w:types>
          <w:type w:val="bbPlcHdr"/>
        </w:types>
        <w:behaviors>
          <w:behavior w:val="content"/>
        </w:behaviors>
        <w:guid w:val="{F159BBAC-C041-4773-A156-F16707FCB8A0}"/>
      </w:docPartPr>
      <w:docPartBody>
        <w:p w:rsidR="00B055DB" w:rsidRDefault="00F74C47">
          <w:r w:rsidRPr="005704F0">
            <w:rPr>
              <w:rFonts w:ascii="Arial" w:hAnsi="Arial" w:cs="Arial"/>
              <w:color w:val="000000"/>
              <w:sz w:val="20"/>
              <w:szCs w:val="20"/>
            </w:rPr>
            <w:t xml:space="preserve"> </w:t>
          </w:r>
        </w:p>
      </w:docPartBody>
    </w:docPart>
    <w:docPart>
      <w:docPartPr>
        <w:name w:val="E9537779DFCF408EB78B9BDD2D86CA90"/>
        <w:category>
          <w:name w:val="General"/>
          <w:gallery w:val="placeholder"/>
        </w:category>
        <w:types>
          <w:type w:val="bbPlcHdr"/>
        </w:types>
        <w:behaviors>
          <w:behavior w:val="content"/>
        </w:behaviors>
        <w:guid w:val="{F61FFC6C-D271-4F0E-A404-57BECAD87971}"/>
      </w:docPartPr>
      <w:docPartBody>
        <w:p w:rsidR="00B055DB" w:rsidRDefault="00F74C47">
          <w:r>
            <w:rPr>
              <w:rFonts w:ascii="Arial" w:hAnsi="Arial" w:cs="Arial"/>
              <w:color w:val="000000"/>
              <w:sz w:val="20"/>
              <w:szCs w:val="20"/>
            </w:rPr>
            <w:t xml:space="preserve"> </w:t>
          </w:r>
        </w:p>
      </w:docPartBody>
    </w:docPart>
    <w:docPart>
      <w:docPartPr>
        <w:name w:val="612241BF7C5F47F9A80D0C85A5678BB3"/>
        <w:category>
          <w:name w:val="General"/>
          <w:gallery w:val="placeholder"/>
        </w:category>
        <w:types>
          <w:type w:val="bbPlcHdr"/>
        </w:types>
        <w:behaviors>
          <w:behavior w:val="content"/>
        </w:behaviors>
        <w:guid w:val="{136C15C2-EF72-4FA7-86BF-6532A6EAA5C6}"/>
      </w:docPartPr>
      <w:docPartBody>
        <w:p w:rsidR="00B055DB" w:rsidRDefault="00F74C47">
          <w:r>
            <w:rPr>
              <w:rFonts w:ascii="Arial" w:hAnsi="Arial" w:cs="Arial"/>
              <w:color w:val="000000"/>
              <w:sz w:val="20"/>
              <w:szCs w:val="20"/>
            </w:rPr>
            <w:t xml:space="preserve"> </w:t>
          </w:r>
        </w:p>
      </w:docPartBody>
    </w:docPart>
    <w:docPart>
      <w:docPartPr>
        <w:name w:val="025452B5EF0949F4B8CBF1B7B61E41A0"/>
        <w:category>
          <w:name w:val="General"/>
          <w:gallery w:val="placeholder"/>
        </w:category>
        <w:types>
          <w:type w:val="bbPlcHdr"/>
        </w:types>
        <w:behaviors>
          <w:behavior w:val="content"/>
        </w:behaviors>
        <w:guid w:val="{2E08B9B1-02D8-4924-9440-1901C46A9308}"/>
      </w:docPartPr>
      <w:docPartBody>
        <w:p w:rsidR="00B055DB" w:rsidRDefault="00F74C47">
          <w:r>
            <w:rPr>
              <w:rFonts w:ascii="Arial" w:hAnsi="Arial" w:cs="Arial"/>
              <w:sz w:val="20"/>
              <w:szCs w:val="20"/>
            </w:rPr>
            <w:t xml:space="preserve"> </w:t>
          </w:r>
        </w:p>
      </w:docPartBody>
    </w:docPart>
    <w:docPart>
      <w:docPartPr>
        <w:name w:val="2C513AC3E89E4E26AA63A40AAE090469"/>
        <w:category>
          <w:name w:val="General"/>
          <w:gallery w:val="placeholder"/>
        </w:category>
        <w:types>
          <w:type w:val="bbPlcHdr"/>
        </w:types>
        <w:behaviors>
          <w:behavior w:val="content"/>
        </w:behaviors>
        <w:guid w:val="{EFAC826D-6CC3-4A8C-BE44-0A660BE81A58}"/>
      </w:docPartPr>
      <w:docPartBody>
        <w:p w:rsidR="00B055DB" w:rsidRDefault="00F74C47">
          <w:r>
            <w:rPr>
              <w:rStyle w:val="PlaceholderText"/>
            </w:rPr>
            <w:t xml:space="preserve"> </w:t>
          </w:r>
        </w:p>
      </w:docPartBody>
    </w:docPart>
    <w:docPart>
      <w:docPartPr>
        <w:name w:val="A3C1E2631C5E4DAB8A51B82619D267FB"/>
        <w:category>
          <w:name w:val="General"/>
          <w:gallery w:val="placeholder"/>
        </w:category>
        <w:types>
          <w:type w:val="bbPlcHdr"/>
        </w:types>
        <w:behaviors>
          <w:behavior w:val="content"/>
        </w:behaviors>
        <w:guid w:val="{1F20C0CD-5B84-41F9-BADC-8E0FC4C5A436}"/>
      </w:docPartPr>
      <w:docPartBody>
        <w:p w:rsidR="00B055DB" w:rsidRDefault="00F74C47">
          <w:r>
            <w:rPr>
              <w:rStyle w:val="PlaceholderText"/>
            </w:rPr>
            <w:t>Nositelji i suradnici</w:t>
          </w:r>
        </w:p>
      </w:docPartBody>
    </w:docPart>
    <w:docPart>
      <w:docPartPr>
        <w:name w:val="F6D40AAC43C347B4B181EF2A0BC89C45"/>
        <w:category>
          <w:name w:val="General"/>
          <w:gallery w:val="placeholder"/>
        </w:category>
        <w:types>
          <w:type w:val="bbPlcHdr"/>
        </w:types>
        <w:behaviors>
          <w:behavior w:val="content"/>
        </w:behaviors>
        <w:guid w:val="{F7220CED-E3AA-44AD-93A0-F1795AEE0422}"/>
      </w:docPartPr>
      <w:docPartBody>
        <w:p w:rsidR="00B055DB" w:rsidRDefault="00F74C47">
          <w:r>
            <w:rPr>
              <w:rStyle w:val="PlaceholderText"/>
            </w:rPr>
            <w:t>Semestar</w:t>
          </w:r>
        </w:p>
      </w:docPartBody>
    </w:docPart>
    <w:docPart>
      <w:docPartPr>
        <w:name w:val="668BE4BA1AFF46AA9F8DC5EF00A06D06"/>
        <w:category>
          <w:name w:val="General"/>
          <w:gallery w:val="placeholder"/>
        </w:category>
        <w:types>
          <w:type w:val="bbPlcHdr"/>
        </w:types>
        <w:behaviors>
          <w:behavior w:val="content"/>
        </w:behaviors>
        <w:guid w:val="{8C12BD9D-3B9E-46AC-ADE2-B6978F8642D8}"/>
      </w:docPartPr>
      <w:docPartBody>
        <w:p w:rsidR="00B055DB" w:rsidRDefault="00F74C47">
          <w:r>
            <w:rPr>
              <w:rStyle w:val="PlaceholderText"/>
            </w:rPr>
            <w:t>Naziv predmeta</w:t>
          </w:r>
        </w:p>
      </w:docPartBody>
    </w:docPart>
    <w:docPart>
      <w:docPartPr>
        <w:name w:val="E5A2CEB8DC7E4F2196D290E687BAAE3B"/>
        <w:category>
          <w:name w:val="General"/>
          <w:gallery w:val="placeholder"/>
        </w:category>
        <w:types>
          <w:type w:val="bbPlcHdr"/>
        </w:types>
        <w:behaviors>
          <w:behavior w:val="content"/>
        </w:behaviors>
        <w:guid w:val="{02AFE600-5AAF-4887-BFC0-1D41B2CD6294}"/>
      </w:docPartPr>
      <w:docPartBody>
        <w:p w:rsidR="00B055DB" w:rsidRDefault="00F74C47">
          <w:r>
            <w:rPr>
              <w:rStyle w:val="PlaceholderText"/>
            </w:rPr>
            <w:t>ECTS bodovi</w:t>
          </w:r>
        </w:p>
      </w:docPartBody>
    </w:docPart>
    <w:docPart>
      <w:docPartPr>
        <w:name w:val="92A16D3FDF964A68AB0D1341BD97E9E6"/>
        <w:category>
          <w:name w:val="General"/>
          <w:gallery w:val="placeholder"/>
        </w:category>
        <w:types>
          <w:type w:val="bbPlcHdr"/>
        </w:types>
        <w:behaviors>
          <w:behavior w:val="content"/>
        </w:behaviors>
        <w:guid w:val="{9923C885-5CBC-4D88-A6EF-7BD1E29666B3}"/>
      </w:docPartPr>
      <w:docPartBody>
        <w:p w:rsidR="00B055DB" w:rsidRDefault="00F74C47">
          <w:r>
            <w:rPr>
              <w:rStyle w:val="PlaceholderText"/>
            </w:rPr>
            <w:t>Šifra predmeta</w:t>
          </w:r>
        </w:p>
      </w:docPartBody>
    </w:docPart>
    <w:docPart>
      <w:docPartPr>
        <w:name w:val="DB50519296D74B8AB8A1F8A5788385BD"/>
        <w:category>
          <w:name w:val="General"/>
          <w:gallery w:val="placeholder"/>
        </w:category>
        <w:types>
          <w:type w:val="bbPlcHdr"/>
        </w:types>
        <w:behaviors>
          <w:behavior w:val="content"/>
        </w:behaviors>
        <w:guid w:val="{B5AC2E26-31D8-4721-9034-D9B07D42BF2C}"/>
      </w:docPartPr>
      <w:docPartBody>
        <w:p w:rsidR="00B055DB" w:rsidRDefault="00F74C47">
          <w:r>
            <w:rPr>
              <w:rStyle w:val="PlaceholderText"/>
            </w:rPr>
            <w:t>Broj sati</w:t>
          </w:r>
        </w:p>
      </w:docPartBody>
    </w:docPart>
    <w:docPart>
      <w:docPartPr>
        <w:name w:val="8F8E59A4A6854698B4C376ED630E6D9E"/>
        <w:category>
          <w:name w:val="General"/>
          <w:gallery w:val="placeholder"/>
        </w:category>
        <w:types>
          <w:type w:val="bbPlcHdr"/>
        </w:types>
        <w:behaviors>
          <w:behavior w:val="content"/>
        </w:behaviors>
        <w:guid w:val="{D00B1DE3-FEA4-4609-BE54-F1DA1B5BAA42}"/>
      </w:docPartPr>
      <w:docPartBody>
        <w:p w:rsidR="00B055DB" w:rsidRDefault="00F74C47">
          <w:r>
            <w:rPr>
              <w:rStyle w:val="PlaceholderText"/>
            </w:rPr>
            <w:t>Studijski program</w:t>
          </w:r>
        </w:p>
      </w:docPartBody>
    </w:docPart>
    <w:docPart>
      <w:docPartPr>
        <w:name w:val="B4E95BD3274D4AC39FF9F017B9DA059F"/>
        <w:category>
          <w:name w:val="General"/>
          <w:gallery w:val="placeholder"/>
        </w:category>
        <w:types>
          <w:type w:val="bbPlcHdr"/>
        </w:types>
        <w:behaviors>
          <w:behavior w:val="content"/>
        </w:behaviors>
        <w:guid w:val="{2E1AC2E9-A05D-402C-B0FB-9221CFE076A5}"/>
      </w:docPartPr>
      <w:docPartBody>
        <w:p w:rsidR="00B055DB" w:rsidRDefault="00F74C47">
          <w:r>
            <w:rPr>
              <w:rStyle w:val="PlaceholderText"/>
            </w:rPr>
            <w:t>Broj studenata</w:t>
          </w:r>
        </w:p>
      </w:docPartBody>
    </w:docPart>
    <w:docPart>
      <w:docPartPr>
        <w:name w:val="3B64A9C0053C4BB9AB4AC3646F5C347E"/>
        <w:category>
          <w:name w:val="General"/>
          <w:gallery w:val="placeholder"/>
        </w:category>
        <w:types>
          <w:type w:val="bbPlcHdr"/>
        </w:types>
        <w:behaviors>
          <w:behavior w:val="content"/>
        </w:behaviors>
        <w:guid w:val="{C2438217-EF7A-4283-931A-F92E85DFFCE3}"/>
      </w:docPartPr>
      <w:docPartBody>
        <w:p w:rsidR="00B055DB" w:rsidRDefault="00F74C47">
          <w:r>
            <w:rPr>
              <w:rStyle w:val="PlaceholderText"/>
            </w:rPr>
            <w:t>Status predmeta</w:t>
          </w:r>
        </w:p>
      </w:docPartBody>
    </w:docPart>
    <w:docPart>
      <w:docPartPr>
        <w:name w:val="81146F40EAAE4040A0BFABEF8CC7FFC6"/>
        <w:category>
          <w:name w:val="General"/>
          <w:gallery w:val="placeholder"/>
        </w:category>
        <w:types>
          <w:type w:val="bbPlcHdr"/>
        </w:types>
        <w:behaviors>
          <w:behavior w:val="content"/>
        </w:behaviors>
        <w:guid w:val="{3DFF149E-5A11-4581-9E17-FA6185DD4B1C}"/>
      </w:docPartPr>
      <w:docPartBody>
        <w:p w:rsidR="00B055DB" w:rsidRDefault="00F74C47">
          <w:r>
            <w:rPr>
              <w:rStyle w:val="PlaceholderText"/>
            </w:rPr>
            <w:t>On-line</w:t>
          </w:r>
        </w:p>
      </w:docPartBody>
    </w:docPart>
    <w:docPart>
      <w:docPartPr>
        <w:name w:val="C0280A5B2E8E4FF788D241A625CB2A3E"/>
        <w:category>
          <w:name w:val="General"/>
          <w:gallery w:val="placeholder"/>
        </w:category>
        <w:types>
          <w:type w:val="bbPlcHdr"/>
        </w:types>
        <w:behaviors>
          <w:behavior w:val="content"/>
        </w:behaviors>
        <w:guid w:val="{097A0B7D-AB0C-4820-82C3-8A494519025C}"/>
      </w:docPartPr>
      <w:docPartBody>
        <w:p w:rsidR="00B055DB" w:rsidRDefault="00F74C47">
          <w:r>
            <w:rPr>
              <w:rStyle w:val="PlaceholderText"/>
            </w:rPr>
            <w:t>Mjesto izvođenja</w:t>
          </w:r>
        </w:p>
      </w:docPartBody>
    </w:docPart>
    <w:docPart>
      <w:docPartPr>
        <w:name w:val="B6F2EE964DDB4236918F2E2AFC9A5BF4"/>
        <w:category>
          <w:name w:val="General"/>
          <w:gallery w:val="placeholder"/>
        </w:category>
        <w:types>
          <w:type w:val="bbPlcHdr"/>
        </w:types>
        <w:behaviors>
          <w:behavior w:val="content"/>
        </w:behaviors>
        <w:guid w:val="{C274A20E-9BA3-4FAC-9745-61A8419900AA}"/>
      </w:docPartPr>
      <w:docPartBody>
        <w:p w:rsidR="00B055DB" w:rsidRDefault="00F74C47">
          <w:r>
            <w:rPr>
              <w:rStyle w:val="PlaceholderText"/>
            </w:rPr>
            <w:t>Jezik izvođenja</w:t>
          </w:r>
        </w:p>
      </w:docPartBody>
    </w:docPart>
    <w:docPart>
      <w:docPartPr>
        <w:name w:val="71F32CB7EC514968B5E038D540C59DEE"/>
        <w:category>
          <w:name w:val="General"/>
          <w:gallery w:val="placeholder"/>
        </w:category>
        <w:types>
          <w:type w:val="bbPlcHdr"/>
        </w:types>
        <w:behaviors>
          <w:behavior w:val="content"/>
        </w:behaviors>
        <w:guid w:val="{95CF8E84-7232-44FD-86F4-4D10A795572F}"/>
      </w:docPartPr>
      <w:docPartBody>
        <w:p w:rsidR="00B055DB" w:rsidRDefault="00F74C47">
          <w:r>
            <w:rPr>
              <w:rStyle w:val="PlaceholderText"/>
            </w:rPr>
            <w:t>Godina studija</w:t>
          </w:r>
        </w:p>
      </w:docPartBody>
    </w:docPart>
    <w:docPart>
      <w:docPartPr>
        <w:name w:val="2DBDC1298B374DCFBFF0BE772B31413A"/>
        <w:category>
          <w:name w:val="General"/>
          <w:gallery w:val="placeholder"/>
        </w:category>
        <w:types>
          <w:type w:val="bbPlcHdr"/>
        </w:types>
        <w:behaviors>
          <w:behavior w:val="content"/>
        </w:behaviors>
        <w:guid w:val="{7F6FDE93-0B0F-470C-9216-F2B33DB97DBA}"/>
      </w:docPartPr>
      <w:docPartBody>
        <w:p w:rsidR="00B055DB" w:rsidRDefault="00F74C47">
          <w:r>
            <w:rPr>
              <w:rStyle w:val="PlaceholderText"/>
            </w:rPr>
            <w:t>Engleski jezik</w:t>
          </w:r>
        </w:p>
      </w:docPartBody>
    </w:docPart>
    <w:docPart>
      <w:docPartPr>
        <w:name w:val="D268CDD752F9413E95F0C92D757C8858"/>
        <w:category>
          <w:name w:val="General"/>
          <w:gallery w:val="placeholder"/>
        </w:category>
        <w:types>
          <w:type w:val="bbPlcHdr"/>
        </w:types>
        <w:behaviors>
          <w:behavior w:val="content"/>
        </w:behaviors>
        <w:guid w:val="{E6257E36-91C4-4226-8A2A-97E72D014738}"/>
      </w:docPartPr>
      <w:docPartBody>
        <w:p w:rsidR="00B055DB" w:rsidRDefault="00F74C47">
          <w:r>
            <w:rPr>
              <w:rStyle w:val="PlaceholderText"/>
            </w:rPr>
            <w:t>Ciljevi predmeta</w:t>
          </w:r>
        </w:p>
      </w:docPartBody>
    </w:docPart>
    <w:docPart>
      <w:docPartPr>
        <w:name w:val="6D8CF6803AF34A12B42F7E4D2770FE66"/>
        <w:category>
          <w:name w:val="General"/>
          <w:gallery w:val="placeholder"/>
        </w:category>
        <w:types>
          <w:type w:val="bbPlcHdr"/>
        </w:types>
        <w:behaviors>
          <w:behavior w:val="content"/>
        </w:behaviors>
        <w:guid w:val="{4C602D3D-B872-4EB4-AD5E-D216887225A5}"/>
      </w:docPartPr>
      <w:docPartBody>
        <w:p w:rsidR="00B055DB" w:rsidRDefault="00F74C47">
          <w:r>
            <w:rPr>
              <w:rStyle w:val="PlaceholderText"/>
            </w:rPr>
            <w:t>Preduvjeti</w:t>
          </w:r>
        </w:p>
      </w:docPartBody>
    </w:docPart>
    <w:docPart>
      <w:docPartPr>
        <w:name w:val="3371138DE5334634834988CF1D6CEB41"/>
        <w:category>
          <w:name w:val="General"/>
          <w:gallery w:val="placeholder"/>
        </w:category>
        <w:types>
          <w:type w:val="bbPlcHdr"/>
        </w:types>
        <w:behaviors>
          <w:behavior w:val="content"/>
        </w:behaviors>
        <w:guid w:val="{07EB658C-72A6-4584-9188-B89129DE44E0}"/>
      </w:docPartPr>
      <w:docPartBody>
        <w:p w:rsidR="00B055DB" w:rsidRDefault="00F74C47">
          <w:r>
            <w:rPr>
              <w:rStyle w:val="PlaceholderText"/>
            </w:rPr>
            <w:t>Doprinos ishodima učenja programa</w:t>
          </w:r>
        </w:p>
      </w:docPartBody>
    </w:docPart>
    <w:docPart>
      <w:docPartPr>
        <w:name w:val="3E3AEE864F8F4932A872C7218280BEFC"/>
        <w:category>
          <w:name w:val="General"/>
          <w:gallery w:val="placeholder"/>
        </w:category>
        <w:types>
          <w:type w:val="bbPlcHdr"/>
        </w:types>
        <w:behaviors>
          <w:behavior w:val="content"/>
        </w:behaviors>
        <w:guid w:val="{6CF2B862-EB22-4F9B-A61C-E48C3B12665F}"/>
      </w:docPartPr>
      <w:docPartBody>
        <w:p w:rsidR="00B055DB" w:rsidRDefault="00F74C47">
          <w:r>
            <w:rPr>
              <w:rStyle w:val="PlaceholderText"/>
            </w:rPr>
            <w:t>Ishodi učenja predmeta</w:t>
          </w:r>
        </w:p>
      </w:docPartBody>
    </w:docPart>
    <w:docPart>
      <w:docPartPr>
        <w:name w:val="AE1D7F5131904036B04C056B83446CE4"/>
        <w:category>
          <w:name w:val="General"/>
          <w:gallery w:val="placeholder"/>
        </w:category>
        <w:types>
          <w:type w:val="bbPlcHdr"/>
        </w:types>
        <w:behaviors>
          <w:behavior w:val="content"/>
        </w:behaviors>
        <w:guid w:val="{9E8500A7-25B4-4A4B-A158-18F2B5BAD979}"/>
      </w:docPartPr>
      <w:docPartBody>
        <w:p w:rsidR="00B055DB" w:rsidRDefault="00F74C47">
          <w:r>
            <w:rPr>
              <w:rStyle w:val="PlaceholderText"/>
            </w:rPr>
            <w:t>Sadržaj predmeta</w:t>
          </w:r>
        </w:p>
      </w:docPartBody>
    </w:docPart>
    <w:docPart>
      <w:docPartPr>
        <w:name w:val="85CC399FDAF1497DBB4EB98B016B0866"/>
        <w:category>
          <w:name w:val="General"/>
          <w:gallery w:val="placeholder"/>
        </w:category>
        <w:types>
          <w:type w:val="bbPlcHdr"/>
        </w:types>
        <w:behaviors>
          <w:behavior w:val="content"/>
        </w:behaviors>
        <w:guid w:val="{D3E0ACC6-5654-40FA-84D6-97BAE352B18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15C0984F8B48DBB752203E4AF1F2F4"/>
        <w:category>
          <w:name w:val="General"/>
          <w:gallery w:val="placeholder"/>
        </w:category>
        <w:types>
          <w:type w:val="bbPlcHdr"/>
        </w:types>
        <w:behaviors>
          <w:behavior w:val="content"/>
        </w:behaviors>
        <w:guid w:val="{01D67014-F3B9-48E5-9BA8-574011885D35}"/>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D4A2542348415C8506AD76EE81B0BB"/>
        <w:category>
          <w:name w:val="General"/>
          <w:gallery w:val="placeholder"/>
        </w:category>
        <w:types>
          <w:type w:val="bbPlcHdr"/>
        </w:types>
        <w:behaviors>
          <w:behavior w:val="content"/>
        </w:behaviors>
        <w:guid w:val="{46436FD5-17E4-4856-982E-4B9D3D8BAB70}"/>
      </w:docPartPr>
      <w:docPartBody>
        <w:p w:rsidR="00B055DB" w:rsidRDefault="00F74C47">
          <w:r>
            <w:rPr>
              <w:rFonts w:ascii="Arial" w:hAnsi="Arial" w:cs="Arial"/>
              <w:sz w:val="20"/>
              <w:szCs w:val="20"/>
            </w:rPr>
            <w:t xml:space="preserve">  </w:t>
          </w:r>
        </w:p>
      </w:docPartBody>
    </w:docPart>
    <w:docPart>
      <w:docPartPr>
        <w:name w:val="D7A3522805814DDD9E7AAE0F1AE77EC1"/>
        <w:category>
          <w:name w:val="General"/>
          <w:gallery w:val="placeholder"/>
        </w:category>
        <w:types>
          <w:type w:val="bbPlcHdr"/>
        </w:types>
        <w:behaviors>
          <w:behavior w:val="content"/>
        </w:behaviors>
        <w:guid w:val="{F3E2751A-1063-48C6-83CE-A312424BB532}"/>
      </w:docPartPr>
      <w:docPartBody>
        <w:p w:rsidR="00B055DB" w:rsidRDefault="00F74C47">
          <w:r>
            <w:rPr>
              <w:rFonts w:ascii="Arial" w:hAnsi="Arial" w:cs="Arial"/>
              <w:color w:val="000000"/>
              <w:sz w:val="20"/>
              <w:szCs w:val="20"/>
            </w:rPr>
            <w:t xml:space="preserve"> </w:t>
          </w:r>
        </w:p>
      </w:docPartBody>
    </w:docPart>
    <w:docPart>
      <w:docPartPr>
        <w:name w:val="23D0DE775F314F05A5406BF1A11C00B1"/>
        <w:category>
          <w:name w:val="General"/>
          <w:gallery w:val="placeholder"/>
        </w:category>
        <w:types>
          <w:type w:val="bbPlcHdr"/>
        </w:types>
        <w:behaviors>
          <w:behavior w:val="content"/>
        </w:behaviors>
        <w:guid w:val="{2D46F596-89EE-4910-BD45-FF6016BAF435}"/>
      </w:docPartPr>
      <w:docPartBody>
        <w:p w:rsidR="00B055DB" w:rsidRDefault="00F74C47">
          <w:r w:rsidRPr="001C096C">
            <w:rPr>
              <w:rFonts w:ascii="Arial" w:hAnsi="Arial" w:cs="Arial"/>
              <w:color w:val="000000"/>
              <w:sz w:val="20"/>
              <w:szCs w:val="20"/>
            </w:rPr>
            <w:t xml:space="preserve"> </w:t>
          </w:r>
        </w:p>
      </w:docPartBody>
    </w:docPart>
    <w:docPart>
      <w:docPartPr>
        <w:name w:val="E45440E16B0F44BFB9B5CD51A20C52DC"/>
        <w:category>
          <w:name w:val="General"/>
          <w:gallery w:val="placeholder"/>
        </w:category>
        <w:types>
          <w:type w:val="bbPlcHdr"/>
        </w:types>
        <w:behaviors>
          <w:behavior w:val="content"/>
        </w:behaviors>
        <w:guid w:val="{B450FBE5-E3B9-478A-8C0E-A008B9EF1941}"/>
      </w:docPartPr>
      <w:docPartBody>
        <w:p w:rsidR="00B055DB" w:rsidRDefault="00F74C47">
          <w:r w:rsidRPr="001C096C">
            <w:rPr>
              <w:rFonts w:ascii="Arial" w:hAnsi="Arial" w:cs="Arial"/>
              <w:color w:val="000000"/>
              <w:sz w:val="20"/>
              <w:szCs w:val="20"/>
            </w:rPr>
            <w:t xml:space="preserve"> </w:t>
          </w:r>
        </w:p>
      </w:docPartBody>
    </w:docPart>
    <w:docPart>
      <w:docPartPr>
        <w:name w:val="5507AD3ED4F345FF83E5FE7FB1FA49A7"/>
        <w:category>
          <w:name w:val="General"/>
          <w:gallery w:val="placeholder"/>
        </w:category>
        <w:types>
          <w:type w:val="bbPlcHdr"/>
        </w:types>
        <w:behaviors>
          <w:behavior w:val="content"/>
        </w:behaviors>
        <w:guid w:val="{D3C2EBDC-BCBA-4B92-926D-B065442C98E7}"/>
      </w:docPartPr>
      <w:docPartBody>
        <w:p w:rsidR="00B055DB" w:rsidRDefault="00F74C47">
          <w:r w:rsidRPr="001C096C">
            <w:rPr>
              <w:rFonts w:ascii="Arial" w:hAnsi="Arial" w:cs="Arial"/>
              <w:color w:val="000000"/>
              <w:sz w:val="20"/>
              <w:szCs w:val="20"/>
            </w:rPr>
            <w:t xml:space="preserve"> </w:t>
          </w:r>
        </w:p>
      </w:docPartBody>
    </w:docPart>
    <w:docPart>
      <w:docPartPr>
        <w:name w:val="45C84A16E1EA40568A72AC53F8EEF872"/>
        <w:category>
          <w:name w:val="General"/>
          <w:gallery w:val="placeholder"/>
        </w:category>
        <w:types>
          <w:type w:val="bbPlcHdr"/>
        </w:types>
        <w:behaviors>
          <w:behavior w:val="content"/>
        </w:behaviors>
        <w:guid w:val="{BD308F7B-3995-483E-8091-D5C2330F5C95}"/>
      </w:docPartPr>
      <w:docPartBody>
        <w:p w:rsidR="00B055DB" w:rsidRDefault="00F74C47">
          <w:r w:rsidRPr="001C096C">
            <w:rPr>
              <w:rFonts w:ascii="Arial" w:hAnsi="Arial" w:cs="Arial"/>
              <w:color w:val="000000"/>
              <w:sz w:val="20"/>
              <w:szCs w:val="20"/>
            </w:rPr>
            <w:t xml:space="preserve"> </w:t>
          </w:r>
        </w:p>
      </w:docPartBody>
    </w:docPart>
    <w:docPart>
      <w:docPartPr>
        <w:name w:val="22B0A8597B714F9FA22AF5CF031EF854"/>
        <w:category>
          <w:name w:val="General"/>
          <w:gallery w:val="placeholder"/>
        </w:category>
        <w:types>
          <w:type w:val="bbPlcHdr"/>
        </w:types>
        <w:behaviors>
          <w:behavior w:val="content"/>
        </w:behaviors>
        <w:guid w:val="{B471A7EE-705C-41AB-BB00-8E4DC38B574A}"/>
      </w:docPartPr>
      <w:docPartBody>
        <w:p w:rsidR="00B055DB" w:rsidRDefault="00F74C47">
          <w:r w:rsidRPr="001C096C">
            <w:rPr>
              <w:rFonts w:ascii="Arial" w:hAnsi="Arial" w:cs="Arial"/>
              <w:color w:val="000000"/>
              <w:sz w:val="20"/>
              <w:szCs w:val="20"/>
            </w:rPr>
            <w:t xml:space="preserve"> </w:t>
          </w:r>
        </w:p>
      </w:docPartBody>
    </w:docPart>
    <w:docPart>
      <w:docPartPr>
        <w:name w:val="9BA0FFDC610C4B75981D854E7363B141"/>
        <w:category>
          <w:name w:val="General"/>
          <w:gallery w:val="placeholder"/>
        </w:category>
        <w:types>
          <w:type w:val="bbPlcHdr"/>
        </w:types>
        <w:behaviors>
          <w:behavior w:val="content"/>
        </w:behaviors>
        <w:guid w:val="{49081114-C38B-459B-89AC-B2CBEE5CBC80}"/>
      </w:docPartPr>
      <w:docPartBody>
        <w:p w:rsidR="00B055DB" w:rsidRDefault="00F74C47">
          <w:r w:rsidRPr="001C096C">
            <w:rPr>
              <w:rFonts w:ascii="Arial" w:hAnsi="Arial" w:cs="Arial"/>
              <w:color w:val="000000"/>
              <w:sz w:val="20"/>
              <w:szCs w:val="20"/>
            </w:rPr>
            <w:t xml:space="preserve"> </w:t>
          </w:r>
        </w:p>
      </w:docPartBody>
    </w:docPart>
    <w:docPart>
      <w:docPartPr>
        <w:name w:val="79650203A073435B96DF881C5823480D"/>
        <w:category>
          <w:name w:val="General"/>
          <w:gallery w:val="placeholder"/>
        </w:category>
        <w:types>
          <w:type w:val="bbPlcHdr"/>
        </w:types>
        <w:behaviors>
          <w:behavior w:val="content"/>
        </w:behaviors>
        <w:guid w:val="{6E628E33-DCD5-422C-B6E9-77AA9CB11F99}"/>
      </w:docPartPr>
      <w:docPartBody>
        <w:p w:rsidR="00B055DB" w:rsidRDefault="00F74C47">
          <w:r w:rsidRPr="001C096C">
            <w:rPr>
              <w:rFonts w:ascii="Arial" w:hAnsi="Arial" w:cs="Arial"/>
              <w:color w:val="000000"/>
              <w:sz w:val="20"/>
              <w:szCs w:val="20"/>
            </w:rPr>
            <w:t xml:space="preserve"> </w:t>
          </w:r>
        </w:p>
      </w:docPartBody>
    </w:docPart>
    <w:docPart>
      <w:docPartPr>
        <w:name w:val="3A8EBB94C21A42C99F907C8C392DFD07"/>
        <w:category>
          <w:name w:val="General"/>
          <w:gallery w:val="placeholder"/>
        </w:category>
        <w:types>
          <w:type w:val="bbPlcHdr"/>
        </w:types>
        <w:behaviors>
          <w:behavior w:val="content"/>
        </w:behaviors>
        <w:guid w:val="{05E40C1D-336A-4666-95F0-C363E1C2AFA8}"/>
      </w:docPartPr>
      <w:docPartBody>
        <w:p w:rsidR="00B055DB" w:rsidRDefault="00F74C47">
          <w:r w:rsidRPr="001C096C">
            <w:rPr>
              <w:rFonts w:ascii="Arial" w:hAnsi="Arial" w:cs="Arial"/>
              <w:color w:val="000000"/>
              <w:sz w:val="20"/>
              <w:szCs w:val="20"/>
            </w:rPr>
            <w:t xml:space="preserve"> </w:t>
          </w:r>
        </w:p>
      </w:docPartBody>
    </w:docPart>
    <w:docPart>
      <w:docPartPr>
        <w:name w:val="0A3D57503E044E27833C8B3351542964"/>
        <w:category>
          <w:name w:val="General"/>
          <w:gallery w:val="placeholder"/>
        </w:category>
        <w:types>
          <w:type w:val="bbPlcHdr"/>
        </w:types>
        <w:behaviors>
          <w:behavior w:val="content"/>
        </w:behaviors>
        <w:guid w:val="{342AC196-7E9B-4F93-A9D0-BF4A42A70219}"/>
      </w:docPartPr>
      <w:docPartBody>
        <w:p w:rsidR="00B055DB" w:rsidRDefault="00F74C47">
          <w:r w:rsidRPr="001C096C">
            <w:rPr>
              <w:rFonts w:ascii="Arial" w:hAnsi="Arial" w:cs="Arial"/>
              <w:color w:val="000000"/>
              <w:sz w:val="20"/>
              <w:szCs w:val="20"/>
            </w:rPr>
            <w:t xml:space="preserve"> </w:t>
          </w:r>
        </w:p>
      </w:docPartBody>
    </w:docPart>
    <w:docPart>
      <w:docPartPr>
        <w:name w:val="20AF60EF62B14B20A23119234D7B1F71"/>
        <w:category>
          <w:name w:val="General"/>
          <w:gallery w:val="placeholder"/>
        </w:category>
        <w:types>
          <w:type w:val="bbPlcHdr"/>
        </w:types>
        <w:behaviors>
          <w:behavior w:val="content"/>
        </w:behaviors>
        <w:guid w:val="{C08431A7-04FC-4397-8257-A66F2336335C}"/>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1212F96BA33F416BBF874333D79BA3D5"/>
        <w:category>
          <w:name w:val="General"/>
          <w:gallery w:val="placeholder"/>
        </w:category>
        <w:types>
          <w:type w:val="bbPlcHdr"/>
        </w:types>
        <w:behaviors>
          <w:behavior w:val="content"/>
        </w:behaviors>
        <w:guid w:val="{011A177E-0294-4ECB-A2C2-50FC111C90D3}"/>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0EFF88ECB744B8A282F458CAF4E02C"/>
        <w:category>
          <w:name w:val="General"/>
          <w:gallery w:val="placeholder"/>
        </w:category>
        <w:types>
          <w:type w:val="bbPlcHdr"/>
        </w:types>
        <w:behaviors>
          <w:behavior w:val="content"/>
        </w:behaviors>
        <w:guid w:val="{66ACD42F-9B35-4DF5-B750-6FD2E81A840B}"/>
      </w:docPartPr>
      <w:docPartBody>
        <w:p w:rsidR="00B055DB" w:rsidRDefault="00F74C47">
          <w:r w:rsidRPr="001C096C">
            <w:rPr>
              <w:rFonts w:ascii="Arial" w:hAnsi="Arial" w:cs="Arial"/>
              <w:color w:val="000000"/>
              <w:sz w:val="20"/>
              <w:szCs w:val="20"/>
            </w:rPr>
            <w:t xml:space="preserve"> </w:t>
          </w:r>
        </w:p>
      </w:docPartBody>
    </w:docPart>
    <w:docPart>
      <w:docPartPr>
        <w:name w:val="FF9B16952B534EC3AC0E7930AE1DDBF5"/>
        <w:category>
          <w:name w:val="General"/>
          <w:gallery w:val="placeholder"/>
        </w:category>
        <w:types>
          <w:type w:val="bbPlcHdr"/>
        </w:types>
        <w:behaviors>
          <w:behavior w:val="content"/>
        </w:behaviors>
        <w:guid w:val="{86B42AC2-6A35-4091-BAC3-579C94013B21}"/>
      </w:docPartPr>
      <w:docPartBody>
        <w:p w:rsidR="00B055DB" w:rsidRDefault="00F74C47">
          <w:r w:rsidRPr="001C096C">
            <w:rPr>
              <w:rFonts w:ascii="Arial" w:hAnsi="Arial" w:cs="Arial"/>
              <w:color w:val="000000"/>
              <w:sz w:val="20"/>
              <w:szCs w:val="20"/>
            </w:rPr>
            <w:t xml:space="preserve"> </w:t>
          </w:r>
        </w:p>
      </w:docPartBody>
    </w:docPart>
    <w:docPart>
      <w:docPartPr>
        <w:name w:val="29E9EBF80192499EBCD80A9E2F039626"/>
        <w:category>
          <w:name w:val="General"/>
          <w:gallery w:val="placeholder"/>
        </w:category>
        <w:types>
          <w:type w:val="bbPlcHdr"/>
        </w:types>
        <w:behaviors>
          <w:behavior w:val="content"/>
        </w:behaviors>
        <w:guid w:val="{839A27B8-33AF-4B35-B75E-C27A21C45809}"/>
      </w:docPartPr>
      <w:docPartBody>
        <w:p w:rsidR="00B055DB" w:rsidRDefault="00F74C47">
          <w:r w:rsidRPr="001C096C">
            <w:rPr>
              <w:rFonts w:ascii="Arial" w:hAnsi="Arial" w:cs="Arial"/>
              <w:color w:val="000000"/>
              <w:sz w:val="20"/>
              <w:szCs w:val="20"/>
            </w:rPr>
            <w:t xml:space="preserve"> </w:t>
          </w:r>
        </w:p>
      </w:docPartBody>
    </w:docPart>
    <w:docPart>
      <w:docPartPr>
        <w:name w:val="FA922DC59A094720953E02D65DED68DF"/>
        <w:category>
          <w:name w:val="General"/>
          <w:gallery w:val="placeholder"/>
        </w:category>
        <w:types>
          <w:type w:val="bbPlcHdr"/>
        </w:types>
        <w:behaviors>
          <w:behavior w:val="content"/>
        </w:behaviors>
        <w:guid w:val="{4FA47B7F-3C49-401F-AC05-2522092F70E6}"/>
      </w:docPartPr>
      <w:docPartBody>
        <w:p w:rsidR="00B055DB" w:rsidRDefault="00F74C47">
          <w:r w:rsidRPr="001C096C">
            <w:rPr>
              <w:rFonts w:ascii="Arial" w:hAnsi="Arial" w:cs="Arial"/>
              <w:color w:val="000000"/>
              <w:sz w:val="20"/>
              <w:szCs w:val="20"/>
            </w:rPr>
            <w:t xml:space="preserve"> </w:t>
          </w:r>
        </w:p>
      </w:docPartBody>
    </w:docPart>
    <w:docPart>
      <w:docPartPr>
        <w:name w:val="A258B3D8DEF2459A97967BD6A06DAFFB"/>
        <w:category>
          <w:name w:val="General"/>
          <w:gallery w:val="placeholder"/>
        </w:category>
        <w:types>
          <w:type w:val="bbPlcHdr"/>
        </w:types>
        <w:behaviors>
          <w:behavior w:val="content"/>
        </w:behaviors>
        <w:guid w:val="{5BB495FF-42FE-428E-B779-14CCFBD1C4F8}"/>
      </w:docPartPr>
      <w:docPartBody>
        <w:p w:rsidR="00B055DB" w:rsidRDefault="00F74C47">
          <w:r w:rsidRPr="001C096C">
            <w:rPr>
              <w:rFonts w:ascii="Arial" w:hAnsi="Arial" w:cs="Arial"/>
              <w:color w:val="000000"/>
              <w:sz w:val="20"/>
              <w:szCs w:val="20"/>
            </w:rPr>
            <w:t xml:space="preserve"> </w:t>
          </w:r>
        </w:p>
      </w:docPartBody>
    </w:docPart>
    <w:docPart>
      <w:docPartPr>
        <w:name w:val="3F037AF3F8E94E48B0636EE86058689A"/>
        <w:category>
          <w:name w:val="General"/>
          <w:gallery w:val="placeholder"/>
        </w:category>
        <w:types>
          <w:type w:val="bbPlcHdr"/>
        </w:types>
        <w:behaviors>
          <w:behavior w:val="content"/>
        </w:behaviors>
        <w:guid w:val="{5F345EB2-758E-489A-BAC0-3B744A3ABA55}"/>
      </w:docPartPr>
      <w:docPartBody>
        <w:p w:rsidR="00B055DB" w:rsidRDefault="00F74C47">
          <w:r w:rsidRPr="001C096C">
            <w:rPr>
              <w:rFonts w:ascii="Arial" w:hAnsi="Arial" w:cs="Arial"/>
              <w:color w:val="000000"/>
              <w:sz w:val="20"/>
              <w:szCs w:val="20"/>
            </w:rPr>
            <w:t xml:space="preserve"> </w:t>
          </w:r>
        </w:p>
      </w:docPartBody>
    </w:docPart>
    <w:docPart>
      <w:docPartPr>
        <w:name w:val="312F1FCDABD540868FF79005BA9374AF"/>
        <w:category>
          <w:name w:val="General"/>
          <w:gallery w:val="placeholder"/>
        </w:category>
        <w:types>
          <w:type w:val="bbPlcHdr"/>
        </w:types>
        <w:behaviors>
          <w:behavior w:val="content"/>
        </w:behaviors>
        <w:guid w:val="{33A01C38-694C-4881-82CD-50BF2B59D210}"/>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6356E7BE70E14106A82778D2DB1147B5"/>
        <w:category>
          <w:name w:val="General"/>
          <w:gallery w:val="placeholder"/>
        </w:category>
        <w:types>
          <w:type w:val="bbPlcHdr"/>
        </w:types>
        <w:behaviors>
          <w:behavior w:val="content"/>
        </w:behaviors>
        <w:guid w:val="{B158019C-E3E8-4D40-BF97-28D68AB2C81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9269AAED714471BBBA12002FA115A0"/>
        <w:category>
          <w:name w:val="General"/>
          <w:gallery w:val="placeholder"/>
        </w:category>
        <w:types>
          <w:type w:val="bbPlcHdr"/>
        </w:types>
        <w:behaviors>
          <w:behavior w:val="content"/>
        </w:behaviors>
        <w:guid w:val="{8F740331-177F-46A1-9B92-99532AE3600E}"/>
      </w:docPartPr>
      <w:docPartBody>
        <w:p w:rsidR="00B055DB" w:rsidRDefault="00F74C47">
          <w:r w:rsidRPr="001C096C">
            <w:rPr>
              <w:rFonts w:ascii="Arial" w:hAnsi="Arial" w:cs="Arial"/>
              <w:color w:val="000000"/>
              <w:sz w:val="20"/>
              <w:szCs w:val="20"/>
            </w:rPr>
            <w:t xml:space="preserve"> </w:t>
          </w:r>
        </w:p>
      </w:docPartBody>
    </w:docPart>
    <w:docPart>
      <w:docPartPr>
        <w:name w:val="128CF487C81B49EAAB69CF1924D5B13C"/>
        <w:category>
          <w:name w:val="General"/>
          <w:gallery w:val="placeholder"/>
        </w:category>
        <w:types>
          <w:type w:val="bbPlcHdr"/>
        </w:types>
        <w:behaviors>
          <w:behavior w:val="content"/>
        </w:behaviors>
        <w:guid w:val="{22BD208B-E373-42A3-B35C-A50F646BBF8C}"/>
      </w:docPartPr>
      <w:docPartBody>
        <w:p w:rsidR="00B055DB" w:rsidRDefault="00F74C47">
          <w:r w:rsidRPr="001C096C">
            <w:rPr>
              <w:rFonts w:ascii="Arial" w:hAnsi="Arial" w:cs="Arial"/>
              <w:color w:val="000000"/>
              <w:sz w:val="20"/>
              <w:szCs w:val="20"/>
            </w:rPr>
            <w:t xml:space="preserve"> </w:t>
          </w:r>
        </w:p>
      </w:docPartBody>
    </w:docPart>
    <w:docPart>
      <w:docPartPr>
        <w:name w:val="F572C0577F9E4D1C9DBDE7B429002E51"/>
        <w:category>
          <w:name w:val="General"/>
          <w:gallery w:val="placeholder"/>
        </w:category>
        <w:types>
          <w:type w:val="bbPlcHdr"/>
        </w:types>
        <w:behaviors>
          <w:behavior w:val="content"/>
        </w:behaviors>
        <w:guid w:val="{E2281291-B08C-4524-B510-E219D3869527}"/>
      </w:docPartPr>
      <w:docPartBody>
        <w:p w:rsidR="00B055DB" w:rsidRDefault="00F74C47">
          <w:r w:rsidRPr="001C096C">
            <w:rPr>
              <w:rFonts w:ascii="Arial" w:hAnsi="Arial" w:cs="Arial"/>
              <w:color w:val="000000"/>
              <w:sz w:val="20"/>
              <w:szCs w:val="20"/>
            </w:rPr>
            <w:t xml:space="preserve"> </w:t>
          </w:r>
        </w:p>
      </w:docPartBody>
    </w:docPart>
    <w:docPart>
      <w:docPartPr>
        <w:name w:val="4A82C70138C84557A219CE2F5589D7B8"/>
        <w:category>
          <w:name w:val="General"/>
          <w:gallery w:val="placeholder"/>
        </w:category>
        <w:types>
          <w:type w:val="bbPlcHdr"/>
        </w:types>
        <w:behaviors>
          <w:behavior w:val="content"/>
        </w:behaviors>
        <w:guid w:val="{9BB1B116-C9EC-420B-A810-D4310BA88276}"/>
      </w:docPartPr>
      <w:docPartBody>
        <w:p w:rsidR="00B055DB" w:rsidRDefault="00F74C47">
          <w:r w:rsidRPr="001C096C">
            <w:rPr>
              <w:rFonts w:ascii="Arial" w:hAnsi="Arial" w:cs="Arial"/>
              <w:color w:val="000000"/>
              <w:sz w:val="20"/>
              <w:szCs w:val="20"/>
            </w:rPr>
            <w:t xml:space="preserve"> </w:t>
          </w:r>
        </w:p>
      </w:docPartBody>
    </w:docPart>
    <w:docPart>
      <w:docPartPr>
        <w:name w:val="92311E6CDCE0432B8C426235DE2E8B8B"/>
        <w:category>
          <w:name w:val="General"/>
          <w:gallery w:val="placeholder"/>
        </w:category>
        <w:types>
          <w:type w:val="bbPlcHdr"/>
        </w:types>
        <w:behaviors>
          <w:behavior w:val="content"/>
        </w:behaviors>
        <w:guid w:val="{09E7D8D4-6900-41FB-B0E0-64A7D1605B99}"/>
      </w:docPartPr>
      <w:docPartBody>
        <w:p w:rsidR="00B055DB" w:rsidRDefault="00F74C47">
          <w:r w:rsidRPr="001C096C">
            <w:rPr>
              <w:rFonts w:ascii="Arial" w:hAnsi="Arial" w:cs="Arial"/>
              <w:color w:val="000000"/>
              <w:sz w:val="20"/>
              <w:szCs w:val="20"/>
            </w:rPr>
            <w:t xml:space="preserve"> </w:t>
          </w:r>
        </w:p>
      </w:docPartBody>
    </w:docPart>
    <w:docPart>
      <w:docPartPr>
        <w:name w:val="0C25C830210D426F848B7B16AA4F18F5"/>
        <w:category>
          <w:name w:val="General"/>
          <w:gallery w:val="placeholder"/>
        </w:category>
        <w:types>
          <w:type w:val="bbPlcHdr"/>
        </w:types>
        <w:behaviors>
          <w:behavior w:val="content"/>
        </w:behaviors>
        <w:guid w:val="{90F78751-6092-4293-BE6D-6F2932C47BAB}"/>
      </w:docPartPr>
      <w:docPartBody>
        <w:p w:rsidR="00B055DB" w:rsidRDefault="00F74C47">
          <w:r w:rsidRPr="001C096C">
            <w:rPr>
              <w:rFonts w:ascii="Arial" w:hAnsi="Arial" w:cs="Arial"/>
              <w:color w:val="000000"/>
              <w:sz w:val="20"/>
              <w:szCs w:val="20"/>
            </w:rPr>
            <w:t xml:space="preserve"> </w:t>
          </w:r>
        </w:p>
      </w:docPartBody>
    </w:docPart>
    <w:docPart>
      <w:docPartPr>
        <w:name w:val="68A1627C89BB44F1AA04743ACC31F34F"/>
        <w:category>
          <w:name w:val="General"/>
          <w:gallery w:val="placeholder"/>
        </w:category>
        <w:types>
          <w:type w:val="bbPlcHdr"/>
        </w:types>
        <w:behaviors>
          <w:behavior w:val="content"/>
        </w:behaviors>
        <w:guid w:val="{17A3C9C1-6786-4935-8CA0-489D9E4E72E9}"/>
      </w:docPartPr>
      <w:docPartBody>
        <w:p w:rsidR="00B055DB" w:rsidRDefault="00F74C47">
          <w:r w:rsidRPr="002B6B3C">
            <w:rPr>
              <w:rFonts w:ascii="Arial" w:hAnsi="Arial" w:cs="Arial"/>
              <w:sz w:val="20"/>
              <w:szCs w:val="20"/>
            </w:rPr>
            <w:t xml:space="preserve">(ostalo upisati) </w:t>
          </w:r>
        </w:p>
      </w:docPartBody>
    </w:docPart>
    <w:docPart>
      <w:docPartPr>
        <w:name w:val="B88F41FE06B64A9D820ED01771D2C90E"/>
        <w:category>
          <w:name w:val="General"/>
          <w:gallery w:val="placeholder"/>
        </w:category>
        <w:types>
          <w:type w:val="bbPlcHdr"/>
        </w:types>
        <w:behaviors>
          <w:behavior w:val="content"/>
        </w:behaviors>
        <w:guid w:val="{27524CD8-8FE7-4093-B431-B35C24FA21D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1CA78F49B0469296A19A8E21D579A7"/>
        <w:category>
          <w:name w:val="General"/>
          <w:gallery w:val="placeholder"/>
        </w:category>
        <w:types>
          <w:type w:val="bbPlcHdr"/>
        </w:types>
        <w:behaviors>
          <w:behavior w:val="content"/>
        </w:behaviors>
        <w:guid w:val="{A9EA9BB6-E5C3-4FA9-8711-D2C7B9180AC3}"/>
      </w:docPartPr>
      <w:docPartBody>
        <w:p w:rsidR="00B055DB" w:rsidRDefault="00F74C47">
          <w:r w:rsidRPr="001C096C">
            <w:rPr>
              <w:rFonts w:ascii="Arial" w:hAnsi="Arial" w:cs="Arial"/>
              <w:color w:val="000000"/>
              <w:sz w:val="20"/>
              <w:szCs w:val="20"/>
            </w:rPr>
            <w:t xml:space="preserve"> </w:t>
          </w:r>
        </w:p>
      </w:docPartBody>
    </w:docPart>
    <w:docPart>
      <w:docPartPr>
        <w:name w:val="1B5E7E9BE4004C6E9C91122FAE7F88FD"/>
        <w:category>
          <w:name w:val="General"/>
          <w:gallery w:val="placeholder"/>
        </w:category>
        <w:types>
          <w:type w:val="bbPlcHdr"/>
        </w:types>
        <w:behaviors>
          <w:behavior w:val="content"/>
        </w:behaviors>
        <w:guid w:val="{D38F2BE3-1196-4941-AC6B-7F055FB480F5}"/>
      </w:docPartPr>
      <w:docPartBody>
        <w:p w:rsidR="00B055DB" w:rsidRDefault="00F74C47">
          <w:r w:rsidRPr="001C096C">
            <w:rPr>
              <w:rFonts w:ascii="Arial" w:hAnsi="Arial" w:cs="Arial"/>
              <w:color w:val="000000"/>
              <w:sz w:val="20"/>
              <w:szCs w:val="20"/>
            </w:rPr>
            <w:t xml:space="preserve"> </w:t>
          </w:r>
        </w:p>
      </w:docPartBody>
    </w:docPart>
    <w:docPart>
      <w:docPartPr>
        <w:name w:val="BD75EA957C9C4821B6520674745A2E24"/>
        <w:category>
          <w:name w:val="General"/>
          <w:gallery w:val="placeholder"/>
        </w:category>
        <w:types>
          <w:type w:val="bbPlcHdr"/>
        </w:types>
        <w:behaviors>
          <w:behavior w:val="content"/>
        </w:behaviors>
        <w:guid w:val="{ED925613-FA8B-469D-A8E5-7B01886BD5E4}"/>
      </w:docPartPr>
      <w:docPartBody>
        <w:p w:rsidR="00B055DB" w:rsidRDefault="00F74C47">
          <w:r w:rsidRPr="001C096C">
            <w:rPr>
              <w:rFonts w:ascii="Arial" w:hAnsi="Arial" w:cs="Arial"/>
              <w:color w:val="000000"/>
              <w:sz w:val="20"/>
              <w:szCs w:val="20"/>
            </w:rPr>
            <w:t xml:space="preserve"> </w:t>
          </w:r>
        </w:p>
      </w:docPartBody>
    </w:docPart>
    <w:docPart>
      <w:docPartPr>
        <w:name w:val="8D70D6383092480DA8F24FA3B99D15FA"/>
        <w:category>
          <w:name w:val="General"/>
          <w:gallery w:val="placeholder"/>
        </w:category>
        <w:types>
          <w:type w:val="bbPlcHdr"/>
        </w:types>
        <w:behaviors>
          <w:behavior w:val="content"/>
        </w:behaviors>
        <w:guid w:val="{F04A71FF-17DC-4795-8C6B-AE0B6CB0AE1A}"/>
      </w:docPartPr>
      <w:docPartBody>
        <w:p w:rsidR="00B055DB" w:rsidRDefault="00F74C47">
          <w:r w:rsidRPr="001C096C">
            <w:rPr>
              <w:rFonts w:ascii="Arial" w:hAnsi="Arial" w:cs="Arial"/>
              <w:color w:val="000000"/>
              <w:sz w:val="20"/>
              <w:szCs w:val="20"/>
            </w:rPr>
            <w:t xml:space="preserve">  </w:t>
          </w:r>
        </w:p>
      </w:docPartBody>
    </w:docPart>
    <w:docPart>
      <w:docPartPr>
        <w:name w:val="869504832F2945F8B4F92F578999CBD4"/>
        <w:category>
          <w:name w:val="General"/>
          <w:gallery w:val="placeholder"/>
        </w:category>
        <w:types>
          <w:type w:val="bbPlcHdr"/>
        </w:types>
        <w:behaviors>
          <w:behavior w:val="content"/>
        </w:behaviors>
        <w:guid w:val="{FAA7362D-2A01-4DC5-9DCA-E7CC5CFBF119}"/>
      </w:docPartPr>
      <w:docPartBody>
        <w:p w:rsidR="00B055DB" w:rsidRDefault="00F74C47">
          <w:r w:rsidRPr="001C096C">
            <w:rPr>
              <w:rFonts w:ascii="Arial" w:hAnsi="Arial" w:cs="Arial"/>
              <w:color w:val="000000"/>
              <w:sz w:val="20"/>
              <w:szCs w:val="20"/>
            </w:rPr>
            <w:t xml:space="preserve"> </w:t>
          </w:r>
        </w:p>
      </w:docPartBody>
    </w:docPart>
    <w:docPart>
      <w:docPartPr>
        <w:name w:val="4A728B23BE92455E9E3FBA0DAE670468"/>
        <w:category>
          <w:name w:val="General"/>
          <w:gallery w:val="placeholder"/>
        </w:category>
        <w:types>
          <w:type w:val="bbPlcHdr"/>
        </w:types>
        <w:behaviors>
          <w:behavior w:val="content"/>
        </w:behaviors>
        <w:guid w:val="{D31B6D22-2DDA-4290-A16E-DA37A82954E8}"/>
      </w:docPartPr>
      <w:docPartBody>
        <w:p w:rsidR="00B055DB" w:rsidRDefault="00F74C47">
          <w:r w:rsidRPr="001C096C">
            <w:rPr>
              <w:rFonts w:ascii="Arial" w:hAnsi="Arial" w:cs="Arial"/>
              <w:color w:val="000000"/>
              <w:sz w:val="20"/>
              <w:szCs w:val="20"/>
            </w:rPr>
            <w:t xml:space="preserve"> </w:t>
          </w:r>
        </w:p>
      </w:docPartBody>
    </w:docPart>
    <w:docPart>
      <w:docPartPr>
        <w:name w:val="4F8FF59807E5455C8C5FFC75CD9F5667"/>
        <w:category>
          <w:name w:val="General"/>
          <w:gallery w:val="placeholder"/>
        </w:category>
        <w:types>
          <w:type w:val="bbPlcHdr"/>
        </w:types>
        <w:behaviors>
          <w:behavior w:val="content"/>
        </w:behaviors>
        <w:guid w:val="{626B162D-605C-42D5-8E2E-080B9955161E}"/>
      </w:docPartPr>
      <w:docPartBody>
        <w:p w:rsidR="00B055DB" w:rsidRDefault="00F74C47">
          <w:r>
            <w:rPr>
              <w:rStyle w:val="PlaceholderText"/>
            </w:rPr>
            <w:t>ECTS</w:t>
          </w:r>
        </w:p>
      </w:docPartBody>
    </w:docPart>
    <w:docPart>
      <w:docPartPr>
        <w:name w:val="CB25017BD71A4B92A5B8914BF8E96406"/>
        <w:category>
          <w:name w:val="General"/>
          <w:gallery w:val="placeholder"/>
        </w:category>
        <w:types>
          <w:type w:val="bbPlcHdr"/>
        </w:types>
        <w:behaviors>
          <w:behavior w:val="content"/>
        </w:behaviors>
        <w:guid w:val="{39BFE7B6-1AE7-4B40-BB2D-28DF3C44CD59}"/>
      </w:docPartPr>
      <w:docPartBody>
        <w:p w:rsidR="00B055DB" w:rsidRDefault="00F74C47">
          <w:r>
            <w:rPr>
              <w:rStyle w:val="PlaceholderText"/>
            </w:rPr>
            <w:t>Metode i kriteriji vrednovanja</w:t>
          </w:r>
        </w:p>
      </w:docPartBody>
    </w:docPart>
    <w:docPart>
      <w:docPartPr>
        <w:name w:val="1B2AD4339635481B8033DA31EC177F9E"/>
        <w:category>
          <w:name w:val="General"/>
          <w:gallery w:val="placeholder"/>
        </w:category>
        <w:types>
          <w:type w:val="bbPlcHdr"/>
        </w:types>
        <w:behaviors>
          <w:behavior w:val="content"/>
        </w:behaviors>
        <w:guid w:val="{2ADA0C8F-E803-4459-B10E-5E79A0BFA2B4}"/>
      </w:docPartPr>
      <w:docPartBody>
        <w:p w:rsidR="00B055DB" w:rsidRDefault="00F74C47">
          <w:r>
            <w:rPr>
              <w:rStyle w:val="PlaceholderText"/>
            </w:rPr>
            <w:t>Obveze studenata</w:t>
          </w:r>
        </w:p>
      </w:docPartBody>
    </w:docPart>
    <w:docPart>
      <w:docPartPr>
        <w:name w:val="C0C8A77892794EB9B33FD25B56DD0C0E"/>
        <w:category>
          <w:name w:val="General"/>
          <w:gallery w:val="placeholder"/>
        </w:category>
        <w:types>
          <w:type w:val="bbPlcHdr"/>
        </w:types>
        <w:behaviors>
          <w:behavior w:val="content"/>
        </w:behaviors>
        <w:guid w:val="{A5DB5EAE-83B1-4307-A958-013C5CE251B1}"/>
      </w:docPartPr>
      <w:docPartBody>
        <w:p w:rsidR="00B055DB" w:rsidRDefault="00F74C47">
          <w:r w:rsidRPr="00DE16E6">
            <w:rPr>
              <w:rStyle w:val="PlaceholderText"/>
            </w:rPr>
            <w:t>Click here to enter text.</w:t>
          </w:r>
        </w:p>
      </w:docPartBody>
    </w:docPart>
    <w:docPart>
      <w:docPartPr>
        <w:name w:val="F2F73308724E4708A54283CC7D6FD886"/>
        <w:category>
          <w:name w:val="General"/>
          <w:gallery w:val="placeholder"/>
        </w:category>
        <w:types>
          <w:type w:val="bbPlcHdr"/>
        </w:types>
        <w:behaviors>
          <w:behavior w:val="content"/>
        </w:behaviors>
        <w:guid w:val="{DB13A36F-D8F5-4C33-BB8A-A95C9B6182AC}"/>
      </w:docPartPr>
      <w:docPartBody>
        <w:p w:rsidR="00B055DB" w:rsidRDefault="00F74C47">
          <w:r>
            <w:rPr>
              <w:rFonts w:ascii="Arial" w:hAnsi="Arial" w:cs="Arial"/>
              <w:color w:val="000000"/>
              <w:sz w:val="20"/>
              <w:szCs w:val="20"/>
            </w:rPr>
            <w:t xml:space="preserve"> </w:t>
          </w:r>
        </w:p>
      </w:docPartBody>
    </w:docPart>
    <w:docPart>
      <w:docPartPr>
        <w:name w:val="A59A0C18B8B8460CA52B47B3854E5E3F"/>
        <w:category>
          <w:name w:val="General"/>
          <w:gallery w:val="placeholder"/>
        </w:category>
        <w:types>
          <w:type w:val="bbPlcHdr"/>
        </w:types>
        <w:behaviors>
          <w:behavior w:val="content"/>
        </w:behaviors>
        <w:guid w:val="{4DA6972D-4AAA-4200-A07D-02AA15EFA81D}"/>
      </w:docPartPr>
      <w:docPartBody>
        <w:p w:rsidR="00B055DB" w:rsidRDefault="00F74C47">
          <w:r>
            <w:rPr>
              <w:rFonts w:ascii="Arial" w:hAnsi="Arial" w:cs="Arial"/>
              <w:color w:val="000000"/>
              <w:sz w:val="20"/>
              <w:szCs w:val="20"/>
            </w:rPr>
            <w:t xml:space="preserve"> </w:t>
          </w:r>
        </w:p>
      </w:docPartBody>
    </w:docPart>
    <w:docPart>
      <w:docPartPr>
        <w:name w:val="8AA03030621E42E4A7714ABA86F2692E"/>
        <w:category>
          <w:name w:val="General"/>
          <w:gallery w:val="placeholder"/>
        </w:category>
        <w:types>
          <w:type w:val="bbPlcHdr"/>
        </w:types>
        <w:behaviors>
          <w:behavior w:val="content"/>
        </w:behaviors>
        <w:guid w:val="{42ED5BBD-1A7E-4C18-93C5-9D2F65436850}"/>
      </w:docPartPr>
      <w:docPartBody>
        <w:p w:rsidR="00B055DB" w:rsidRDefault="00F74C47">
          <w:r>
            <w:rPr>
              <w:rFonts w:ascii="Arial" w:hAnsi="Arial" w:cs="Arial"/>
              <w:color w:val="000000"/>
              <w:sz w:val="20"/>
              <w:szCs w:val="20"/>
            </w:rPr>
            <w:t xml:space="preserve"> </w:t>
          </w:r>
        </w:p>
      </w:docPartBody>
    </w:docPart>
    <w:docPart>
      <w:docPartPr>
        <w:name w:val="F759B48C10104502B15969910F3C8E94"/>
        <w:category>
          <w:name w:val="General"/>
          <w:gallery w:val="placeholder"/>
        </w:category>
        <w:types>
          <w:type w:val="bbPlcHdr"/>
        </w:types>
        <w:behaviors>
          <w:behavior w:val="content"/>
        </w:behaviors>
        <w:guid w:val="{01F9BDF4-4D6C-498A-9043-71CDDB36AA05}"/>
      </w:docPartPr>
      <w:docPartBody>
        <w:p w:rsidR="00B055DB" w:rsidRDefault="00F74C47">
          <w:r>
            <w:rPr>
              <w:rFonts w:ascii="Arial" w:hAnsi="Arial" w:cs="Arial"/>
              <w:color w:val="000000"/>
              <w:sz w:val="20"/>
              <w:szCs w:val="20"/>
            </w:rPr>
            <w:t xml:space="preserve"> </w:t>
          </w:r>
        </w:p>
      </w:docPartBody>
    </w:docPart>
    <w:docPart>
      <w:docPartPr>
        <w:name w:val="070E07E08C5B4BD39361C6D09C0D1D61"/>
        <w:category>
          <w:name w:val="General"/>
          <w:gallery w:val="placeholder"/>
        </w:category>
        <w:types>
          <w:type w:val="bbPlcHdr"/>
        </w:types>
        <w:behaviors>
          <w:behavior w:val="content"/>
        </w:behaviors>
        <w:guid w:val="{1B3AD1DA-9164-49B3-B861-B0B7901BB960}"/>
      </w:docPartPr>
      <w:docPartBody>
        <w:p w:rsidR="00B055DB" w:rsidRDefault="00F74C47">
          <w:r>
            <w:rPr>
              <w:rFonts w:ascii="Arial" w:hAnsi="Arial" w:cs="Arial"/>
              <w:color w:val="000000"/>
              <w:sz w:val="20"/>
              <w:szCs w:val="20"/>
            </w:rPr>
            <w:t xml:space="preserve"> </w:t>
          </w:r>
        </w:p>
      </w:docPartBody>
    </w:docPart>
    <w:docPart>
      <w:docPartPr>
        <w:name w:val="9CAB6318949444FDAB04576E3D05ACF1"/>
        <w:category>
          <w:name w:val="General"/>
          <w:gallery w:val="placeholder"/>
        </w:category>
        <w:types>
          <w:type w:val="bbPlcHdr"/>
        </w:types>
        <w:behaviors>
          <w:behavior w:val="content"/>
        </w:behaviors>
        <w:guid w:val="{9D0EB801-B4F0-462C-B7B9-63F0D93757C7}"/>
      </w:docPartPr>
      <w:docPartBody>
        <w:p w:rsidR="00B055DB" w:rsidRDefault="00F74C47">
          <w:r>
            <w:rPr>
              <w:rFonts w:ascii="Arial" w:hAnsi="Arial" w:cs="Arial"/>
              <w:color w:val="000000"/>
              <w:sz w:val="20"/>
              <w:szCs w:val="20"/>
            </w:rPr>
            <w:t xml:space="preserve"> </w:t>
          </w:r>
        </w:p>
      </w:docPartBody>
    </w:docPart>
    <w:docPart>
      <w:docPartPr>
        <w:name w:val="3327A7A10D054DC5B36A3996D52A0F94"/>
        <w:category>
          <w:name w:val="General"/>
          <w:gallery w:val="placeholder"/>
        </w:category>
        <w:types>
          <w:type w:val="bbPlcHdr"/>
        </w:types>
        <w:behaviors>
          <w:behavior w:val="content"/>
        </w:behaviors>
        <w:guid w:val="{A3D43E8B-BD48-47A4-8484-A4F89C53AB3A}"/>
      </w:docPartPr>
      <w:docPartBody>
        <w:p w:rsidR="00B055DB" w:rsidRDefault="00F74C47">
          <w:r>
            <w:rPr>
              <w:rFonts w:ascii="Arial" w:hAnsi="Arial" w:cs="Arial"/>
              <w:color w:val="000000"/>
              <w:sz w:val="20"/>
              <w:szCs w:val="20"/>
            </w:rPr>
            <w:t xml:space="preserve"> </w:t>
          </w:r>
        </w:p>
      </w:docPartBody>
    </w:docPart>
    <w:docPart>
      <w:docPartPr>
        <w:name w:val="3DE2DF5F3D20491BBC11DC683BA12355"/>
        <w:category>
          <w:name w:val="General"/>
          <w:gallery w:val="placeholder"/>
        </w:category>
        <w:types>
          <w:type w:val="bbPlcHdr"/>
        </w:types>
        <w:behaviors>
          <w:behavior w:val="content"/>
        </w:behaviors>
        <w:guid w:val="{3B4631FA-8CAD-4799-899F-A350F1E0ABDF}"/>
      </w:docPartPr>
      <w:docPartBody>
        <w:p w:rsidR="00B055DB" w:rsidRDefault="00F74C47">
          <w:r>
            <w:rPr>
              <w:rFonts w:ascii="Arial" w:hAnsi="Arial" w:cs="Arial"/>
              <w:color w:val="000000"/>
              <w:sz w:val="20"/>
              <w:szCs w:val="20"/>
            </w:rPr>
            <w:t xml:space="preserve"> </w:t>
          </w:r>
        </w:p>
      </w:docPartBody>
    </w:docPart>
    <w:docPart>
      <w:docPartPr>
        <w:name w:val="14402AF13EF049CCB2FCE032B5CED2AB"/>
        <w:category>
          <w:name w:val="General"/>
          <w:gallery w:val="placeholder"/>
        </w:category>
        <w:types>
          <w:type w:val="bbPlcHdr"/>
        </w:types>
        <w:behaviors>
          <w:behavior w:val="content"/>
        </w:behaviors>
        <w:guid w:val="{4CC1E66C-B2AC-44F4-BE31-9FF0F2767AEB}"/>
      </w:docPartPr>
      <w:docPartBody>
        <w:p w:rsidR="00B055DB" w:rsidRDefault="00F74C47">
          <w:r>
            <w:rPr>
              <w:rFonts w:ascii="Arial" w:hAnsi="Arial" w:cs="Arial"/>
              <w:sz w:val="20"/>
              <w:szCs w:val="20"/>
            </w:rPr>
            <w:t xml:space="preserve"> </w:t>
          </w:r>
        </w:p>
      </w:docPartBody>
    </w:docPart>
    <w:docPart>
      <w:docPartPr>
        <w:name w:val="0BD52B9BB00541FDA5F6B8C5E3BF8E90"/>
        <w:category>
          <w:name w:val="General"/>
          <w:gallery w:val="placeholder"/>
        </w:category>
        <w:types>
          <w:type w:val="bbPlcHdr"/>
        </w:types>
        <w:behaviors>
          <w:behavior w:val="content"/>
        </w:behaviors>
        <w:guid w:val="{0EC5A0B5-FDDC-409F-A7EF-F02D0A868AC9}"/>
      </w:docPartPr>
      <w:docPartBody>
        <w:p w:rsidR="00B055DB" w:rsidRDefault="00F74C47">
          <w:r>
            <w:rPr>
              <w:rStyle w:val="PlaceholderText"/>
            </w:rPr>
            <w:t xml:space="preserve"> </w:t>
          </w:r>
        </w:p>
      </w:docPartBody>
    </w:docPart>
    <w:docPart>
      <w:docPartPr>
        <w:name w:val="5F962527BA9E4D1384BB2DC4A6D3E251"/>
        <w:category>
          <w:name w:val="General"/>
          <w:gallery w:val="placeholder"/>
        </w:category>
        <w:types>
          <w:type w:val="bbPlcHdr"/>
        </w:types>
        <w:behaviors>
          <w:behavior w:val="content"/>
        </w:behaviors>
        <w:guid w:val="{60284134-D5E1-4E95-B92D-BC63A370428D}"/>
      </w:docPartPr>
      <w:docPartBody>
        <w:p w:rsidR="00B055DB" w:rsidRDefault="00F74C47">
          <w:r w:rsidRPr="00DE16E6">
            <w:rPr>
              <w:rStyle w:val="PlaceholderText"/>
            </w:rPr>
            <w:t>Click here to enter text.</w:t>
          </w:r>
        </w:p>
      </w:docPartBody>
    </w:docPart>
    <w:docPart>
      <w:docPartPr>
        <w:name w:val="BDF4944806FD4C6FA862C2B9A0C1F5F5"/>
        <w:category>
          <w:name w:val="General"/>
          <w:gallery w:val="placeholder"/>
        </w:category>
        <w:types>
          <w:type w:val="bbPlcHdr"/>
        </w:types>
        <w:behaviors>
          <w:behavior w:val="content"/>
        </w:behaviors>
        <w:guid w:val="{9625DAC1-3513-49EC-80A6-622F516DDC47}"/>
      </w:docPartPr>
      <w:docPartBody>
        <w:p w:rsidR="00B055DB" w:rsidRDefault="00F74C47">
          <w:r>
            <w:rPr>
              <w:rStyle w:val="PlaceholderText"/>
            </w:rPr>
            <w:t>Semestar</w:t>
          </w:r>
        </w:p>
      </w:docPartBody>
    </w:docPart>
    <w:docPart>
      <w:docPartPr>
        <w:name w:val="35AFC14CA65A476C8D2BF2AE108883FB"/>
        <w:category>
          <w:name w:val="General"/>
          <w:gallery w:val="placeholder"/>
        </w:category>
        <w:types>
          <w:type w:val="bbPlcHdr"/>
        </w:types>
        <w:behaviors>
          <w:behavior w:val="content"/>
        </w:behaviors>
        <w:guid w:val="{481A7A0A-2997-4F2A-9629-6276F0E8532A}"/>
      </w:docPartPr>
      <w:docPartBody>
        <w:p w:rsidR="00B055DB" w:rsidRDefault="00F74C47">
          <w:r w:rsidRPr="00DE16E6">
            <w:rPr>
              <w:rStyle w:val="PlaceholderText"/>
            </w:rPr>
            <w:t>Click here to enter text.</w:t>
          </w:r>
        </w:p>
      </w:docPartBody>
    </w:docPart>
    <w:docPart>
      <w:docPartPr>
        <w:name w:val="6408C292180448C99123B662708BFADA"/>
        <w:category>
          <w:name w:val="General"/>
          <w:gallery w:val="placeholder"/>
        </w:category>
        <w:types>
          <w:type w:val="bbPlcHdr"/>
        </w:types>
        <w:behaviors>
          <w:behavior w:val="content"/>
        </w:behaviors>
        <w:guid w:val="{DE80075F-5DDE-4F95-AFE2-38E6EFC0502C}"/>
      </w:docPartPr>
      <w:docPartBody>
        <w:p w:rsidR="00B055DB" w:rsidRDefault="00F74C47">
          <w:r w:rsidRPr="00DE16E6">
            <w:rPr>
              <w:rStyle w:val="PlaceholderText"/>
            </w:rPr>
            <w:t>Click here to enter text.</w:t>
          </w:r>
        </w:p>
      </w:docPartBody>
    </w:docPart>
    <w:docPart>
      <w:docPartPr>
        <w:name w:val="08BC71D9CCC4488D84075CA523BFFFBF"/>
        <w:category>
          <w:name w:val="General"/>
          <w:gallery w:val="placeholder"/>
        </w:category>
        <w:types>
          <w:type w:val="bbPlcHdr"/>
        </w:types>
        <w:behaviors>
          <w:behavior w:val="content"/>
        </w:behaviors>
        <w:guid w:val="{58809F7E-E646-483C-8CE6-5C41BB757535}"/>
      </w:docPartPr>
      <w:docPartBody>
        <w:p w:rsidR="00B055DB" w:rsidRDefault="00F74C47">
          <w:r>
            <w:rPr>
              <w:rStyle w:val="PlaceholderText"/>
            </w:rPr>
            <w:t>Studijski program</w:t>
          </w:r>
        </w:p>
      </w:docPartBody>
    </w:docPart>
    <w:docPart>
      <w:docPartPr>
        <w:name w:val="1EFE82892EA547CE82E32B2F9F8ACD19"/>
        <w:category>
          <w:name w:val="General"/>
          <w:gallery w:val="placeholder"/>
        </w:category>
        <w:types>
          <w:type w:val="bbPlcHdr"/>
        </w:types>
        <w:behaviors>
          <w:behavior w:val="content"/>
        </w:behaviors>
        <w:guid w:val="{69F773C4-7155-4C46-9858-7A2F4DC8D47F}"/>
      </w:docPartPr>
      <w:docPartBody>
        <w:p w:rsidR="00B055DB" w:rsidRDefault="00F74C47">
          <w:r w:rsidRPr="00DE16E6">
            <w:rPr>
              <w:rStyle w:val="PlaceholderText"/>
            </w:rPr>
            <w:t>Click here to enter text.</w:t>
          </w:r>
        </w:p>
      </w:docPartBody>
    </w:docPart>
    <w:docPart>
      <w:docPartPr>
        <w:name w:val="1A49FCAB96A34F84A32F303406C55215"/>
        <w:category>
          <w:name w:val="General"/>
          <w:gallery w:val="placeholder"/>
        </w:category>
        <w:types>
          <w:type w:val="bbPlcHdr"/>
        </w:types>
        <w:behaviors>
          <w:behavior w:val="content"/>
        </w:behaviors>
        <w:guid w:val="{2EE936CC-D319-452D-BFB2-8132782994B0}"/>
      </w:docPartPr>
      <w:docPartBody>
        <w:p w:rsidR="00B055DB" w:rsidRDefault="00F74C47">
          <w:r>
            <w:rPr>
              <w:rStyle w:val="PlaceholderText"/>
            </w:rPr>
            <w:t>Status predmeta</w:t>
          </w:r>
        </w:p>
      </w:docPartBody>
    </w:docPart>
    <w:docPart>
      <w:docPartPr>
        <w:name w:val="6138A26F9F8E4501A7BDFE770C6A298F"/>
        <w:category>
          <w:name w:val="General"/>
          <w:gallery w:val="placeholder"/>
        </w:category>
        <w:types>
          <w:type w:val="bbPlcHdr"/>
        </w:types>
        <w:behaviors>
          <w:behavior w:val="content"/>
        </w:behaviors>
        <w:guid w:val="{65ED38C1-DFDA-4EBF-A7F4-41F2EA3A0B1C}"/>
      </w:docPartPr>
      <w:docPartBody>
        <w:p w:rsidR="00B055DB" w:rsidRDefault="00F74C47">
          <w:r w:rsidRPr="00753752">
            <w:rPr>
              <w:rStyle w:val="PlaceholderText"/>
            </w:rPr>
            <w:t>Choose an item.</w:t>
          </w:r>
        </w:p>
      </w:docPartBody>
    </w:docPart>
    <w:docPart>
      <w:docPartPr>
        <w:name w:val="096477837F8E4A9BA4FAA48A24A67A66"/>
        <w:category>
          <w:name w:val="General"/>
          <w:gallery w:val="placeholder"/>
        </w:category>
        <w:types>
          <w:type w:val="bbPlcHdr"/>
        </w:types>
        <w:behaviors>
          <w:behavior w:val="content"/>
        </w:behaviors>
        <w:guid w:val="{7CA5D9B4-3A3B-4B0F-97E9-B72AB62EB424}"/>
      </w:docPartPr>
      <w:docPartBody>
        <w:p w:rsidR="00B055DB" w:rsidRDefault="00F74C47">
          <w:r>
            <w:rPr>
              <w:rStyle w:val="PlaceholderText"/>
            </w:rPr>
            <w:t>Click here</w:t>
          </w:r>
          <w:r w:rsidRPr="00DE16E6">
            <w:rPr>
              <w:rStyle w:val="PlaceholderText"/>
            </w:rPr>
            <w:t>.</w:t>
          </w:r>
        </w:p>
      </w:docPartBody>
    </w:docPart>
    <w:docPart>
      <w:docPartPr>
        <w:name w:val="812D304A74E94AA39DB55CA30FF9F95C"/>
        <w:category>
          <w:name w:val="General"/>
          <w:gallery w:val="placeholder"/>
        </w:category>
        <w:types>
          <w:type w:val="bbPlcHdr"/>
        </w:types>
        <w:behaviors>
          <w:behavior w:val="content"/>
        </w:behaviors>
        <w:guid w:val="{7A5C7508-222A-45DF-A99C-215C868304A4}"/>
      </w:docPartPr>
      <w:docPartBody>
        <w:p w:rsidR="00B055DB" w:rsidRDefault="00F74C47">
          <w:r w:rsidRPr="00DE16E6">
            <w:rPr>
              <w:rStyle w:val="PlaceholderText"/>
            </w:rPr>
            <w:t>Click here to enter text.</w:t>
          </w:r>
        </w:p>
      </w:docPartBody>
    </w:docPart>
    <w:docPart>
      <w:docPartPr>
        <w:name w:val="30B8A8B010564DCEAA6FDFF3A2C6FFD2"/>
        <w:category>
          <w:name w:val="General"/>
          <w:gallery w:val="placeholder"/>
        </w:category>
        <w:types>
          <w:type w:val="bbPlcHdr"/>
        </w:types>
        <w:behaviors>
          <w:behavior w:val="content"/>
        </w:behaviors>
        <w:guid w:val="{D1E9EDBA-B819-4C96-9EFC-FB3E0CB59FD0}"/>
      </w:docPartPr>
      <w:docPartBody>
        <w:p w:rsidR="00B055DB" w:rsidRDefault="00F74C47">
          <w:r w:rsidRPr="00DE16E6">
            <w:rPr>
              <w:rStyle w:val="PlaceholderText"/>
            </w:rPr>
            <w:t>Click here to enter text.</w:t>
          </w:r>
        </w:p>
      </w:docPartBody>
    </w:docPart>
    <w:docPart>
      <w:docPartPr>
        <w:name w:val="604BC529F9F44081AE49780FDF1EA2EE"/>
        <w:category>
          <w:name w:val="General"/>
          <w:gallery w:val="placeholder"/>
        </w:category>
        <w:types>
          <w:type w:val="bbPlcHdr"/>
        </w:types>
        <w:behaviors>
          <w:behavior w:val="content"/>
        </w:behaviors>
        <w:guid w:val="{8CC6E73F-8DD8-4C33-9D5D-A67D0911F6D4}"/>
      </w:docPartPr>
      <w:docPartBody>
        <w:p w:rsidR="00B055DB" w:rsidRDefault="00F74C47">
          <w:r>
            <w:rPr>
              <w:rStyle w:val="PlaceholderText"/>
            </w:rPr>
            <w:t>Godina studija</w:t>
          </w:r>
        </w:p>
      </w:docPartBody>
    </w:docPart>
    <w:docPart>
      <w:docPartPr>
        <w:name w:val="227A9D89318A4674A6EC23546266A2FB"/>
        <w:category>
          <w:name w:val="General"/>
          <w:gallery w:val="placeholder"/>
        </w:category>
        <w:types>
          <w:type w:val="bbPlcHdr"/>
        </w:types>
        <w:behaviors>
          <w:behavior w:val="content"/>
        </w:behaviors>
        <w:guid w:val="{56B94DCA-E824-4965-A774-074756465D19}"/>
      </w:docPartPr>
      <w:docPartBody>
        <w:p w:rsidR="00B055DB" w:rsidRDefault="00F74C47">
          <w:r>
            <w:rPr>
              <w:rStyle w:val="PlaceholderText"/>
            </w:rPr>
            <w:t>Engleski jezik</w:t>
          </w:r>
        </w:p>
      </w:docPartBody>
    </w:docPart>
    <w:docPart>
      <w:docPartPr>
        <w:name w:val="E96665F4C82F45E9A22F2542EB6E5EC2"/>
        <w:category>
          <w:name w:val="General"/>
          <w:gallery w:val="placeholder"/>
        </w:category>
        <w:types>
          <w:type w:val="bbPlcHdr"/>
        </w:types>
        <w:behaviors>
          <w:behavior w:val="content"/>
        </w:behaviors>
        <w:guid w:val="{DA1C6C9B-E9A7-4F3C-8952-A2A13175EC94}"/>
      </w:docPartPr>
      <w:docPartBody>
        <w:p w:rsidR="00B055DB" w:rsidRDefault="00F74C47">
          <w:r w:rsidRPr="00DE16E6">
            <w:rPr>
              <w:rStyle w:val="PlaceholderText"/>
            </w:rPr>
            <w:t>Click here to enter text.</w:t>
          </w:r>
        </w:p>
      </w:docPartBody>
    </w:docPart>
    <w:docPart>
      <w:docPartPr>
        <w:name w:val="955DEB2776A147E2BA84E82C04C7D735"/>
        <w:category>
          <w:name w:val="General"/>
          <w:gallery w:val="placeholder"/>
        </w:category>
        <w:types>
          <w:type w:val="bbPlcHdr"/>
        </w:types>
        <w:behaviors>
          <w:behavior w:val="content"/>
        </w:behaviors>
        <w:guid w:val="{5D2859F1-470E-4271-983B-4A358217C85D}"/>
      </w:docPartPr>
      <w:docPartBody>
        <w:p w:rsidR="00B055DB" w:rsidRDefault="00F74C47">
          <w:r w:rsidRPr="00DE16E6">
            <w:rPr>
              <w:rStyle w:val="PlaceholderText"/>
            </w:rPr>
            <w:t>Click here to enter text.</w:t>
          </w:r>
        </w:p>
      </w:docPartBody>
    </w:docPart>
    <w:docPart>
      <w:docPartPr>
        <w:name w:val="991C2DB431A04BE7B373B2BEB7DEC232"/>
        <w:category>
          <w:name w:val="General"/>
          <w:gallery w:val="placeholder"/>
        </w:category>
        <w:types>
          <w:type w:val="bbPlcHdr"/>
        </w:types>
        <w:behaviors>
          <w:behavior w:val="content"/>
        </w:behaviors>
        <w:guid w:val="{D55A3A43-1C32-44F3-A701-5CA748473E89}"/>
      </w:docPartPr>
      <w:docPartBody>
        <w:p w:rsidR="00B055DB" w:rsidRDefault="00F74C47">
          <w:r w:rsidRPr="00DE16E6">
            <w:rPr>
              <w:rStyle w:val="PlaceholderText"/>
            </w:rPr>
            <w:t>Click here to enter text.</w:t>
          </w:r>
        </w:p>
      </w:docPartBody>
    </w:docPart>
    <w:docPart>
      <w:docPartPr>
        <w:name w:val="FA6555BE004C49ECBA0D767B597EAD22"/>
        <w:category>
          <w:name w:val="General"/>
          <w:gallery w:val="placeholder"/>
        </w:category>
        <w:types>
          <w:type w:val="bbPlcHdr"/>
        </w:types>
        <w:behaviors>
          <w:behavior w:val="content"/>
        </w:behaviors>
        <w:guid w:val="{46FE0D46-0FBC-4230-B339-3521B152268E}"/>
      </w:docPartPr>
      <w:docPartBody>
        <w:p w:rsidR="00B055DB" w:rsidRDefault="00F74C47">
          <w:r w:rsidRPr="00DE16E6">
            <w:rPr>
              <w:rStyle w:val="PlaceholderText"/>
            </w:rPr>
            <w:t>Click here to enter text.</w:t>
          </w:r>
        </w:p>
      </w:docPartBody>
    </w:docPart>
    <w:docPart>
      <w:docPartPr>
        <w:name w:val="74F94BB7572345C69E152D27E875F36B"/>
        <w:category>
          <w:name w:val="General"/>
          <w:gallery w:val="placeholder"/>
        </w:category>
        <w:types>
          <w:type w:val="bbPlcHdr"/>
        </w:types>
        <w:behaviors>
          <w:behavior w:val="content"/>
        </w:behaviors>
        <w:guid w:val="{0AC1D37F-3693-434A-AD97-3519D292C1E6}"/>
      </w:docPartPr>
      <w:docPartBody>
        <w:p w:rsidR="00B055DB" w:rsidRDefault="00F74C47">
          <w:r w:rsidRPr="00DE16E6">
            <w:rPr>
              <w:rStyle w:val="PlaceholderText"/>
            </w:rPr>
            <w:t>Click here to enter text.</w:t>
          </w:r>
        </w:p>
      </w:docPartBody>
    </w:docPart>
    <w:docPart>
      <w:docPartPr>
        <w:name w:val="7246B3513A3E4A5DBA48B119180EE4EE"/>
        <w:category>
          <w:name w:val="General"/>
          <w:gallery w:val="placeholder"/>
        </w:category>
        <w:types>
          <w:type w:val="bbPlcHdr"/>
        </w:types>
        <w:behaviors>
          <w:behavior w:val="content"/>
        </w:behaviors>
        <w:guid w:val="{DA172D70-766B-4A23-8859-89B7408662A6}"/>
      </w:docPartPr>
      <w:docPartBody>
        <w:p w:rsidR="00B055DB" w:rsidRDefault="00F74C47">
          <w:r w:rsidRPr="00DE16E6">
            <w:rPr>
              <w:rStyle w:val="PlaceholderText"/>
            </w:rPr>
            <w:t>Click here to enter text.</w:t>
          </w:r>
        </w:p>
      </w:docPartBody>
    </w:docPart>
    <w:docPart>
      <w:docPartPr>
        <w:name w:val="ACC15FDD5FAA4451A93E5F5DACE0F274"/>
        <w:category>
          <w:name w:val="General"/>
          <w:gallery w:val="placeholder"/>
        </w:category>
        <w:types>
          <w:type w:val="bbPlcHdr"/>
        </w:types>
        <w:behaviors>
          <w:behavior w:val="content"/>
        </w:behaviors>
        <w:guid w:val="{8A9FE085-0434-40D2-B763-19381EAF500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A1BA37D4C84E10889623FD2412F862"/>
        <w:category>
          <w:name w:val="General"/>
          <w:gallery w:val="placeholder"/>
        </w:category>
        <w:types>
          <w:type w:val="bbPlcHdr"/>
        </w:types>
        <w:behaviors>
          <w:behavior w:val="content"/>
        </w:behaviors>
        <w:guid w:val="{12ECD22C-57FC-49AB-B07C-203D3D348EF0}"/>
      </w:docPartPr>
      <w:docPartBody>
        <w:p w:rsidR="00B055DB" w:rsidRDefault="00F74C47">
          <w:r>
            <w:rPr>
              <w:rFonts w:ascii="Arial" w:hAnsi="Arial" w:cs="Arial"/>
              <w:sz w:val="20"/>
              <w:szCs w:val="20"/>
            </w:rPr>
            <w:t xml:space="preserve">  </w:t>
          </w:r>
        </w:p>
      </w:docPartBody>
    </w:docPart>
    <w:docPart>
      <w:docPartPr>
        <w:name w:val="4F17F2FDDCC94447A57334A3F3D970B6"/>
        <w:category>
          <w:name w:val="General"/>
          <w:gallery w:val="placeholder"/>
        </w:category>
        <w:types>
          <w:type w:val="bbPlcHdr"/>
        </w:types>
        <w:behaviors>
          <w:behavior w:val="content"/>
        </w:behaviors>
        <w:guid w:val="{8033E370-DDBF-4CBF-815F-20A3821774F8}"/>
      </w:docPartPr>
      <w:docPartBody>
        <w:p w:rsidR="00B055DB" w:rsidRDefault="00F74C47">
          <w:r w:rsidRPr="00DE16E6">
            <w:rPr>
              <w:rStyle w:val="PlaceholderText"/>
            </w:rPr>
            <w:t>Click here to enter text.</w:t>
          </w:r>
        </w:p>
      </w:docPartBody>
    </w:docPart>
    <w:docPart>
      <w:docPartPr>
        <w:name w:val="FF79D008E1D54A84BB60CF2B28466D1F"/>
        <w:category>
          <w:name w:val="General"/>
          <w:gallery w:val="placeholder"/>
        </w:category>
        <w:types>
          <w:type w:val="bbPlcHdr"/>
        </w:types>
        <w:behaviors>
          <w:behavior w:val="content"/>
        </w:behaviors>
        <w:guid w:val="{71EB2E28-CBB6-4057-BE9F-9CE39D6621BB}"/>
      </w:docPartPr>
      <w:docPartBody>
        <w:p w:rsidR="00B055DB" w:rsidRDefault="00F74C47">
          <w:r w:rsidRPr="00DE16E6">
            <w:rPr>
              <w:rStyle w:val="PlaceholderText"/>
            </w:rPr>
            <w:t>Click here to enter text.</w:t>
          </w:r>
        </w:p>
      </w:docPartBody>
    </w:docPart>
    <w:docPart>
      <w:docPartPr>
        <w:name w:val="23DFF11F62784DD1831DCED31A82E1CC"/>
        <w:category>
          <w:name w:val="General"/>
          <w:gallery w:val="placeholder"/>
        </w:category>
        <w:types>
          <w:type w:val="bbPlcHdr"/>
        </w:types>
        <w:behaviors>
          <w:behavior w:val="content"/>
        </w:behaviors>
        <w:guid w:val="{F15E4392-B8F6-4CBE-9E61-4C2DD9E797D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FC6E06256C254037A6ABCD9686FBB507"/>
        <w:category>
          <w:name w:val="General"/>
          <w:gallery w:val="placeholder"/>
        </w:category>
        <w:types>
          <w:type w:val="bbPlcHdr"/>
        </w:types>
        <w:behaviors>
          <w:behavior w:val="content"/>
        </w:behaviors>
        <w:guid w:val="{1075F310-C328-46EA-BF99-497CC0AC2940}"/>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957A2036454742AAD977C31C231D50"/>
        <w:category>
          <w:name w:val="General"/>
          <w:gallery w:val="placeholder"/>
        </w:category>
        <w:types>
          <w:type w:val="bbPlcHdr"/>
        </w:types>
        <w:behaviors>
          <w:behavior w:val="content"/>
        </w:behaviors>
        <w:guid w:val="{65C926B9-4447-4394-A8D1-ED95C6203A30}"/>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B3D8695562264D53A6BF68677DB6F414"/>
        <w:category>
          <w:name w:val="General"/>
          <w:gallery w:val="placeholder"/>
        </w:category>
        <w:types>
          <w:type w:val="bbPlcHdr"/>
        </w:types>
        <w:behaviors>
          <w:behavior w:val="content"/>
        </w:behaviors>
        <w:guid w:val="{927E32A5-8EA5-4C26-A309-D063B6FB825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614136D8D948E8B617BFA29E1905CB"/>
        <w:category>
          <w:name w:val="General"/>
          <w:gallery w:val="placeholder"/>
        </w:category>
        <w:types>
          <w:type w:val="bbPlcHdr"/>
        </w:types>
        <w:behaviors>
          <w:behavior w:val="content"/>
        </w:behaviors>
        <w:guid w:val="{CA8EE398-DA54-4B6B-9806-6D1B5EC9406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BB3B6675A946828A93B85390787905"/>
        <w:category>
          <w:name w:val="General"/>
          <w:gallery w:val="placeholder"/>
        </w:category>
        <w:types>
          <w:type w:val="bbPlcHdr"/>
        </w:types>
        <w:behaviors>
          <w:behavior w:val="content"/>
        </w:behaviors>
        <w:guid w:val="{ED2843D6-76EE-4EB8-9A61-55E902CFF09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8BB492356A4F3691B593A551C86768"/>
        <w:category>
          <w:name w:val="General"/>
          <w:gallery w:val="placeholder"/>
        </w:category>
        <w:types>
          <w:type w:val="bbPlcHdr"/>
        </w:types>
        <w:behaviors>
          <w:behavior w:val="content"/>
        </w:behaviors>
        <w:guid w:val="{FCAA135D-7657-4206-A3C9-862C3CB85B13}"/>
      </w:docPartPr>
      <w:docPartBody>
        <w:p w:rsidR="00B055DB" w:rsidRDefault="00F74C47">
          <w:r w:rsidRPr="00DE16E6">
            <w:rPr>
              <w:rStyle w:val="PlaceholderText"/>
            </w:rPr>
            <w:t>Click here to enter text.</w:t>
          </w:r>
        </w:p>
      </w:docPartBody>
    </w:docPart>
    <w:docPart>
      <w:docPartPr>
        <w:name w:val="37326B7EE86A431DB5CA5CE84D70EC2F"/>
        <w:category>
          <w:name w:val="General"/>
          <w:gallery w:val="placeholder"/>
        </w:category>
        <w:types>
          <w:type w:val="bbPlcHdr"/>
        </w:types>
        <w:behaviors>
          <w:behavior w:val="content"/>
        </w:behaviors>
        <w:guid w:val="{8A28E04F-77C8-4507-98CA-AD66ACF50CCE}"/>
      </w:docPartPr>
      <w:docPartBody>
        <w:p w:rsidR="00B055DB" w:rsidRDefault="00F74C47">
          <w:r>
            <w:rPr>
              <w:rFonts w:ascii="Arial" w:hAnsi="Arial" w:cs="Arial"/>
              <w:color w:val="000000"/>
              <w:sz w:val="20"/>
              <w:szCs w:val="20"/>
            </w:rPr>
            <w:t xml:space="preserve">  </w:t>
          </w:r>
        </w:p>
      </w:docPartBody>
    </w:docPart>
    <w:docPart>
      <w:docPartPr>
        <w:name w:val="02E3924F87C342EF998C5E2C7025D5A5"/>
        <w:category>
          <w:name w:val="General"/>
          <w:gallery w:val="placeholder"/>
        </w:category>
        <w:types>
          <w:type w:val="bbPlcHdr"/>
        </w:types>
        <w:behaviors>
          <w:behavior w:val="content"/>
        </w:behaviors>
        <w:guid w:val="{9855AD69-9206-4DF6-A4EA-87F7012EE4CF}"/>
      </w:docPartPr>
      <w:docPartBody>
        <w:p w:rsidR="00B055DB" w:rsidRDefault="00F74C47">
          <w:r w:rsidRPr="00DE16E6">
            <w:rPr>
              <w:rStyle w:val="PlaceholderText"/>
            </w:rPr>
            <w:t>Click here to enter text.</w:t>
          </w:r>
        </w:p>
      </w:docPartBody>
    </w:docPart>
    <w:docPart>
      <w:docPartPr>
        <w:name w:val="EB7A135A82124C5CAB1CB63A3D66D60F"/>
        <w:category>
          <w:name w:val="General"/>
          <w:gallery w:val="placeholder"/>
        </w:category>
        <w:types>
          <w:type w:val="bbPlcHdr"/>
        </w:types>
        <w:behaviors>
          <w:behavior w:val="content"/>
        </w:behaviors>
        <w:guid w:val="{3715101E-2564-4E93-B05F-6D0A22626595}"/>
      </w:docPartPr>
      <w:docPartBody>
        <w:p w:rsidR="00B055DB" w:rsidRDefault="00F74C47">
          <w:r>
            <w:rPr>
              <w:rFonts w:ascii="Arial" w:hAnsi="Arial" w:cs="Arial"/>
              <w:color w:val="000000"/>
              <w:sz w:val="20"/>
              <w:szCs w:val="20"/>
            </w:rPr>
            <w:t xml:space="preserve"> </w:t>
          </w:r>
        </w:p>
      </w:docPartBody>
    </w:docPart>
    <w:docPart>
      <w:docPartPr>
        <w:name w:val="051D03AD2C88401999A6878420E612D4"/>
        <w:category>
          <w:name w:val="General"/>
          <w:gallery w:val="placeholder"/>
        </w:category>
        <w:types>
          <w:type w:val="bbPlcHdr"/>
        </w:types>
        <w:behaviors>
          <w:behavior w:val="content"/>
        </w:behaviors>
        <w:guid w:val="{D2640F3E-139C-4DC1-A09D-113EE774D03D}"/>
      </w:docPartPr>
      <w:docPartBody>
        <w:p w:rsidR="00B055DB" w:rsidRDefault="00F74C47">
          <w:r>
            <w:rPr>
              <w:rFonts w:ascii="Arial" w:hAnsi="Arial" w:cs="Arial"/>
              <w:color w:val="000000"/>
              <w:sz w:val="20"/>
              <w:szCs w:val="20"/>
            </w:rPr>
            <w:t xml:space="preserve"> </w:t>
          </w:r>
        </w:p>
      </w:docPartBody>
    </w:docPart>
    <w:docPart>
      <w:docPartPr>
        <w:name w:val="49CE0758731548C4B12B2BCC8E6246C4"/>
        <w:category>
          <w:name w:val="General"/>
          <w:gallery w:val="placeholder"/>
        </w:category>
        <w:types>
          <w:type w:val="bbPlcHdr"/>
        </w:types>
        <w:behaviors>
          <w:behavior w:val="content"/>
        </w:behaviors>
        <w:guid w:val="{62A874BF-7715-437D-A448-4A66B03CB78F}"/>
      </w:docPartPr>
      <w:docPartBody>
        <w:p w:rsidR="00B055DB" w:rsidRDefault="00F74C47">
          <w:r>
            <w:rPr>
              <w:rFonts w:ascii="Arial" w:hAnsi="Arial" w:cs="Arial"/>
              <w:color w:val="000000"/>
              <w:sz w:val="20"/>
              <w:szCs w:val="20"/>
            </w:rPr>
            <w:t xml:space="preserve"> </w:t>
          </w:r>
        </w:p>
      </w:docPartBody>
    </w:docPart>
    <w:docPart>
      <w:docPartPr>
        <w:name w:val="AADE2505308D44DCAD9028C66591A112"/>
        <w:category>
          <w:name w:val="General"/>
          <w:gallery w:val="placeholder"/>
        </w:category>
        <w:types>
          <w:type w:val="bbPlcHdr"/>
        </w:types>
        <w:behaviors>
          <w:behavior w:val="content"/>
        </w:behaviors>
        <w:guid w:val="{B8CA12D6-954B-4DB1-B5E2-CF805DA962A9}"/>
      </w:docPartPr>
      <w:docPartBody>
        <w:p w:rsidR="00B055DB" w:rsidRDefault="00F74C47">
          <w:r>
            <w:rPr>
              <w:rStyle w:val="PlaceholderText"/>
            </w:rPr>
            <w:t xml:space="preserve"> </w:t>
          </w:r>
        </w:p>
      </w:docPartBody>
    </w:docPart>
    <w:docPart>
      <w:docPartPr>
        <w:name w:val="F37FF87D96F54D25ADD501857B0102D0"/>
        <w:category>
          <w:name w:val="General"/>
          <w:gallery w:val="placeholder"/>
        </w:category>
        <w:types>
          <w:type w:val="bbPlcHdr"/>
        </w:types>
        <w:behaviors>
          <w:behavior w:val="content"/>
        </w:behaviors>
        <w:guid w:val="{0622E9AE-9BEF-499F-BDA6-D9CA818D8AF3}"/>
      </w:docPartPr>
      <w:docPartBody>
        <w:p w:rsidR="00B055DB" w:rsidRDefault="00F74C47">
          <w:r>
            <w:rPr>
              <w:rStyle w:val="PlaceholderText"/>
            </w:rPr>
            <w:t xml:space="preserve"> </w:t>
          </w:r>
        </w:p>
      </w:docPartBody>
    </w:docPart>
    <w:docPart>
      <w:docPartPr>
        <w:name w:val="28F7AFA891264CE0B06ECF40C5180064"/>
        <w:category>
          <w:name w:val="General"/>
          <w:gallery w:val="placeholder"/>
        </w:category>
        <w:types>
          <w:type w:val="bbPlcHdr"/>
        </w:types>
        <w:behaviors>
          <w:behavior w:val="content"/>
        </w:behaviors>
        <w:guid w:val="{EE09AFAC-83A5-4D29-9C30-18A887281A5A}"/>
      </w:docPartPr>
      <w:docPartBody>
        <w:p w:rsidR="00B055DB" w:rsidRDefault="00F74C47">
          <w:r>
            <w:rPr>
              <w:rStyle w:val="PlaceholderText"/>
            </w:rPr>
            <w:t>Nositelji i suradnici</w:t>
          </w:r>
        </w:p>
      </w:docPartBody>
    </w:docPart>
    <w:docPart>
      <w:docPartPr>
        <w:name w:val="012ABE3B28BD482A8218F1D66C09A542"/>
        <w:category>
          <w:name w:val="General"/>
          <w:gallery w:val="placeholder"/>
        </w:category>
        <w:types>
          <w:type w:val="bbPlcHdr"/>
        </w:types>
        <w:behaviors>
          <w:behavior w:val="content"/>
        </w:behaviors>
        <w:guid w:val="{C600EDA3-6A86-4116-A5D6-75CEBACDF69F}"/>
      </w:docPartPr>
      <w:docPartBody>
        <w:p w:rsidR="00B055DB" w:rsidRDefault="00F74C47">
          <w:r>
            <w:rPr>
              <w:rStyle w:val="PlaceholderText"/>
            </w:rPr>
            <w:t>Nositelji i suradnici</w:t>
          </w:r>
        </w:p>
      </w:docPartBody>
    </w:docPart>
    <w:docPart>
      <w:docPartPr>
        <w:name w:val="E4C5A5FFAA2D4538A7FA265D54156ECC"/>
        <w:category>
          <w:name w:val="General"/>
          <w:gallery w:val="placeholder"/>
        </w:category>
        <w:types>
          <w:type w:val="bbPlcHdr"/>
        </w:types>
        <w:behaviors>
          <w:behavior w:val="content"/>
        </w:behaviors>
        <w:guid w:val="{251D81CB-64F9-4550-9AC9-866ED8779D86}"/>
      </w:docPartPr>
      <w:docPartBody>
        <w:p w:rsidR="00B055DB" w:rsidRDefault="00F74C47">
          <w:r>
            <w:rPr>
              <w:rStyle w:val="PlaceholderText"/>
            </w:rPr>
            <w:t>Semestar</w:t>
          </w:r>
        </w:p>
      </w:docPartBody>
    </w:docPart>
    <w:docPart>
      <w:docPartPr>
        <w:name w:val="23E16D4DD1D74110A63C7A707730B4A9"/>
        <w:category>
          <w:name w:val="General"/>
          <w:gallery w:val="placeholder"/>
        </w:category>
        <w:types>
          <w:type w:val="bbPlcHdr"/>
        </w:types>
        <w:behaviors>
          <w:behavior w:val="content"/>
        </w:behaviors>
        <w:guid w:val="{C8170371-265D-4AA5-88AD-853ED833581B}"/>
      </w:docPartPr>
      <w:docPartBody>
        <w:p w:rsidR="00B055DB" w:rsidRDefault="00F74C47">
          <w:r>
            <w:rPr>
              <w:rStyle w:val="PlaceholderText"/>
            </w:rPr>
            <w:t>Naziv predmeta</w:t>
          </w:r>
        </w:p>
      </w:docPartBody>
    </w:docPart>
    <w:docPart>
      <w:docPartPr>
        <w:name w:val="D137EEBB5EFF4B8ABACE8536DA6EAEE2"/>
        <w:category>
          <w:name w:val="General"/>
          <w:gallery w:val="placeholder"/>
        </w:category>
        <w:types>
          <w:type w:val="bbPlcHdr"/>
        </w:types>
        <w:behaviors>
          <w:behavior w:val="content"/>
        </w:behaviors>
        <w:guid w:val="{EFBBBAD9-667B-488D-BFAB-63E4E90AE04B}"/>
      </w:docPartPr>
      <w:docPartBody>
        <w:p w:rsidR="00B055DB" w:rsidRDefault="00F74C47">
          <w:r>
            <w:rPr>
              <w:rStyle w:val="PlaceholderText"/>
            </w:rPr>
            <w:t>ECTS bodovi</w:t>
          </w:r>
        </w:p>
      </w:docPartBody>
    </w:docPart>
    <w:docPart>
      <w:docPartPr>
        <w:name w:val="A6BB4906852F414B95F93674C624FEC9"/>
        <w:category>
          <w:name w:val="General"/>
          <w:gallery w:val="placeholder"/>
        </w:category>
        <w:types>
          <w:type w:val="bbPlcHdr"/>
        </w:types>
        <w:behaviors>
          <w:behavior w:val="content"/>
        </w:behaviors>
        <w:guid w:val="{B42C81DE-D7D0-45D8-BEBE-96D4A9C84F2D}"/>
      </w:docPartPr>
      <w:docPartBody>
        <w:p w:rsidR="00B055DB" w:rsidRDefault="00F74C47">
          <w:r>
            <w:rPr>
              <w:rStyle w:val="PlaceholderText"/>
            </w:rPr>
            <w:t>Šifra predmeta</w:t>
          </w:r>
        </w:p>
      </w:docPartBody>
    </w:docPart>
    <w:docPart>
      <w:docPartPr>
        <w:name w:val="1771CC6F6D2E428AB585EDA33D1AD43F"/>
        <w:category>
          <w:name w:val="General"/>
          <w:gallery w:val="placeholder"/>
        </w:category>
        <w:types>
          <w:type w:val="bbPlcHdr"/>
        </w:types>
        <w:behaviors>
          <w:behavior w:val="content"/>
        </w:behaviors>
        <w:guid w:val="{3B3D60AB-2B20-4335-8144-BE92E187F03E}"/>
      </w:docPartPr>
      <w:docPartBody>
        <w:p w:rsidR="00B055DB" w:rsidRDefault="00F74C47">
          <w:r>
            <w:rPr>
              <w:rStyle w:val="PlaceholderText"/>
            </w:rPr>
            <w:t>Broj sati</w:t>
          </w:r>
        </w:p>
      </w:docPartBody>
    </w:docPart>
    <w:docPart>
      <w:docPartPr>
        <w:name w:val="3D66D34D5F884D529FBE994EF6870AE4"/>
        <w:category>
          <w:name w:val="General"/>
          <w:gallery w:val="placeholder"/>
        </w:category>
        <w:types>
          <w:type w:val="bbPlcHdr"/>
        </w:types>
        <w:behaviors>
          <w:behavior w:val="content"/>
        </w:behaviors>
        <w:guid w:val="{40A89C94-4054-4E88-8E51-084A89138FB4}"/>
      </w:docPartPr>
      <w:docPartBody>
        <w:p w:rsidR="00B055DB" w:rsidRDefault="00F74C47">
          <w:r>
            <w:rPr>
              <w:rStyle w:val="PlaceholderText"/>
            </w:rPr>
            <w:t>Studijski program</w:t>
          </w:r>
        </w:p>
      </w:docPartBody>
    </w:docPart>
    <w:docPart>
      <w:docPartPr>
        <w:name w:val="F9F49A39A7D44DDEBCB5E7E5E0B87748"/>
        <w:category>
          <w:name w:val="General"/>
          <w:gallery w:val="placeholder"/>
        </w:category>
        <w:types>
          <w:type w:val="bbPlcHdr"/>
        </w:types>
        <w:behaviors>
          <w:behavior w:val="content"/>
        </w:behaviors>
        <w:guid w:val="{3808DD74-4BA9-4E95-9213-B01E5AB162E2}"/>
      </w:docPartPr>
      <w:docPartBody>
        <w:p w:rsidR="00B055DB" w:rsidRDefault="00F74C47">
          <w:r>
            <w:rPr>
              <w:rStyle w:val="PlaceholderText"/>
            </w:rPr>
            <w:t>Broj studenata</w:t>
          </w:r>
        </w:p>
      </w:docPartBody>
    </w:docPart>
    <w:docPart>
      <w:docPartPr>
        <w:name w:val="5EE0746368C641828AD0A8676FADB4FF"/>
        <w:category>
          <w:name w:val="General"/>
          <w:gallery w:val="placeholder"/>
        </w:category>
        <w:types>
          <w:type w:val="bbPlcHdr"/>
        </w:types>
        <w:behaviors>
          <w:behavior w:val="content"/>
        </w:behaviors>
        <w:guid w:val="{98AB02C4-A6DC-468C-86B2-CC1BDB969877}"/>
      </w:docPartPr>
      <w:docPartBody>
        <w:p w:rsidR="00B055DB" w:rsidRDefault="00F74C47">
          <w:r>
            <w:rPr>
              <w:rStyle w:val="PlaceholderText"/>
            </w:rPr>
            <w:t>Status predmeta</w:t>
          </w:r>
        </w:p>
      </w:docPartBody>
    </w:docPart>
    <w:docPart>
      <w:docPartPr>
        <w:name w:val="0ECA20EEFDB5410ABE1077F3636B5053"/>
        <w:category>
          <w:name w:val="General"/>
          <w:gallery w:val="placeholder"/>
        </w:category>
        <w:types>
          <w:type w:val="bbPlcHdr"/>
        </w:types>
        <w:behaviors>
          <w:behavior w:val="content"/>
        </w:behaviors>
        <w:guid w:val="{38B0E765-33FD-4664-A41F-34565BA00FAD}"/>
      </w:docPartPr>
      <w:docPartBody>
        <w:p w:rsidR="00B055DB" w:rsidRDefault="00F74C47">
          <w:r>
            <w:rPr>
              <w:rStyle w:val="PlaceholderText"/>
            </w:rPr>
            <w:t>Razina e-učenja</w:t>
          </w:r>
        </w:p>
      </w:docPartBody>
    </w:docPart>
    <w:docPart>
      <w:docPartPr>
        <w:name w:val="DCE57E8640434E44B0E9AC0B8B16A7F4"/>
        <w:category>
          <w:name w:val="General"/>
          <w:gallery w:val="placeholder"/>
        </w:category>
        <w:types>
          <w:type w:val="bbPlcHdr"/>
        </w:types>
        <w:behaviors>
          <w:behavior w:val="content"/>
        </w:behaviors>
        <w:guid w:val="{201AB926-C878-4888-874B-6AEF5B5E0E41}"/>
      </w:docPartPr>
      <w:docPartBody>
        <w:p w:rsidR="00B055DB" w:rsidRDefault="00F74C47">
          <w:r>
            <w:rPr>
              <w:rStyle w:val="PlaceholderText"/>
            </w:rPr>
            <w:t>On-line</w:t>
          </w:r>
        </w:p>
      </w:docPartBody>
    </w:docPart>
    <w:docPart>
      <w:docPartPr>
        <w:name w:val="8FD1901887314343A5EBD2F833769FB1"/>
        <w:category>
          <w:name w:val="General"/>
          <w:gallery w:val="placeholder"/>
        </w:category>
        <w:types>
          <w:type w:val="bbPlcHdr"/>
        </w:types>
        <w:behaviors>
          <w:behavior w:val="content"/>
        </w:behaviors>
        <w:guid w:val="{D79677A4-DBC4-4593-84B1-8378DF0CBB21}"/>
      </w:docPartPr>
      <w:docPartBody>
        <w:p w:rsidR="00B055DB" w:rsidRDefault="00F74C47">
          <w:r>
            <w:rPr>
              <w:rStyle w:val="PlaceholderText"/>
            </w:rPr>
            <w:t>Mjesto izvođenja</w:t>
          </w:r>
        </w:p>
      </w:docPartBody>
    </w:docPart>
    <w:docPart>
      <w:docPartPr>
        <w:name w:val="E5A44F5A77AF48B98A51E7737E1BD6DD"/>
        <w:category>
          <w:name w:val="General"/>
          <w:gallery w:val="placeholder"/>
        </w:category>
        <w:types>
          <w:type w:val="bbPlcHdr"/>
        </w:types>
        <w:behaviors>
          <w:behavior w:val="content"/>
        </w:behaviors>
        <w:guid w:val="{C11756EF-3692-482B-B9DA-BB854AC914D8}"/>
      </w:docPartPr>
      <w:docPartBody>
        <w:p w:rsidR="00B055DB" w:rsidRDefault="00F74C47">
          <w:r>
            <w:rPr>
              <w:rStyle w:val="PlaceholderText"/>
            </w:rPr>
            <w:t>Mjesto izvođenja</w:t>
          </w:r>
        </w:p>
      </w:docPartBody>
    </w:docPart>
    <w:docPart>
      <w:docPartPr>
        <w:name w:val="B8DC61EC31D743F9A2C7E8770CCE27FD"/>
        <w:category>
          <w:name w:val="General"/>
          <w:gallery w:val="placeholder"/>
        </w:category>
        <w:types>
          <w:type w:val="bbPlcHdr"/>
        </w:types>
        <w:behaviors>
          <w:behavior w:val="content"/>
        </w:behaviors>
        <w:guid w:val="{C54637C3-69F0-4EF3-B83D-91B5C3B11639}"/>
      </w:docPartPr>
      <w:docPartBody>
        <w:p w:rsidR="00B055DB" w:rsidRDefault="00F74C47">
          <w:r>
            <w:rPr>
              <w:rStyle w:val="PlaceholderText"/>
            </w:rPr>
            <w:t>Jezik izvođenja</w:t>
          </w:r>
        </w:p>
      </w:docPartBody>
    </w:docPart>
    <w:docPart>
      <w:docPartPr>
        <w:name w:val="20DFBA7DC0F44CF78D8A371E01AEFDDE"/>
        <w:category>
          <w:name w:val="General"/>
          <w:gallery w:val="placeholder"/>
        </w:category>
        <w:types>
          <w:type w:val="bbPlcHdr"/>
        </w:types>
        <w:behaviors>
          <w:behavior w:val="content"/>
        </w:behaviors>
        <w:guid w:val="{3BC09E73-F15D-4806-BF81-7D0D4DC5E84D}"/>
      </w:docPartPr>
      <w:docPartBody>
        <w:p w:rsidR="00B055DB" w:rsidRDefault="00F74C47">
          <w:r>
            <w:rPr>
              <w:rStyle w:val="PlaceholderText"/>
            </w:rPr>
            <w:t>Godina studija</w:t>
          </w:r>
        </w:p>
      </w:docPartBody>
    </w:docPart>
    <w:docPart>
      <w:docPartPr>
        <w:name w:val="99865E89CD8D45C4A861F45D0ACC9DE8"/>
        <w:category>
          <w:name w:val="General"/>
          <w:gallery w:val="placeholder"/>
        </w:category>
        <w:types>
          <w:type w:val="bbPlcHdr"/>
        </w:types>
        <w:behaviors>
          <w:behavior w:val="content"/>
        </w:behaviors>
        <w:guid w:val="{11F7CCDE-78FC-471A-86F4-2787A661E659}"/>
      </w:docPartPr>
      <w:docPartBody>
        <w:p w:rsidR="00B055DB" w:rsidRDefault="00F74C47">
          <w:r>
            <w:rPr>
              <w:rStyle w:val="PlaceholderText"/>
            </w:rPr>
            <w:t>Engleski jezik</w:t>
          </w:r>
        </w:p>
      </w:docPartBody>
    </w:docPart>
    <w:docPart>
      <w:docPartPr>
        <w:name w:val="64A8B6630DD9490A9AB26F6D60D8527C"/>
        <w:category>
          <w:name w:val="General"/>
          <w:gallery w:val="placeholder"/>
        </w:category>
        <w:types>
          <w:type w:val="bbPlcHdr"/>
        </w:types>
        <w:behaviors>
          <w:behavior w:val="content"/>
        </w:behaviors>
        <w:guid w:val="{A322E621-8E32-466D-BE34-D00D6470B8C6}"/>
      </w:docPartPr>
      <w:docPartBody>
        <w:p w:rsidR="00B055DB" w:rsidRDefault="00F74C47">
          <w:r>
            <w:rPr>
              <w:rStyle w:val="PlaceholderText"/>
            </w:rPr>
            <w:t>Ciljevi predmeta</w:t>
          </w:r>
        </w:p>
      </w:docPartBody>
    </w:docPart>
    <w:docPart>
      <w:docPartPr>
        <w:name w:val="FA270E5C7BAB459FBB5EF23E3704C4E2"/>
        <w:category>
          <w:name w:val="General"/>
          <w:gallery w:val="placeholder"/>
        </w:category>
        <w:types>
          <w:type w:val="bbPlcHdr"/>
        </w:types>
        <w:behaviors>
          <w:behavior w:val="content"/>
        </w:behaviors>
        <w:guid w:val="{368BE0DA-E9C1-4376-A549-084193686AB0}"/>
      </w:docPartPr>
      <w:docPartBody>
        <w:p w:rsidR="00B055DB" w:rsidRDefault="00F74C47">
          <w:r>
            <w:rPr>
              <w:rStyle w:val="PlaceholderText"/>
            </w:rPr>
            <w:t>Ciljevi predmeta</w:t>
          </w:r>
        </w:p>
      </w:docPartBody>
    </w:docPart>
    <w:docPart>
      <w:docPartPr>
        <w:name w:val="C7D7457449A34C5884E41E567D2E775D"/>
        <w:category>
          <w:name w:val="General"/>
          <w:gallery w:val="placeholder"/>
        </w:category>
        <w:types>
          <w:type w:val="bbPlcHdr"/>
        </w:types>
        <w:behaviors>
          <w:behavior w:val="content"/>
        </w:behaviors>
        <w:guid w:val="{D7F04481-1470-400E-A1FE-8EBA7C047F5E}"/>
      </w:docPartPr>
      <w:docPartBody>
        <w:p w:rsidR="00B055DB" w:rsidRDefault="00F74C47">
          <w:r>
            <w:rPr>
              <w:rStyle w:val="PlaceholderText"/>
            </w:rPr>
            <w:t>Preduvjeti</w:t>
          </w:r>
        </w:p>
      </w:docPartBody>
    </w:docPart>
    <w:docPart>
      <w:docPartPr>
        <w:name w:val="FA1A1657ABB04D0DAE260770EA66A396"/>
        <w:category>
          <w:name w:val="General"/>
          <w:gallery w:val="placeholder"/>
        </w:category>
        <w:types>
          <w:type w:val="bbPlcHdr"/>
        </w:types>
        <w:behaviors>
          <w:behavior w:val="content"/>
        </w:behaviors>
        <w:guid w:val="{F27A2D3F-F73C-4475-8EF5-43BE32CA5758}"/>
      </w:docPartPr>
      <w:docPartBody>
        <w:p w:rsidR="00B055DB" w:rsidRDefault="00F74C47">
          <w:r>
            <w:rPr>
              <w:rStyle w:val="PlaceholderText"/>
            </w:rPr>
            <w:t>Doprinos ishodima učenja programa</w:t>
          </w:r>
        </w:p>
      </w:docPartBody>
    </w:docPart>
    <w:docPart>
      <w:docPartPr>
        <w:name w:val="48EE1139937B4E1FA2CCABAF9F9DED49"/>
        <w:category>
          <w:name w:val="General"/>
          <w:gallery w:val="placeholder"/>
        </w:category>
        <w:types>
          <w:type w:val="bbPlcHdr"/>
        </w:types>
        <w:behaviors>
          <w:behavior w:val="content"/>
        </w:behaviors>
        <w:guid w:val="{4A54FEFD-233D-45DE-893A-F3E98A66F2BD}"/>
      </w:docPartPr>
      <w:docPartBody>
        <w:p w:rsidR="00B055DB" w:rsidRDefault="00F74C47">
          <w:r>
            <w:rPr>
              <w:rStyle w:val="PlaceholderText"/>
            </w:rPr>
            <w:t>Ishodi učenja predmeta</w:t>
          </w:r>
        </w:p>
      </w:docPartBody>
    </w:docPart>
    <w:docPart>
      <w:docPartPr>
        <w:name w:val="D33C8640C7324D108E1A5DD0DAA7A7CA"/>
        <w:category>
          <w:name w:val="General"/>
          <w:gallery w:val="placeholder"/>
        </w:category>
        <w:types>
          <w:type w:val="bbPlcHdr"/>
        </w:types>
        <w:behaviors>
          <w:behavior w:val="content"/>
        </w:behaviors>
        <w:guid w:val="{EAFF18F5-1AA7-422B-AB73-330C3018DACC}"/>
      </w:docPartPr>
      <w:docPartBody>
        <w:p w:rsidR="00B055DB" w:rsidRDefault="00F74C47">
          <w:r>
            <w:rPr>
              <w:rStyle w:val="PlaceholderText"/>
            </w:rPr>
            <w:t>Sadržaj predmeta</w:t>
          </w:r>
        </w:p>
      </w:docPartBody>
    </w:docPart>
    <w:docPart>
      <w:docPartPr>
        <w:name w:val="B691F3C373084C00AF9C6AF3C27E535E"/>
        <w:category>
          <w:name w:val="General"/>
          <w:gallery w:val="placeholder"/>
        </w:category>
        <w:types>
          <w:type w:val="bbPlcHdr"/>
        </w:types>
        <w:behaviors>
          <w:behavior w:val="content"/>
        </w:behaviors>
        <w:guid w:val="{75241DFE-6F78-45AC-B2F6-A0FB6EE6F801}"/>
      </w:docPartPr>
      <w:docPartBody>
        <w:p w:rsidR="00B055DB" w:rsidRDefault="00F74C47">
          <w:r>
            <w:rPr>
              <w:rStyle w:val="PlaceholderText"/>
            </w:rPr>
            <w:t>Nositelji i suradnici</w:t>
          </w:r>
        </w:p>
      </w:docPartBody>
    </w:docPart>
    <w:docPart>
      <w:docPartPr>
        <w:name w:val="E329A49BBB2D4A4C8E1D9C8E0045B63F"/>
        <w:category>
          <w:name w:val="General"/>
          <w:gallery w:val="placeholder"/>
        </w:category>
        <w:types>
          <w:type w:val="bbPlcHdr"/>
        </w:types>
        <w:behaviors>
          <w:behavior w:val="content"/>
        </w:behaviors>
        <w:guid w:val="{AD615539-B74A-4DF2-9660-73C35925AADB}"/>
      </w:docPartPr>
      <w:docPartBody>
        <w:p w:rsidR="00B055DB" w:rsidRDefault="00F74C47">
          <w:r>
            <w:rPr>
              <w:rStyle w:val="PlaceholderText"/>
            </w:rPr>
            <w:t>Semestar</w:t>
          </w:r>
        </w:p>
      </w:docPartBody>
    </w:docPart>
    <w:docPart>
      <w:docPartPr>
        <w:name w:val="1BD0910F1113481CB5C2D901BF272E84"/>
        <w:category>
          <w:name w:val="General"/>
          <w:gallery w:val="placeholder"/>
        </w:category>
        <w:types>
          <w:type w:val="bbPlcHdr"/>
        </w:types>
        <w:behaviors>
          <w:behavior w:val="content"/>
        </w:behaviors>
        <w:guid w:val="{D7B94E7A-4B97-49DE-83E5-2216CFE892C9}"/>
      </w:docPartPr>
      <w:docPartBody>
        <w:p w:rsidR="00B055DB" w:rsidRDefault="00F74C47">
          <w:r>
            <w:rPr>
              <w:rStyle w:val="PlaceholderText"/>
            </w:rPr>
            <w:t>Naziv predmeta</w:t>
          </w:r>
        </w:p>
      </w:docPartBody>
    </w:docPart>
    <w:docPart>
      <w:docPartPr>
        <w:name w:val="48006148C4A940C0B4991C4B51A47F8E"/>
        <w:category>
          <w:name w:val="General"/>
          <w:gallery w:val="placeholder"/>
        </w:category>
        <w:types>
          <w:type w:val="bbPlcHdr"/>
        </w:types>
        <w:behaviors>
          <w:behavior w:val="content"/>
        </w:behaviors>
        <w:guid w:val="{69812574-C05D-490C-BD0F-B40B0CE66C64}"/>
      </w:docPartPr>
      <w:docPartBody>
        <w:p w:rsidR="00B055DB" w:rsidRDefault="00F74C47">
          <w:r>
            <w:rPr>
              <w:rStyle w:val="PlaceholderText"/>
            </w:rPr>
            <w:t>ECTS bodovi</w:t>
          </w:r>
        </w:p>
      </w:docPartBody>
    </w:docPart>
    <w:docPart>
      <w:docPartPr>
        <w:name w:val="25DC0CAA9F6340BB996254E11E898E68"/>
        <w:category>
          <w:name w:val="General"/>
          <w:gallery w:val="placeholder"/>
        </w:category>
        <w:types>
          <w:type w:val="bbPlcHdr"/>
        </w:types>
        <w:behaviors>
          <w:behavior w:val="content"/>
        </w:behaviors>
        <w:guid w:val="{D6F49883-3C53-4D3C-A80E-0804A2B872BC}"/>
      </w:docPartPr>
      <w:docPartBody>
        <w:p w:rsidR="00B055DB" w:rsidRDefault="00F74C47">
          <w:r>
            <w:rPr>
              <w:rStyle w:val="PlaceholderText"/>
            </w:rPr>
            <w:t>Šifra predmeta</w:t>
          </w:r>
        </w:p>
      </w:docPartBody>
    </w:docPart>
    <w:docPart>
      <w:docPartPr>
        <w:name w:val="9F77A3E53F4D45B1B84E90BEF0228EE0"/>
        <w:category>
          <w:name w:val="General"/>
          <w:gallery w:val="placeholder"/>
        </w:category>
        <w:types>
          <w:type w:val="bbPlcHdr"/>
        </w:types>
        <w:behaviors>
          <w:behavior w:val="content"/>
        </w:behaviors>
        <w:guid w:val="{E4EA6BA6-B82A-43F7-A798-4E60E917F8B6}"/>
      </w:docPartPr>
      <w:docPartBody>
        <w:p w:rsidR="00B055DB" w:rsidRDefault="00F74C47">
          <w:r>
            <w:rPr>
              <w:rStyle w:val="PlaceholderText"/>
            </w:rPr>
            <w:t>Broj sati</w:t>
          </w:r>
        </w:p>
      </w:docPartBody>
    </w:docPart>
    <w:docPart>
      <w:docPartPr>
        <w:name w:val="86BCA322A44543A4B2542F46DFDA4C5D"/>
        <w:category>
          <w:name w:val="General"/>
          <w:gallery w:val="placeholder"/>
        </w:category>
        <w:types>
          <w:type w:val="bbPlcHdr"/>
        </w:types>
        <w:behaviors>
          <w:behavior w:val="content"/>
        </w:behaviors>
        <w:guid w:val="{AD885CF2-9B18-420B-93F1-53432A1781D7}"/>
      </w:docPartPr>
      <w:docPartBody>
        <w:p w:rsidR="00B055DB" w:rsidRDefault="00F74C47">
          <w:r>
            <w:rPr>
              <w:rStyle w:val="PlaceholderText"/>
            </w:rPr>
            <w:t>Studijski program</w:t>
          </w:r>
        </w:p>
      </w:docPartBody>
    </w:docPart>
    <w:docPart>
      <w:docPartPr>
        <w:name w:val="9583FFAAA03C415CB3786BA39A9F59BE"/>
        <w:category>
          <w:name w:val="General"/>
          <w:gallery w:val="placeholder"/>
        </w:category>
        <w:types>
          <w:type w:val="bbPlcHdr"/>
        </w:types>
        <w:behaviors>
          <w:behavior w:val="content"/>
        </w:behaviors>
        <w:guid w:val="{4AAE4159-BE67-4A31-B1E3-D7717ADAF4F4}"/>
      </w:docPartPr>
      <w:docPartBody>
        <w:p w:rsidR="00B055DB" w:rsidRDefault="00F74C47">
          <w:r>
            <w:rPr>
              <w:rStyle w:val="PlaceholderText"/>
            </w:rPr>
            <w:t>Broj studenata</w:t>
          </w:r>
        </w:p>
      </w:docPartBody>
    </w:docPart>
    <w:docPart>
      <w:docPartPr>
        <w:name w:val="A1A1D3EEC0A6404BAF7F7883AC22655B"/>
        <w:category>
          <w:name w:val="General"/>
          <w:gallery w:val="placeholder"/>
        </w:category>
        <w:types>
          <w:type w:val="bbPlcHdr"/>
        </w:types>
        <w:behaviors>
          <w:behavior w:val="content"/>
        </w:behaviors>
        <w:guid w:val="{77EA3EC2-1931-4EB4-B65A-AFAFA07DF3F8}"/>
      </w:docPartPr>
      <w:docPartBody>
        <w:p w:rsidR="00B055DB" w:rsidRDefault="00F74C47">
          <w:r>
            <w:rPr>
              <w:rStyle w:val="PlaceholderText"/>
            </w:rPr>
            <w:t>Status predmeta</w:t>
          </w:r>
        </w:p>
      </w:docPartBody>
    </w:docPart>
    <w:docPart>
      <w:docPartPr>
        <w:name w:val="5B926CCBF29340BABD160E7746F72BE7"/>
        <w:category>
          <w:name w:val="General"/>
          <w:gallery w:val="placeholder"/>
        </w:category>
        <w:types>
          <w:type w:val="bbPlcHdr"/>
        </w:types>
        <w:behaviors>
          <w:behavior w:val="content"/>
        </w:behaviors>
        <w:guid w:val="{40C9CFF4-A4DD-415C-AFDA-7C1A680F9B79}"/>
      </w:docPartPr>
      <w:docPartBody>
        <w:p w:rsidR="00B055DB" w:rsidRDefault="00F74C47">
          <w:r>
            <w:rPr>
              <w:rStyle w:val="PlaceholderText"/>
            </w:rPr>
            <w:t>Razina e-učenja</w:t>
          </w:r>
        </w:p>
      </w:docPartBody>
    </w:docPart>
    <w:docPart>
      <w:docPartPr>
        <w:name w:val="4E1F461E91D44798A0DB2D048209449F"/>
        <w:category>
          <w:name w:val="General"/>
          <w:gallery w:val="placeholder"/>
        </w:category>
        <w:types>
          <w:type w:val="bbPlcHdr"/>
        </w:types>
        <w:behaviors>
          <w:behavior w:val="content"/>
        </w:behaviors>
        <w:guid w:val="{A3724CD9-2834-48EC-A982-1AC44031203A}"/>
      </w:docPartPr>
      <w:docPartBody>
        <w:p w:rsidR="00B055DB" w:rsidRDefault="00F74C47">
          <w:r>
            <w:rPr>
              <w:rStyle w:val="PlaceholderText"/>
            </w:rPr>
            <w:t>On-line</w:t>
          </w:r>
        </w:p>
      </w:docPartBody>
    </w:docPart>
    <w:docPart>
      <w:docPartPr>
        <w:name w:val="668E05B060FC4F05B31ACAECFE1BFF81"/>
        <w:category>
          <w:name w:val="General"/>
          <w:gallery w:val="placeholder"/>
        </w:category>
        <w:types>
          <w:type w:val="bbPlcHdr"/>
        </w:types>
        <w:behaviors>
          <w:behavior w:val="content"/>
        </w:behaviors>
        <w:guid w:val="{161488C7-219B-4E73-8740-26B07225E462}"/>
      </w:docPartPr>
      <w:docPartBody>
        <w:p w:rsidR="00B055DB" w:rsidRDefault="00F74C47">
          <w:r>
            <w:rPr>
              <w:rStyle w:val="PlaceholderText"/>
            </w:rPr>
            <w:t>Mjesto izvođenja</w:t>
          </w:r>
        </w:p>
      </w:docPartBody>
    </w:docPart>
    <w:docPart>
      <w:docPartPr>
        <w:name w:val="F7E39A8B7698419FBED63154B62595B2"/>
        <w:category>
          <w:name w:val="General"/>
          <w:gallery w:val="placeholder"/>
        </w:category>
        <w:types>
          <w:type w:val="bbPlcHdr"/>
        </w:types>
        <w:behaviors>
          <w:behavior w:val="content"/>
        </w:behaviors>
        <w:guid w:val="{1184330D-95DA-40CA-9A9C-A526A5994E96}"/>
      </w:docPartPr>
      <w:docPartBody>
        <w:p w:rsidR="00B055DB" w:rsidRDefault="00F74C47">
          <w:r>
            <w:rPr>
              <w:rStyle w:val="PlaceholderText"/>
            </w:rPr>
            <w:t>Jezik izvođenja</w:t>
          </w:r>
        </w:p>
      </w:docPartBody>
    </w:docPart>
    <w:docPart>
      <w:docPartPr>
        <w:name w:val="50870851C80D47F0BA835352C0E139CA"/>
        <w:category>
          <w:name w:val="General"/>
          <w:gallery w:val="placeholder"/>
        </w:category>
        <w:types>
          <w:type w:val="bbPlcHdr"/>
        </w:types>
        <w:behaviors>
          <w:behavior w:val="content"/>
        </w:behaviors>
        <w:guid w:val="{D9A01F9E-222D-4552-97D5-9226C8B1A62C}"/>
      </w:docPartPr>
      <w:docPartBody>
        <w:p w:rsidR="00B055DB" w:rsidRDefault="00F74C47">
          <w:r>
            <w:rPr>
              <w:rStyle w:val="PlaceholderText"/>
            </w:rPr>
            <w:t>Godina studija</w:t>
          </w:r>
        </w:p>
      </w:docPartBody>
    </w:docPart>
    <w:docPart>
      <w:docPartPr>
        <w:name w:val="07C361787B4E4596AF278E08237458F4"/>
        <w:category>
          <w:name w:val="General"/>
          <w:gallery w:val="placeholder"/>
        </w:category>
        <w:types>
          <w:type w:val="bbPlcHdr"/>
        </w:types>
        <w:behaviors>
          <w:behavior w:val="content"/>
        </w:behaviors>
        <w:guid w:val="{C6BEFB00-C3DE-4EF8-BA21-2DFB509727B4}"/>
      </w:docPartPr>
      <w:docPartBody>
        <w:p w:rsidR="00B055DB" w:rsidRDefault="00F74C47">
          <w:r>
            <w:rPr>
              <w:rStyle w:val="PlaceholderText"/>
            </w:rPr>
            <w:t>Engleski jezik</w:t>
          </w:r>
        </w:p>
      </w:docPartBody>
    </w:docPart>
    <w:docPart>
      <w:docPartPr>
        <w:name w:val="52AB1A4870F7474BBDA1AB0CFCC5F49E"/>
        <w:category>
          <w:name w:val="General"/>
          <w:gallery w:val="placeholder"/>
        </w:category>
        <w:types>
          <w:type w:val="bbPlcHdr"/>
        </w:types>
        <w:behaviors>
          <w:behavior w:val="content"/>
        </w:behaviors>
        <w:guid w:val="{D3FB5D87-4542-4E7B-A6E1-E8CC1FDBF098}"/>
      </w:docPartPr>
      <w:docPartBody>
        <w:p w:rsidR="00B055DB" w:rsidRDefault="00F74C47">
          <w:r>
            <w:rPr>
              <w:rStyle w:val="PlaceholderText"/>
            </w:rPr>
            <w:t>Ciljevi predmeta</w:t>
          </w:r>
        </w:p>
      </w:docPartBody>
    </w:docPart>
    <w:docPart>
      <w:docPartPr>
        <w:name w:val="18F35891548A4A1588501CFE6A909E6D"/>
        <w:category>
          <w:name w:val="General"/>
          <w:gallery w:val="placeholder"/>
        </w:category>
        <w:types>
          <w:type w:val="bbPlcHdr"/>
        </w:types>
        <w:behaviors>
          <w:behavior w:val="content"/>
        </w:behaviors>
        <w:guid w:val="{70B3F02E-B4A4-4C18-AF7E-D7F35ADC70F4}"/>
      </w:docPartPr>
      <w:docPartBody>
        <w:p w:rsidR="00B055DB" w:rsidRDefault="00F74C47">
          <w:r>
            <w:rPr>
              <w:rStyle w:val="PlaceholderText"/>
            </w:rPr>
            <w:t>Ciljevi predmeta</w:t>
          </w:r>
        </w:p>
      </w:docPartBody>
    </w:docPart>
    <w:docPart>
      <w:docPartPr>
        <w:name w:val="17FD43F78DB54362889D9D7598876D65"/>
        <w:category>
          <w:name w:val="General"/>
          <w:gallery w:val="placeholder"/>
        </w:category>
        <w:types>
          <w:type w:val="bbPlcHdr"/>
        </w:types>
        <w:behaviors>
          <w:behavior w:val="content"/>
        </w:behaviors>
        <w:guid w:val="{D2E25085-34A7-4808-802D-30093B4847B6}"/>
      </w:docPartPr>
      <w:docPartBody>
        <w:p w:rsidR="00B055DB" w:rsidRDefault="00F74C47">
          <w:r>
            <w:rPr>
              <w:rStyle w:val="PlaceholderText"/>
            </w:rPr>
            <w:t>Preduvjeti</w:t>
          </w:r>
        </w:p>
      </w:docPartBody>
    </w:docPart>
    <w:docPart>
      <w:docPartPr>
        <w:name w:val="857AED3B70E045A085AF0950BF519B8E"/>
        <w:category>
          <w:name w:val="General"/>
          <w:gallery w:val="placeholder"/>
        </w:category>
        <w:types>
          <w:type w:val="bbPlcHdr"/>
        </w:types>
        <w:behaviors>
          <w:behavior w:val="content"/>
        </w:behaviors>
        <w:guid w:val="{6097AFDD-3C4E-4366-9BC8-2FD61168945F}"/>
      </w:docPartPr>
      <w:docPartBody>
        <w:p w:rsidR="00B055DB" w:rsidRDefault="00F74C47">
          <w:r>
            <w:rPr>
              <w:rStyle w:val="PlaceholderText"/>
            </w:rPr>
            <w:t>Doprinos ishodima učenja programa</w:t>
          </w:r>
        </w:p>
      </w:docPartBody>
    </w:docPart>
    <w:docPart>
      <w:docPartPr>
        <w:name w:val="425ADFDE8879401ABABF4D6BA31DD7FF"/>
        <w:category>
          <w:name w:val="General"/>
          <w:gallery w:val="placeholder"/>
        </w:category>
        <w:types>
          <w:type w:val="bbPlcHdr"/>
        </w:types>
        <w:behaviors>
          <w:behavior w:val="content"/>
        </w:behaviors>
        <w:guid w:val="{E679F021-E9FB-4E05-9406-E1A01997F7B7}"/>
      </w:docPartPr>
      <w:docPartBody>
        <w:p w:rsidR="00B055DB" w:rsidRDefault="00F74C47">
          <w:r>
            <w:rPr>
              <w:rStyle w:val="PlaceholderText"/>
            </w:rPr>
            <w:t>Doprinos ishodima učenja programa</w:t>
          </w:r>
        </w:p>
      </w:docPartBody>
    </w:docPart>
    <w:docPart>
      <w:docPartPr>
        <w:name w:val="ECF7B7308A224416BE57C9C816FD2B4A"/>
        <w:category>
          <w:name w:val="General"/>
          <w:gallery w:val="placeholder"/>
        </w:category>
        <w:types>
          <w:type w:val="bbPlcHdr"/>
        </w:types>
        <w:behaviors>
          <w:behavior w:val="content"/>
        </w:behaviors>
        <w:guid w:val="{5321CC6E-7142-4C00-AC8E-A072686DB6B9}"/>
      </w:docPartPr>
      <w:docPartBody>
        <w:p w:rsidR="00B055DB" w:rsidRDefault="00F74C47">
          <w:r>
            <w:rPr>
              <w:rStyle w:val="PlaceholderText"/>
            </w:rPr>
            <w:t>Doprinos ishodima učenja programa</w:t>
          </w:r>
        </w:p>
      </w:docPartBody>
    </w:docPart>
    <w:docPart>
      <w:docPartPr>
        <w:name w:val="506570802DE14DCABF80E50C1F2FED74"/>
        <w:category>
          <w:name w:val="General"/>
          <w:gallery w:val="placeholder"/>
        </w:category>
        <w:types>
          <w:type w:val="bbPlcHdr"/>
        </w:types>
        <w:behaviors>
          <w:behavior w:val="content"/>
        </w:behaviors>
        <w:guid w:val="{F87FD359-A59D-4078-A27C-559990D7C3AF}"/>
      </w:docPartPr>
      <w:docPartBody>
        <w:p w:rsidR="00B055DB" w:rsidRDefault="00F74C47">
          <w:r>
            <w:rPr>
              <w:rStyle w:val="PlaceholderText"/>
            </w:rPr>
            <w:t>Ishodi učenja predmeta</w:t>
          </w:r>
        </w:p>
      </w:docPartBody>
    </w:docPart>
    <w:docPart>
      <w:docPartPr>
        <w:name w:val="037C6DD1B97146D4A55A0B65069A8DE0"/>
        <w:category>
          <w:name w:val="General"/>
          <w:gallery w:val="placeholder"/>
        </w:category>
        <w:types>
          <w:type w:val="bbPlcHdr"/>
        </w:types>
        <w:behaviors>
          <w:behavior w:val="content"/>
        </w:behaviors>
        <w:guid w:val="{1D4234EA-5225-402B-A91A-416492ABB538}"/>
      </w:docPartPr>
      <w:docPartBody>
        <w:p w:rsidR="00B055DB" w:rsidRDefault="00F74C47">
          <w:r>
            <w:rPr>
              <w:rStyle w:val="PlaceholderText"/>
            </w:rPr>
            <w:t>Sadržaj predmeta</w:t>
          </w:r>
        </w:p>
      </w:docPartBody>
    </w:docPart>
    <w:docPart>
      <w:docPartPr>
        <w:name w:val="36357E7799E348CF818305D2E65BBA14"/>
        <w:category>
          <w:name w:val="General"/>
          <w:gallery w:val="placeholder"/>
        </w:category>
        <w:types>
          <w:type w:val="bbPlcHdr"/>
        </w:types>
        <w:behaviors>
          <w:behavior w:val="content"/>
        </w:behaviors>
        <w:guid w:val="{6EAE5274-868D-4497-933A-C2FFFF74E17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678C1038A645C4954054C891E53993"/>
        <w:category>
          <w:name w:val="General"/>
          <w:gallery w:val="placeholder"/>
        </w:category>
        <w:types>
          <w:type w:val="bbPlcHdr"/>
        </w:types>
        <w:behaviors>
          <w:behavior w:val="content"/>
        </w:behaviors>
        <w:guid w:val="{5E79C78E-3CF6-4B6D-BBF1-7E42D4619242}"/>
      </w:docPartPr>
      <w:docPartBody>
        <w:p w:rsidR="00B055DB" w:rsidRDefault="00F74C47">
          <w:r>
            <w:rPr>
              <w:rFonts w:ascii="Arial" w:hAnsi="Arial" w:cs="Arial"/>
              <w:sz w:val="20"/>
              <w:szCs w:val="20"/>
            </w:rPr>
            <w:t xml:space="preserve">  </w:t>
          </w:r>
        </w:p>
      </w:docPartBody>
    </w:docPart>
    <w:docPart>
      <w:docPartPr>
        <w:name w:val="908BDDDE17544016BBE1ADBC94F81307"/>
        <w:category>
          <w:name w:val="General"/>
          <w:gallery w:val="placeholder"/>
        </w:category>
        <w:types>
          <w:type w:val="bbPlcHdr"/>
        </w:types>
        <w:behaviors>
          <w:behavior w:val="content"/>
        </w:behaviors>
        <w:guid w:val="{2FE62701-3888-41E1-B171-B20370AD71D8}"/>
      </w:docPartPr>
      <w:docPartBody>
        <w:p w:rsidR="00B055DB" w:rsidRDefault="00F74C47">
          <w:r>
            <w:rPr>
              <w:rFonts w:ascii="Arial" w:hAnsi="Arial" w:cs="Arial"/>
              <w:color w:val="000000"/>
              <w:sz w:val="20"/>
              <w:szCs w:val="20"/>
            </w:rPr>
            <w:t xml:space="preserve"> </w:t>
          </w:r>
        </w:p>
      </w:docPartBody>
    </w:docPart>
    <w:docPart>
      <w:docPartPr>
        <w:name w:val="029514174BC54D5681D4187C29962983"/>
        <w:category>
          <w:name w:val="General"/>
          <w:gallery w:val="placeholder"/>
        </w:category>
        <w:types>
          <w:type w:val="bbPlcHdr"/>
        </w:types>
        <w:behaviors>
          <w:behavior w:val="content"/>
        </w:behaviors>
        <w:guid w:val="{1F3CD585-CB47-42DE-A979-75D05D09ACFD}"/>
      </w:docPartPr>
      <w:docPartBody>
        <w:p w:rsidR="00B055DB" w:rsidRDefault="00F74C47">
          <w:r w:rsidRPr="001C096C">
            <w:rPr>
              <w:rFonts w:ascii="Arial" w:hAnsi="Arial" w:cs="Arial"/>
              <w:color w:val="000000"/>
              <w:sz w:val="20"/>
              <w:szCs w:val="20"/>
            </w:rPr>
            <w:t xml:space="preserve"> </w:t>
          </w:r>
        </w:p>
      </w:docPartBody>
    </w:docPart>
    <w:docPart>
      <w:docPartPr>
        <w:name w:val="5CF74D4AE27E46ABB405636AD77A201F"/>
        <w:category>
          <w:name w:val="General"/>
          <w:gallery w:val="placeholder"/>
        </w:category>
        <w:types>
          <w:type w:val="bbPlcHdr"/>
        </w:types>
        <w:behaviors>
          <w:behavior w:val="content"/>
        </w:behaviors>
        <w:guid w:val="{B67B0944-4189-488B-9BA1-67F3C15C1CA1}"/>
      </w:docPartPr>
      <w:docPartBody>
        <w:p w:rsidR="00B055DB" w:rsidRDefault="00F74C47">
          <w:r w:rsidRPr="001C096C">
            <w:rPr>
              <w:rFonts w:ascii="Arial" w:hAnsi="Arial" w:cs="Arial"/>
              <w:color w:val="000000"/>
              <w:sz w:val="20"/>
              <w:szCs w:val="20"/>
            </w:rPr>
            <w:t xml:space="preserve"> </w:t>
          </w:r>
        </w:p>
      </w:docPartBody>
    </w:docPart>
    <w:docPart>
      <w:docPartPr>
        <w:name w:val="59D636E87D394111865C7CC1E7D013B5"/>
        <w:category>
          <w:name w:val="General"/>
          <w:gallery w:val="placeholder"/>
        </w:category>
        <w:types>
          <w:type w:val="bbPlcHdr"/>
        </w:types>
        <w:behaviors>
          <w:behavior w:val="content"/>
        </w:behaviors>
        <w:guid w:val="{CBED4A7E-5DD5-4172-AC88-391343BD54E5}"/>
      </w:docPartPr>
      <w:docPartBody>
        <w:p w:rsidR="00B055DB" w:rsidRDefault="00F74C47">
          <w:r w:rsidRPr="001C096C">
            <w:rPr>
              <w:rFonts w:ascii="Arial" w:hAnsi="Arial" w:cs="Arial"/>
              <w:color w:val="000000"/>
              <w:sz w:val="20"/>
              <w:szCs w:val="20"/>
            </w:rPr>
            <w:t xml:space="preserve"> </w:t>
          </w:r>
        </w:p>
      </w:docPartBody>
    </w:docPart>
    <w:docPart>
      <w:docPartPr>
        <w:name w:val="7442D56307C1475D9EA2C47836157569"/>
        <w:category>
          <w:name w:val="General"/>
          <w:gallery w:val="placeholder"/>
        </w:category>
        <w:types>
          <w:type w:val="bbPlcHdr"/>
        </w:types>
        <w:behaviors>
          <w:behavior w:val="content"/>
        </w:behaviors>
        <w:guid w:val="{61B2BA55-30C0-4482-8BC4-3716724C0345}"/>
      </w:docPartPr>
      <w:docPartBody>
        <w:p w:rsidR="00B055DB" w:rsidRDefault="00F74C47">
          <w:r w:rsidRPr="001C096C">
            <w:rPr>
              <w:rFonts w:ascii="Arial" w:hAnsi="Arial" w:cs="Arial"/>
              <w:color w:val="000000"/>
              <w:sz w:val="20"/>
              <w:szCs w:val="20"/>
            </w:rPr>
            <w:t xml:space="preserve"> </w:t>
          </w:r>
        </w:p>
      </w:docPartBody>
    </w:docPart>
    <w:docPart>
      <w:docPartPr>
        <w:name w:val="6F30812A41FE4888A21330C0021BACC5"/>
        <w:category>
          <w:name w:val="General"/>
          <w:gallery w:val="placeholder"/>
        </w:category>
        <w:types>
          <w:type w:val="bbPlcHdr"/>
        </w:types>
        <w:behaviors>
          <w:behavior w:val="content"/>
        </w:behaviors>
        <w:guid w:val="{D167BBF8-8327-4729-89F8-6E477718B675}"/>
      </w:docPartPr>
      <w:docPartBody>
        <w:p w:rsidR="00B055DB" w:rsidRDefault="00F74C47">
          <w:r w:rsidRPr="001C096C">
            <w:rPr>
              <w:rFonts w:ascii="Arial" w:hAnsi="Arial" w:cs="Arial"/>
              <w:color w:val="000000"/>
              <w:sz w:val="20"/>
              <w:szCs w:val="20"/>
            </w:rPr>
            <w:t xml:space="preserve"> </w:t>
          </w:r>
        </w:p>
      </w:docPartBody>
    </w:docPart>
    <w:docPart>
      <w:docPartPr>
        <w:name w:val="CBDB4A6976E44841BD21A7F801074FDE"/>
        <w:category>
          <w:name w:val="General"/>
          <w:gallery w:val="placeholder"/>
        </w:category>
        <w:types>
          <w:type w:val="bbPlcHdr"/>
        </w:types>
        <w:behaviors>
          <w:behavior w:val="content"/>
        </w:behaviors>
        <w:guid w:val="{BD80B612-0B47-4838-B361-17AEA5C78FE0}"/>
      </w:docPartPr>
      <w:docPartBody>
        <w:p w:rsidR="00B055DB" w:rsidRDefault="00F74C47">
          <w:r w:rsidRPr="001C096C">
            <w:rPr>
              <w:rFonts w:ascii="Arial" w:hAnsi="Arial" w:cs="Arial"/>
              <w:color w:val="000000"/>
              <w:sz w:val="20"/>
              <w:szCs w:val="20"/>
            </w:rPr>
            <w:t xml:space="preserve"> </w:t>
          </w:r>
        </w:p>
      </w:docPartBody>
    </w:docPart>
    <w:docPart>
      <w:docPartPr>
        <w:name w:val="13AB0ADE88844031AB50A17F1AD4437F"/>
        <w:category>
          <w:name w:val="General"/>
          <w:gallery w:val="placeholder"/>
        </w:category>
        <w:types>
          <w:type w:val="bbPlcHdr"/>
        </w:types>
        <w:behaviors>
          <w:behavior w:val="content"/>
        </w:behaviors>
        <w:guid w:val="{EE16EC63-9059-4042-BFA4-CC2E84ABCE45}"/>
      </w:docPartPr>
      <w:docPartBody>
        <w:p w:rsidR="00B055DB" w:rsidRDefault="00F74C47">
          <w:r w:rsidRPr="001C096C">
            <w:rPr>
              <w:rFonts w:ascii="Arial" w:hAnsi="Arial" w:cs="Arial"/>
              <w:color w:val="000000"/>
              <w:sz w:val="20"/>
              <w:szCs w:val="20"/>
            </w:rPr>
            <w:t xml:space="preserve"> </w:t>
          </w:r>
        </w:p>
      </w:docPartBody>
    </w:docPart>
    <w:docPart>
      <w:docPartPr>
        <w:name w:val="312B81616A8C4211AFC57F278523BCF6"/>
        <w:category>
          <w:name w:val="General"/>
          <w:gallery w:val="placeholder"/>
        </w:category>
        <w:types>
          <w:type w:val="bbPlcHdr"/>
        </w:types>
        <w:behaviors>
          <w:behavior w:val="content"/>
        </w:behaviors>
        <w:guid w:val="{CFE6FAF4-71C2-4996-870B-0010E0A3E9D1}"/>
      </w:docPartPr>
      <w:docPartBody>
        <w:p w:rsidR="00B055DB" w:rsidRDefault="00F74C47">
          <w:r w:rsidRPr="001C096C">
            <w:rPr>
              <w:rFonts w:ascii="Arial" w:hAnsi="Arial" w:cs="Arial"/>
              <w:color w:val="000000"/>
              <w:sz w:val="20"/>
              <w:szCs w:val="20"/>
            </w:rPr>
            <w:t xml:space="preserve"> </w:t>
          </w:r>
        </w:p>
      </w:docPartBody>
    </w:docPart>
    <w:docPart>
      <w:docPartPr>
        <w:name w:val="273095897505408B88C66A9B1CF2C952"/>
        <w:category>
          <w:name w:val="General"/>
          <w:gallery w:val="placeholder"/>
        </w:category>
        <w:types>
          <w:type w:val="bbPlcHdr"/>
        </w:types>
        <w:behaviors>
          <w:behavior w:val="content"/>
        </w:behaviors>
        <w:guid w:val="{370DEC02-3F34-4EDC-A5EC-B915327B347A}"/>
      </w:docPartPr>
      <w:docPartBody>
        <w:p w:rsidR="00B055DB" w:rsidRDefault="00F74C47">
          <w:r w:rsidRPr="001C096C">
            <w:rPr>
              <w:rFonts w:ascii="Arial" w:hAnsi="Arial" w:cs="Arial"/>
              <w:color w:val="000000"/>
              <w:sz w:val="20"/>
              <w:szCs w:val="20"/>
            </w:rPr>
            <w:t xml:space="preserve"> </w:t>
          </w:r>
        </w:p>
      </w:docPartBody>
    </w:docPart>
    <w:docPart>
      <w:docPartPr>
        <w:name w:val="8E3780C5918B4D03A21BF7DB05692B2C"/>
        <w:category>
          <w:name w:val="General"/>
          <w:gallery w:val="placeholder"/>
        </w:category>
        <w:types>
          <w:type w:val="bbPlcHdr"/>
        </w:types>
        <w:behaviors>
          <w:behavior w:val="content"/>
        </w:behaviors>
        <w:guid w:val="{90CE2BC4-CBC3-422F-ACFC-666B7FE5AFE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598A8D1E64E679E0BA46E7D7DFFB6"/>
        <w:category>
          <w:name w:val="General"/>
          <w:gallery w:val="placeholder"/>
        </w:category>
        <w:types>
          <w:type w:val="bbPlcHdr"/>
        </w:types>
        <w:behaviors>
          <w:behavior w:val="content"/>
        </w:behaviors>
        <w:guid w:val="{1FC47888-7449-4E48-9C3E-4D0618B40A3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5224C99CDF43D6B00066BDDD559E33"/>
        <w:category>
          <w:name w:val="General"/>
          <w:gallery w:val="placeholder"/>
        </w:category>
        <w:types>
          <w:type w:val="bbPlcHdr"/>
        </w:types>
        <w:behaviors>
          <w:behavior w:val="content"/>
        </w:behaviors>
        <w:guid w:val="{09F3D209-1F7E-42DD-B176-FF34E29CD606}"/>
      </w:docPartPr>
      <w:docPartBody>
        <w:p w:rsidR="00B055DB" w:rsidRDefault="00F74C47">
          <w:r w:rsidRPr="001C096C">
            <w:rPr>
              <w:rFonts w:ascii="Arial" w:hAnsi="Arial" w:cs="Arial"/>
              <w:color w:val="000000"/>
              <w:sz w:val="20"/>
              <w:szCs w:val="20"/>
            </w:rPr>
            <w:t xml:space="preserve"> </w:t>
          </w:r>
        </w:p>
      </w:docPartBody>
    </w:docPart>
    <w:docPart>
      <w:docPartPr>
        <w:name w:val="851CF2CE90CB480D9FD5C5488F53C645"/>
        <w:category>
          <w:name w:val="General"/>
          <w:gallery w:val="placeholder"/>
        </w:category>
        <w:types>
          <w:type w:val="bbPlcHdr"/>
        </w:types>
        <w:behaviors>
          <w:behavior w:val="content"/>
        </w:behaviors>
        <w:guid w:val="{E312908B-28F3-45A6-82C1-50DD84D3E4A0}"/>
      </w:docPartPr>
      <w:docPartBody>
        <w:p w:rsidR="00B055DB" w:rsidRDefault="00F74C47">
          <w:r w:rsidRPr="001C096C">
            <w:rPr>
              <w:rFonts w:ascii="Arial" w:hAnsi="Arial" w:cs="Arial"/>
              <w:color w:val="000000"/>
              <w:sz w:val="20"/>
              <w:szCs w:val="20"/>
            </w:rPr>
            <w:t xml:space="preserve"> </w:t>
          </w:r>
        </w:p>
      </w:docPartBody>
    </w:docPart>
    <w:docPart>
      <w:docPartPr>
        <w:name w:val="2F89E6D317FF492D80263ADCE56DE7BA"/>
        <w:category>
          <w:name w:val="General"/>
          <w:gallery w:val="placeholder"/>
        </w:category>
        <w:types>
          <w:type w:val="bbPlcHdr"/>
        </w:types>
        <w:behaviors>
          <w:behavior w:val="content"/>
        </w:behaviors>
        <w:guid w:val="{6273DB60-D54F-4E73-B71D-7BF170D96F12}"/>
      </w:docPartPr>
      <w:docPartBody>
        <w:p w:rsidR="00B055DB" w:rsidRDefault="00F74C47">
          <w:r w:rsidRPr="001C096C">
            <w:rPr>
              <w:rFonts w:ascii="Arial" w:hAnsi="Arial" w:cs="Arial"/>
              <w:color w:val="000000"/>
              <w:sz w:val="20"/>
              <w:szCs w:val="20"/>
            </w:rPr>
            <w:t xml:space="preserve"> </w:t>
          </w:r>
        </w:p>
      </w:docPartBody>
    </w:docPart>
    <w:docPart>
      <w:docPartPr>
        <w:name w:val="9474073279A64ED491D9CB84DCAFE9EF"/>
        <w:category>
          <w:name w:val="General"/>
          <w:gallery w:val="placeholder"/>
        </w:category>
        <w:types>
          <w:type w:val="bbPlcHdr"/>
        </w:types>
        <w:behaviors>
          <w:behavior w:val="content"/>
        </w:behaviors>
        <w:guid w:val="{E839CF5C-D498-4E8D-A377-1CB21293CFF0}"/>
      </w:docPartPr>
      <w:docPartBody>
        <w:p w:rsidR="00B055DB" w:rsidRDefault="00F74C47">
          <w:r w:rsidRPr="001C096C">
            <w:rPr>
              <w:rFonts w:ascii="Arial" w:hAnsi="Arial" w:cs="Arial"/>
              <w:color w:val="000000"/>
              <w:sz w:val="20"/>
              <w:szCs w:val="20"/>
            </w:rPr>
            <w:t xml:space="preserve"> </w:t>
          </w:r>
        </w:p>
      </w:docPartBody>
    </w:docPart>
    <w:docPart>
      <w:docPartPr>
        <w:name w:val="8558A68527A144FCAB1F9D76F30E68D8"/>
        <w:category>
          <w:name w:val="General"/>
          <w:gallery w:val="placeholder"/>
        </w:category>
        <w:types>
          <w:type w:val="bbPlcHdr"/>
        </w:types>
        <w:behaviors>
          <w:behavior w:val="content"/>
        </w:behaviors>
        <w:guid w:val="{7865C218-9F0C-47E6-A5EF-E73908F5EF5A}"/>
      </w:docPartPr>
      <w:docPartBody>
        <w:p w:rsidR="00B055DB" w:rsidRDefault="00F74C47">
          <w:r w:rsidRPr="001C096C">
            <w:rPr>
              <w:rFonts w:ascii="Arial" w:hAnsi="Arial" w:cs="Arial"/>
              <w:color w:val="000000"/>
              <w:sz w:val="20"/>
              <w:szCs w:val="20"/>
            </w:rPr>
            <w:t xml:space="preserve"> </w:t>
          </w:r>
        </w:p>
      </w:docPartBody>
    </w:docPart>
    <w:docPart>
      <w:docPartPr>
        <w:name w:val="4D0687E324734DCA8C77C9811910BDE6"/>
        <w:category>
          <w:name w:val="General"/>
          <w:gallery w:val="placeholder"/>
        </w:category>
        <w:types>
          <w:type w:val="bbPlcHdr"/>
        </w:types>
        <w:behaviors>
          <w:behavior w:val="content"/>
        </w:behaviors>
        <w:guid w:val="{1BCF3DB5-F2BF-4AEB-9E8D-197F9BF0E849}"/>
      </w:docPartPr>
      <w:docPartBody>
        <w:p w:rsidR="00B055DB" w:rsidRDefault="00F74C47">
          <w:r w:rsidRPr="001C096C">
            <w:rPr>
              <w:rFonts w:ascii="Arial" w:hAnsi="Arial" w:cs="Arial"/>
              <w:color w:val="000000"/>
              <w:sz w:val="20"/>
              <w:szCs w:val="20"/>
            </w:rPr>
            <w:t xml:space="preserve"> </w:t>
          </w:r>
        </w:p>
      </w:docPartBody>
    </w:docPart>
    <w:docPart>
      <w:docPartPr>
        <w:name w:val="9001D2AD90C646A6BE2426DDF9B9A151"/>
        <w:category>
          <w:name w:val="General"/>
          <w:gallery w:val="placeholder"/>
        </w:category>
        <w:types>
          <w:type w:val="bbPlcHdr"/>
        </w:types>
        <w:behaviors>
          <w:behavior w:val="content"/>
        </w:behaviors>
        <w:guid w:val="{E433C0A8-C82A-4C12-A49A-BA8931E5982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C4E186AB6048CBB5FE4823D6F07D61"/>
        <w:category>
          <w:name w:val="General"/>
          <w:gallery w:val="placeholder"/>
        </w:category>
        <w:types>
          <w:type w:val="bbPlcHdr"/>
        </w:types>
        <w:behaviors>
          <w:behavior w:val="content"/>
        </w:behaviors>
        <w:guid w:val="{AC205C7E-492D-4CEF-8795-7690F4F61A6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D73741BC7E465C8D58239BC483E1E0"/>
        <w:category>
          <w:name w:val="General"/>
          <w:gallery w:val="placeholder"/>
        </w:category>
        <w:types>
          <w:type w:val="bbPlcHdr"/>
        </w:types>
        <w:behaviors>
          <w:behavior w:val="content"/>
        </w:behaviors>
        <w:guid w:val="{2646AD96-A109-4429-8291-60C3101ADF14}"/>
      </w:docPartPr>
      <w:docPartBody>
        <w:p w:rsidR="00B055DB" w:rsidRDefault="00F74C47">
          <w:r>
            <w:rPr>
              <w:rStyle w:val="PlaceholderText"/>
            </w:rPr>
            <w:t>Nositelji i suradnici</w:t>
          </w:r>
        </w:p>
      </w:docPartBody>
    </w:docPart>
    <w:docPart>
      <w:docPartPr>
        <w:name w:val="99BFA3CAD2E64754AF77D6B8066D84C1"/>
        <w:category>
          <w:name w:val="General"/>
          <w:gallery w:val="placeholder"/>
        </w:category>
        <w:types>
          <w:type w:val="bbPlcHdr"/>
        </w:types>
        <w:behaviors>
          <w:behavior w:val="content"/>
        </w:behaviors>
        <w:guid w:val="{0D2E0DCD-F177-4067-95E3-02EAD17862D1}"/>
      </w:docPartPr>
      <w:docPartBody>
        <w:p w:rsidR="00B055DB" w:rsidRDefault="00F74C47">
          <w:r>
            <w:rPr>
              <w:rStyle w:val="PlaceholderText"/>
            </w:rPr>
            <w:t>Semestar</w:t>
          </w:r>
        </w:p>
      </w:docPartBody>
    </w:docPart>
    <w:docPart>
      <w:docPartPr>
        <w:name w:val="8DEEF32DCFD6402DB7D14863E9C86308"/>
        <w:category>
          <w:name w:val="General"/>
          <w:gallery w:val="placeholder"/>
        </w:category>
        <w:types>
          <w:type w:val="bbPlcHdr"/>
        </w:types>
        <w:behaviors>
          <w:behavior w:val="content"/>
        </w:behaviors>
        <w:guid w:val="{5A096B05-C44A-4130-89CF-C7E9B4DF645B}"/>
      </w:docPartPr>
      <w:docPartBody>
        <w:p w:rsidR="00B055DB" w:rsidRDefault="00F74C47">
          <w:r>
            <w:rPr>
              <w:rStyle w:val="PlaceholderText"/>
            </w:rPr>
            <w:t>Naziv predmeta</w:t>
          </w:r>
        </w:p>
      </w:docPartBody>
    </w:docPart>
    <w:docPart>
      <w:docPartPr>
        <w:name w:val="6E70E6FB4D064D6FB9EAFEB2A8A4B83E"/>
        <w:category>
          <w:name w:val="General"/>
          <w:gallery w:val="placeholder"/>
        </w:category>
        <w:types>
          <w:type w:val="bbPlcHdr"/>
        </w:types>
        <w:behaviors>
          <w:behavior w:val="content"/>
        </w:behaviors>
        <w:guid w:val="{3F70A693-8906-44E7-B9BB-7F8539E24A20}"/>
      </w:docPartPr>
      <w:docPartBody>
        <w:p w:rsidR="00B055DB" w:rsidRDefault="00F74C47">
          <w:r>
            <w:rPr>
              <w:rStyle w:val="PlaceholderText"/>
            </w:rPr>
            <w:t>ECTS bodovi</w:t>
          </w:r>
        </w:p>
      </w:docPartBody>
    </w:docPart>
    <w:docPart>
      <w:docPartPr>
        <w:name w:val="F849E271C2BA491AA8C10B7F37C0B7C1"/>
        <w:category>
          <w:name w:val="General"/>
          <w:gallery w:val="placeholder"/>
        </w:category>
        <w:types>
          <w:type w:val="bbPlcHdr"/>
        </w:types>
        <w:behaviors>
          <w:behavior w:val="content"/>
        </w:behaviors>
        <w:guid w:val="{37B7B6F5-78A9-47F6-BB2F-58B340BA3224}"/>
      </w:docPartPr>
      <w:docPartBody>
        <w:p w:rsidR="00B055DB" w:rsidRDefault="00F74C47">
          <w:r>
            <w:rPr>
              <w:rStyle w:val="PlaceholderText"/>
            </w:rPr>
            <w:t>Šifra predmeta</w:t>
          </w:r>
        </w:p>
      </w:docPartBody>
    </w:docPart>
    <w:docPart>
      <w:docPartPr>
        <w:name w:val="C739CE93A7DA4FACB5ED9FD6637E2169"/>
        <w:category>
          <w:name w:val="General"/>
          <w:gallery w:val="placeholder"/>
        </w:category>
        <w:types>
          <w:type w:val="bbPlcHdr"/>
        </w:types>
        <w:behaviors>
          <w:behavior w:val="content"/>
        </w:behaviors>
        <w:guid w:val="{C47F77C2-6D8B-4AF7-8068-DE58135F6E8B}"/>
      </w:docPartPr>
      <w:docPartBody>
        <w:p w:rsidR="00B055DB" w:rsidRDefault="00F74C47">
          <w:r>
            <w:rPr>
              <w:rStyle w:val="PlaceholderText"/>
            </w:rPr>
            <w:t>Broj sati</w:t>
          </w:r>
        </w:p>
      </w:docPartBody>
    </w:docPart>
    <w:docPart>
      <w:docPartPr>
        <w:name w:val="97D6753F40404F1F83C883827EECAB42"/>
        <w:category>
          <w:name w:val="General"/>
          <w:gallery w:val="placeholder"/>
        </w:category>
        <w:types>
          <w:type w:val="bbPlcHdr"/>
        </w:types>
        <w:behaviors>
          <w:behavior w:val="content"/>
        </w:behaviors>
        <w:guid w:val="{BFD3D14A-19F6-43FB-8CF2-CD349F95B39A}"/>
      </w:docPartPr>
      <w:docPartBody>
        <w:p w:rsidR="00B055DB" w:rsidRDefault="00F74C47">
          <w:r>
            <w:rPr>
              <w:rStyle w:val="PlaceholderText"/>
            </w:rPr>
            <w:t>Studijski program</w:t>
          </w:r>
        </w:p>
      </w:docPartBody>
    </w:docPart>
    <w:docPart>
      <w:docPartPr>
        <w:name w:val="8D7FE42AF4EE4082936E3D06B47403D6"/>
        <w:category>
          <w:name w:val="General"/>
          <w:gallery w:val="placeholder"/>
        </w:category>
        <w:types>
          <w:type w:val="bbPlcHdr"/>
        </w:types>
        <w:behaviors>
          <w:behavior w:val="content"/>
        </w:behaviors>
        <w:guid w:val="{58CF9BBF-A356-4EFF-A5AD-2B9C6DA6F53C}"/>
      </w:docPartPr>
      <w:docPartBody>
        <w:p w:rsidR="00B055DB" w:rsidRDefault="00F74C47">
          <w:r>
            <w:rPr>
              <w:rStyle w:val="PlaceholderText"/>
            </w:rPr>
            <w:t>Broj studenata</w:t>
          </w:r>
        </w:p>
      </w:docPartBody>
    </w:docPart>
    <w:docPart>
      <w:docPartPr>
        <w:name w:val="D13FDD50247246AA9B1E04F35575D202"/>
        <w:category>
          <w:name w:val="General"/>
          <w:gallery w:val="placeholder"/>
        </w:category>
        <w:types>
          <w:type w:val="bbPlcHdr"/>
        </w:types>
        <w:behaviors>
          <w:behavior w:val="content"/>
        </w:behaviors>
        <w:guid w:val="{FA2EFB17-BFD0-499D-BC9F-4F555767F195}"/>
      </w:docPartPr>
      <w:docPartBody>
        <w:p w:rsidR="00B055DB" w:rsidRDefault="00F74C47">
          <w:r>
            <w:rPr>
              <w:rStyle w:val="PlaceholderText"/>
            </w:rPr>
            <w:t>Status predmeta</w:t>
          </w:r>
        </w:p>
      </w:docPartBody>
    </w:docPart>
    <w:docPart>
      <w:docPartPr>
        <w:name w:val="F758102DB038435BA6128BAFFCF001FA"/>
        <w:category>
          <w:name w:val="General"/>
          <w:gallery w:val="placeholder"/>
        </w:category>
        <w:types>
          <w:type w:val="bbPlcHdr"/>
        </w:types>
        <w:behaviors>
          <w:behavior w:val="content"/>
        </w:behaviors>
        <w:guid w:val="{1D295002-323F-486C-991B-0374459A0AF7}"/>
      </w:docPartPr>
      <w:docPartBody>
        <w:p w:rsidR="00B055DB" w:rsidRDefault="00F74C47">
          <w:r>
            <w:rPr>
              <w:rStyle w:val="PlaceholderText"/>
            </w:rPr>
            <w:t>Razina e-učenja</w:t>
          </w:r>
        </w:p>
      </w:docPartBody>
    </w:docPart>
    <w:docPart>
      <w:docPartPr>
        <w:name w:val="700F44589D1C4E73A6EC6C3AD1C30CD1"/>
        <w:category>
          <w:name w:val="General"/>
          <w:gallery w:val="placeholder"/>
        </w:category>
        <w:types>
          <w:type w:val="bbPlcHdr"/>
        </w:types>
        <w:behaviors>
          <w:behavior w:val="content"/>
        </w:behaviors>
        <w:guid w:val="{92664C0D-7A03-4CC3-83DB-7EB58E4F2F41}"/>
      </w:docPartPr>
      <w:docPartBody>
        <w:p w:rsidR="00B055DB" w:rsidRDefault="00F74C47">
          <w:r>
            <w:rPr>
              <w:rStyle w:val="PlaceholderText"/>
            </w:rPr>
            <w:t>On-line</w:t>
          </w:r>
        </w:p>
      </w:docPartBody>
    </w:docPart>
    <w:docPart>
      <w:docPartPr>
        <w:name w:val="B18591D46E374EC68097276B0CB035C1"/>
        <w:category>
          <w:name w:val="General"/>
          <w:gallery w:val="placeholder"/>
        </w:category>
        <w:types>
          <w:type w:val="bbPlcHdr"/>
        </w:types>
        <w:behaviors>
          <w:behavior w:val="content"/>
        </w:behaviors>
        <w:guid w:val="{B4680DE9-B43A-4ECC-BE6D-1C731FFCEEA8}"/>
      </w:docPartPr>
      <w:docPartBody>
        <w:p w:rsidR="00B055DB" w:rsidRDefault="00F74C47">
          <w:r>
            <w:rPr>
              <w:rStyle w:val="PlaceholderText"/>
            </w:rPr>
            <w:t>Mjesto izvođenja</w:t>
          </w:r>
        </w:p>
      </w:docPartBody>
    </w:docPart>
    <w:docPart>
      <w:docPartPr>
        <w:name w:val="1F84BC9E1F5B4E928BBCE091D5B75B6D"/>
        <w:category>
          <w:name w:val="General"/>
          <w:gallery w:val="placeholder"/>
        </w:category>
        <w:types>
          <w:type w:val="bbPlcHdr"/>
        </w:types>
        <w:behaviors>
          <w:behavior w:val="content"/>
        </w:behaviors>
        <w:guid w:val="{D032664D-0F88-46BB-8772-C881249F3C8E}"/>
      </w:docPartPr>
      <w:docPartBody>
        <w:p w:rsidR="00B055DB" w:rsidRDefault="00F74C47">
          <w:r>
            <w:rPr>
              <w:rStyle w:val="PlaceholderText"/>
            </w:rPr>
            <w:t>Jezik izvođenja</w:t>
          </w:r>
        </w:p>
      </w:docPartBody>
    </w:docPart>
    <w:docPart>
      <w:docPartPr>
        <w:name w:val="393E73271F024B9DA9C2550A90176350"/>
        <w:category>
          <w:name w:val="General"/>
          <w:gallery w:val="placeholder"/>
        </w:category>
        <w:types>
          <w:type w:val="bbPlcHdr"/>
        </w:types>
        <w:behaviors>
          <w:behavior w:val="content"/>
        </w:behaviors>
        <w:guid w:val="{E161D87D-1735-45C3-AA0C-1339CFC1C88C}"/>
      </w:docPartPr>
      <w:docPartBody>
        <w:p w:rsidR="00B055DB" w:rsidRDefault="00F74C47">
          <w:r>
            <w:rPr>
              <w:rStyle w:val="PlaceholderText"/>
            </w:rPr>
            <w:t>Godina studija</w:t>
          </w:r>
        </w:p>
      </w:docPartBody>
    </w:docPart>
    <w:docPart>
      <w:docPartPr>
        <w:name w:val="984E8C308C0D466CAD0CDAA3117FC95A"/>
        <w:category>
          <w:name w:val="General"/>
          <w:gallery w:val="placeholder"/>
        </w:category>
        <w:types>
          <w:type w:val="bbPlcHdr"/>
        </w:types>
        <w:behaviors>
          <w:behavior w:val="content"/>
        </w:behaviors>
        <w:guid w:val="{84F14B90-A84C-44B6-B69C-B20E8DFF2A73}"/>
      </w:docPartPr>
      <w:docPartBody>
        <w:p w:rsidR="00B055DB" w:rsidRDefault="00F74C47">
          <w:r>
            <w:rPr>
              <w:rStyle w:val="PlaceholderText"/>
            </w:rPr>
            <w:t>Engleski jezik</w:t>
          </w:r>
        </w:p>
      </w:docPartBody>
    </w:docPart>
    <w:docPart>
      <w:docPartPr>
        <w:name w:val="D5D2C71BFE8945E4A9B8D23CEE4C229D"/>
        <w:category>
          <w:name w:val="General"/>
          <w:gallery w:val="placeholder"/>
        </w:category>
        <w:types>
          <w:type w:val="bbPlcHdr"/>
        </w:types>
        <w:behaviors>
          <w:behavior w:val="content"/>
        </w:behaviors>
        <w:guid w:val="{F789716E-C6D9-4ADF-AB48-3426B73E7571}"/>
      </w:docPartPr>
      <w:docPartBody>
        <w:p w:rsidR="00B055DB" w:rsidRDefault="00F74C47">
          <w:r>
            <w:rPr>
              <w:rStyle w:val="PlaceholderText"/>
            </w:rPr>
            <w:t>Ciljevi predmeta</w:t>
          </w:r>
        </w:p>
      </w:docPartBody>
    </w:docPart>
    <w:docPart>
      <w:docPartPr>
        <w:name w:val="6B2201D05999458D812C27C8DFF13432"/>
        <w:category>
          <w:name w:val="General"/>
          <w:gallery w:val="placeholder"/>
        </w:category>
        <w:types>
          <w:type w:val="bbPlcHdr"/>
        </w:types>
        <w:behaviors>
          <w:behavior w:val="content"/>
        </w:behaviors>
        <w:guid w:val="{89269AD1-E730-45C3-B1E9-5A5FBB229B65}"/>
      </w:docPartPr>
      <w:docPartBody>
        <w:p w:rsidR="00B055DB" w:rsidRDefault="00F74C47">
          <w:r>
            <w:rPr>
              <w:rStyle w:val="PlaceholderText"/>
            </w:rPr>
            <w:t>Preduvjeti</w:t>
          </w:r>
        </w:p>
      </w:docPartBody>
    </w:docPart>
    <w:docPart>
      <w:docPartPr>
        <w:name w:val="66CBCE318C8C40FF87D0A954F24B1B2A"/>
        <w:category>
          <w:name w:val="General"/>
          <w:gallery w:val="placeholder"/>
        </w:category>
        <w:types>
          <w:type w:val="bbPlcHdr"/>
        </w:types>
        <w:behaviors>
          <w:behavior w:val="content"/>
        </w:behaviors>
        <w:guid w:val="{9DC51C03-A60C-4251-9812-130E8B58F7DC}"/>
      </w:docPartPr>
      <w:docPartBody>
        <w:p w:rsidR="00B055DB" w:rsidRDefault="00F74C47">
          <w:r>
            <w:rPr>
              <w:rStyle w:val="PlaceholderText"/>
            </w:rPr>
            <w:t>Preduvjeti</w:t>
          </w:r>
        </w:p>
      </w:docPartBody>
    </w:docPart>
    <w:docPart>
      <w:docPartPr>
        <w:name w:val="BCD1E3EEC76144F1BE3E0F85B36EAAA0"/>
        <w:category>
          <w:name w:val="General"/>
          <w:gallery w:val="placeholder"/>
        </w:category>
        <w:types>
          <w:type w:val="bbPlcHdr"/>
        </w:types>
        <w:behaviors>
          <w:behavior w:val="content"/>
        </w:behaviors>
        <w:guid w:val="{D90898AE-2454-4643-9B91-F482852EBDDE}"/>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29088665814F99A69F71F0FDCE3CA2"/>
        <w:category>
          <w:name w:val="General"/>
          <w:gallery w:val="placeholder"/>
        </w:category>
        <w:types>
          <w:type w:val="bbPlcHdr"/>
        </w:types>
        <w:behaviors>
          <w:behavior w:val="content"/>
        </w:behaviors>
        <w:guid w:val="{AD249DC6-35DE-4935-A908-03424213D5A7}"/>
      </w:docPartPr>
      <w:docPartBody>
        <w:p w:rsidR="00B055DB" w:rsidRDefault="00F74C47">
          <w:r>
            <w:rPr>
              <w:rFonts w:ascii="Arial" w:hAnsi="Arial" w:cs="Arial"/>
              <w:sz w:val="20"/>
              <w:szCs w:val="20"/>
            </w:rPr>
            <w:t xml:space="preserve">  </w:t>
          </w:r>
        </w:p>
      </w:docPartBody>
    </w:docPart>
    <w:docPart>
      <w:docPartPr>
        <w:name w:val="59503D80CA474EEB970032FCA3B1276F"/>
        <w:category>
          <w:name w:val="General"/>
          <w:gallery w:val="placeholder"/>
        </w:category>
        <w:types>
          <w:type w:val="bbPlcHdr"/>
        </w:types>
        <w:behaviors>
          <w:behavior w:val="content"/>
        </w:behaviors>
        <w:guid w:val="{54FCFD44-D4B2-4C0E-9B9B-7A82BDCDF6F2}"/>
      </w:docPartPr>
      <w:docPartBody>
        <w:p w:rsidR="00B055DB" w:rsidRDefault="00F74C47">
          <w:r>
            <w:rPr>
              <w:rFonts w:ascii="Arial" w:hAnsi="Arial" w:cs="Arial"/>
              <w:color w:val="000000"/>
              <w:sz w:val="20"/>
              <w:szCs w:val="20"/>
            </w:rPr>
            <w:t xml:space="preserve"> </w:t>
          </w:r>
        </w:p>
      </w:docPartBody>
    </w:docPart>
    <w:docPart>
      <w:docPartPr>
        <w:name w:val="49F3079E82C84E6CBD65F9B7A208A3A7"/>
        <w:category>
          <w:name w:val="General"/>
          <w:gallery w:val="placeholder"/>
        </w:category>
        <w:types>
          <w:type w:val="bbPlcHdr"/>
        </w:types>
        <w:behaviors>
          <w:behavior w:val="content"/>
        </w:behaviors>
        <w:guid w:val="{0E885D1F-A54B-4953-B6D9-FE8FB7762251}"/>
      </w:docPartPr>
      <w:docPartBody>
        <w:p w:rsidR="00B055DB" w:rsidRDefault="00F74C47">
          <w:r w:rsidRPr="001C096C">
            <w:rPr>
              <w:rFonts w:ascii="Arial" w:hAnsi="Arial" w:cs="Arial"/>
              <w:color w:val="000000"/>
              <w:sz w:val="20"/>
              <w:szCs w:val="20"/>
            </w:rPr>
            <w:t xml:space="preserve"> </w:t>
          </w:r>
        </w:p>
      </w:docPartBody>
    </w:docPart>
    <w:docPart>
      <w:docPartPr>
        <w:name w:val="8D7ADC8897564B86A5056E43F32E04EA"/>
        <w:category>
          <w:name w:val="General"/>
          <w:gallery w:val="placeholder"/>
        </w:category>
        <w:types>
          <w:type w:val="bbPlcHdr"/>
        </w:types>
        <w:behaviors>
          <w:behavior w:val="content"/>
        </w:behaviors>
        <w:guid w:val="{489D98D2-AC65-49A4-9E61-CEE3FE90652B}"/>
      </w:docPartPr>
      <w:docPartBody>
        <w:p w:rsidR="00B055DB" w:rsidRDefault="00F74C47">
          <w:r w:rsidRPr="001C096C">
            <w:rPr>
              <w:rFonts w:ascii="Arial" w:hAnsi="Arial" w:cs="Arial"/>
              <w:color w:val="000000"/>
              <w:sz w:val="20"/>
              <w:szCs w:val="20"/>
            </w:rPr>
            <w:t xml:space="preserve"> </w:t>
          </w:r>
        </w:p>
      </w:docPartBody>
    </w:docPart>
    <w:docPart>
      <w:docPartPr>
        <w:name w:val="B3036C58D6B848C2838B61FFCBA4FB8B"/>
        <w:category>
          <w:name w:val="General"/>
          <w:gallery w:val="placeholder"/>
        </w:category>
        <w:types>
          <w:type w:val="bbPlcHdr"/>
        </w:types>
        <w:behaviors>
          <w:behavior w:val="content"/>
        </w:behaviors>
        <w:guid w:val="{9B3F33D7-379B-482D-826A-80244ED5B23A}"/>
      </w:docPartPr>
      <w:docPartBody>
        <w:p w:rsidR="00B055DB" w:rsidRDefault="00F74C47">
          <w:r w:rsidRPr="001C096C">
            <w:rPr>
              <w:rFonts w:ascii="Arial" w:hAnsi="Arial" w:cs="Arial"/>
              <w:color w:val="000000"/>
              <w:sz w:val="20"/>
              <w:szCs w:val="20"/>
            </w:rPr>
            <w:t xml:space="preserve"> </w:t>
          </w:r>
        </w:p>
      </w:docPartBody>
    </w:docPart>
    <w:docPart>
      <w:docPartPr>
        <w:name w:val="4290D61D555340D98F3D2B21B03B6304"/>
        <w:category>
          <w:name w:val="General"/>
          <w:gallery w:val="placeholder"/>
        </w:category>
        <w:types>
          <w:type w:val="bbPlcHdr"/>
        </w:types>
        <w:behaviors>
          <w:behavior w:val="content"/>
        </w:behaviors>
        <w:guid w:val="{E816FF64-050A-465B-BFE1-3FDC3C59FA20}"/>
      </w:docPartPr>
      <w:docPartBody>
        <w:p w:rsidR="00B055DB" w:rsidRDefault="00F74C47">
          <w:r w:rsidRPr="001C096C">
            <w:rPr>
              <w:rFonts w:ascii="Arial" w:hAnsi="Arial" w:cs="Arial"/>
              <w:color w:val="000000"/>
              <w:sz w:val="20"/>
              <w:szCs w:val="20"/>
            </w:rPr>
            <w:t xml:space="preserve"> </w:t>
          </w:r>
        </w:p>
      </w:docPartBody>
    </w:docPart>
    <w:docPart>
      <w:docPartPr>
        <w:name w:val="B61FD94F528F4E938373EE904CDE4E5F"/>
        <w:category>
          <w:name w:val="General"/>
          <w:gallery w:val="placeholder"/>
        </w:category>
        <w:types>
          <w:type w:val="bbPlcHdr"/>
        </w:types>
        <w:behaviors>
          <w:behavior w:val="content"/>
        </w:behaviors>
        <w:guid w:val="{620DAE45-29D5-469B-B39C-9012D1AD879C}"/>
      </w:docPartPr>
      <w:docPartBody>
        <w:p w:rsidR="00B055DB" w:rsidRDefault="00F74C47">
          <w:r w:rsidRPr="001C096C">
            <w:rPr>
              <w:rFonts w:ascii="Arial" w:hAnsi="Arial" w:cs="Arial"/>
              <w:color w:val="000000"/>
              <w:sz w:val="20"/>
              <w:szCs w:val="20"/>
            </w:rPr>
            <w:t xml:space="preserve"> </w:t>
          </w:r>
        </w:p>
      </w:docPartBody>
    </w:docPart>
    <w:docPart>
      <w:docPartPr>
        <w:name w:val="70DD9F967D0D412EADB345FF5D776291"/>
        <w:category>
          <w:name w:val="General"/>
          <w:gallery w:val="placeholder"/>
        </w:category>
        <w:types>
          <w:type w:val="bbPlcHdr"/>
        </w:types>
        <w:behaviors>
          <w:behavior w:val="content"/>
        </w:behaviors>
        <w:guid w:val="{7E68E16D-BAFE-4813-9EDF-DFCAC2D9118C}"/>
      </w:docPartPr>
      <w:docPartBody>
        <w:p w:rsidR="00B055DB" w:rsidRDefault="00F74C47">
          <w:r w:rsidRPr="001C096C">
            <w:rPr>
              <w:rFonts w:ascii="Arial" w:hAnsi="Arial" w:cs="Arial"/>
              <w:color w:val="000000"/>
              <w:sz w:val="20"/>
              <w:szCs w:val="20"/>
            </w:rPr>
            <w:t xml:space="preserve"> </w:t>
          </w:r>
        </w:p>
      </w:docPartBody>
    </w:docPart>
    <w:docPart>
      <w:docPartPr>
        <w:name w:val="C86399BB69C4489095087438BB7A7CE6"/>
        <w:category>
          <w:name w:val="General"/>
          <w:gallery w:val="placeholder"/>
        </w:category>
        <w:types>
          <w:type w:val="bbPlcHdr"/>
        </w:types>
        <w:behaviors>
          <w:behavior w:val="content"/>
        </w:behaviors>
        <w:guid w:val="{D842640E-A204-4677-8731-89FE1CCCE19B}"/>
      </w:docPartPr>
      <w:docPartBody>
        <w:p w:rsidR="00B055DB" w:rsidRDefault="00F74C47">
          <w:r w:rsidRPr="001C096C">
            <w:rPr>
              <w:rFonts w:ascii="Arial" w:hAnsi="Arial" w:cs="Arial"/>
              <w:color w:val="000000"/>
              <w:sz w:val="20"/>
              <w:szCs w:val="20"/>
            </w:rPr>
            <w:t xml:space="preserve"> </w:t>
          </w:r>
        </w:p>
      </w:docPartBody>
    </w:docPart>
    <w:docPart>
      <w:docPartPr>
        <w:name w:val="B6ACD1030AA844B7A7FCB214EECCDD72"/>
        <w:category>
          <w:name w:val="General"/>
          <w:gallery w:val="placeholder"/>
        </w:category>
        <w:types>
          <w:type w:val="bbPlcHdr"/>
        </w:types>
        <w:behaviors>
          <w:behavior w:val="content"/>
        </w:behaviors>
        <w:guid w:val="{156C3CB1-8A92-45F5-B985-99482A94CC11}"/>
      </w:docPartPr>
      <w:docPartBody>
        <w:p w:rsidR="00B055DB" w:rsidRDefault="00F74C47">
          <w:r w:rsidRPr="001C096C">
            <w:rPr>
              <w:rFonts w:ascii="Arial" w:hAnsi="Arial" w:cs="Arial"/>
              <w:color w:val="000000"/>
              <w:sz w:val="20"/>
              <w:szCs w:val="20"/>
            </w:rPr>
            <w:t xml:space="preserve"> </w:t>
          </w:r>
        </w:p>
      </w:docPartBody>
    </w:docPart>
    <w:docPart>
      <w:docPartPr>
        <w:name w:val="AAE3F8F0006349B3932D88F11278F77E"/>
        <w:category>
          <w:name w:val="General"/>
          <w:gallery w:val="placeholder"/>
        </w:category>
        <w:types>
          <w:type w:val="bbPlcHdr"/>
        </w:types>
        <w:behaviors>
          <w:behavior w:val="content"/>
        </w:behaviors>
        <w:guid w:val="{060C352B-1870-4720-8E77-8DE713F6D392}"/>
      </w:docPartPr>
      <w:docPartBody>
        <w:p w:rsidR="00B055DB" w:rsidRDefault="00F74C47">
          <w:r w:rsidRPr="001C096C">
            <w:rPr>
              <w:rFonts w:ascii="Arial" w:hAnsi="Arial" w:cs="Arial"/>
              <w:color w:val="000000"/>
              <w:sz w:val="20"/>
              <w:szCs w:val="20"/>
            </w:rPr>
            <w:t xml:space="preserve"> </w:t>
          </w:r>
        </w:p>
      </w:docPartBody>
    </w:docPart>
    <w:docPart>
      <w:docPartPr>
        <w:name w:val="91A08E9D14CA49988BA205A2992A03F4"/>
        <w:category>
          <w:name w:val="General"/>
          <w:gallery w:val="placeholder"/>
        </w:category>
        <w:types>
          <w:type w:val="bbPlcHdr"/>
        </w:types>
        <w:behaviors>
          <w:behavior w:val="content"/>
        </w:behaviors>
        <w:guid w:val="{B2E8F775-3A23-42CB-916F-AD8E5B0FD42B}"/>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43CDBD95C0BE49A4A1141ADC4147FE8B"/>
        <w:category>
          <w:name w:val="General"/>
          <w:gallery w:val="placeholder"/>
        </w:category>
        <w:types>
          <w:type w:val="bbPlcHdr"/>
        </w:types>
        <w:behaviors>
          <w:behavior w:val="content"/>
        </w:behaviors>
        <w:guid w:val="{EC06A95E-5F49-4AA5-944F-B9C4FFE6311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7ED451A8F6478EAD61342BE3AA124E"/>
        <w:category>
          <w:name w:val="General"/>
          <w:gallery w:val="placeholder"/>
        </w:category>
        <w:types>
          <w:type w:val="bbPlcHdr"/>
        </w:types>
        <w:behaviors>
          <w:behavior w:val="content"/>
        </w:behaviors>
        <w:guid w:val="{7F488521-A2FD-4C50-860C-DC5BDE74F19A}"/>
      </w:docPartPr>
      <w:docPartBody>
        <w:p w:rsidR="00B055DB" w:rsidRDefault="00F74C47">
          <w:r w:rsidRPr="001C096C">
            <w:rPr>
              <w:rFonts w:ascii="Arial" w:hAnsi="Arial" w:cs="Arial"/>
              <w:color w:val="000000"/>
              <w:sz w:val="20"/>
              <w:szCs w:val="20"/>
            </w:rPr>
            <w:t xml:space="preserve"> </w:t>
          </w:r>
        </w:p>
      </w:docPartBody>
    </w:docPart>
    <w:docPart>
      <w:docPartPr>
        <w:name w:val="F2873171BC514C269D41D1A86E3A48F4"/>
        <w:category>
          <w:name w:val="General"/>
          <w:gallery w:val="placeholder"/>
        </w:category>
        <w:types>
          <w:type w:val="bbPlcHdr"/>
        </w:types>
        <w:behaviors>
          <w:behavior w:val="content"/>
        </w:behaviors>
        <w:guid w:val="{BFE5BF22-77F2-40BC-A326-79BB28E91A25}"/>
      </w:docPartPr>
      <w:docPartBody>
        <w:p w:rsidR="00B055DB" w:rsidRDefault="00F74C47">
          <w:r w:rsidRPr="001C096C">
            <w:rPr>
              <w:rFonts w:ascii="Arial" w:hAnsi="Arial" w:cs="Arial"/>
              <w:color w:val="000000"/>
              <w:sz w:val="20"/>
              <w:szCs w:val="20"/>
            </w:rPr>
            <w:t xml:space="preserve"> </w:t>
          </w:r>
        </w:p>
      </w:docPartBody>
    </w:docPart>
    <w:docPart>
      <w:docPartPr>
        <w:name w:val="232FB459623142D3ACC1DE48307EED98"/>
        <w:category>
          <w:name w:val="General"/>
          <w:gallery w:val="placeholder"/>
        </w:category>
        <w:types>
          <w:type w:val="bbPlcHdr"/>
        </w:types>
        <w:behaviors>
          <w:behavior w:val="content"/>
        </w:behaviors>
        <w:guid w:val="{0D23B65E-8BBA-47AB-8571-9FBDFB1C2B84}"/>
      </w:docPartPr>
      <w:docPartBody>
        <w:p w:rsidR="00B055DB" w:rsidRDefault="00F74C47">
          <w:r w:rsidRPr="001C096C">
            <w:rPr>
              <w:rFonts w:ascii="Arial" w:hAnsi="Arial" w:cs="Arial"/>
              <w:color w:val="000000"/>
              <w:sz w:val="20"/>
              <w:szCs w:val="20"/>
            </w:rPr>
            <w:t xml:space="preserve"> </w:t>
          </w:r>
        </w:p>
      </w:docPartBody>
    </w:docPart>
    <w:docPart>
      <w:docPartPr>
        <w:name w:val="8FA82F2E20B1457EA53DC6301D3DE414"/>
        <w:category>
          <w:name w:val="General"/>
          <w:gallery w:val="placeholder"/>
        </w:category>
        <w:types>
          <w:type w:val="bbPlcHdr"/>
        </w:types>
        <w:behaviors>
          <w:behavior w:val="content"/>
        </w:behaviors>
        <w:guid w:val="{68DA695E-CA67-43C8-B23E-5C93D4AEC821}"/>
      </w:docPartPr>
      <w:docPartBody>
        <w:p w:rsidR="00B055DB" w:rsidRDefault="00F74C47">
          <w:r w:rsidRPr="001C096C">
            <w:rPr>
              <w:rFonts w:ascii="Arial" w:hAnsi="Arial" w:cs="Arial"/>
              <w:color w:val="000000"/>
              <w:sz w:val="20"/>
              <w:szCs w:val="20"/>
            </w:rPr>
            <w:t xml:space="preserve"> </w:t>
          </w:r>
        </w:p>
      </w:docPartBody>
    </w:docPart>
    <w:docPart>
      <w:docPartPr>
        <w:name w:val="72055483C92F42E78F84F8D283766133"/>
        <w:category>
          <w:name w:val="General"/>
          <w:gallery w:val="placeholder"/>
        </w:category>
        <w:types>
          <w:type w:val="bbPlcHdr"/>
        </w:types>
        <w:behaviors>
          <w:behavior w:val="content"/>
        </w:behaviors>
        <w:guid w:val="{9497F28F-0692-4FD2-8934-F5319F607E99}"/>
      </w:docPartPr>
      <w:docPartBody>
        <w:p w:rsidR="00B055DB" w:rsidRDefault="00F74C47">
          <w:r w:rsidRPr="001C096C">
            <w:rPr>
              <w:rFonts w:ascii="Arial" w:hAnsi="Arial" w:cs="Arial"/>
              <w:color w:val="000000"/>
              <w:sz w:val="20"/>
              <w:szCs w:val="20"/>
            </w:rPr>
            <w:t xml:space="preserve"> </w:t>
          </w:r>
        </w:p>
      </w:docPartBody>
    </w:docPart>
    <w:docPart>
      <w:docPartPr>
        <w:name w:val="C133457C119D4CE3909C6D5CF841A380"/>
        <w:category>
          <w:name w:val="General"/>
          <w:gallery w:val="placeholder"/>
        </w:category>
        <w:types>
          <w:type w:val="bbPlcHdr"/>
        </w:types>
        <w:behaviors>
          <w:behavior w:val="content"/>
        </w:behaviors>
        <w:guid w:val="{E9538477-7A44-4954-8282-F7BA332F248E}"/>
      </w:docPartPr>
      <w:docPartBody>
        <w:p w:rsidR="00B055DB" w:rsidRDefault="00F74C47">
          <w:r w:rsidRPr="001C096C">
            <w:rPr>
              <w:rFonts w:ascii="Arial" w:hAnsi="Arial" w:cs="Arial"/>
              <w:color w:val="000000"/>
              <w:sz w:val="20"/>
              <w:szCs w:val="20"/>
            </w:rPr>
            <w:t xml:space="preserve"> </w:t>
          </w:r>
        </w:p>
      </w:docPartBody>
    </w:docPart>
    <w:docPart>
      <w:docPartPr>
        <w:name w:val="8370C670C2524E6AACC98B9654E93C62"/>
        <w:category>
          <w:name w:val="General"/>
          <w:gallery w:val="placeholder"/>
        </w:category>
        <w:types>
          <w:type w:val="bbPlcHdr"/>
        </w:types>
        <w:behaviors>
          <w:behavior w:val="content"/>
        </w:behaviors>
        <w:guid w:val="{3518F679-FA1C-4C02-A706-E921B58739FC}"/>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475D211983C240E5AFCE3C6B53672B80"/>
        <w:category>
          <w:name w:val="General"/>
          <w:gallery w:val="placeholder"/>
        </w:category>
        <w:types>
          <w:type w:val="bbPlcHdr"/>
        </w:types>
        <w:behaviors>
          <w:behavior w:val="content"/>
        </w:behaviors>
        <w:guid w:val="{FFE77BD7-9EAB-425F-A06A-DD77CCD5D8A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871EFA14974AEAB1CB62110A737E1E"/>
        <w:category>
          <w:name w:val="General"/>
          <w:gallery w:val="placeholder"/>
        </w:category>
        <w:types>
          <w:type w:val="bbPlcHdr"/>
        </w:types>
        <w:behaviors>
          <w:behavior w:val="content"/>
        </w:behaviors>
        <w:guid w:val="{5B29D198-B0CC-409F-B82C-C26F2FFD3357}"/>
      </w:docPartPr>
      <w:docPartBody>
        <w:p w:rsidR="00B055DB" w:rsidRDefault="00F74C47">
          <w:r w:rsidRPr="001C096C">
            <w:rPr>
              <w:rFonts w:ascii="Arial" w:hAnsi="Arial" w:cs="Arial"/>
              <w:color w:val="000000"/>
              <w:sz w:val="20"/>
              <w:szCs w:val="20"/>
            </w:rPr>
            <w:t xml:space="preserve"> </w:t>
          </w:r>
        </w:p>
      </w:docPartBody>
    </w:docPart>
    <w:docPart>
      <w:docPartPr>
        <w:name w:val="4454E7A1702D4A119A4F7067CB174B60"/>
        <w:category>
          <w:name w:val="General"/>
          <w:gallery w:val="placeholder"/>
        </w:category>
        <w:types>
          <w:type w:val="bbPlcHdr"/>
        </w:types>
        <w:behaviors>
          <w:behavior w:val="content"/>
        </w:behaviors>
        <w:guid w:val="{30D09A8C-5AD3-4F31-AC27-409774E5F76E}"/>
      </w:docPartPr>
      <w:docPartBody>
        <w:p w:rsidR="00B055DB" w:rsidRDefault="00F74C47">
          <w:r w:rsidRPr="001C096C">
            <w:rPr>
              <w:rFonts w:ascii="Arial" w:hAnsi="Arial" w:cs="Arial"/>
              <w:color w:val="000000"/>
              <w:sz w:val="20"/>
              <w:szCs w:val="20"/>
            </w:rPr>
            <w:t xml:space="preserve"> </w:t>
          </w:r>
        </w:p>
      </w:docPartBody>
    </w:docPart>
    <w:docPart>
      <w:docPartPr>
        <w:name w:val="A8176A265A1349D9BA093DF8AE2A2F12"/>
        <w:category>
          <w:name w:val="General"/>
          <w:gallery w:val="placeholder"/>
        </w:category>
        <w:types>
          <w:type w:val="bbPlcHdr"/>
        </w:types>
        <w:behaviors>
          <w:behavior w:val="content"/>
        </w:behaviors>
        <w:guid w:val="{43AB481B-A9D7-4CE8-BA01-2DC323A84795}"/>
      </w:docPartPr>
      <w:docPartBody>
        <w:p w:rsidR="00B055DB" w:rsidRDefault="00F74C47">
          <w:r w:rsidRPr="001C096C">
            <w:rPr>
              <w:rFonts w:ascii="Arial" w:hAnsi="Arial" w:cs="Arial"/>
              <w:color w:val="000000"/>
              <w:sz w:val="20"/>
              <w:szCs w:val="20"/>
            </w:rPr>
            <w:t xml:space="preserve"> </w:t>
          </w:r>
        </w:p>
      </w:docPartBody>
    </w:docPart>
    <w:docPart>
      <w:docPartPr>
        <w:name w:val="6D2362BB999F4A51B24FE31352348FD3"/>
        <w:category>
          <w:name w:val="General"/>
          <w:gallery w:val="placeholder"/>
        </w:category>
        <w:types>
          <w:type w:val="bbPlcHdr"/>
        </w:types>
        <w:behaviors>
          <w:behavior w:val="content"/>
        </w:behaviors>
        <w:guid w:val="{CE56B522-EEA0-4110-9C55-22C4F11F9092}"/>
      </w:docPartPr>
      <w:docPartBody>
        <w:p w:rsidR="00B055DB" w:rsidRDefault="00F74C47">
          <w:r w:rsidRPr="001C096C">
            <w:rPr>
              <w:rFonts w:ascii="Arial" w:hAnsi="Arial" w:cs="Arial"/>
              <w:color w:val="000000"/>
              <w:sz w:val="20"/>
              <w:szCs w:val="20"/>
            </w:rPr>
            <w:t xml:space="preserve"> </w:t>
          </w:r>
        </w:p>
      </w:docPartBody>
    </w:docPart>
    <w:docPart>
      <w:docPartPr>
        <w:name w:val="467A2139B0BE477B93A315D0582241EB"/>
        <w:category>
          <w:name w:val="General"/>
          <w:gallery w:val="placeholder"/>
        </w:category>
        <w:types>
          <w:type w:val="bbPlcHdr"/>
        </w:types>
        <w:behaviors>
          <w:behavior w:val="content"/>
        </w:behaviors>
        <w:guid w:val="{85BC7759-440C-4A33-AB1E-35448CEEA8C2}"/>
      </w:docPartPr>
      <w:docPartBody>
        <w:p w:rsidR="00B055DB" w:rsidRDefault="00F74C47">
          <w:r w:rsidRPr="001C096C">
            <w:rPr>
              <w:rFonts w:ascii="Arial" w:hAnsi="Arial" w:cs="Arial"/>
              <w:color w:val="000000"/>
              <w:sz w:val="20"/>
              <w:szCs w:val="20"/>
            </w:rPr>
            <w:t xml:space="preserve"> </w:t>
          </w:r>
        </w:p>
      </w:docPartBody>
    </w:docPart>
    <w:docPart>
      <w:docPartPr>
        <w:name w:val="447D683F4C634D73A91B2C4403D886DC"/>
        <w:category>
          <w:name w:val="General"/>
          <w:gallery w:val="placeholder"/>
        </w:category>
        <w:types>
          <w:type w:val="bbPlcHdr"/>
        </w:types>
        <w:behaviors>
          <w:behavior w:val="content"/>
        </w:behaviors>
        <w:guid w:val="{1D7158E4-EE7F-4147-BAA3-8831301468E4}"/>
      </w:docPartPr>
      <w:docPartBody>
        <w:p w:rsidR="00B055DB" w:rsidRDefault="00F74C47">
          <w:r w:rsidRPr="001C096C">
            <w:rPr>
              <w:rFonts w:ascii="Arial" w:hAnsi="Arial" w:cs="Arial"/>
              <w:color w:val="000000"/>
              <w:sz w:val="20"/>
              <w:szCs w:val="20"/>
            </w:rPr>
            <w:t xml:space="preserve"> </w:t>
          </w:r>
        </w:p>
      </w:docPartBody>
    </w:docPart>
    <w:docPart>
      <w:docPartPr>
        <w:name w:val="753F3C2A08D546D5B4AFCFB62B19A80B"/>
        <w:category>
          <w:name w:val="General"/>
          <w:gallery w:val="placeholder"/>
        </w:category>
        <w:types>
          <w:type w:val="bbPlcHdr"/>
        </w:types>
        <w:behaviors>
          <w:behavior w:val="content"/>
        </w:behaviors>
        <w:guid w:val="{3192FFC7-04E3-48DD-9B1D-300D34D25360}"/>
      </w:docPartPr>
      <w:docPartBody>
        <w:p w:rsidR="00B055DB" w:rsidRDefault="00F74C47">
          <w:r w:rsidRPr="002B6B3C">
            <w:rPr>
              <w:rFonts w:ascii="Arial" w:hAnsi="Arial" w:cs="Arial"/>
              <w:sz w:val="20"/>
              <w:szCs w:val="20"/>
            </w:rPr>
            <w:t xml:space="preserve">(ostalo upisati) </w:t>
          </w:r>
        </w:p>
      </w:docPartBody>
    </w:docPart>
    <w:docPart>
      <w:docPartPr>
        <w:name w:val="C1B292C429C444ED802F6D5BB5FB817E"/>
        <w:category>
          <w:name w:val="General"/>
          <w:gallery w:val="placeholder"/>
        </w:category>
        <w:types>
          <w:type w:val="bbPlcHdr"/>
        </w:types>
        <w:behaviors>
          <w:behavior w:val="content"/>
        </w:behaviors>
        <w:guid w:val="{25D0AAF6-D49D-4F09-AF95-8D868F38CDF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183207A3C84624AC1E5903A31DA28F"/>
        <w:category>
          <w:name w:val="General"/>
          <w:gallery w:val="placeholder"/>
        </w:category>
        <w:types>
          <w:type w:val="bbPlcHdr"/>
        </w:types>
        <w:behaviors>
          <w:behavior w:val="content"/>
        </w:behaviors>
        <w:guid w:val="{1C776ABB-7397-4504-85DD-2AF308CD7A01}"/>
      </w:docPartPr>
      <w:docPartBody>
        <w:p w:rsidR="00B055DB" w:rsidRDefault="00F74C47">
          <w:r w:rsidRPr="001C096C">
            <w:rPr>
              <w:rFonts w:ascii="Arial" w:hAnsi="Arial" w:cs="Arial"/>
              <w:color w:val="000000"/>
              <w:sz w:val="20"/>
              <w:szCs w:val="20"/>
            </w:rPr>
            <w:t xml:space="preserve"> </w:t>
          </w:r>
        </w:p>
      </w:docPartBody>
    </w:docPart>
    <w:docPart>
      <w:docPartPr>
        <w:name w:val="A6A8CE83DABB4485893137BDDBE41D1B"/>
        <w:category>
          <w:name w:val="General"/>
          <w:gallery w:val="placeholder"/>
        </w:category>
        <w:types>
          <w:type w:val="bbPlcHdr"/>
        </w:types>
        <w:behaviors>
          <w:behavior w:val="content"/>
        </w:behaviors>
        <w:guid w:val="{BECF3E10-8DA2-4144-A48A-0F9950E88E96}"/>
      </w:docPartPr>
      <w:docPartBody>
        <w:p w:rsidR="00B055DB" w:rsidRDefault="00F74C47">
          <w:r w:rsidRPr="001C096C">
            <w:rPr>
              <w:rFonts w:ascii="Arial" w:hAnsi="Arial" w:cs="Arial"/>
              <w:color w:val="000000"/>
              <w:sz w:val="20"/>
              <w:szCs w:val="20"/>
            </w:rPr>
            <w:t xml:space="preserve"> </w:t>
          </w:r>
        </w:p>
      </w:docPartBody>
    </w:docPart>
    <w:docPart>
      <w:docPartPr>
        <w:name w:val="C20DBDDD649C469597C5A2EE4E7DA518"/>
        <w:category>
          <w:name w:val="General"/>
          <w:gallery w:val="placeholder"/>
        </w:category>
        <w:types>
          <w:type w:val="bbPlcHdr"/>
        </w:types>
        <w:behaviors>
          <w:behavior w:val="content"/>
        </w:behaviors>
        <w:guid w:val="{FCA67F0A-E0E0-4AB9-A586-30D6B8D56A2A}"/>
      </w:docPartPr>
      <w:docPartBody>
        <w:p w:rsidR="00B055DB" w:rsidRDefault="00F74C47">
          <w:r w:rsidRPr="001C096C">
            <w:rPr>
              <w:rFonts w:ascii="Arial" w:hAnsi="Arial" w:cs="Arial"/>
              <w:color w:val="000000"/>
              <w:sz w:val="20"/>
              <w:szCs w:val="20"/>
            </w:rPr>
            <w:t xml:space="preserve"> </w:t>
          </w:r>
        </w:p>
      </w:docPartBody>
    </w:docPart>
    <w:docPart>
      <w:docPartPr>
        <w:name w:val="EAFA525A62204EB5A98A56BA5C2DE2CB"/>
        <w:category>
          <w:name w:val="General"/>
          <w:gallery w:val="placeholder"/>
        </w:category>
        <w:types>
          <w:type w:val="bbPlcHdr"/>
        </w:types>
        <w:behaviors>
          <w:behavior w:val="content"/>
        </w:behaviors>
        <w:guid w:val="{F8365372-21D7-44A1-B432-C10BE7C65938}"/>
      </w:docPartPr>
      <w:docPartBody>
        <w:p w:rsidR="00B055DB" w:rsidRDefault="00F74C47">
          <w:r w:rsidRPr="001C096C">
            <w:rPr>
              <w:rFonts w:ascii="Arial" w:hAnsi="Arial" w:cs="Arial"/>
              <w:color w:val="000000"/>
              <w:sz w:val="20"/>
              <w:szCs w:val="20"/>
            </w:rPr>
            <w:t xml:space="preserve">  </w:t>
          </w:r>
        </w:p>
      </w:docPartBody>
    </w:docPart>
    <w:docPart>
      <w:docPartPr>
        <w:name w:val="3584308C8EEB4261BAA47FD71BFA384C"/>
        <w:category>
          <w:name w:val="General"/>
          <w:gallery w:val="placeholder"/>
        </w:category>
        <w:types>
          <w:type w:val="bbPlcHdr"/>
        </w:types>
        <w:behaviors>
          <w:behavior w:val="content"/>
        </w:behaviors>
        <w:guid w:val="{201A5478-928C-47F2-93C0-C20651084FA0}"/>
      </w:docPartPr>
      <w:docPartBody>
        <w:p w:rsidR="00B055DB" w:rsidRDefault="00F74C47">
          <w:r w:rsidRPr="001C096C">
            <w:rPr>
              <w:rFonts w:ascii="Arial" w:hAnsi="Arial" w:cs="Arial"/>
              <w:color w:val="000000"/>
              <w:sz w:val="20"/>
              <w:szCs w:val="20"/>
            </w:rPr>
            <w:t xml:space="preserve"> </w:t>
          </w:r>
        </w:p>
      </w:docPartBody>
    </w:docPart>
    <w:docPart>
      <w:docPartPr>
        <w:name w:val="350D8D22F4374F89B99670CC107C49E2"/>
        <w:category>
          <w:name w:val="General"/>
          <w:gallery w:val="placeholder"/>
        </w:category>
        <w:types>
          <w:type w:val="bbPlcHdr"/>
        </w:types>
        <w:behaviors>
          <w:behavior w:val="content"/>
        </w:behaviors>
        <w:guid w:val="{85401A34-14A2-467E-8BC4-4E23885CC067}"/>
      </w:docPartPr>
      <w:docPartBody>
        <w:p w:rsidR="00B055DB" w:rsidRDefault="00F74C47">
          <w:r w:rsidRPr="001C096C">
            <w:rPr>
              <w:rFonts w:ascii="Arial" w:hAnsi="Arial" w:cs="Arial"/>
              <w:color w:val="000000"/>
              <w:sz w:val="20"/>
              <w:szCs w:val="20"/>
            </w:rPr>
            <w:t xml:space="preserve"> </w:t>
          </w:r>
        </w:p>
      </w:docPartBody>
    </w:docPart>
    <w:docPart>
      <w:docPartPr>
        <w:name w:val="1284C21C584342F9A9FB255B0C8D3DB0"/>
        <w:category>
          <w:name w:val="General"/>
          <w:gallery w:val="placeholder"/>
        </w:category>
        <w:types>
          <w:type w:val="bbPlcHdr"/>
        </w:types>
        <w:behaviors>
          <w:behavior w:val="content"/>
        </w:behaviors>
        <w:guid w:val="{8B6AA282-1B49-4F6A-9983-D1F5A96BEFA8}"/>
      </w:docPartPr>
      <w:docPartBody>
        <w:p w:rsidR="00B055DB" w:rsidRDefault="00F74C47">
          <w:r>
            <w:rPr>
              <w:rStyle w:val="PlaceholderText"/>
            </w:rPr>
            <w:t>ECTS</w:t>
          </w:r>
        </w:p>
      </w:docPartBody>
    </w:docPart>
    <w:docPart>
      <w:docPartPr>
        <w:name w:val="7636E1B3282247719454D414307E6690"/>
        <w:category>
          <w:name w:val="General"/>
          <w:gallery w:val="placeholder"/>
        </w:category>
        <w:types>
          <w:type w:val="bbPlcHdr"/>
        </w:types>
        <w:behaviors>
          <w:behavior w:val="content"/>
        </w:behaviors>
        <w:guid w:val="{F3DB148A-B0CF-49DA-B4CF-F3CA3E150A4F}"/>
      </w:docPartPr>
      <w:docPartBody>
        <w:p w:rsidR="00B055DB" w:rsidRDefault="00F74C47">
          <w:r>
            <w:rPr>
              <w:rStyle w:val="PlaceholderText"/>
            </w:rPr>
            <w:t>Metode i kriteriji vrednovanja</w:t>
          </w:r>
        </w:p>
      </w:docPartBody>
    </w:docPart>
    <w:docPart>
      <w:docPartPr>
        <w:name w:val="613E6CA6E4A94AFEAF9CD579E1CF8F59"/>
        <w:category>
          <w:name w:val="General"/>
          <w:gallery w:val="placeholder"/>
        </w:category>
        <w:types>
          <w:type w:val="bbPlcHdr"/>
        </w:types>
        <w:behaviors>
          <w:behavior w:val="content"/>
        </w:behaviors>
        <w:guid w:val="{9C9DAA28-DAED-42AE-8DD1-BF7565BEF0FE}"/>
      </w:docPartPr>
      <w:docPartBody>
        <w:p w:rsidR="00B055DB" w:rsidRDefault="00F74C47">
          <w:r>
            <w:rPr>
              <w:rStyle w:val="PlaceholderText"/>
            </w:rPr>
            <w:t>Metode i kriteriji vrednovanja</w:t>
          </w:r>
        </w:p>
      </w:docPartBody>
    </w:docPart>
    <w:docPart>
      <w:docPartPr>
        <w:name w:val="041617FC958C442D8962B6EEDDCEB13B"/>
        <w:category>
          <w:name w:val="General"/>
          <w:gallery w:val="placeholder"/>
        </w:category>
        <w:types>
          <w:type w:val="bbPlcHdr"/>
        </w:types>
        <w:behaviors>
          <w:behavior w:val="content"/>
        </w:behaviors>
        <w:guid w:val="{F025F36B-DE76-4DEC-BDCE-0B6A6F1D88EA}"/>
      </w:docPartPr>
      <w:docPartBody>
        <w:p w:rsidR="00B055DB" w:rsidRDefault="00F74C47">
          <w:r>
            <w:rPr>
              <w:rStyle w:val="PlaceholderText"/>
            </w:rPr>
            <w:t>Obveze studenata</w:t>
          </w:r>
        </w:p>
      </w:docPartBody>
    </w:docPart>
    <w:docPart>
      <w:docPartPr>
        <w:name w:val="B873F08D293B45088FC78F888CF1AEBD"/>
        <w:category>
          <w:name w:val="General"/>
          <w:gallery w:val="placeholder"/>
        </w:category>
        <w:types>
          <w:type w:val="bbPlcHdr"/>
        </w:types>
        <w:behaviors>
          <w:behavior w:val="content"/>
        </w:behaviors>
        <w:guid w:val="{B52831E1-49CD-4EA3-A288-309BEAA4EC97}"/>
      </w:docPartPr>
      <w:docPartBody>
        <w:p w:rsidR="00B055DB" w:rsidRDefault="00F74C47">
          <w:r>
            <w:rPr>
              <w:rFonts w:ascii="Arial" w:hAnsi="Arial" w:cs="Arial"/>
              <w:color w:val="000000"/>
              <w:sz w:val="20"/>
              <w:szCs w:val="20"/>
            </w:rPr>
            <w:t xml:space="preserve"> </w:t>
          </w:r>
        </w:p>
      </w:docPartBody>
    </w:docPart>
    <w:docPart>
      <w:docPartPr>
        <w:name w:val="5422EEC83E2249F2A482C5493E29482F"/>
        <w:category>
          <w:name w:val="General"/>
          <w:gallery w:val="placeholder"/>
        </w:category>
        <w:types>
          <w:type w:val="bbPlcHdr"/>
        </w:types>
        <w:behaviors>
          <w:behavior w:val="content"/>
        </w:behaviors>
        <w:guid w:val="{CD844A01-5763-47A0-827C-913E953AE796}"/>
      </w:docPartPr>
      <w:docPartBody>
        <w:p w:rsidR="00B055DB" w:rsidRDefault="00F74C47">
          <w:r>
            <w:rPr>
              <w:rFonts w:ascii="Arial" w:hAnsi="Arial" w:cs="Arial"/>
              <w:color w:val="000000"/>
              <w:sz w:val="20"/>
              <w:szCs w:val="20"/>
            </w:rPr>
            <w:t xml:space="preserve"> </w:t>
          </w:r>
        </w:p>
      </w:docPartBody>
    </w:docPart>
    <w:docPart>
      <w:docPartPr>
        <w:name w:val="36CDDC8DF0B842C6B20FFBB18E164963"/>
        <w:category>
          <w:name w:val="General"/>
          <w:gallery w:val="placeholder"/>
        </w:category>
        <w:types>
          <w:type w:val="bbPlcHdr"/>
        </w:types>
        <w:behaviors>
          <w:behavior w:val="content"/>
        </w:behaviors>
        <w:guid w:val="{B4932D58-C00B-41F3-9F0A-109CEAEB969D}"/>
      </w:docPartPr>
      <w:docPartBody>
        <w:p w:rsidR="00B055DB" w:rsidRDefault="00F74C47">
          <w:r>
            <w:rPr>
              <w:rFonts w:ascii="Arial" w:hAnsi="Arial" w:cs="Arial"/>
              <w:color w:val="000000"/>
              <w:sz w:val="20"/>
              <w:szCs w:val="20"/>
            </w:rPr>
            <w:t xml:space="preserve"> </w:t>
          </w:r>
        </w:p>
      </w:docPartBody>
    </w:docPart>
    <w:docPart>
      <w:docPartPr>
        <w:name w:val="160FA7F5203B4F6AB0EA702676D7445C"/>
        <w:category>
          <w:name w:val="General"/>
          <w:gallery w:val="placeholder"/>
        </w:category>
        <w:types>
          <w:type w:val="bbPlcHdr"/>
        </w:types>
        <w:behaviors>
          <w:behavior w:val="content"/>
        </w:behaviors>
        <w:guid w:val="{E8613A2F-6C88-4BA1-869D-241B232C0D50}"/>
      </w:docPartPr>
      <w:docPartBody>
        <w:p w:rsidR="00B055DB" w:rsidRDefault="00F74C47">
          <w:r>
            <w:rPr>
              <w:rFonts w:ascii="Arial" w:hAnsi="Arial" w:cs="Arial"/>
              <w:sz w:val="20"/>
              <w:szCs w:val="20"/>
            </w:rPr>
            <w:t xml:space="preserve"> </w:t>
          </w:r>
        </w:p>
      </w:docPartBody>
    </w:docPart>
    <w:docPart>
      <w:docPartPr>
        <w:name w:val="F4ACAE4830284CD6BD5C3D925E2B64CE"/>
        <w:category>
          <w:name w:val="General"/>
          <w:gallery w:val="placeholder"/>
        </w:category>
        <w:types>
          <w:type w:val="bbPlcHdr"/>
        </w:types>
        <w:behaviors>
          <w:behavior w:val="content"/>
        </w:behaviors>
        <w:guid w:val="{37B8B78A-B9FF-43FC-8C89-CD80DCC1201F}"/>
      </w:docPartPr>
      <w:docPartBody>
        <w:p w:rsidR="00B055DB" w:rsidRDefault="00F74C47">
          <w:r>
            <w:rPr>
              <w:rStyle w:val="PlaceholderText"/>
            </w:rPr>
            <w:t xml:space="preserve"> </w:t>
          </w:r>
        </w:p>
      </w:docPartBody>
    </w:docPart>
    <w:docPart>
      <w:docPartPr>
        <w:name w:val="A9177A180C8B49DD970249EB6F923CFE"/>
        <w:category>
          <w:name w:val="General"/>
          <w:gallery w:val="placeholder"/>
        </w:category>
        <w:types>
          <w:type w:val="bbPlcHdr"/>
        </w:types>
        <w:behaviors>
          <w:behavior w:val="content"/>
        </w:behaviors>
        <w:guid w:val="{E18A6CEE-639D-42D1-B720-144E7DF2E29B}"/>
      </w:docPartPr>
      <w:docPartBody>
        <w:p w:rsidR="00412B22" w:rsidRDefault="00412B22">
          <w:r>
            <w:rPr>
              <w:rStyle w:val="PlaceholderText"/>
            </w:rPr>
            <w:t>Doprinos ishodima učenja programa</w:t>
          </w:r>
        </w:p>
      </w:docPartBody>
    </w:docPart>
    <w:docPart>
      <w:docPartPr>
        <w:name w:val="8C437A74D4EC42DCACA7F07F41BCBF10"/>
        <w:category>
          <w:name w:val="General"/>
          <w:gallery w:val="placeholder"/>
        </w:category>
        <w:types>
          <w:type w:val="bbPlcHdr"/>
        </w:types>
        <w:behaviors>
          <w:behavior w:val="content"/>
        </w:behaviors>
        <w:guid w:val="{52FB670B-D482-495D-A766-0265EFF01BE9}"/>
      </w:docPartPr>
      <w:docPartBody>
        <w:p w:rsidR="00412B22" w:rsidRDefault="00412B22">
          <w:r>
            <w:rPr>
              <w:rStyle w:val="PlaceholderText"/>
            </w:rPr>
            <w:t>Doprinos ishodima učenja programa</w:t>
          </w:r>
        </w:p>
      </w:docPartBody>
    </w:docPart>
    <w:docPart>
      <w:docPartPr>
        <w:name w:val="C360F26168A34FBDBC697CB712E6DEBA"/>
        <w:category>
          <w:name w:val="General"/>
          <w:gallery w:val="placeholder"/>
        </w:category>
        <w:types>
          <w:type w:val="bbPlcHdr"/>
        </w:types>
        <w:behaviors>
          <w:behavior w:val="content"/>
        </w:behaviors>
        <w:guid w:val="{FD9BDC29-96C2-4B1E-ADC9-89E9EAC26069}"/>
      </w:docPartPr>
      <w:docPartBody>
        <w:p w:rsidR="00412B22" w:rsidRDefault="00412B22">
          <w:r>
            <w:rPr>
              <w:rStyle w:val="PlaceholderText"/>
            </w:rPr>
            <w:t>Doprinos ishodima učenja programa</w:t>
          </w:r>
        </w:p>
      </w:docPartBody>
    </w:docPart>
    <w:docPart>
      <w:docPartPr>
        <w:name w:val="9FE492872D7442C9B20C3769F0C5626B"/>
        <w:category>
          <w:name w:val="General"/>
          <w:gallery w:val="placeholder"/>
        </w:category>
        <w:types>
          <w:type w:val="bbPlcHdr"/>
        </w:types>
        <w:behaviors>
          <w:behavior w:val="content"/>
        </w:behaviors>
        <w:guid w:val="{66AB5FB5-98B1-492A-93D2-83E9786C7165}"/>
      </w:docPartPr>
      <w:docPartBody>
        <w:p w:rsidR="00412B22" w:rsidRDefault="00412B22">
          <w:r>
            <w:rPr>
              <w:rStyle w:val="PlaceholderText"/>
            </w:rPr>
            <w:t>Ishodi učenja predmeta</w:t>
          </w:r>
        </w:p>
      </w:docPartBody>
    </w:docPart>
    <w:docPart>
      <w:docPartPr>
        <w:name w:val="82F8C8A95F5343A7BC48BB137496019F"/>
        <w:category>
          <w:name w:val="General"/>
          <w:gallery w:val="placeholder"/>
        </w:category>
        <w:types>
          <w:type w:val="bbPlcHdr"/>
        </w:types>
        <w:behaviors>
          <w:behavior w:val="content"/>
        </w:behaviors>
        <w:guid w:val="{A58DE796-0DD8-44B8-A318-97AE65E24EFB}"/>
      </w:docPartPr>
      <w:docPartBody>
        <w:p w:rsidR="00A5442C" w:rsidRDefault="00412B22">
          <w:r>
            <w:rPr>
              <w:rStyle w:val="PlaceholderText"/>
            </w:rPr>
            <w:t>Doprinos ishodima učenja programa</w:t>
          </w:r>
        </w:p>
      </w:docPartBody>
    </w:docPart>
    <w:docPart>
      <w:docPartPr>
        <w:name w:val="EC8A91F6789749F6AA77FAC095D44890"/>
        <w:category>
          <w:name w:val="General"/>
          <w:gallery w:val="placeholder"/>
        </w:category>
        <w:types>
          <w:type w:val="bbPlcHdr"/>
        </w:types>
        <w:behaviors>
          <w:behavior w:val="content"/>
        </w:behaviors>
        <w:guid w:val="{629AF58E-5EB8-4732-B02A-A4331A369734}"/>
      </w:docPartPr>
      <w:docPartBody>
        <w:p w:rsidR="00A5442C" w:rsidRDefault="00412B22">
          <w:r>
            <w:rPr>
              <w:rStyle w:val="PlaceholderText"/>
            </w:rPr>
            <w:t>Ishodi učenja predmeta</w:t>
          </w:r>
        </w:p>
      </w:docPartBody>
    </w:docPart>
    <w:docPart>
      <w:docPartPr>
        <w:name w:val="5B0252CBE8FF447592BE0CAA846D098D"/>
        <w:category>
          <w:name w:val="General"/>
          <w:gallery w:val="placeholder"/>
        </w:category>
        <w:types>
          <w:type w:val="bbPlcHdr"/>
        </w:types>
        <w:behaviors>
          <w:behavior w:val="content"/>
        </w:behaviors>
        <w:guid w:val="{178D7F79-60A1-4C33-9097-20A35306DBCD}"/>
      </w:docPartPr>
      <w:docPartBody>
        <w:p w:rsidR="00A5442C" w:rsidRDefault="00412B22">
          <w:r>
            <w:rPr>
              <w:rStyle w:val="PlaceholderText"/>
            </w:rPr>
            <w:t>Sadržaj predmeta</w:t>
          </w:r>
        </w:p>
      </w:docPartBody>
    </w:docPart>
    <w:docPart>
      <w:docPartPr>
        <w:name w:val="A2A99383793E43099B0AC5B897D7A41A"/>
        <w:category>
          <w:name w:val="General"/>
          <w:gallery w:val="placeholder"/>
        </w:category>
        <w:types>
          <w:type w:val="bbPlcHdr"/>
        </w:types>
        <w:behaviors>
          <w:behavior w:val="content"/>
        </w:behaviors>
        <w:guid w:val="{AF7EF94E-8776-479D-8E1D-A4A954485E6F}"/>
      </w:docPartPr>
      <w:docPartBody>
        <w:p w:rsidR="003E5FBE" w:rsidRDefault="00436089">
          <w:r>
            <w:rPr>
              <w:rStyle w:val="PlaceholderText"/>
            </w:rPr>
            <w:t>Ciljevi predmeta</w:t>
          </w:r>
        </w:p>
      </w:docPartBody>
    </w:docPart>
    <w:docPart>
      <w:docPartPr>
        <w:name w:val="0FD45EE60C0B4C16A6EC7B1471A9B605"/>
        <w:category>
          <w:name w:val="General"/>
          <w:gallery w:val="placeholder"/>
        </w:category>
        <w:types>
          <w:type w:val="bbPlcHdr"/>
        </w:types>
        <w:behaviors>
          <w:behavior w:val="content"/>
        </w:behaviors>
        <w:guid w:val="{AC13EE57-EB84-4587-B856-6794D385C33F}"/>
      </w:docPartPr>
      <w:docPartBody>
        <w:p w:rsidR="003E5FBE" w:rsidRDefault="00436089">
          <w:r>
            <w:rPr>
              <w:rStyle w:val="PlaceholderText"/>
            </w:rPr>
            <w:t>Ciljevi predmeta</w:t>
          </w:r>
        </w:p>
      </w:docPartBody>
    </w:docPart>
    <w:docPart>
      <w:docPartPr>
        <w:name w:val="5A77DB8BFF0842CFBE87CE63F30B5935"/>
        <w:category>
          <w:name w:val="General"/>
          <w:gallery w:val="placeholder"/>
        </w:category>
        <w:types>
          <w:type w:val="bbPlcHdr"/>
        </w:types>
        <w:behaviors>
          <w:behavior w:val="content"/>
        </w:behaviors>
        <w:guid w:val="{1244DCAD-8B9D-46E1-9847-8BDB41311FBE}"/>
      </w:docPartPr>
      <w:docPartBody>
        <w:p w:rsidR="003E5FBE" w:rsidRDefault="00436089">
          <w:r>
            <w:rPr>
              <w:rStyle w:val="PlaceholderText"/>
            </w:rPr>
            <w:t>Preduvjeti</w:t>
          </w:r>
        </w:p>
      </w:docPartBody>
    </w:docPart>
    <w:docPart>
      <w:docPartPr>
        <w:name w:val="FF0E6D58D0624BEA89CA7E3DDC73F457"/>
        <w:category>
          <w:name w:val="General"/>
          <w:gallery w:val="placeholder"/>
        </w:category>
        <w:types>
          <w:type w:val="bbPlcHdr"/>
        </w:types>
        <w:behaviors>
          <w:behavior w:val="content"/>
        </w:behaviors>
        <w:guid w:val="{A9705198-6103-4BAB-AF8B-FBCFB67DF866}"/>
      </w:docPartPr>
      <w:docPartBody>
        <w:p w:rsidR="003E5FBE" w:rsidRDefault="00436089">
          <w:r>
            <w:rPr>
              <w:rStyle w:val="PlaceholderText"/>
            </w:rPr>
            <w:t>Preduvjeti</w:t>
          </w:r>
        </w:p>
      </w:docPartBody>
    </w:docPart>
    <w:docPart>
      <w:docPartPr>
        <w:name w:val="F5EF1667EC4C44CCB93AEF3105805F7D"/>
        <w:category>
          <w:name w:val="General"/>
          <w:gallery w:val="placeholder"/>
        </w:category>
        <w:types>
          <w:type w:val="bbPlcHdr"/>
        </w:types>
        <w:behaviors>
          <w:behavior w:val="content"/>
        </w:behaviors>
        <w:guid w:val="{3D87BB47-8379-49AD-B843-C1777F5F57BC}"/>
      </w:docPartPr>
      <w:docPartBody>
        <w:p w:rsidR="003E5FBE" w:rsidRDefault="00436089">
          <w:r>
            <w:rPr>
              <w:rStyle w:val="PlaceholderText"/>
            </w:rPr>
            <w:t>Doprinos ishodima učenja programa</w:t>
          </w:r>
        </w:p>
      </w:docPartBody>
    </w:docPart>
    <w:docPart>
      <w:docPartPr>
        <w:name w:val="413E6B07C4A0460082D3A62B81EB8C86"/>
        <w:category>
          <w:name w:val="General"/>
          <w:gallery w:val="placeholder"/>
        </w:category>
        <w:types>
          <w:type w:val="bbPlcHdr"/>
        </w:types>
        <w:behaviors>
          <w:behavior w:val="content"/>
        </w:behaviors>
        <w:guid w:val="{2551E339-C30D-4F51-8226-9F98F8ED8EFA}"/>
      </w:docPartPr>
      <w:docPartBody>
        <w:p w:rsidR="003E5FBE" w:rsidRDefault="00436089">
          <w:r>
            <w:rPr>
              <w:rStyle w:val="PlaceholderText"/>
            </w:rPr>
            <w:t>Ishodi učenja predmeta</w:t>
          </w:r>
        </w:p>
      </w:docPartBody>
    </w:docPart>
    <w:docPart>
      <w:docPartPr>
        <w:name w:val="35FD5DB34ACF4617ADEE17683D5C6522"/>
        <w:category>
          <w:name w:val="General"/>
          <w:gallery w:val="placeholder"/>
        </w:category>
        <w:types>
          <w:type w:val="bbPlcHdr"/>
        </w:types>
        <w:behaviors>
          <w:behavior w:val="content"/>
        </w:behaviors>
        <w:guid w:val="{EC8C25F8-2E3F-4888-A7F7-5107D1D391EC}"/>
      </w:docPartPr>
      <w:docPartBody>
        <w:p w:rsidR="003E5FBE" w:rsidRDefault="00436089">
          <w:r>
            <w:rPr>
              <w:rStyle w:val="PlaceholderText"/>
            </w:rPr>
            <w:t>Doprinos ishodima učenja programa</w:t>
          </w:r>
        </w:p>
      </w:docPartBody>
    </w:docPart>
    <w:docPart>
      <w:docPartPr>
        <w:name w:val="E8D6A5F0865B41ABA12023236ABA7EC7"/>
        <w:category>
          <w:name w:val="General"/>
          <w:gallery w:val="placeholder"/>
        </w:category>
        <w:types>
          <w:type w:val="bbPlcHdr"/>
        </w:types>
        <w:behaviors>
          <w:behavior w:val="content"/>
        </w:behaviors>
        <w:guid w:val="{7F534E23-81ED-47B5-83B5-CC0576D87C5B}"/>
      </w:docPartPr>
      <w:docPartBody>
        <w:p w:rsidR="003E5FBE" w:rsidRDefault="00436089">
          <w:r>
            <w:rPr>
              <w:rStyle w:val="PlaceholderText"/>
            </w:rPr>
            <w:t>Sadržaj predmeta</w:t>
          </w:r>
        </w:p>
      </w:docPartBody>
    </w:docPart>
    <w:docPart>
      <w:docPartPr>
        <w:name w:val="E970E272074445F2A2D5E9DB6CD64F69"/>
        <w:category>
          <w:name w:val="General"/>
          <w:gallery w:val="placeholder"/>
        </w:category>
        <w:types>
          <w:type w:val="bbPlcHdr"/>
        </w:types>
        <w:behaviors>
          <w:behavior w:val="content"/>
        </w:behaviors>
        <w:guid w:val="{D3C0512E-6D21-4E62-A190-812D55D3661D}"/>
      </w:docPartPr>
      <w:docPartBody>
        <w:p w:rsidR="003E5FBE" w:rsidRDefault="00436089">
          <w:r>
            <w:rPr>
              <w:rStyle w:val="PlaceholderText"/>
            </w:rPr>
            <w:t>Sadržaj predmeta</w:t>
          </w:r>
        </w:p>
      </w:docPartBody>
    </w:docPart>
    <w:docPart>
      <w:docPartPr>
        <w:name w:val="61EDB41001BB4531B96847EC8CCD442C"/>
        <w:category>
          <w:name w:val="General"/>
          <w:gallery w:val="placeholder"/>
        </w:category>
        <w:types>
          <w:type w:val="bbPlcHdr"/>
        </w:types>
        <w:behaviors>
          <w:behavior w:val="content"/>
        </w:behaviors>
        <w:guid w:val="{24676825-410D-4037-A4E8-651065934CE5}"/>
      </w:docPartPr>
      <w:docPartBody>
        <w:p w:rsidR="003E5FBE" w:rsidRDefault="0043608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8E67291542441EAE9D4173BE137764"/>
        <w:category>
          <w:name w:val="General"/>
          <w:gallery w:val="placeholder"/>
        </w:category>
        <w:types>
          <w:type w:val="bbPlcHdr"/>
        </w:types>
        <w:behaviors>
          <w:behavior w:val="content"/>
        </w:behaviors>
        <w:guid w:val="{08813A29-95E7-4E60-AB94-31652D1510EF}"/>
      </w:docPartPr>
      <w:docPartBody>
        <w:p w:rsidR="003E5FBE" w:rsidRDefault="00436089">
          <w:r>
            <w:rPr>
              <w:rFonts w:ascii="Arial" w:hAnsi="Arial" w:cs="Arial"/>
              <w:sz w:val="20"/>
              <w:szCs w:val="20"/>
            </w:rPr>
            <w:t xml:space="preserve">  </w:t>
          </w:r>
        </w:p>
      </w:docPartBody>
    </w:docPart>
    <w:docPart>
      <w:docPartPr>
        <w:name w:val="0D6C6B6C348C4E4A8F8ECDF733C9584F"/>
        <w:category>
          <w:name w:val="General"/>
          <w:gallery w:val="placeholder"/>
        </w:category>
        <w:types>
          <w:type w:val="bbPlcHdr"/>
        </w:types>
        <w:behaviors>
          <w:behavior w:val="content"/>
        </w:behaviors>
        <w:guid w:val="{0642E7F2-9C2F-4657-8F38-E9213618FA66}"/>
      </w:docPartPr>
      <w:docPartBody>
        <w:p w:rsidR="003E5FBE" w:rsidRDefault="00436089">
          <w:r>
            <w:rPr>
              <w:rFonts w:ascii="Arial" w:hAnsi="Arial" w:cs="Arial"/>
              <w:color w:val="000000"/>
              <w:sz w:val="20"/>
              <w:szCs w:val="20"/>
            </w:rPr>
            <w:t xml:space="preserve"> </w:t>
          </w:r>
        </w:p>
      </w:docPartBody>
    </w:docPart>
    <w:docPart>
      <w:docPartPr>
        <w:name w:val="28AE9840E11E44169E64747C63BA2051"/>
        <w:category>
          <w:name w:val="General"/>
          <w:gallery w:val="placeholder"/>
        </w:category>
        <w:types>
          <w:type w:val="bbPlcHdr"/>
        </w:types>
        <w:behaviors>
          <w:behavior w:val="content"/>
        </w:behaviors>
        <w:guid w:val="{4C8DF8E4-709A-4A80-943D-D5675653679A}"/>
      </w:docPartPr>
      <w:docPartBody>
        <w:p w:rsidR="003E5FBE" w:rsidRDefault="00436089">
          <w:r w:rsidRPr="001C096C">
            <w:rPr>
              <w:rFonts w:ascii="Arial" w:hAnsi="Arial" w:cs="Arial"/>
              <w:color w:val="000000"/>
              <w:sz w:val="20"/>
              <w:szCs w:val="20"/>
            </w:rPr>
            <w:t xml:space="preserve"> </w:t>
          </w:r>
        </w:p>
      </w:docPartBody>
    </w:docPart>
    <w:docPart>
      <w:docPartPr>
        <w:name w:val="2A31D39D07384EF785759E7CE1D5DECA"/>
        <w:category>
          <w:name w:val="General"/>
          <w:gallery w:val="placeholder"/>
        </w:category>
        <w:types>
          <w:type w:val="bbPlcHdr"/>
        </w:types>
        <w:behaviors>
          <w:behavior w:val="content"/>
        </w:behaviors>
        <w:guid w:val="{76CB8AF6-0FB5-4318-81F9-0A5390CA3BDD}"/>
      </w:docPartPr>
      <w:docPartBody>
        <w:p w:rsidR="003E5FBE" w:rsidRDefault="00436089">
          <w:r w:rsidRPr="001C096C">
            <w:rPr>
              <w:rFonts w:ascii="Arial" w:hAnsi="Arial" w:cs="Arial"/>
              <w:color w:val="000000"/>
              <w:sz w:val="20"/>
              <w:szCs w:val="20"/>
            </w:rPr>
            <w:t xml:space="preserve"> </w:t>
          </w:r>
        </w:p>
      </w:docPartBody>
    </w:docPart>
    <w:docPart>
      <w:docPartPr>
        <w:name w:val="9F30F7B42B724A19823456AE18F564C1"/>
        <w:category>
          <w:name w:val="General"/>
          <w:gallery w:val="placeholder"/>
        </w:category>
        <w:types>
          <w:type w:val="bbPlcHdr"/>
        </w:types>
        <w:behaviors>
          <w:behavior w:val="content"/>
        </w:behaviors>
        <w:guid w:val="{08ACA364-421F-49F6-A697-79D70F8906F6}"/>
      </w:docPartPr>
      <w:docPartBody>
        <w:p w:rsidR="003E5FBE" w:rsidRDefault="00436089">
          <w:r w:rsidRPr="001C096C">
            <w:rPr>
              <w:rFonts w:ascii="Arial" w:hAnsi="Arial" w:cs="Arial"/>
              <w:color w:val="000000"/>
              <w:sz w:val="20"/>
              <w:szCs w:val="20"/>
            </w:rPr>
            <w:t xml:space="preserve"> </w:t>
          </w:r>
        </w:p>
      </w:docPartBody>
    </w:docPart>
    <w:docPart>
      <w:docPartPr>
        <w:name w:val="F6F99AF83EC3442084DDAA780E0D6A7E"/>
        <w:category>
          <w:name w:val="General"/>
          <w:gallery w:val="placeholder"/>
        </w:category>
        <w:types>
          <w:type w:val="bbPlcHdr"/>
        </w:types>
        <w:behaviors>
          <w:behavior w:val="content"/>
        </w:behaviors>
        <w:guid w:val="{984E35F6-1087-4323-B05B-A8A80DCD9CA9}"/>
      </w:docPartPr>
      <w:docPartBody>
        <w:p w:rsidR="003E5FBE" w:rsidRDefault="00436089">
          <w:r w:rsidRPr="001C096C">
            <w:rPr>
              <w:rFonts w:ascii="Arial" w:hAnsi="Arial" w:cs="Arial"/>
              <w:color w:val="000000"/>
              <w:sz w:val="20"/>
              <w:szCs w:val="20"/>
            </w:rPr>
            <w:t xml:space="preserve"> </w:t>
          </w:r>
        </w:p>
      </w:docPartBody>
    </w:docPart>
    <w:docPart>
      <w:docPartPr>
        <w:name w:val="B93DDF3B03CB40FEAFE6C06F07BC01F1"/>
        <w:category>
          <w:name w:val="General"/>
          <w:gallery w:val="placeholder"/>
        </w:category>
        <w:types>
          <w:type w:val="bbPlcHdr"/>
        </w:types>
        <w:behaviors>
          <w:behavior w:val="content"/>
        </w:behaviors>
        <w:guid w:val="{C8E9B14F-1873-4298-9D52-581E6ADE79C8}"/>
      </w:docPartPr>
      <w:docPartBody>
        <w:p w:rsidR="003E5FBE" w:rsidRDefault="00436089">
          <w:r w:rsidRPr="001C096C">
            <w:rPr>
              <w:rFonts w:ascii="Arial" w:hAnsi="Arial" w:cs="Arial"/>
              <w:color w:val="000000"/>
              <w:sz w:val="20"/>
              <w:szCs w:val="20"/>
            </w:rPr>
            <w:t xml:space="preserve"> </w:t>
          </w:r>
        </w:p>
      </w:docPartBody>
    </w:docPart>
    <w:docPart>
      <w:docPartPr>
        <w:name w:val="48A477505B1446EAAFF211FDD22CE382"/>
        <w:category>
          <w:name w:val="General"/>
          <w:gallery w:val="placeholder"/>
        </w:category>
        <w:types>
          <w:type w:val="bbPlcHdr"/>
        </w:types>
        <w:behaviors>
          <w:behavior w:val="content"/>
        </w:behaviors>
        <w:guid w:val="{9B125A39-C2C9-4796-AC74-13204E06612F}"/>
      </w:docPartPr>
      <w:docPartBody>
        <w:p w:rsidR="003E5FBE" w:rsidRDefault="00436089">
          <w:r w:rsidRPr="001C096C">
            <w:rPr>
              <w:rFonts w:ascii="Arial" w:hAnsi="Arial" w:cs="Arial"/>
              <w:color w:val="000000"/>
              <w:sz w:val="20"/>
              <w:szCs w:val="20"/>
            </w:rPr>
            <w:t xml:space="preserve"> </w:t>
          </w:r>
        </w:p>
      </w:docPartBody>
    </w:docPart>
    <w:docPart>
      <w:docPartPr>
        <w:name w:val="5363F7FBDDC54AA9B92E2E40264FD85C"/>
        <w:category>
          <w:name w:val="General"/>
          <w:gallery w:val="placeholder"/>
        </w:category>
        <w:types>
          <w:type w:val="bbPlcHdr"/>
        </w:types>
        <w:behaviors>
          <w:behavior w:val="content"/>
        </w:behaviors>
        <w:guid w:val="{8BD92AFF-C40E-402A-AEEE-B4965DD41C1D}"/>
      </w:docPartPr>
      <w:docPartBody>
        <w:p w:rsidR="003E5FBE" w:rsidRDefault="00436089">
          <w:r w:rsidRPr="001C096C">
            <w:rPr>
              <w:rFonts w:ascii="Arial" w:hAnsi="Arial" w:cs="Arial"/>
              <w:color w:val="000000"/>
              <w:sz w:val="20"/>
              <w:szCs w:val="20"/>
            </w:rPr>
            <w:t xml:space="preserve"> </w:t>
          </w:r>
        </w:p>
      </w:docPartBody>
    </w:docPart>
    <w:docPart>
      <w:docPartPr>
        <w:name w:val="FE278E7854C0406F9DCA43D1E0A747D1"/>
        <w:category>
          <w:name w:val="General"/>
          <w:gallery w:val="placeholder"/>
        </w:category>
        <w:types>
          <w:type w:val="bbPlcHdr"/>
        </w:types>
        <w:behaviors>
          <w:behavior w:val="content"/>
        </w:behaviors>
        <w:guid w:val="{556B2B1D-44D2-4702-A589-8602368CAA50}"/>
      </w:docPartPr>
      <w:docPartBody>
        <w:p w:rsidR="003E5FBE" w:rsidRDefault="00436089">
          <w:r w:rsidRPr="001C096C">
            <w:rPr>
              <w:rFonts w:ascii="Arial" w:hAnsi="Arial" w:cs="Arial"/>
              <w:color w:val="000000"/>
              <w:sz w:val="20"/>
              <w:szCs w:val="20"/>
            </w:rPr>
            <w:t xml:space="preserve"> </w:t>
          </w:r>
        </w:p>
      </w:docPartBody>
    </w:docPart>
    <w:docPart>
      <w:docPartPr>
        <w:name w:val="FF65BFF209A149F1A5BC890EF9A9AD70"/>
        <w:category>
          <w:name w:val="General"/>
          <w:gallery w:val="placeholder"/>
        </w:category>
        <w:types>
          <w:type w:val="bbPlcHdr"/>
        </w:types>
        <w:behaviors>
          <w:behavior w:val="content"/>
        </w:behaviors>
        <w:guid w:val="{FA1762E4-535A-4CD0-9988-EED646951866}"/>
      </w:docPartPr>
      <w:docPartBody>
        <w:p w:rsidR="003E5FBE" w:rsidRDefault="00436089">
          <w:r>
            <w:rPr>
              <w:rFonts w:ascii="Arial" w:hAnsi="Arial" w:cs="Arial"/>
              <w:color w:val="000000"/>
              <w:sz w:val="20"/>
              <w:szCs w:val="20"/>
            </w:rPr>
            <w:t xml:space="preserve"> </w:t>
          </w:r>
        </w:p>
      </w:docPartBody>
    </w:docPart>
    <w:docPart>
      <w:docPartPr>
        <w:name w:val="00848701F56F4A8480E8B54200F76D56"/>
        <w:category>
          <w:name w:val="General"/>
          <w:gallery w:val="placeholder"/>
        </w:category>
        <w:types>
          <w:type w:val="bbPlcHdr"/>
        </w:types>
        <w:behaviors>
          <w:behavior w:val="content"/>
        </w:behaviors>
        <w:guid w:val="{29CF9872-43E0-4D48-B397-5E5BA9A08818}"/>
      </w:docPartPr>
      <w:docPartBody>
        <w:p w:rsidR="003E5FBE" w:rsidRDefault="00436089">
          <w:r w:rsidRPr="001C096C">
            <w:rPr>
              <w:rFonts w:ascii="Arial" w:hAnsi="Arial" w:cs="Arial"/>
              <w:color w:val="000000"/>
              <w:sz w:val="20"/>
              <w:szCs w:val="20"/>
            </w:rPr>
            <w:t xml:space="preserve"> </w:t>
          </w:r>
        </w:p>
      </w:docPartBody>
    </w:docPart>
    <w:docPart>
      <w:docPartPr>
        <w:name w:val="7E491482062D424B988FF02B6D7BC11E"/>
        <w:category>
          <w:name w:val="General"/>
          <w:gallery w:val="placeholder"/>
        </w:category>
        <w:types>
          <w:type w:val="bbPlcHdr"/>
        </w:types>
        <w:behaviors>
          <w:behavior w:val="content"/>
        </w:behaviors>
        <w:guid w:val="{2296C55F-5CB8-4AFC-ACEA-CC9962204EC7}"/>
      </w:docPartPr>
      <w:docPartBody>
        <w:p w:rsidR="003E5FBE" w:rsidRDefault="00436089">
          <w:r w:rsidRPr="001C096C">
            <w:rPr>
              <w:rFonts w:ascii="Arial" w:hAnsi="Arial" w:cs="Arial"/>
              <w:color w:val="000000"/>
              <w:sz w:val="20"/>
              <w:szCs w:val="20"/>
            </w:rPr>
            <w:t xml:space="preserve"> </w:t>
          </w:r>
        </w:p>
      </w:docPartBody>
    </w:docPart>
    <w:docPart>
      <w:docPartPr>
        <w:name w:val="04C8500436FC4C14BCBB04EC11177AB8"/>
        <w:category>
          <w:name w:val="General"/>
          <w:gallery w:val="placeholder"/>
        </w:category>
        <w:types>
          <w:type w:val="bbPlcHdr"/>
        </w:types>
        <w:behaviors>
          <w:behavior w:val="content"/>
        </w:behaviors>
        <w:guid w:val="{8327339B-F6FD-48DE-B871-793F58D91E9B}"/>
      </w:docPartPr>
      <w:docPartBody>
        <w:p w:rsidR="003E5FBE" w:rsidRDefault="00436089">
          <w:r w:rsidRPr="001C096C">
            <w:rPr>
              <w:rFonts w:ascii="Arial" w:hAnsi="Arial" w:cs="Arial"/>
              <w:color w:val="000000"/>
              <w:sz w:val="20"/>
              <w:szCs w:val="20"/>
            </w:rPr>
            <w:t xml:space="preserve"> </w:t>
          </w:r>
        </w:p>
      </w:docPartBody>
    </w:docPart>
    <w:docPart>
      <w:docPartPr>
        <w:name w:val="3ABF67FDD69B499095839CF14DD25934"/>
        <w:category>
          <w:name w:val="General"/>
          <w:gallery w:val="placeholder"/>
        </w:category>
        <w:types>
          <w:type w:val="bbPlcHdr"/>
        </w:types>
        <w:behaviors>
          <w:behavior w:val="content"/>
        </w:behaviors>
        <w:guid w:val="{6D4CE8F6-0B81-4EBD-8154-A528165F9CA7}"/>
      </w:docPartPr>
      <w:docPartBody>
        <w:p w:rsidR="003E5FBE" w:rsidRDefault="00436089">
          <w:r w:rsidRPr="001C096C">
            <w:rPr>
              <w:rFonts w:ascii="Arial" w:hAnsi="Arial" w:cs="Arial"/>
              <w:color w:val="000000"/>
              <w:sz w:val="20"/>
              <w:szCs w:val="20"/>
            </w:rPr>
            <w:t xml:space="preserve"> </w:t>
          </w:r>
        </w:p>
      </w:docPartBody>
    </w:docPart>
    <w:docPart>
      <w:docPartPr>
        <w:name w:val="7459DC77E8214E32A9D366A2E36844AE"/>
        <w:category>
          <w:name w:val="General"/>
          <w:gallery w:val="placeholder"/>
        </w:category>
        <w:types>
          <w:type w:val="bbPlcHdr"/>
        </w:types>
        <w:behaviors>
          <w:behavior w:val="content"/>
        </w:behaviors>
        <w:guid w:val="{E595FA9B-E6FB-439A-A8E1-A209CD1DEC86}"/>
      </w:docPartPr>
      <w:docPartBody>
        <w:p w:rsidR="003E5FBE" w:rsidRDefault="00436089">
          <w:r w:rsidRPr="002D3BBF">
            <w:rPr>
              <w:rFonts w:ascii="Arial" w:hAnsi="Arial" w:cs="Arial"/>
              <w:sz w:val="20"/>
              <w:szCs w:val="20"/>
            </w:rPr>
            <w:t>(ostalo upisati)</w:t>
          </w:r>
          <w:r>
            <w:rPr>
              <w:rFonts w:ascii="Arial" w:hAnsi="Arial" w:cs="Arial"/>
              <w:sz w:val="20"/>
              <w:szCs w:val="20"/>
            </w:rPr>
            <w:t xml:space="preserve"> </w:t>
          </w:r>
        </w:p>
      </w:docPartBody>
    </w:docPart>
    <w:docPart>
      <w:docPartPr>
        <w:name w:val="B641E25CA72B4D9A91E36A97B3ADD184"/>
        <w:category>
          <w:name w:val="General"/>
          <w:gallery w:val="placeholder"/>
        </w:category>
        <w:types>
          <w:type w:val="bbPlcHdr"/>
        </w:types>
        <w:behaviors>
          <w:behavior w:val="content"/>
        </w:behaviors>
        <w:guid w:val="{FA8F1EF9-5CE4-4259-A74A-E1621429E30F}"/>
      </w:docPartPr>
      <w:docPartBody>
        <w:p w:rsidR="003E5FBE" w:rsidRDefault="00436089">
          <w:r w:rsidRPr="001C096C">
            <w:rPr>
              <w:rFonts w:ascii="Arial" w:hAnsi="Arial" w:cs="Arial"/>
              <w:color w:val="000000"/>
              <w:sz w:val="20"/>
              <w:szCs w:val="20"/>
            </w:rPr>
            <w:t xml:space="preserve"> </w:t>
          </w:r>
        </w:p>
      </w:docPartBody>
    </w:docPart>
    <w:docPart>
      <w:docPartPr>
        <w:name w:val="A9A41DAA4FE74962823AD2846B8C55E8"/>
        <w:category>
          <w:name w:val="General"/>
          <w:gallery w:val="placeholder"/>
        </w:category>
        <w:types>
          <w:type w:val="bbPlcHdr"/>
        </w:types>
        <w:behaviors>
          <w:behavior w:val="content"/>
        </w:behaviors>
        <w:guid w:val="{CD1BC927-E931-4BF1-84E3-CDAB82386972}"/>
      </w:docPartPr>
      <w:docPartBody>
        <w:p w:rsidR="003E5FBE" w:rsidRDefault="00436089">
          <w:r w:rsidRPr="001C096C">
            <w:rPr>
              <w:rFonts w:ascii="Arial" w:hAnsi="Arial" w:cs="Arial"/>
              <w:color w:val="000000"/>
              <w:sz w:val="20"/>
              <w:szCs w:val="20"/>
            </w:rPr>
            <w:t xml:space="preserve"> </w:t>
          </w:r>
        </w:p>
      </w:docPartBody>
    </w:docPart>
    <w:docPart>
      <w:docPartPr>
        <w:name w:val="F52E0F3872C24A3BAD690C7AD224BD51"/>
        <w:category>
          <w:name w:val="General"/>
          <w:gallery w:val="placeholder"/>
        </w:category>
        <w:types>
          <w:type w:val="bbPlcHdr"/>
        </w:types>
        <w:behaviors>
          <w:behavior w:val="content"/>
        </w:behaviors>
        <w:guid w:val="{5014104A-25FA-490B-BDBD-645B228944D8}"/>
      </w:docPartPr>
      <w:docPartBody>
        <w:p w:rsidR="003E5FBE" w:rsidRDefault="00436089">
          <w:r w:rsidRPr="001C096C">
            <w:rPr>
              <w:rFonts w:ascii="Arial" w:hAnsi="Arial" w:cs="Arial"/>
              <w:color w:val="000000"/>
              <w:sz w:val="20"/>
              <w:szCs w:val="20"/>
            </w:rPr>
            <w:t xml:space="preserve"> </w:t>
          </w:r>
        </w:p>
      </w:docPartBody>
    </w:docPart>
    <w:docPart>
      <w:docPartPr>
        <w:name w:val="5A89501E09C842B2A562974630DC0F0E"/>
        <w:category>
          <w:name w:val="General"/>
          <w:gallery w:val="placeholder"/>
        </w:category>
        <w:types>
          <w:type w:val="bbPlcHdr"/>
        </w:types>
        <w:behaviors>
          <w:behavior w:val="content"/>
        </w:behaviors>
        <w:guid w:val="{FD78A354-1CD0-471E-833F-ED1FFA0DE550}"/>
      </w:docPartPr>
      <w:docPartBody>
        <w:p w:rsidR="003E5FBE" w:rsidRDefault="00436089">
          <w:r w:rsidRPr="001C096C">
            <w:rPr>
              <w:rFonts w:ascii="Arial" w:hAnsi="Arial" w:cs="Arial"/>
              <w:color w:val="000000"/>
              <w:sz w:val="20"/>
              <w:szCs w:val="20"/>
            </w:rPr>
            <w:t xml:space="preserve"> </w:t>
          </w:r>
        </w:p>
      </w:docPartBody>
    </w:docPart>
    <w:docPart>
      <w:docPartPr>
        <w:name w:val="1531017AF9084EB383A283AF273A2626"/>
        <w:category>
          <w:name w:val="General"/>
          <w:gallery w:val="placeholder"/>
        </w:category>
        <w:types>
          <w:type w:val="bbPlcHdr"/>
        </w:types>
        <w:behaviors>
          <w:behavior w:val="content"/>
        </w:behaviors>
        <w:guid w:val="{E175A102-11ED-451A-AA81-893ECE732B18}"/>
      </w:docPartPr>
      <w:docPartBody>
        <w:p w:rsidR="003E5FBE" w:rsidRDefault="00436089">
          <w:r w:rsidRPr="001C096C">
            <w:rPr>
              <w:rFonts w:ascii="Arial" w:hAnsi="Arial" w:cs="Arial"/>
              <w:color w:val="000000"/>
              <w:sz w:val="20"/>
              <w:szCs w:val="20"/>
            </w:rPr>
            <w:t xml:space="preserve"> </w:t>
          </w:r>
        </w:p>
      </w:docPartBody>
    </w:docPart>
    <w:docPart>
      <w:docPartPr>
        <w:name w:val="7A1E58B7C05C4EFCA161319EBE6CED5F"/>
        <w:category>
          <w:name w:val="General"/>
          <w:gallery w:val="placeholder"/>
        </w:category>
        <w:types>
          <w:type w:val="bbPlcHdr"/>
        </w:types>
        <w:behaviors>
          <w:behavior w:val="content"/>
        </w:behaviors>
        <w:guid w:val="{FCA859C4-6591-4A03-9C95-FD068E39B190}"/>
      </w:docPartPr>
      <w:docPartBody>
        <w:p w:rsidR="003E5FBE" w:rsidRDefault="00436089">
          <w:r w:rsidRPr="001C096C">
            <w:rPr>
              <w:rFonts w:ascii="Arial" w:hAnsi="Arial" w:cs="Arial"/>
              <w:color w:val="000000"/>
              <w:sz w:val="20"/>
              <w:szCs w:val="20"/>
            </w:rPr>
            <w:t xml:space="preserve"> </w:t>
          </w:r>
        </w:p>
      </w:docPartBody>
    </w:docPart>
    <w:docPart>
      <w:docPartPr>
        <w:name w:val="1FECF2C1653D489F9568718332153289"/>
        <w:category>
          <w:name w:val="General"/>
          <w:gallery w:val="placeholder"/>
        </w:category>
        <w:types>
          <w:type w:val="bbPlcHdr"/>
        </w:types>
        <w:behaviors>
          <w:behavior w:val="content"/>
        </w:behaviors>
        <w:guid w:val="{234A7490-70B8-4A2C-9749-313E116A827D}"/>
      </w:docPartPr>
      <w:docPartBody>
        <w:p w:rsidR="003E5FBE" w:rsidRDefault="00436089">
          <w:r w:rsidRPr="001C096C">
            <w:rPr>
              <w:rFonts w:ascii="Arial" w:hAnsi="Arial" w:cs="Arial"/>
              <w:color w:val="000000"/>
              <w:sz w:val="20"/>
              <w:szCs w:val="20"/>
            </w:rPr>
            <w:t xml:space="preserve"> </w:t>
          </w:r>
        </w:p>
      </w:docPartBody>
    </w:docPart>
    <w:docPart>
      <w:docPartPr>
        <w:name w:val="6532B70F75B347B283E0A72D5406AB8C"/>
        <w:category>
          <w:name w:val="General"/>
          <w:gallery w:val="placeholder"/>
        </w:category>
        <w:types>
          <w:type w:val="bbPlcHdr"/>
        </w:types>
        <w:behaviors>
          <w:behavior w:val="content"/>
        </w:behaviors>
        <w:guid w:val="{7D454469-EEC6-4D84-B470-A58D6C810B57}"/>
      </w:docPartPr>
      <w:docPartBody>
        <w:p w:rsidR="003E5FBE" w:rsidRDefault="00436089">
          <w:r w:rsidRPr="002D3BBF">
            <w:rPr>
              <w:rFonts w:ascii="Arial" w:hAnsi="Arial" w:cs="Arial"/>
              <w:sz w:val="20"/>
              <w:szCs w:val="20"/>
            </w:rPr>
            <w:t>(ostalo upisati)</w:t>
          </w:r>
          <w:r>
            <w:rPr>
              <w:rFonts w:ascii="Arial" w:hAnsi="Arial" w:cs="Arial"/>
              <w:sz w:val="20"/>
              <w:szCs w:val="20"/>
            </w:rPr>
            <w:t xml:space="preserve"> </w:t>
          </w:r>
        </w:p>
      </w:docPartBody>
    </w:docPart>
    <w:docPart>
      <w:docPartPr>
        <w:name w:val="88D31E02F2B641EAB30062129E393163"/>
        <w:category>
          <w:name w:val="General"/>
          <w:gallery w:val="placeholder"/>
        </w:category>
        <w:types>
          <w:type w:val="bbPlcHdr"/>
        </w:types>
        <w:behaviors>
          <w:behavior w:val="content"/>
        </w:behaviors>
        <w:guid w:val="{47015367-575E-4E34-98D4-EFE8C7C6219C}"/>
      </w:docPartPr>
      <w:docPartBody>
        <w:p w:rsidR="003E5FBE" w:rsidRDefault="00436089">
          <w:r w:rsidRPr="001C096C">
            <w:rPr>
              <w:rFonts w:ascii="Arial" w:hAnsi="Arial" w:cs="Arial"/>
              <w:color w:val="000000"/>
              <w:sz w:val="20"/>
              <w:szCs w:val="20"/>
            </w:rPr>
            <w:t xml:space="preserve"> </w:t>
          </w:r>
        </w:p>
      </w:docPartBody>
    </w:docPart>
    <w:docPart>
      <w:docPartPr>
        <w:name w:val="1C1F7523DA9343CBAC3A4E0F7479DF80"/>
        <w:category>
          <w:name w:val="General"/>
          <w:gallery w:val="placeholder"/>
        </w:category>
        <w:types>
          <w:type w:val="bbPlcHdr"/>
        </w:types>
        <w:behaviors>
          <w:behavior w:val="content"/>
        </w:behaviors>
        <w:guid w:val="{64A188B2-461D-4831-B741-10FDE96825D4}"/>
      </w:docPartPr>
      <w:docPartBody>
        <w:p w:rsidR="003E5FBE" w:rsidRDefault="00436089">
          <w:r w:rsidRPr="001C096C">
            <w:rPr>
              <w:rFonts w:ascii="Arial" w:hAnsi="Arial" w:cs="Arial"/>
              <w:color w:val="000000"/>
              <w:sz w:val="20"/>
              <w:szCs w:val="20"/>
            </w:rPr>
            <w:t xml:space="preserve"> </w:t>
          </w:r>
        </w:p>
      </w:docPartBody>
    </w:docPart>
    <w:docPart>
      <w:docPartPr>
        <w:name w:val="E987ABB0D1DC45369A317529EAFE67E8"/>
        <w:category>
          <w:name w:val="General"/>
          <w:gallery w:val="placeholder"/>
        </w:category>
        <w:types>
          <w:type w:val="bbPlcHdr"/>
        </w:types>
        <w:behaviors>
          <w:behavior w:val="content"/>
        </w:behaviors>
        <w:guid w:val="{F0E55B7A-23CE-4B54-8F77-2DBD598E6F36}"/>
      </w:docPartPr>
      <w:docPartBody>
        <w:p w:rsidR="003E5FBE" w:rsidRDefault="00436089">
          <w:r w:rsidRPr="001C096C">
            <w:rPr>
              <w:rFonts w:ascii="Arial" w:hAnsi="Arial" w:cs="Arial"/>
              <w:color w:val="000000"/>
              <w:sz w:val="20"/>
              <w:szCs w:val="20"/>
            </w:rPr>
            <w:t xml:space="preserve"> </w:t>
          </w:r>
        </w:p>
      </w:docPartBody>
    </w:docPart>
    <w:docPart>
      <w:docPartPr>
        <w:name w:val="B084332D691B43BEB1C7BD497993EBB1"/>
        <w:category>
          <w:name w:val="General"/>
          <w:gallery w:val="placeholder"/>
        </w:category>
        <w:types>
          <w:type w:val="bbPlcHdr"/>
        </w:types>
        <w:behaviors>
          <w:behavior w:val="content"/>
        </w:behaviors>
        <w:guid w:val="{F7AB785D-0155-4CCF-812C-92AB430750E9}"/>
      </w:docPartPr>
      <w:docPartBody>
        <w:p w:rsidR="003E5FBE" w:rsidRDefault="00436089">
          <w:r>
            <w:rPr>
              <w:rFonts w:ascii="Arial" w:hAnsi="Arial" w:cs="Arial"/>
              <w:color w:val="000000"/>
              <w:sz w:val="20"/>
              <w:szCs w:val="20"/>
            </w:rPr>
            <w:t xml:space="preserve"> </w:t>
          </w:r>
        </w:p>
      </w:docPartBody>
    </w:docPart>
    <w:docPart>
      <w:docPartPr>
        <w:name w:val="313B0C047B664EEE80C4893DC09BED07"/>
        <w:category>
          <w:name w:val="General"/>
          <w:gallery w:val="placeholder"/>
        </w:category>
        <w:types>
          <w:type w:val="bbPlcHdr"/>
        </w:types>
        <w:behaviors>
          <w:behavior w:val="content"/>
        </w:behaviors>
        <w:guid w:val="{9A884EA6-ED7A-491E-B8C8-B05B163C8C0B}"/>
      </w:docPartPr>
      <w:docPartBody>
        <w:p w:rsidR="003E5FBE" w:rsidRDefault="00436089">
          <w:r w:rsidRPr="001C096C">
            <w:rPr>
              <w:rFonts w:ascii="Arial" w:hAnsi="Arial" w:cs="Arial"/>
              <w:color w:val="000000"/>
              <w:sz w:val="20"/>
              <w:szCs w:val="20"/>
            </w:rPr>
            <w:t xml:space="preserve"> </w:t>
          </w:r>
        </w:p>
      </w:docPartBody>
    </w:docPart>
    <w:docPart>
      <w:docPartPr>
        <w:name w:val="AE5E315501804CD9B4A42FAD29F4FB9D"/>
        <w:category>
          <w:name w:val="General"/>
          <w:gallery w:val="placeholder"/>
        </w:category>
        <w:types>
          <w:type w:val="bbPlcHdr"/>
        </w:types>
        <w:behaviors>
          <w:behavior w:val="content"/>
        </w:behaviors>
        <w:guid w:val="{1AE7EE50-EE4D-4FAB-9569-850303270B9B}"/>
      </w:docPartPr>
      <w:docPartBody>
        <w:p w:rsidR="003E5FBE" w:rsidRDefault="00436089">
          <w:r w:rsidRPr="001C096C">
            <w:rPr>
              <w:rFonts w:ascii="Arial" w:hAnsi="Arial" w:cs="Arial"/>
              <w:color w:val="000000"/>
              <w:sz w:val="20"/>
              <w:szCs w:val="20"/>
            </w:rPr>
            <w:t xml:space="preserve"> </w:t>
          </w:r>
        </w:p>
      </w:docPartBody>
    </w:docPart>
    <w:docPart>
      <w:docPartPr>
        <w:name w:val="812EF27FEE694131B1D3F3EC7D9059A0"/>
        <w:category>
          <w:name w:val="General"/>
          <w:gallery w:val="placeholder"/>
        </w:category>
        <w:types>
          <w:type w:val="bbPlcHdr"/>
        </w:types>
        <w:behaviors>
          <w:behavior w:val="content"/>
        </w:behaviors>
        <w:guid w:val="{48B14CD8-4344-46CB-8AFD-CB161EE2C562}"/>
      </w:docPartPr>
      <w:docPartBody>
        <w:p w:rsidR="003E5FBE" w:rsidRDefault="00436089">
          <w:r w:rsidRPr="001C096C">
            <w:rPr>
              <w:rFonts w:ascii="Arial" w:hAnsi="Arial" w:cs="Arial"/>
              <w:color w:val="000000"/>
              <w:sz w:val="20"/>
              <w:szCs w:val="20"/>
            </w:rPr>
            <w:t xml:space="preserve"> </w:t>
          </w:r>
        </w:p>
      </w:docPartBody>
    </w:docPart>
    <w:docPart>
      <w:docPartPr>
        <w:name w:val="F304DE2456F249E386AB2CAA34C96878"/>
        <w:category>
          <w:name w:val="General"/>
          <w:gallery w:val="placeholder"/>
        </w:category>
        <w:types>
          <w:type w:val="bbPlcHdr"/>
        </w:types>
        <w:behaviors>
          <w:behavior w:val="content"/>
        </w:behaviors>
        <w:guid w:val="{B5A09415-EE69-4F8A-B92C-ED30856AF0EB}"/>
      </w:docPartPr>
      <w:docPartBody>
        <w:p w:rsidR="003E5FBE" w:rsidRDefault="00436089">
          <w:r w:rsidRPr="001C096C">
            <w:rPr>
              <w:rFonts w:ascii="Arial" w:hAnsi="Arial" w:cs="Arial"/>
              <w:color w:val="000000"/>
              <w:sz w:val="20"/>
              <w:szCs w:val="20"/>
            </w:rPr>
            <w:t xml:space="preserve"> </w:t>
          </w:r>
        </w:p>
      </w:docPartBody>
    </w:docPart>
    <w:docPart>
      <w:docPartPr>
        <w:name w:val="6A9EAA85671049938F65A4410AC6D5F7"/>
        <w:category>
          <w:name w:val="General"/>
          <w:gallery w:val="placeholder"/>
        </w:category>
        <w:types>
          <w:type w:val="bbPlcHdr"/>
        </w:types>
        <w:behaviors>
          <w:behavior w:val="content"/>
        </w:behaviors>
        <w:guid w:val="{02848E66-B124-4CA7-A290-CA5D7AB7C8E0}"/>
      </w:docPartPr>
      <w:docPartBody>
        <w:p w:rsidR="003E5FBE" w:rsidRDefault="00436089">
          <w:r w:rsidRPr="002B6B3C">
            <w:rPr>
              <w:rFonts w:ascii="Arial" w:hAnsi="Arial" w:cs="Arial"/>
              <w:sz w:val="20"/>
              <w:szCs w:val="20"/>
            </w:rPr>
            <w:t xml:space="preserve">(ostalo upisati) </w:t>
          </w:r>
        </w:p>
      </w:docPartBody>
    </w:docPart>
    <w:docPart>
      <w:docPartPr>
        <w:name w:val="AF53AE85BFA24E33ACC5BC9942BF7CD5"/>
        <w:category>
          <w:name w:val="General"/>
          <w:gallery w:val="placeholder"/>
        </w:category>
        <w:types>
          <w:type w:val="bbPlcHdr"/>
        </w:types>
        <w:behaviors>
          <w:behavior w:val="content"/>
        </w:behaviors>
        <w:guid w:val="{F6A38B3F-76F6-46FE-9FC3-E019E85CD2E3}"/>
      </w:docPartPr>
      <w:docPartBody>
        <w:p w:rsidR="003E5FBE" w:rsidRDefault="00436089">
          <w:r w:rsidRPr="001C096C">
            <w:rPr>
              <w:rFonts w:ascii="Arial" w:hAnsi="Arial" w:cs="Arial"/>
              <w:color w:val="000000"/>
              <w:sz w:val="20"/>
              <w:szCs w:val="20"/>
            </w:rPr>
            <w:t xml:space="preserve"> </w:t>
          </w:r>
        </w:p>
      </w:docPartBody>
    </w:docPart>
    <w:docPart>
      <w:docPartPr>
        <w:name w:val="D80AB4200D304347B5CB2BCCA433D3C3"/>
        <w:category>
          <w:name w:val="General"/>
          <w:gallery w:val="placeholder"/>
        </w:category>
        <w:types>
          <w:type w:val="bbPlcHdr"/>
        </w:types>
        <w:behaviors>
          <w:behavior w:val="content"/>
        </w:behaviors>
        <w:guid w:val="{87E10B0B-BBED-4466-ACF2-F51F7815B418}"/>
      </w:docPartPr>
      <w:docPartBody>
        <w:p w:rsidR="003E5FBE" w:rsidRDefault="00436089">
          <w:r w:rsidRPr="001C096C">
            <w:rPr>
              <w:rFonts w:ascii="Arial" w:hAnsi="Arial" w:cs="Arial"/>
              <w:color w:val="000000"/>
              <w:sz w:val="20"/>
              <w:szCs w:val="20"/>
            </w:rPr>
            <w:t xml:space="preserve"> </w:t>
          </w:r>
        </w:p>
      </w:docPartBody>
    </w:docPart>
    <w:docPart>
      <w:docPartPr>
        <w:name w:val="397E8F3D366D4E6BA0B979FDBD94EFF1"/>
        <w:category>
          <w:name w:val="General"/>
          <w:gallery w:val="placeholder"/>
        </w:category>
        <w:types>
          <w:type w:val="bbPlcHdr"/>
        </w:types>
        <w:behaviors>
          <w:behavior w:val="content"/>
        </w:behaviors>
        <w:guid w:val="{1C8C16A2-8E4D-4852-87AE-F81D7421F178}"/>
      </w:docPartPr>
      <w:docPartBody>
        <w:p w:rsidR="003E5FBE" w:rsidRDefault="00436089">
          <w:r w:rsidRPr="001C096C">
            <w:rPr>
              <w:rFonts w:ascii="Arial" w:hAnsi="Arial" w:cs="Arial"/>
              <w:color w:val="000000"/>
              <w:sz w:val="20"/>
              <w:szCs w:val="20"/>
            </w:rPr>
            <w:t xml:space="preserve"> </w:t>
          </w:r>
        </w:p>
      </w:docPartBody>
    </w:docPart>
    <w:docPart>
      <w:docPartPr>
        <w:name w:val="8E8CD129234645A7AFDCF09E3BC94B76"/>
        <w:category>
          <w:name w:val="General"/>
          <w:gallery w:val="placeholder"/>
        </w:category>
        <w:types>
          <w:type w:val="bbPlcHdr"/>
        </w:types>
        <w:behaviors>
          <w:behavior w:val="content"/>
        </w:behaviors>
        <w:guid w:val="{F000F656-4DE1-4568-8BD1-9AFC67A11D74}"/>
      </w:docPartPr>
      <w:docPartBody>
        <w:p w:rsidR="003E5FBE" w:rsidRDefault="00436089">
          <w:r w:rsidRPr="001C096C">
            <w:rPr>
              <w:rFonts w:ascii="Arial" w:hAnsi="Arial" w:cs="Arial"/>
              <w:color w:val="000000"/>
              <w:sz w:val="20"/>
              <w:szCs w:val="20"/>
            </w:rPr>
            <w:t xml:space="preserve">  </w:t>
          </w:r>
        </w:p>
      </w:docPartBody>
    </w:docPart>
    <w:docPart>
      <w:docPartPr>
        <w:name w:val="6D1755430E1D4DC7BE920F34963CC1A8"/>
        <w:category>
          <w:name w:val="General"/>
          <w:gallery w:val="placeholder"/>
        </w:category>
        <w:types>
          <w:type w:val="bbPlcHdr"/>
        </w:types>
        <w:behaviors>
          <w:behavior w:val="content"/>
        </w:behaviors>
        <w:guid w:val="{1D898DDA-C418-41FC-AD32-24E6C5D481DD}"/>
      </w:docPartPr>
      <w:docPartBody>
        <w:p w:rsidR="003E5FBE" w:rsidRDefault="00436089">
          <w:r w:rsidRPr="001C096C">
            <w:rPr>
              <w:rFonts w:ascii="Arial" w:hAnsi="Arial" w:cs="Arial"/>
              <w:color w:val="000000"/>
              <w:sz w:val="20"/>
              <w:szCs w:val="20"/>
            </w:rPr>
            <w:t xml:space="preserve"> </w:t>
          </w:r>
        </w:p>
      </w:docPartBody>
    </w:docPart>
    <w:docPart>
      <w:docPartPr>
        <w:name w:val="98128CAA128044F3958D030B69107A65"/>
        <w:category>
          <w:name w:val="General"/>
          <w:gallery w:val="placeholder"/>
        </w:category>
        <w:types>
          <w:type w:val="bbPlcHdr"/>
        </w:types>
        <w:behaviors>
          <w:behavior w:val="content"/>
        </w:behaviors>
        <w:guid w:val="{3D8D9056-EE72-4C7B-88B5-0BB84C0ADB86}"/>
      </w:docPartPr>
      <w:docPartBody>
        <w:p w:rsidR="003E5FBE" w:rsidRDefault="00436089">
          <w:r w:rsidRPr="001C096C">
            <w:rPr>
              <w:rFonts w:ascii="Arial" w:hAnsi="Arial" w:cs="Arial"/>
              <w:color w:val="000000"/>
              <w:sz w:val="20"/>
              <w:szCs w:val="20"/>
            </w:rPr>
            <w:t xml:space="preserve"> </w:t>
          </w:r>
        </w:p>
      </w:docPartBody>
    </w:docPart>
    <w:docPart>
      <w:docPartPr>
        <w:name w:val="55DCDA3976224AEA88EEDD0B8A4C0EAB"/>
        <w:category>
          <w:name w:val="General"/>
          <w:gallery w:val="placeholder"/>
        </w:category>
        <w:types>
          <w:type w:val="bbPlcHdr"/>
        </w:types>
        <w:behaviors>
          <w:behavior w:val="content"/>
        </w:behaviors>
        <w:guid w:val="{AC2FD844-603D-44C4-A1B1-52AC45DADCEC}"/>
      </w:docPartPr>
      <w:docPartBody>
        <w:p w:rsidR="003E5FBE" w:rsidRDefault="00436089">
          <w:r>
            <w:rPr>
              <w:rFonts w:ascii="Arial" w:hAnsi="Arial" w:cs="Arial"/>
              <w:color w:val="000000"/>
              <w:sz w:val="20"/>
              <w:szCs w:val="20"/>
            </w:rPr>
            <w:t xml:space="preserve"> </w:t>
          </w:r>
        </w:p>
      </w:docPartBody>
    </w:docPart>
    <w:docPart>
      <w:docPartPr>
        <w:name w:val="3EA6710BE4B14E90976C525156A32915"/>
        <w:category>
          <w:name w:val="General"/>
          <w:gallery w:val="placeholder"/>
        </w:category>
        <w:types>
          <w:type w:val="bbPlcHdr"/>
        </w:types>
        <w:behaviors>
          <w:behavior w:val="content"/>
        </w:behaviors>
        <w:guid w:val="{49C69C9D-146C-4DF9-9CB4-8EE46FA1A1D9}"/>
      </w:docPartPr>
      <w:docPartBody>
        <w:p w:rsidR="003E5FBE" w:rsidRDefault="00436089">
          <w:r w:rsidRPr="001C096C">
            <w:rPr>
              <w:rFonts w:ascii="Arial" w:hAnsi="Arial" w:cs="Arial"/>
              <w:color w:val="000000"/>
              <w:sz w:val="20"/>
              <w:szCs w:val="20"/>
            </w:rPr>
            <w:t xml:space="preserve"> </w:t>
          </w:r>
        </w:p>
      </w:docPartBody>
    </w:docPart>
    <w:docPart>
      <w:docPartPr>
        <w:name w:val="036AA16BEF2A4B729A75A000F1D635BD"/>
        <w:category>
          <w:name w:val="General"/>
          <w:gallery w:val="placeholder"/>
        </w:category>
        <w:types>
          <w:type w:val="bbPlcHdr"/>
        </w:types>
        <w:behaviors>
          <w:behavior w:val="content"/>
        </w:behaviors>
        <w:guid w:val="{84DDF070-1D38-4C14-989E-C1E9D50B23ED}"/>
      </w:docPartPr>
      <w:docPartBody>
        <w:p w:rsidR="003E5FBE" w:rsidRDefault="00436089">
          <w:r>
            <w:rPr>
              <w:rStyle w:val="PlaceholderText"/>
            </w:rPr>
            <w:t>ECTS</w:t>
          </w:r>
        </w:p>
      </w:docPartBody>
    </w:docPart>
    <w:docPart>
      <w:docPartPr>
        <w:name w:val="DDA3D1912F5244FF982729408DB46031"/>
        <w:category>
          <w:name w:val="General"/>
          <w:gallery w:val="placeholder"/>
        </w:category>
        <w:types>
          <w:type w:val="bbPlcHdr"/>
        </w:types>
        <w:behaviors>
          <w:behavior w:val="content"/>
        </w:behaviors>
        <w:guid w:val="{BB7FEB06-ACCE-4E3C-BE98-56FE4A4F22A1}"/>
      </w:docPartPr>
      <w:docPartBody>
        <w:p w:rsidR="003E5FBE" w:rsidRDefault="00436089">
          <w:r>
            <w:rPr>
              <w:rStyle w:val="PlaceholderText"/>
            </w:rPr>
            <w:t>Metode i kriteriji vrednovanja</w:t>
          </w:r>
        </w:p>
      </w:docPartBody>
    </w:docPart>
    <w:docPart>
      <w:docPartPr>
        <w:name w:val="87F117D2B27C437296E8B5D8AC216B6D"/>
        <w:category>
          <w:name w:val="General"/>
          <w:gallery w:val="placeholder"/>
        </w:category>
        <w:types>
          <w:type w:val="bbPlcHdr"/>
        </w:types>
        <w:behaviors>
          <w:behavior w:val="content"/>
        </w:behaviors>
        <w:guid w:val="{1DBF4ED9-F78B-4387-87AF-F97833B60701}"/>
      </w:docPartPr>
      <w:docPartBody>
        <w:p w:rsidR="003E5FBE" w:rsidRDefault="00436089">
          <w:r>
            <w:rPr>
              <w:rStyle w:val="PlaceholderText"/>
            </w:rPr>
            <w:t>Obveze studenata</w:t>
          </w:r>
        </w:p>
      </w:docPartBody>
    </w:docPart>
    <w:docPart>
      <w:docPartPr>
        <w:name w:val="71F62B0FDED64CB2972709C38FF3FB9C"/>
        <w:category>
          <w:name w:val="General"/>
          <w:gallery w:val="placeholder"/>
        </w:category>
        <w:types>
          <w:type w:val="bbPlcHdr"/>
        </w:types>
        <w:behaviors>
          <w:behavior w:val="content"/>
        </w:behaviors>
        <w:guid w:val="{7A5B25F4-BCFB-486C-B152-DC4A5074E9F3}"/>
      </w:docPartPr>
      <w:docPartBody>
        <w:p w:rsidR="003E5FBE" w:rsidRDefault="00436089">
          <w:r w:rsidRPr="00DE16E6">
            <w:rPr>
              <w:rStyle w:val="PlaceholderText"/>
            </w:rPr>
            <w:t>Click here to enter text.</w:t>
          </w:r>
        </w:p>
      </w:docPartBody>
    </w:docPart>
    <w:docPart>
      <w:docPartPr>
        <w:name w:val="7513408F28E14250BE1F632A5011FD4B"/>
        <w:category>
          <w:name w:val="General"/>
          <w:gallery w:val="placeholder"/>
        </w:category>
        <w:types>
          <w:type w:val="bbPlcHdr"/>
        </w:types>
        <w:behaviors>
          <w:behavior w:val="content"/>
        </w:behaviors>
        <w:guid w:val="{7136254B-958F-4787-8BBA-D0663A1C78E0}"/>
      </w:docPartPr>
      <w:docPartBody>
        <w:p w:rsidR="003E5FBE" w:rsidRDefault="00436089">
          <w:r>
            <w:rPr>
              <w:rFonts w:ascii="Arial" w:hAnsi="Arial" w:cs="Arial"/>
              <w:color w:val="000000"/>
              <w:sz w:val="20"/>
              <w:szCs w:val="20"/>
            </w:rPr>
            <w:t xml:space="preserve"> </w:t>
          </w:r>
        </w:p>
      </w:docPartBody>
    </w:docPart>
    <w:docPart>
      <w:docPartPr>
        <w:name w:val="737BB18089714E0CA2D74EECA3263832"/>
        <w:category>
          <w:name w:val="General"/>
          <w:gallery w:val="placeholder"/>
        </w:category>
        <w:types>
          <w:type w:val="bbPlcHdr"/>
        </w:types>
        <w:behaviors>
          <w:behavior w:val="content"/>
        </w:behaviors>
        <w:guid w:val="{762A08EF-7C04-4EFA-A2E9-6F9A8786C8CD}"/>
      </w:docPartPr>
      <w:docPartBody>
        <w:p w:rsidR="003E5FBE" w:rsidRDefault="00436089">
          <w:r>
            <w:rPr>
              <w:rFonts w:ascii="Arial" w:hAnsi="Arial" w:cs="Arial"/>
              <w:color w:val="000000"/>
              <w:sz w:val="20"/>
              <w:szCs w:val="20"/>
            </w:rPr>
            <w:t xml:space="preserve"> </w:t>
          </w:r>
        </w:p>
      </w:docPartBody>
    </w:docPart>
    <w:docPart>
      <w:docPartPr>
        <w:name w:val="C158F14218FC4F8189466201614F13AD"/>
        <w:category>
          <w:name w:val="General"/>
          <w:gallery w:val="placeholder"/>
        </w:category>
        <w:types>
          <w:type w:val="bbPlcHdr"/>
        </w:types>
        <w:behaviors>
          <w:behavior w:val="content"/>
        </w:behaviors>
        <w:guid w:val="{37A17084-D577-41E0-A773-B5183657C814}"/>
      </w:docPartPr>
      <w:docPartBody>
        <w:p w:rsidR="003E5FBE" w:rsidRDefault="00436089">
          <w:r>
            <w:rPr>
              <w:rFonts w:ascii="Arial" w:hAnsi="Arial" w:cs="Arial"/>
              <w:color w:val="000000"/>
              <w:sz w:val="20"/>
              <w:szCs w:val="20"/>
            </w:rPr>
            <w:t xml:space="preserve"> </w:t>
          </w:r>
        </w:p>
      </w:docPartBody>
    </w:docPart>
    <w:docPart>
      <w:docPartPr>
        <w:name w:val="E2463881950D4680906DF99E482BB1FD"/>
        <w:category>
          <w:name w:val="General"/>
          <w:gallery w:val="placeholder"/>
        </w:category>
        <w:types>
          <w:type w:val="bbPlcHdr"/>
        </w:types>
        <w:behaviors>
          <w:behavior w:val="content"/>
        </w:behaviors>
        <w:guid w:val="{57882444-FC35-4FA5-8442-087223ADFE95}"/>
      </w:docPartPr>
      <w:docPartBody>
        <w:p w:rsidR="003E5FBE" w:rsidRDefault="00436089">
          <w:r>
            <w:rPr>
              <w:rFonts w:ascii="Arial" w:hAnsi="Arial" w:cs="Arial"/>
              <w:color w:val="000000"/>
              <w:sz w:val="20"/>
              <w:szCs w:val="20"/>
            </w:rPr>
            <w:t xml:space="preserve"> </w:t>
          </w:r>
        </w:p>
      </w:docPartBody>
    </w:docPart>
    <w:docPart>
      <w:docPartPr>
        <w:name w:val="AEDA1795FBF7436F9F87C57D8B42942F"/>
        <w:category>
          <w:name w:val="General"/>
          <w:gallery w:val="placeholder"/>
        </w:category>
        <w:types>
          <w:type w:val="bbPlcHdr"/>
        </w:types>
        <w:behaviors>
          <w:behavior w:val="content"/>
        </w:behaviors>
        <w:guid w:val="{A9441E84-6EAB-4C8F-AFC9-C1CD859FC7C3}"/>
      </w:docPartPr>
      <w:docPartBody>
        <w:p w:rsidR="003E5FBE" w:rsidRDefault="00436089">
          <w:r>
            <w:rPr>
              <w:rFonts w:ascii="Arial" w:hAnsi="Arial" w:cs="Arial"/>
              <w:color w:val="000000"/>
              <w:sz w:val="20"/>
              <w:szCs w:val="20"/>
            </w:rPr>
            <w:t xml:space="preserve"> </w:t>
          </w:r>
        </w:p>
      </w:docPartBody>
    </w:docPart>
    <w:docPart>
      <w:docPartPr>
        <w:name w:val="41A9350529034E1583CEDBBFAEC656C3"/>
        <w:category>
          <w:name w:val="General"/>
          <w:gallery w:val="placeholder"/>
        </w:category>
        <w:types>
          <w:type w:val="bbPlcHdr"/>
        </w:types>
        <w:behaviors>
          <w:behavior w:val="content"/>
        </w:behaviors>
        <w:guid w:val="{F5F48E20-72B1-4422-AE77-27BACACD613C}"/>
      </w:docPartPr>
      <w:docPartBody>
        <w:p w:rsidR="003E5FBE" w:rsidRDefault="00436089">
          <w:r>
            <w:rPr>
              <w:rFonts w:ascii="Arial" w:hAnsi="Arial" w:cs="Arial"/>
              <w:color w:val="000000"/>
              <w:sz w:val="20"/>
              <w:szCs w:val="20"/>
            </w:rPr>
            <w:t xml:space="preserve"> </w:t>
          </w:r>
        </w:p>
      </w:docPartBody>
    </w:docPart>
    <w:docPart>
      <w:docPartPr>
        <w:name w:val="CD653E7D6FDF487B899346D8355BA2F6"/>
        <w:category>
          <w:name w:val="General"/>
          <w:gallery w:val="placeholder"/>
        </w:category>
        <w:types>
          <w:type w:val="bbPlcHdr"/>
        </w:types>
        <w:behaviors>
          <w:behavior w:val="content"/>
        </w:behaviors>
        <w:guid w:val="{121696DE-83CC-481E-A56B-6BDB45F470F2}"/>
      </w:docPartPr>
      <w:docPartBody>
        <w:p w:rsidR="003E5FBE" w:rsidRDefault="00436089">
          <w:r>
            <w:rPr>
              <w:rFonts w:ascii="Arial" w:hAnsi="Arial" w:cs="Arial"/>
              <w:sz w:val="20"/>
              <w:szCs w:val="20"/>
            </w:rPr>
            <w:t xml:space="preserve"> </w:t>
          </w:r>
        </w:p>
      </w:docPartBody>
    </w:docPart>
    <w:docPart>
      <w:docPartPr>
        <w:name w:val="432526ADEFC14E4AB27E8C638B0499E2"/>
        <w:category>
          <w:name w:val="General"/>
          <w:gallery w:val="placeholder"/>
        </w:category>
        <w:types>
          <w:type w:val="bbPlcHdr"/>
        </w:types>
        <w:behaviors>
          <w:behavior w:val="content"/>
        </w:behaviors>
        <w:guid w:val="{7E641E2B-EF5F-473E-825C-0D83B86D831C}"/>
      </w:docPartPr>
      <w:docPartBody>
        <w:p w:rsidR="003E5FBE" w:rsidRDefault="00436089">
          <w:r>
            <w:rPr>
              <w:rStyle w:val="PlaceholderText"/>
            </w:rPr>
            <w:t xml:space="preserve"> </w:t>
          </w:r>
        </w:p>
      </w:docPartBody>
    </w:docPart>
    <w:docPart>
      <w:docPartPr>
        <w:name w:val="B10FBFD86D5A49D38A935831304674EB"/>
        <w:category>
          <w:name w:val="General"/>
          <w:gallery w:val="placeholder"/>
        </w:category>
        <w:types>
          <w:type w:val="bbPlcHdr"/>
        </w:types>
        <w:behaviors>
          <w:behavior w:val="content"/>
        </w:behaviors>
        <w:guid w:val="{6C33394B-0017-420D-9C1E-D45F2009CE37}"/>
      </w:docPartPr>
      <w:docPartBody>
        <w:p w:rsidR="003E5FBE" w:rsidRDefault="00436089">
          <w:r>
            <w:rPr>
              <w:rStyle w:val="PlaceholderText"/>
            </w:rPr>
            <w:t>Doprinos ishodima učenja programa</w:t>
          </w:r>
        </w:p>
      </w:docPartBody>
    </w:docPart>
    <w:docPart>
      <w:docPartPr>
        <w:name w:val="7FC8D499410E4169B927B8263DA0AB9C"/>
        <w:category>
          <w:name w:val="General"/>
          <w:gallery w:val="placeholder"/>
        </w:category>
        <w:types>
          <w:type w:val="bbPlcHdr"/>
        </w:types>
        <w:behaviors>
          <w:behavior w:val="content"/>
        </w:behaviors>
        <w:guid w:val="{95487F21-F7B7-4662-BE83-F684A3FC98F5}"/>
      </w:docPartPr>
      <w:docPartBody>
        <w:p w:rsidR="003E5FBE" w:rsidRDefault="00436089">
          <w:r>
            <w:rPr>
              <w:rStyle w:val="PlaceholderText"/>
            </w:rPr>
            <w:t>Sadržaj predmeta</w:t>
          </w:r>
        </w:p>
      </w:docPartBody>
    </w:docPart>
    <w:docPart>
      <w:docPartPr>
        <w:name w:val="05DD843C5A5448FE8340E61822909FFB"/>
        <w:category>
          <w:name w:val="General"/>
          <w:gallery w:val="placeholder"/>
        </w:category>
        <w:types>
          <w:type w:val="bbPlcHdr"/>
        </w:types>
        <w:behaviors>
          <w:behavior w:val="content"/>
        </w:behaviors>
        <w:guid w:val="{E7F187B7-9E25-40A8-A14E-712BD0E7E0B7}"/>
      </w:docPartPr>
      <w:docPartBody>
        <w:p w:rsidR="009C2D84" w:rsidRDefault="005B42B2">
          <w:r>
            <w:rPr>
              <w:rFonts w:ascii="Arial" w:hAnsi="Arial" w:cs="Arial"/>
              <w:color w:val="000000"/>
              <w:sz w:val="20"/>
              <w:szCs w:val="20"/>
            </w:rPr>
            <w:t xml:space="preserve"> </w:t>
          </w:r>
        </w:p>
      </w:docPartBody>
    </w:docPart>
    <w:docPart>
      <w:docPartPr>
        <w:name w:val="1AD4F0AE81BC48298F0BB6683C35A011"/>
        <w:category>
          <w:name w:val="General"/>
          <w:gallery w:val="placeholder"/>
        </w:category>
        <w:types>
          <w:type w:val="bbPlcHdr"/>
        </w:types>
        <w:behaviors>
          <w:behavior w:val="content"/>
        </w:behaviors>
        <w:guid w:val="{ECE71400-E10B-47DC-8D71-361CD06905C3}"/>
      </w:docPartPr>
      <w:docPartBody>
        <w:p w:rsidR="00000000" w:rsidRDefault="009C2D84">
          <w:r w:rsidRPr="002B6B3C">
            <w:rPr>
              <w:rFonts w:ascii="Arial" w:hAnsi="Arial" w:cs="Arial"/>
              <w:sz w:val="20"/>
              <w:szCs w:val="20"/>
            </w:rPr>
            <w:t xml:space="preserve">(ostalo upisati) </w:t>
          </w:r>
        </w:p>
      </w:docPartBody>
    </w:docPart>
    <w:docPart>
      <w:docPartPr>
        <w:name w:val="DCFDC7DEA34A42C0ABFA3EDF1FB7960F"/>
        <w:category>
          <w:name w:val="General"/>
          <w:gallery w:val="placeholder"/>
        </w:category>
        <w:types>
          <w:type w:val="bbPlcHdr"/>
        </w:types>
        <w:behaviors>
          <w:behavior w:val="content"/>
        </w:behaviors>
        <w:guid w:val="{4A978930-3D6D-4084-BE8F-028A092F5AC9}"/>
      </w:docPartPr>
      <w:docPartBody>
        <w:p w:rsidR="00000000" w:rsidRDefault="009C2D84">
          <w:r w:rsidRPr="002B6B3C">
            <w:rPr>
              <w:rFonts w:ascii="Arial" w:hAnsi="Arial" w:cs="Arial"/>
              <w:sz w:val="20"/>
              <w:szCs w:val="20"/>
            </w:rPr>
            <w:t xml:space="preserve">(ostalo upisati) </w:t>
          </w:r>
        </w:p>
      </w:docPartBody>
    </w:docPart>
    <w:docPart>
      <w:docPartPr>
        <w:name w:val="39932F4465DA42DB8C423AF0989B8C9F"/>
        <w:category>
          <w:name w:val="General"/>
          <w:gallery w:val="placeholder"/>
        </w:category>
        <w:types>
          <w:type w:val="bbPlcHdr"/>
        </w:types>
        <w:behaviors>
          <w:behavior w:val="content"/>
        </w:behaviors>
        <w:guid w:val="{497EA7CF-408A-4CFB-9CE3-FA29C31AD7CD}"/>
      </w:docPartPr>
      <w:docPartBody>
        <w:p w:rsidR="00000000" w:rsidRDefault="009C2D84">
          <w:r>
            <w:rPr>
              <w:rFonts w:ascii="Arial" w:hAnsi="Arial" w:cs="Arial"/>
              <w:color w:val="000000"/>
              <w:sz w:val="20"/>
              <w:szCs w:val="20"/>
            </w:rPr>
            <w:t xml:space="preserve"> </w:t>
          </w:r>
        </w:p>
      </w:docPartBody>
    </w:docPart>
    <w:docPart>
      <w:docPartPr>
        <w:name w:val="FB967D391529441CA048FDAA38FF4315"/>
        <w:category>
          <w:name w:val="General"/>
          <w:gallery w:val="placeholder"/>
        </w:category>
        <w:types>
          <w:type w:val="bbPlcHdr"/>
        </w:types>
        <w:behaviors>
          <w:behavior w:val="content"/>
        </w:behaviors>
        <w:guid w:val="{8C106C97-E6C8-446F-94D2-A1219070A2DF}"/>
      </w:docPartPr>
      <w:docPartBody>
        <w:p w:rsidR="00000000" w:rsidRDefault="009C2D84">
          <w:r>
            <w:rPr>
              <w:rFonts w:ascii="Arial" w:hAnsi="Arial" w:cs="Arial"/>
              <w:color w:val="000000"/>
              <w:sz w:val="20"/>
              <w:szCs w:val="20"/>
            </w:rPr>
            <w:t xml:space="preserve"> </w:t>
          </w:r>
        </w:p>
      </w:docPartBody>
    </w:docPart>
    <w:docPart>
      <w:docPartPr>
        <w:name w:val="CF954867B8554B3F8CFDED3EDFFA365A"/>
        <w:category>
          <w:name w:val="General"/>
          <w:gallery w:val="placeholder"/>
        </w:category>
        <w:types>
          <w:type w:val="bbPlcHdr"/>
        </w:types>
        <w:behaviors>
          <w:behavior w:val="content"/>
        </w:behaviors>
        <w:guid w:val="{846EBEE0-B195-4E5C-912D-FD1500F8CC6D}"/>
      </w:docPartPr>
      <w:docPartBody>
        <w:p w:rsidR="00000000" w:rsidRDefault="009C2D84">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5604E"/>
    <w:rsid w:val="000846B9"/>
    <w:rsid w:val="000D63E5"/>
    <w:rsid w:val="001A6648"/>
    <w:rsid w:val="00267AD5"/>
    <w:rsid w:val="002C10A3"/>
    <w:rsid w:val="00334CFC"/>
    <w:rsid w:val="003B617B"/>
    <w:rsid w:val="003E525D"/>
    <w:rsid w:val="003E5FBE"/>
    <w:rsid w:val="00412B22"/>
    <w:rsid w:val="00436089"/>
    <w:rsid w:val="004533AB"/>
    <w:rsid w:val="0046260C"/>
    <w:rsid w:val="00481EC9"/>
    <w:rsid w:val="004F029F"/>
    <w:rsid w:val="0054466F"/>
    <w:rsid w:val="005B42B2"/>
    <w:rsid w:val="005C6DC2"/>
    <w:rsid w:val="00680E25"/>
    <w:rsid w:val="006B45CD"/>
    <w:rsid w:val="007078E3"/>
    <w:rsid w:val="00756400"/>
    <w:rsid w:val="0078220A"/>
    <w:rsid w:val="00792D13"/>
    <w:rsid w:val="007E689D"/>
    <w:rsid w:val="008A0699"/>
    <w:rsid w:val="008A10D2"/>
    <w:rsid w:val="008A3DF4"/>
    <w:rsid w:val="008E1BDE"/>
    <w:rsid w:val="00922FB8"/>
    <w:rsid w:val="0094161A"/>
    <w:rsid w:val="009A0675"/>
    <w:rsid w:val="009A573F"/>
    <w:rsid w:val="009C2D84"/>
    <w:rsid w:val="00A332E1"/>
    <w:rsid w:val="00A52C21"/>
    <w:rsid w:val="00A5442C"/>
    <w:rsid w:val="00A81D39"/>
    <w:rsid w:val="00AD287D"/>
    <w:rsid w:val="00B055DB"/>
    <w:rsid w:val="00B1227F"/>
    <w:rsid w:val="00B82BDA"/>
    <w:rsid w:val="00BD2299"/>
    <w:rsid w:val="00C22D55"/>
    <w:rsid w:val="00C738C0"/>
    <w:rsid w:val="00C76150"/>
    <w:rsid w:val="00C815FD"/>
    <w:rsid w:val="00C83CEC"/>
    <w:rsid w:val="00D967C0"/>
    <w:rsid w:val="00DA4810"/>
    <w:rsid w:val="00DB7DCA"/>
    <w:rsid w:val="00DD4E85"/>
    <w:rsid w:val="00E610FA"/>
    <w:rsid w:val="00E815FA"/>
    <w:rsid w:val="00ED3179"/>
    <w:rsid w:val="00F06AF7"/>
    <w:rsid w:val="00F1448E"/>
    <w:rsid w:val="00F22927"/>
    <w:rsid w:val="00F74C47"/>
    <w:rsid w:val="00FA0B41"/>
    <w:rsid w:val="00FC3E08"/>
    <w:rsid w:val="00FD1C76"/>
    <w:rsid w:val="00FD7E35"/>
    <w:rsid w:val="00FE51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6089"/>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0182B0A3CC5B4210A0CC972841D53A71">
    <w:name w:val="0182B0A3CC5B4210A0CC972841D53A71"/>
    <w:rsid w:val="00F06AF7"/>
  </w:style>
  <w:style w:type="paragraph" w:customStyle="1" w:styleId="284062DD587F48C884B038BA5F246504">
    <w:name w:val="284062DD587F48C884B038BA5F246504"/>
    <w:rsid w:val="00F06AF7"/>
  </w:style>
  <w:style w:type="paragraph" w:customStyle="1" w:styleId="CEA022E9DB464EE98EDD6DB52B797F85">
    <w:name w:val="CEA022E9DB464EE98EDD6DB52B797F85"/>
    <w:rsid w:val="00F06AF7"/>
  </w:style>
  <w:style w:type="paragraph" w:customStyle="1" w:styleId="F3A2CD4CD64B4055BE6C20A8229502F2">
    <w:name w:val="F3A2CD4CD64B4055BE6C20A8229502F2"/>
    <w:rsid w:val="00F06AF7"/>
  </w:style>
  <w:style w:type="paragraph" w:customStyle="1" w:styleId="F4295FB6B92444F1B548465994672C65">
    <w:name w:val="F4295FB6B92444F1B548465994672C65"/>
    <w:rsid w:val="00F06AF7"/>
  </w:style>
  <w:style w:type="paragraph" w:customStyle="1" w:styleId="CD09525E974B467F963D93739B813DB8">
    <w:name w:val="CD09525E974B467F963D93739B813DB8"/>
    <w:rsid w:val="00F06AF7"/>
  </w:style>
  <w:style w:type="paragraph" w:customStyle="1" w:styleId="6FCB50CDFFDB4A5599D535DE8E2C9155">
    <w:name w:val="6FCB50CDFFDB4A5599D535DE8E2C9155"/>
    <w:rsid w:val="00F06AF7"/>
  </w:style>
  <w:style w:type="paragraph" w:customStyle="1" w:styleId="CFDA4AB57F0E42B3BDA678711260DF02">
    <w:name w:val="CFDA4AB57F0E42B3BDA678711260DF02"/>
    <w:rsid w:val="00F06AF7"/>
  </w:style>
  <w:style w:type="paragraph" w:customStyle="1" w:styleId="E28316A865554AB49F8FE58113825B93">
    <w:name w:val="E28316A865554AB49F8FE58113825B93"/>
    <w:rsid w:val="00F06AF7"/>
  </w:style>
  <w:style w:type="paragraph" w:customStyle="1" w:styleId="1ACDA9E5D59348D4B635D37A17F52DBF">
    <w:name w:val="1ACDA9E5D59348D4B635D37A17F52DBF"/>
    <w:rsid w:val="00F06AF7"/>
  </w:style>
  <w:style w:type="paragraph" w:customStyle="1" w:styleId="EFCE9EBEFBB541A4ABDEF7AE819035DE">
    <w:name w:val="EFCE9EBEFBB541A4ABDEF7AE819035DE"/>
    <w:rsid w:val="00F06AF7"/>
  </w:style>
  <w:style w:type="paragraph" w:customStyle="1" w:styleId="54AF0103FDBD4EF7BDA6CECA22FD45E4">
    <w:name w:val="54AF0103FDBD4EF7BDA6CECA22FD45E4"/>
    <w:rsid w:val="00F06AF7"/>
  </w:style>
  <w:style w:type="paragraph" w:customStyle="1" w:styleId="59568FB7AF4941118504D1C2FCA45B96">
    <w:name w:val="59568FB7AF4941118504D1C2FCA45B96"/>
    <w:rsid w:val="00F06AF7"/>
  </w:style>
  <w:style w:type="paragraph" w:customStyle="1" w:styleId="E289B5F4798F461AA354F3743254B553">
    <w:name w:val="E289B5F4798F461AA354F3743254B553"/>
    <w:rsid w:val="00F06AF7"/>
  </w:style>
  <w:style w:type="paragraph" w:customStyle="1" w:styleId="19B7F60BC71A4C87B278E80693098DC5">
    <w:name w:val="19B7F60BC71A4C87B278E80693098DC5"/>
    <w:rsid w:val="00F06AF7"/>
  </w:style>
  <w:style w:type="paragraph" w:customStyle="1" w:styleId="0FF6D04A9DDC4FB39DBA9E5BAA76C378">
    <w:name w:val="0FF6D04A9DDC4FB39DBA9E5BAA76C378"/>
    <w:rsid w:val="00F06AF7"/>
  </w:style>
  <w:style w:type="paragraph" w:customStyle="1" w:styleId="EA54A6E5B55A4DEBA38204D4534BBE6D">
    <w:name w:val="EA54A6E5B55A4DEBA38204D4534BBE6D"/>
    <w:rsid w:val="00F06AF7"/>
  </w:style>
  <w:style w:type="paragraph" w:customStyle="1" w:styleId="570FC5630DF74B5FA5214F258D40A2DC">
    <w:name w:val="570FC5630DF74B5FA5214F258D40A2DC"/>
    <w:rsid w:val="00F06AF7"/>
  </w:style>
  <w:style w:type="paragraph" w:customStyle="1" w:styleId="D74D45270D844868A65C02F95F226116">
    <w:name w:val="D74D45270D844868A65C02F95F226116"/>
    <w:rsid w:val="00F06AF7"/>
  </w:style>
  <w:style w:type="paragraph" w:customStyle="1" w:styleId="F0F6CE690D2B43A0A976924799DD0547">
    <w:name w:val="F0F6CE690D2B43A0A976924799DD0547"/>
    <w:rsid w:val="00F06AF7"/>
  </w:style>
  <w:style w:type="paragraph" w:customStyle="1" w:styleId="D578855C4CA14C9CAB13C9A9C91A296A">
    <w:name w:val="D578855C4CA14C9CAB13C9A9C91A296A"/>
    <w:rsid w:val="00F06AF7"/>
  </w:style>
  <w:style w:type="paragraph" w:customStyle="1" w:styleId="1BF6A0F2BC024693B066846A325E6594">
    <w:name w:val="1BF6A0F2BC024693B066846A325E6594"/>
    <w:rsid w:val="00F06AF7"/>
  </w:style>
  <w:style w:type="paragraph" w:customStyle="1" w:styleId="BEC676FBC0964DA98199BF1046DC855A">
    <w:name w:val="BEC676FBC0964DA98199BF1046DC855A"/>
    <w:rsid w:val="00F06AF7"/>
  </w:style>
  <w:style w:type="paragraph" w:customStyle="1" w:styleId="D736E0648DEE4B8FB3F0AA09778CF3F5">
    <w:name w:val="D736E0648DEE4B8FB3F0AA09778CF3F5"/>
    <w:rsid w:val="00F06AF7"/>
  </w:style>
  <w:style w:type="paragraph" w:customStyle="1" w:styleId="905952AC3FAB47EFA5834D2D8312AC81">
    <w:name w:val="905952AC3FAB47EFA5834D2D8312AC81"/>
    <w:rsid w:val="00F06AF7"/>
  </w:style>
  <w:style w:type="paragraph" w:customStyle="1" w:styleId="F4648F20617942FEB0FBE9B7EFA6ED5D">
    <w:name w:val="F4648F20617942FEB0FBE9B7EFA6ED5D"/>
    <w:rsid w:val="00F06AF7"/>
  </w:style>
  <w:style w:type="paragraph" w:customStyle="1" w:styleId="066A8DE4CF8A433190EF8BD02FB34269">
    <w:name w:val="066A8DE4CF8A433190EF8BD02FB34269"/>
    <w:rsid w:val="00F06AF7"/>
  </w:style>
  <w:style w:type="paragraph" w:customStyle="1" w:styleId="38734661B11C4FDB9C14825938C96C2D">
    <w:name w:val="38734661B11C4FDB9C14825938C96C2D"/>
    <w:rsid w:val="00F06AF7"/>
  </w:style>
  <w:style w:type="paragraph" w:customStyle="1" w:styleId="462756F1370B4FB187EB3B53501FF8C7">
    <w:name w:val="462756F1370B4FB187EB3B53501FF8C7"/>
    <w:rsid w:val="00F06AF7"/>
  </w:style>
  <w:style w:type="paragraph" w:customStyle="1" w:styleId="9AC42105A2804082908CD3C51E95EFFD">
    <w:name w:val="9AC42105A2804082908CD3C51E95EFFD"/>
    <w:rsid w:val="00F06AF7"/>
  </w:style>
  <w:style w:type="paragraph" w:customStyle="1" w:styleId="465B8F6F05974D5B85783AAC8210B07C">
    <w:name w:val="465B8F6F05974D5B85783AAC8210B07C"/>
    <w:rsid w:val="00F06AF7"/>
  </w:style>
  <w:style w:type="paragraph" w:customStyle="1" w:styleId="797E7ED6B9914DAD88849CC0D62D6B3B">
    <w:name w:val="797E7ED6B9914DAD88849CC0D62D6B3B"/>
    <w:rsid w:val="00F06AF7"/>
  </w:style>
  <w:style w:type="paragraph" w:customStyle="1" w:styleId="B409AD3E65D54232A5312FD163C56270">
    <w:name w:val="B409AD3E65D54232A5312FD163C56270"/>
    <w:rsid w:val="00F06AF7"/>
  </w:style>
  <w:style w:type="paragraph" w:customStyle="1" w:styleId="E2DDEA862E3F4737B5FA80A21296BD3A">
    <w:name w:val="E2DDEA862E3F4737B5FA80A21296BD3A"/>
    <w:rsid w:val="00F06AF7"/>
  </w:style>
  <w:style w:type="paragraph" w:customStyle="1" w:styleId="88D45563798B497BBB45423F8D2B4E52">
    <w:name w:val="88D45563798B497BBB45423F8D2B4E52"/>
    <w:rsid w:val="00F06AF7"/>
  </w:style>
  <w:style w:type="paragraph" w:customStyle="1" w:styleId="F99DEBF00CA147FB8A984FE1BE7FA831">
    <w:name w:val="F99DEBF00CA147FB8A984FE1BE7FA831"/>
    <w:rsid w:val="00F06AF7"/>
  </w:style>
  <w:style w:type="paragraph" w:customStyle="1" w:styleId="077A0193151D4B40B3423514351AE512">
    <w:name w:val="077A0193151D4B40B3423514351AE512"/>
    <w:rsid w:val="00F06AF7"/>
  </w:style>
  <w:style w:type="paragraph" w:customStyle="1" w:styleId="8431A68061DA45E0B26C683B5BAC3B8C">
    <w:name w:val="8431A68061DA45E0B26C683B5BAC3B8C"/>
    <w:rsid w:val="00F06AF7"/>
  </w:style>
  <w:style w:type="paragraph" w:customStyle="1" w:styleId="7B927C3673F446549BF505626422BA6E">
    <w:name w:val="7B927C3673F446549BF505626422BA6E"/>
    <w:rsid w:val="00F06AF7"/>
  </w:style>
  <w:style w:type="paragraph" w:customStyle="1" w:styleId="6F4FEC6D87E741F1BDF3EBE09FC61092">
    <w:name w:val="6F4FEC6D87E741F1BDF3EBE09FC61092"/>
    <w:rsid w:val="00F06AF7"/>
  </w:style>
  <w:style w:type="paragraph" w:customStyle="1" w:styleId="59F858A04EF04F19936B212B1D62607C">
    <w:name w:val="59F858A04EF04F19936B212B1D62607C"/>
    <w:rsid w:val="00F06AF7"/>
  </w:style>
  <w:style w:type="paragraph" w:customStyle="1" w:styleId="2AD9F2FE63C442E2BC84167CAA714CAA">
    <w:name w:val="2AD9F2FE63C442E2BC84167CAA714CAA"/>
    <w:rsid w:val="00F06AF7"/>
  </w:style>
  <w:style w:type="paragraph" w:customStyle="1" w:styleId="EDB1D7CF214D4D2F9105C0A27861096D">
    <w:name w:val="EDB1D7CF214D4D2F9105C0A27861096D"/>
    <w:rsid w:val="00F06AF7"/>
  </w:style>
  <w:style w:type="paragraph" w:customStyle="1" w:styleId="6BC86F879C214D73B6A4AC4FBCF9F0FB">
    <w:name w:val="6BC86F879C214D73B6A4AC4FBCF9F0FB"/>
    <w:rsid w:val="00F06AF7"/>
  </w:style>
  <w:style w:type="paragraph" w:customStyle="1" w:styleId="8A9B4609429944659CDF5AE3F30519B1">
    <w:name w:val="8A9B4609429944659CDF5AE3F30519B1"/>
    <w:rsid w:val="00F06AF7"/>
  </w:style>
  <w:style w:type="paragraph" w:customStyle="1" w:styleId="4D226FCA712D4CEB8A256B45109350B9">
    <w:name w:val="4D226FCA712D4CEB8A256B45109350B9"/>
    <w:rsid w:val="00F06AF7"/>
  </w:style>
  <w:style w:type="paragraph" w:customStyle="1" w:styleId="3DEB7368B03949C39810FDF077AB49A6">
    <w:name w:val="3DEB7368B03949C39810FDF077AB49A6"/>
    <w:rsid w:val="00F06AF7"/>
  </w:style>
  <w:style w:type="paragraph" w:customStyle="1" w:styleId="338972F9198B453398E9A41AFFB38258">
    <w:name w:val="338972F9198B453398E9A41AFFB38258"/>
    <w:rsid w:val="00F06AF7"/>
  </w:style>
  <w:style w:type="paragraph" w:customStyle="1" w:styleId="BC561C31EB3845CF9A1C7A0C11B6A334">
    <w:name w:val="BC561C31EB3845CF9A1C7A0C11B6A334"/>
    <w:rsid w:val="00F06AF7"/>
  </w:style>
  <w:style w:type="paragraph" w:customStyle="1" w:styleId="DC7FB5E63A7445508035C23ECA6E0CA9">
    <w:name w:val="DC7FB5E63A7445508035C23ECA6E0CA9"/>
    <w:rsid w:val="00F06AF7"/>
  </w:style>
  <w:style w:type="paragraph" w:customStyle="1" w:styleId="F8A2FF9815B944F8A7B834A3253EE554">
    <w:name w:val="F8A2FF9815B944F8A7B834A3253EE554"/>
    <w:rsid w:val="00F06AF7"/>
  </w:style>
  <w:style w:type="paragraph" w:customStyle="1" w:styleId="B055E89C7D5A473A94471F212793A583">
    <w:name w:val="B055E89C7D5A473A94471F212793A583"/>
    <w:rsid w:val="00F06AF7"/>
  </w:style>
  <w:style w:type="paragraph" w:customStyle="1" w:styleId="90503226D72B4193A83698662A03E034">
    <w:name w:val="90503226D72B4193A83698662A03E034"/>
    <w:rsid w:val="00F06AF7"/>
  </w:style>
  <w:style w:type="paragraph" w:customStyle="1" w:styleId="5965A335CA92454C9A9D58698C89A1E3">
    <w:name w:val="5965A335CA92454C9A9D58698C89A1E3"/>
    <w:rsid w:val="00F06AF7"/>
  </w:style>
  <w:style w:type="paragraph" w:customStyle="1" w:styleId="482F49528B964FA3A941C4ECA64A42A8">
    <w:name w:val="482F49528B964FA3A941C4ECA64A42A8"/>
    <w:rsid w:val="00F06AF7"/>
  </w:style>
  <w:style w:type="paragraph" w:customStyle="1" w:styleId="ED9188722C4D43F38DAF68B340E1B474">
    <w:name w:val="ED9188722C4D43F38DAF68B340E1B474"/>
    <w:rsid w:val="00F06AF7"/>
  </w:style>
  <w:style w:type="paragraph" w:customStyle="1" w:styleId="5B8E6A5B9B2044E68C9AC4399B39CA7A">
    <w:name w:val="5B8E6A5B9B2044E68C9AC4399B39CA7A"/>
    <w:rsid w:val="00F06AF7"/>
  </w:style>
  <w:style w:type="paragraph" w:customStyle="1" w:styleId="BA5DA67EABB9434197929C431A932FD3">
    <w:name w:val="BA5DA67EABB9434197929C431A932FD3"/>
    <w:rsid w:val="00F06AF7"/>
  </w:style>
  <w:style w:type="paragraph" w:customStyle="1" w:styleId="9DFD91D252574169B073A55B9562299D">
    <w:name w:val="9DFD91D252574169B073A55B9562299D"/>
    <w:rsid w:val="00F06AF7"/>
  </w:style>
  <w:style w:type="paragraph" w:customStyle="1" w:styleId="3CCA629E2DB94B7CAB22659CA1A54534">
    <w:name w:val="3CCA629E2DB94B7CAB22659CA1A54534"/>
    <w:rsid w:val="00F06AF7"/>
  </w:style>
  <w:style w:type="paragraph" w:customStyle="1" w:styleId="A34FB1DEDB524132B6167E4A0C5853F3">
    <w:name w:val="A34FB1DEDB524132B6167E4A0C5853F3"/>
    <w:rsid w:val="00F06AF7"/>
  </w:style>
  <w:style w:type="paragraph" w:customStyle="1" w:styleId="D118F422143B4653B25FF02700D51D23">
    <w:name w:val="D118F422143B4653B25FF02700D51D23"/>
    <w:rsid w:val="00F06AF7"/>
  </w:style>
  <w:style w:type="paragraph" w:customStyle="1" w:styleId="E676C9307B504F37B19A6BA1541EAF78">
    <w:name w:val="E676C9307B504F37B19A6BA1541EAF78"/>
    <w:rsid w:val="00F06AF7"/>
  </w:style>
  <w:style w:type="paragraph" w:customStyle="1" w:styleId="F7C61459ACA34E06BFD4EAAFB808ADCC">
    <w:name w:val="F7C61459ACA34E06BFD4EAAFB808ADCC"/>
    <w:rsid w:val="00F06AF7"/>
  </w:style>
  <w:style w:type="paragraph" w:customStyle="1" w:styleId="1CA31C6C9584409E9D9A7EA610F14C97">
    <w:name w:val="1CA31C6C9584409E9D9A7EA610F14C97"/>
    <w:rsid w:val="00F06AF7"/>
  </w:style>
  <w:style w:type="paragraph" w:customStyle="1" w:styleId="8FF1E78451474D8C85F5C44F77D1614D">
    <w:name w:val="8FF1E78451474D8C85F5C44F77D1614D"/>
    <w:rsid w:val="00F06AF7"/>
  </w:style>
  <w:style w:type="paragraph" w:customStyle="1" w:styleId="385A1015C5DA44E9838D970E9F321A8F">
    <w:name w:val="385A1015C5DA44E9838D970E9F321A8F"/>
    <w:rsid w:val="00F06AF7"/>
  </w:style>
  <w:style w:type="paragraph" w:customStyle="1" w:styleId="72460AB4E2654527980460221F557FF2">
    <w:name w:val="72460AB4E2654527980460221F557FF2"/>
    <w:rsid w:val="00F06AF7"/>
  </w:style>
  <w:style w:type="paragraph" w:customStyle="1" w:styleId="6B53268279E0493B959AAFE540470022">
    <w:name w:val="6B53268279E0493B959AAFE540470022"/>
    <w:rsid w:val="00F06AF7"/>
  </w:style>
  <w:style w:type="paragraph" w:customStyle="1" w:styleId="CB25BD363E7C4469B4A4D7959111B3D5">
    <w:name w:val="CB25BD363E7C4469B4A4D7959111B3D5"/>
    <w:rsid w:val="00F06AF7"/>
  </w:style>
  <w:style w:type="paragraph" w:customStyle="1" w:styleId="D5A0452BAD534C07A43414DB8D036CAB">
    <w:name w:val="D5A0452BAD534C07A43414DB8D036CAB"/>
    <w:rsid w:val="00F06AF7"/>
  </w:style>
  <w:style w:type="paragraph" w:customStyle="1" w:styleId="CE1FFF9D934B47C798B5D47CCA16F913">
    <w:name w:val="CE1FFF9D934B47C798B5D47CCA16F913"/>
    <w:rsid w:val="00F06AF7"/>
  </w:style>
  <w:style w:type="paragraph" w:customStyle="1" w:styleId="94995E5175814F35B2DECD1EA8452232">
    <w:name w:val="94995E5175814F35B2DECD1EA8452232"/>
    <w:rsid w:val="00F06AF7"/>
  </w:style>
  <w:style w:type="paragraph" w:customStyle="1" w:styleId="34CD11AECE44482393A6EC4B74D35797">
    <w:name w:val="34CD11AECE44482393A6EC4B74D35797"/>
    <w:rsid w:val="00F06AF7"/>
  </w:style>
  <w:style w:type="paragraph" w:customStyle="1" w:styleId="DEA4EFF0E23C4C3F965F6D96E1F6C3E3">
    <w:name w:val="DEA4EFF0E23C4C3F965F6D96E1F6C3E3"/>
    <w:rsid w:val="00F06AF7"/>
  </w:style>
  <w:style w:type="paragraph" w:customStyle="1" w:styleId="26CA7D46C8784926B9689CF010A36AF2">
    <w:name w:val="26CA7D46C8784926B9689CF010A36AF2"/>
    <w:rsid w:val="00F06AF7"/>
  </w:style>
  <w:style w:type="paragraph" w:customStyle="1" w:styleId="E2F318B4EE964553A7680C4F60D09EA0">
    <w:name w:val="E2F318B4EE964553A7680C4F60D09EA0"/>
    <w:rsid w:val="00F06AF7"/>
  </w:style>
  <w:style w:type="paragraph" w:customStyle="1" w:styleId="17DC19D80DF7414E93ADDE02D9D99D86">
    <w:name w:val="17DC19D80DF7414E93ADDE02D9D99D86"/>
    <w:rsid w:val="00F06AF7"/>
  </w:style>
  <w:style w:type="paragraph" w:customStyle="1" w:styleId="3586E13B2ED74B9A8AB961F776D2B4B6">
    <w:name w:val="3586E13B2ED74B9A8AB961F776D2B4B6"/>
    <w:rsid w:val="00F06AF7"/>
  </w:style>
  <w:style w:type="paragraph" w:customStyle="1" w:styleId="D5AE3C85FA95493BAFD4EA6CA724BD20">
    <w:name w:val="D5AE3C85FA95493BAFD4EA6CA724BD20"/>
    <w:rsid w:val="00F06AF7"/>
  </w:style>
  <w:style w:type="paragraph" w:customStyle="1" w:styleId="48C776FD44F24000B2A4F4C0F2124F20">
    <w:name w:val="48C776FD44F24000B2A4F4C0F2124F20"/>
    <w:rsid w:val="00F06AF7"/>
  </w:style>
  <w:style w:type="paragraph" w:customStyle="1" w:styleId="0A7B45E48D60498D9676447353A7624F">
    <w:name w:val="0A7B45E48D60498D9676447353A7624F"/>
    <w:rsid w:val="00F06AF7"/>
  </w:style>
  <w:style w:type="paragraph" w:customStyle="1" w:styleId="2967219CB2BF458A8228E9DC0510E0C4">
    <w:name w:val="2967219CB2BF458A8228E9DC0510E0C4"/>
    <w:rsid w:val="00F06AF7"/>
  </w:style>
  <w:style w:type="paragraph" w:customStyle="1" w:styleId="D11495B47EE042D99BE9B24683DDBFB1">
    <w:name w:val="D11495B47EE042D99BE9B24683DDBFB1"/>
    <w:rsid w:val="00F06AF7"/>
  </w:style>
  <w:style w:type="paragraph" w:customStyle="1" w:styleId="64DD0D3BD1BA49D3AD78DB40C76E5833">
    <w:name w:val="64DD0D3BD1BA49D3AD78DB40C76E5833"/>
    <w:rsid w:val="00F06AF7"/>
  </w:style>
  <w:style w:type="paragraph" w:customStyle="1" w:styleId="AEE056BDE7004C0BB40806BEC61A2317">
    <w:name w:val="AEE056BDE7004C0BB40806BEC61A2317"/>
    <w:rsid w:val="00F06AF7"/>
  </w:style>
  <w:style w:type="paragraph" w:customStyle="1" w:styleId="F0DAA700A6A24E9288B75D56E116CD48">
    <w:name w:val="F0DAA700A6A24E9288B75D56E116CD48"/>
    <w:rsid w:val="00F06AF7"/>
  </w:style>
  <w:style w:type="paragraph" w:customStyle="1" w:styleId="0810F2FCB6814D26B17414786D92E218">
    <w:name w:val="0810F2FCB6814D26B17414786D92E218"/>
    <w:rsid w:val="00F06AF7"/>
  </w:style>
  <w:style w:type="paragraph" w:customStyle="1" w:styleId="9FE081CFC2884A0AA72A2340AD477E21">
    <w:name w:val="9FE081CFC2884A0AA72A2340AD477E21"/>
    <w:rsid w:val="00F06AF7"/>
  </w:style>
  <w:style w:type="paragraph" w:customStyle="1" w:styleId="08DE5A1A6E5042BC9A2CD100A7E1110A">
    <w:name w:val="08DE5A1A6E5042BC9A2CD100A7E1110A"/>
    <w:rsid w:val="00F06AF7"/>
  </w:style>
  <w:style w:type="paragraph" w:customStyle="1" w:styleId="260440B91FCE4E4E80B721C14F4CF214">
    <w:name w:val="260440B91FCE4E4E80B721C14F4CF214"/>
    <w:rsid w:val="00F06AF7"/>
  </w:style>
  <w:style w:type="paragraph" w:customStyle="1" w:styleId="EB53888B4A734509B2F12A58FD6A0A68">
    <w:name w:val="EB53888B4A734509B2F12A58FD6A0A68"/>
    <w:rsid w:val="00F06AF7"/>
  </w:style>
  <w:style w:type="paragraph" w:customStyle="1" w:styleId="DB43B588F57B4A3B870E82B672D699B3">
    <w:name w:val="DB43B588F57B4A3B870E82B672D699B3"/>
    <w:rsid w:val="00F06AF7"/>
  </w:style>
  <w:style w:type="paragraph" w:customStyle="1" w:styleId="57A5DCFF70DC478E9E921A9551E0687E">
    <w:name w:val="57A5DCFF70DC478E9E921A9551E0687E"/>
    <w:rsid w:val="00F06AF7"/>
  </w:style>
  <w:style w:type="paragraph" w:customStyle="1" w:styleId="88CB9ABBE2D845F38DA2B1453F0F390A">
    <w:name w:val="88CB9ABBE2D845F38DA2B1453F0F390A"/>
    <w:rsid w:val="00F06AF7"/>
  </w:style>
  <w:style w:type="paragraph" w:customStyle="1" w:styleId="1C2514CCBBA14ACA84B2DE002F15DD3B">
    <w:name w:val="1C2514CCBBA14ACA84B2DE002F15DD3B"/>
    <w:rsid w:val="00F06AF7"/>
  </w:style>
  <w:style w:type="paragraph" w:customStyle="1" w:styleId="C0941292251A42CDB7D3D16D1055DFC6">
    <w:name w:val="C0941292251A42CDB7D3D16D1055DFC6"/>
    <w:rsid w:val="00F06AF7"/>
  </w:style>
  <w:style w:type="paragraph" w:customStyle="1" w:styleId="6CB9C5DE93BF47B989F8F3A375506D24">
    <w:name w:val="6CB9C5DE93BF47B989F8F3A375506D24"/>
    <w:rsid w:val="00F06AF7"/>
  </w:style>
  <w:style w:type="paragraph" w:customStyle="1" w:styleId="67C12DD2438F40A7B822B17D1D609826">
    <w:name w:val="67C12DD2438F40A7B822B17D1D609826"/>
    <w:rsid w:val="00F06AF7"/>
  </w:style>
  <w:style w:type="paragraph" w:customStyle="1" w:styleId="157DC880AED94DC4B5CAD69B07D61A85">
    <w:name w:val="157DC880AED94DC4B5CAD69B07D61A85"/>
    <w:rsid w:val="00F06AF7"/>
  </w:style>
  <w:style w:type="paragraph" w:customStyle="1" w:styleId="7DE64C4EE6254DF3933A0FF5EA9A9699">
    <w:name w:val="7DE64C4EE6254DF3933A0FF5EA9A9699"/>
    <w:rsid w:val="00F06AF7"/>
  </w:style>
  <w:style w:type="paragraph" w:customStyle="1" w:styleId="B6F1BFE8A65549B0BD351008E42E3AFA">
    <w:name w:val="B6F1BFE8A65549B0BD351008E42E3AFA"/>
    <w:rsid w:val="00F06AF7"/>
  </w:style>
  <w:style w:type="paragraph" w:customStyle="1" w:styleId="D1F06972B7794CCBBA4D5542FD067A85">
    <w:name w:val="D1F06972B7794CCBBA4D5542FD067A85"/>
    <w:rsid w:val="00F06AF7"/>
  </w:style>
  <w:style w:type="paragraph" w:customStyle="1" w:styleId="70E1FB6BF6C84250B35A15DAE7A929B2">
    <w:name w:val="70E1FB6BF6C84250B35A15DAE7A929B2"/>
    <w:rsid w:val="00F06AF7"/>
  </w:style>
  <w:style w:type="paragraph" w:customStyle="1" w:styleId="D7B5702017A94A14953D5A87E51691EA">
    <w:name w:val="D7B5702017A94A14953D5A87E51691EA"/>
    <w:rsid w:val="00F06AF7"/>
  </w:style>
  <w:style w:type="paragraph" w:customStyle="1" w:styleId="B08618B820994F29A91E9A108A2CDEF7">
    <w:name w:val="B08618B820994F29A91E9A108A2CDEF7"/>
    <w:rsid w:val="00F06AF7"/>
  </w:style>
  <w:style w:type="paragraph" w:customStyle="1" w:styleId="CCC40BC2AD9043B7BB15CA53002257B8">
    <w:name w:val="CCC40BC2AD9043B7BB15CA53002257B8"/>
    <w:rsid w:val="00F06AF7"/>
  </w:style>
  <w:style w:type="paragraph" w:customStyle="1" w:styleId="743005A39E8B4FE392C3C6154103BEDF">
    <w:name w:val="743005A39E8B4FE392C3C6154103BEDF"/>
    <w:rsid w:val="00F06AF7"/>
  </w:style>
  <w:style w:type="paragraph" w:customStyle="1" w:styleId="502148D528F24F9E8CAF0BB1672E5597">
    <w:name w:val="502148D528F24F9E8CAF0BB1672E5597"/>
    <w:rsid w:val="00F06AF7"/>
  </w:style>
  <w:style w:type="paragraph" w:customStyle="1" w:styleId="8552D96053A44316AAB925AC77AA2276">
    <w:name w:val="8552D96053A44316AAB925AC77AA2276"/>
    <w:rsid w:val="00F06AF7"/>
  </w:style>
  <w:style w:type="paragraph" w:customStyle="1" w:styleId="9BA92669A6EF4C5B9CAB0A1C027F38C3">
    <w:name w:val="9BA92669A6EF4C5B9CAB0A1C027F38C3"/>
    <w:rsid w:val="00F06AF7"/>
  </w:style>
  <w:style w:type="paragraph" w:customStyle="1" w:styleId="6105480A350045199A8D006ACC558750">
    <w:name w:val="6105480A350045199A8D006ACC558750"/>
    <w:rsid w:val="00F06AF7"/>
  </w:style>
  <w:style w:type="paragraph" w:customStyle="1" w:styleId="D4BECF58EB264173990D7CDED7FE134D">
    <w:name w:val="D4BECF58EB264173990D7CDED7FE134D"/>
    <w:rsid w:val="00F06AF7"/>
  </w:style>
  <w:style w:type="paragraph" w:customStyle="1" w:styleId="ADD1339D759E4E2CA4495CC07187C14E">
    <w:name w:val="ADD1339D759E4E2CA4495CC07187C14E"/>
    <w:rsid w:val="00F06AF7"/>
  </w:style>
  <w:style w:type="paragraph" w:customStyle="1" w:styleId="7D936FE2189A4C90837739AC21369091">
    <w:name w:val="7D936FE2189A4C90837739AC21369091"/>
    <w:rsid w:val="00F06AF7"/>
  </w:style>
  <w:style w:type="paragraph" w:customStyle="1" w:styleId="A7DB4178A7214AE88971458B5ADCB54E">
    <w:name w:val="A7DB4178A7214AE88971458B5ADCB54E"/>
    <w:rsid w:val="00F06AF7"/>
  </w:style>
  <w:style w:type="paragraph" w:customStyle="1" w:styleId="A6E4F3D0282C4D3EA2EBC2B548F4CE3C">
    <w:name w:val="A6E4F3D0282C4D3EA2EBC2B548F4CE3C"/>
    <w:rsid w:val="00F06AF7"/>
  </w:style>
  <w:style w:type="paragraph" w:customStyle="1" w:styleId="EC95D2715F8C417D84A7A3C5449FCAED">
    <w:name w:val="EC95D2715F8C417D84A7A3C5449FCAED"/>
    <w:rsid w:val="00F06AF7"/>
  </w:style>
  <w:style w:type="paragraph" w:customStyle="1" w:styleId="CC73EDF920964DEF90703D65AD738F66">
    <w:name w:val="CC73EDF920964DEF90703D65AD738F66"/>
    <w:rsid w:val="00F06AF7"/>
  </w:style>
  <w:style w:type="paragraph" w:customStyle="1" w:styleId="69BADA33C0FB4797A00144612234EBE5">
    <w:name w:val="69BADA33C0FB4797A00144612234EBE5"/>
    <w:rsid w:val="00F06AF7"/>
  </w:style>
  <w:style w:type="paragraph" w:customStyle="1" w:styleId="5F919A1ABBC34ECC8B6F7A2A0883F9B0">
    <w:name w:val="5F919A1ABBC34ECC8B6F7A2A0883F9B0"/>
    <w:rsid w:val="00F06AF7"/>
  </w:style>
  <w:style w:type="paragraph" w:customStyle="1" w:styleId="09077B4EBC494AE5964DAF594F24D98F">
    <w:name w:val="09077B4EBC494AE5964DAF594F24D98F"/>
    <w:rsid w:val="00F06AF7"/>
  </w:style>
  <w:style w:type="paragraph" w:customStyle="1" w:styleId="95D93457E45A4BE2BB533EDA3CD6D42A">
    <w:name w:val="95D93457E45A4BE2BB533EDA3CD6D42A"/>
    <w:rsid w:val="00F06AF7"/>
  </w:style>
  <w:style w:type="paragraph" w:customStyle="1" w:styleId="B1430471464C41DEAE93669A0ACF5490">
    <w:name w:val="B1430471464C41DEAE93669A0ACF5490"/>
    <w:rsid w:val="00F06AF7"/>
  </w:style>
  <w:style w:type="paragraph" w:customStyle="1" w:styleId="17FA53F175B74568B74E3267BA66D406">
    <w:name w:val="17FA53F175B74568B74E3267BA66D406"/>
    <w:rsid w:val="00F06AF7"/>
  </w:style>
  <w:style w:type="paragraph" w:customStyle="1" w:styleId="04D6369E2F204A87B847220089723D9E">
    <w:name w:val="04D6369E2F204A87B847220089723D9E"/>
    <w:rsid w:val="00F06AF7"/>
  </w:style>
  <w:style w:type="paragraph" w:customStyle="1" w:styleId="F7CFBCD190B9475595F1621B2C6D97AE">
    <w:name w:val="F7CFBCD190B9475595F1621B2C6D97AE"/>
    <w:rsid w:val="00F06AF7"/>
  </w:style>
  <w:style w:type="paragraph" w:customStyle="1" w:styleId="44FDA2D4EAD34378AB6B3A375B99FEB5">
    <w:name w:val="44FDA2D4EAD34378AB6B3A375B99FEB5"/>
    <w:rsid w:val="00F06AF7"/>
  </w:style>
  <w:style w:type="paragraph" w:customStyle="1" w:styleId="15DBDA398DE64FBB861E3C66F7ECF9DE">
    <w:name w:val="15DBDA398DE64FBB861E3C66F7ECF9DE"/>
    <w:rsid w:val="00F06AF7"/>
  </w:style>
  <w:style w:type="paragraph" w:customStyle="1" w:styleId="B4BF47FA66AF40DB95D4D251F390A7F7">
    <w:name w:val="B4BF47FA66AF40DB95D4D251F390A7F7"/>
    <w:rsid w:val="00F06AF7"/>
  </w:style>
  <w:style w:type="paragraph" w:customStyle="1" w:styleId="0FE8DD384D664039873A3D444B78A699">
    <w:name w:val="0FE8DD384D664039873A3D444B78A699"/>
    <w:rsid w:val="00F06AF7"/>
  </w:style>
  <w:style w:type="paragraph" w:customStyle="1" w:styleId="A881C902CE04472892474B1FF588EBE8">
    <w:name w:val="A881C902CE04472892474B1FF588EBE8"/>
    <w:rsid w:val="00F06AF7"/>
  </w:style>
  <w:style w:type="paragraph" w:customStyle="1" w:styleId="2C08F11E2FF449089774D7A8232F59A0">
    <w:name w:val="2C08F11E2FF449089774D7A8232F59A0"/>
    <w:rsid w:val="00F06AF7"/>
  </w:style>
  <w:style w:type="paragraph" w:customStyle="1" w:styleId="95351DF482D94FB6A21782E792FDBC6D">
    <w:name w:val="95351DF482D94FB6A21782E792FDBC6D"/>
    <w:rsid w:val="00F06AF7"/>
  </w:style>
  <w:style w:type="paragraph" w:customStyle="1" w:styleId="0476328D545E405AB701C806BF898BB7">
    <w:name w:val="0476328D545E405AB701C806BF898BB7"/>
    <w:rsid w:val="00F06AF7"/>
  </w:style>
  <w:style w:type="paragraph" w:customStyle="1" w:styleId="4233C2F580D54CD3804F70A2034DD0A0">
    <w:name w:val="4233C2F580D54CD3804F70A2034DD0A0"/>
    <w:rsid w:val="00F06AF7"/>
  </w:style>
  <w:style w:type="paragraph" w:customStyle="1" w:styleId="F643E4F3F8F049508480F019B091906F">
    <w:name w:val="F643E4F3F8F049508480F019B091906F"/>
    <w:rsid w:val="00F06AF7"/>
  </w:style>
  <w:style w:type="paragraph" w:customStyle="1" w:styleId="7C8C40DDC17547A590B8F1E853484812">
    <w:name w:val="7C8C40DDC17547A590B8F1E853484812"/>
    <w:rsid w:val="00F06AF7"/>
  </w:style>
  <w:style w:type="paragraph" w:customStyle="1" w:styleId="3C03AFF6E21E462A8D0A9240E602FAF9">
    <w:name w:val="3C03AFF6E21E462A8D0A9240E602FAF9"/>
    <w:rsid w:val="00F06AF7"/>
  </w:style>
  <w:style w:type="paragraph" w:customStyle="1" w:styleId="3E719E8A6C04415982DE5A528A9F8363">
    <w:name w:val="3E719E8A6C04415982DE5A528A9F8363"/>
    <w:rsid w:val="00F06AF7"/>
  </w:style>
  <w:style w:type="paragraph" w:customStyle="1" w:styleId="A54EA99781AC491D954DF6615A18FF32">
    <w:name w:val="A54EA99781AC491D954DF6615A18FF32"/>
    <w:rsid w:val="00F06AF7"/>
  </w:style>
  <w:style w:type="paragraph" w:customStyle="1" w:styleId="6781B4429B3749CAA970652873778AC6">
    <w:name w:val="6781B4429B3749CAA970652873778AC6"/>
    <w:rsid w:val="00F06AF7"/>
  </w:style>
  <w:style w:type="paragraph" w:customStyle="1" w:styleId="2E1245052B06427788CD2C87269122F2">
    <w:name w:val="2E1245052B06427788CD2C87269122F2"/>
    <w:rsid w:val="00F06AF7"/>
  </w:style>
  <w:style w:type="paragraph" w:customStyle="1" w:styleId="593E2B81F27C4F59BF8C751AD651A833">
    <w:name w:val="593E2B81F27C4F59BF8C751AD651A833"/>
    <w:rsid w:val="00F06AF7"/>
  </w:style>
  <w:style w:type="paragraph" w:customStyle="1" w:styleId="6BDD2FA01DBF4BA48E0BD5FDA10F82C7">
    <w:name w:val="6BDD2FA01DBF4BA48E0BD5FDA10F82C7"/>
    <w:rsid w:val="00F06AF7"/>
  </w:style>
  <w:style w:type="paragraph" w:customStyle="1" w:styleId="FEC8B7217E7D47519C022A870D4C33B5">
    <w:name w:val="FEC8B7217E7D47519C022A870D4C33B5"/>
    <w:rsid w:val="00F0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71C708-F403-4805-8FB1-DC8F7FE8C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138</Pages>
  <Words>69187</Words>
  <Characters>394372</Characters>
  <Application>Microsoft Office Word</Application>
  <DocSecurity>0</DocSecurity>
  <Lines>3286</Lines>
  <Paragraphs>925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underGRADUATE UNIVERSITY STUDY PROGRAMME
biotechnology
SYLLABUS</vt:lpstr>
      <vt:lpstr>IZVEDBENI PLAN NASTAVE 
PREDDIPLOMSKOGA SVEUČILIŠNOG STUDIJA BIOTEHNOLOGIJA</vt:lpstr>
    </vt:vector>
  </TitlesOfParts>
  <Company/>
  <LinksUpToDate>false</LinksUpToDate>
  <CharactersWithSpaces>462634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UNIVERSITY STUDY PROGRAMME
biotechnology
SYLLABUS</dc:title>
  <dc:subject>Priručnik</dc:subject>
  <dc:creator>Povjerenstvo za upravljanje kvalitetom</dc:creator>
  <cp:keywords/>
  <dc:description/>
  <cp:lastModifiedBy>Valter Ilic</cp:lastModifiedBy>
  <cp:revision>17</cp:revision>
  <cp:lastPrinted>2019-09-09T10:25:00Z</cp:lastPrinted>
  <dcterms:created xsi:type="dcterms:W3CDTF">2018-02-25T11:29:00Z</dcterms:created>
  <dcterms:modified xsi:type="dcterms:W3CDTF">2019-09-09T10:25:00Z</dcterms:modified>
</cp:coreProperties>
</file>